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485"/>
        <w:tblW w:w="14018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987"/>
        <w:gridCol w:w="1498"/>
        <w:gridCol w:w="784"/>
        <w:gridCol w:w="784"/>
        <w:gridCol w:w="2560"/>
        <w:gridCol w:w="746"/>
        <w:gridCol w:w="1207"/>
        <w:gridCol w:w="770"/>
        <w:gridCol w:w="1038"/>
        <w:gridCol w:w="770"/>
        <w:gridCol w:w="1066"/>
      </w:tblGrid>
      <w:tr w:rsidR="003D0A97" w:rsidRPr="005769F7" w14:paraId="537EDACD" w14:textId="77777777" w:rsidTr="003D0A97">
        <w:trPr>
          <w:cantSplit/>
          <w:trHeight w:val="663"/>
          <w:tblHeader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8A5FD67" w14:textId="77777777" w:rsidR="003D0A97" w:rsidRPr="005769F7" w:rsidRDefault="003D0A97" w:rsidP="003D0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No 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F729DD" w14:textId="77777777" w:rsidR="003D0A97" w:rsidRPr="005769F7" w:rsidRDefault="003D0A97" w:rsidP="003D0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F0DEE21" w14:textId="77777777" w:rsidR="003D0A97" w:rsidRPr="005769F7" w:rsidRDefault="003D0A97" w:rsidP="003D0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Ülke 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047568F2" w14:textId="77777777" w:rsidR="003D0A97" w:rsidRPr="005769F7" w:rsidRDefault="003D0A97" w:rsidP="003D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Anlaşma Tarihi 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47B042" w14:textId="77777777" w:rsidR="003D0A97" w:rsidRPr="005769F7" w:rsidRDefault="003D0A97" w:rsidP="003D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Bölüm / Alan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noWrap/>
            <w:vAlign w:val="center"/>
            <w:hideMark/>
          </w:tcPr>
          <w:p w14:paraId="04418B21" w14:textId="77777777" w:rsidR="003D0A97" w:rsidRPr="005769F7" w:rsidRDefault="003D0A97" w:rsidP="003D0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 Değişimi Öğrenim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61831879" w14:textId="77777777" w:rsidR="003D0A97" w:rsidRPr="005769F7" w:rsidRDefault="003D0A97" w:rsidP="003D0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Öğretim Elemanı Ders Verme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7D4ECF97" w14:textId="77777777" w:rsidR="003D0A97" w:rsidRPr="005769F7" w:rsidRDefault="003D0A97" w:rsidP="003D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Personel Eğitimi</w:t>
            </w:r>
          </w:p>
        </w:tc>
      </w:tr>
      <w:tr w:rsidR="003D0A97" w:rsidRPr="005769F7" w14:paraId="6A6D8AA4" w14:textId="77777777" w:rsidTr="003D0A97">
        <w:trPr>
          <w:cantSplit/>
          <w:trHeight w:val="19"/>
          <w:tblHeader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C98F" w14:textId="77777777" w:rsidR="003D0A97" w:rsidRPr="005769F7" w:rsidRDefault="003D0A97" w:rsidP="003D0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39AE" w14:textId="77777777" w:rsidR="003D0A97" w:rsidRPr="005769F7" w:rsidRDefault="003D0A97" w:rsidP="003D0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B409" w14:textId="77777777" w:rsidR="003D0A97" w:rsidRPr="005769F7" w:rsidRDefault="003D0A97" w:rsidP="003D0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B697F5C" w14:textId="77777777" w:rsidR="003D0A97" w:rsidRPr="005769F7" w:rsidRDefault="003D0A97" w:rsidP="003D0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947A7D7" w14:textId="77777777" w:rsidR="003D0A97" w:rsidRPr="005769F7" w:rsidRDefault="003D0A97" w:rsidP="003D0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Bitiş</w:t>
            </w:r>
          </w:p>
        </w:tc>
        <w:tc>
          <w:tcPr>
            <w:tcW w:w="2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BE85" w14:textId="77777777" w:rsidR="003D0A97" w:rsidRPr="005769F7" w:rsidRDefault="003D0A97" w:rsidP="003D0A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3DFBEDF" w14:textId="77777777" w:rsidR="003D0A97" w:rsidRPr="005769F7" w:rsidRDefault="003D0A97" w:rsidP="003D0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59AA4096" w14:textId="77777777" w:rsidR="003D0A97" w:rsidRPr="005769F7" w:rsidRDefault="003D0A97" w:rsidP="003D0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Dil Seviyeleri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37C9095" w14:textId="77777777" w:rsidR="003D0A97" w:rsidRPr="005769F7" w:rsidRDefault="003D0A97" w:rsidP="003D0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CC39905" w14:textId="77777777" w:rsidR="003D0A97" w:rsidRPr="00EF31F5" w:rsidRDefault="003D0A97" w:rsidP="003D0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F3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</w:t>
            </w:r>
            <w:proofErr w:type="spellEnd"/>
            <w:r w:rsidRPr="00EF3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Dil Seviyeleri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6D21614" w14:textId="77777777" w:rsidR="003D0A97" w:rsidRPr="005769F7" w:rsidRDefault="003D0A97" w:rsidP="003D0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6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4A5DF20" w14:textId="77777777" w:rsidR="003D0A97" w:rsidRPr="005769F7" w:rsidRDefault="003D0A97" w:rsidP="003D0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Dil Seviyeleri</w:t>
            </w:r>
          </w:p>
        </w:tc>
      </w:tr>
      <w:tr w:rsidR="003D0A97" w:rsidRPr="005769F7" w14:paraId="4C4EEBF2" w14:textId="77777777" w:rsidTr="003D0A97">
        <w:trPr>
          <w:cantSplit/>
          <w:trHeight w:val="860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CA261" w14:textId="77777777" w:rsidR="003D0A97" w:rsidRPr="009B75B7" w:rsidRDefault="003D0A9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0CD2" w14:textId="637AAB0B" w:rsidR="003D0A97" w:rsidRPr="009A03D8" w:rsidRDefault="00000000" w:rsidP="003D0A97">
            <w:pPr>
              <w:spacing w:after="0" w:line="240" w:lineRule="auto"/>
              <w:rPr>
                <w:b/>
                <w:bCs/>
              </w:rPr>
            </w:pPr>
            <w:hyperlink r:id="rId4" w:tgtFrame="_blank" w:history="1">
              <w:proofErr w:type="spellStart"/>
              <w:r w:rsidR="003D0A97" w:rsidRPr="006E436D">
                <w:rPr>
                  <w:rStyle w:val="Kpr"/>
                </w:rPr>
                <w:t>Universidade</w:t>
              </w:r>
              <w:proofErr w:type="spellEnd"/>
              <w:r w:rsidR="003D0A97" w:rsidRPr="006E436D">
                <w:rPr>
                  <w:rStyle w:val="Kpr"/>
                </w:rPr>
                <w:t xml:space="preserve"> de </w:t>
              </w:r>
              <w:proofErr w:type="spellStart"/>
              <w:r w:rsidR="003D0A97" w:rsidRPr="006E436D">
                <w:rPr>
                  <w:rStyle w:val="Kpr"/>
                </w:rPr>
                <w:t>Coimbra</w:t>
              </w:r>
              <w:proofErr w:type="spellEnd"/>
            </w:hyperlink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5ECD39" w14:textId="2969D9F3" w:rsidR="003D0A97" w:rsidRDefault="003D0A9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Portekiz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F3E424" w14:textId="77777777" w:rsidR="003D0A97" w:rsidRDefault="003D0A9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840A27" w14:textId="77777777" w:rsidR="003D0A97" w:rsidRDefault="003D0A9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6422E" w14:textId="5EBC40A6" w:rsidR="003D0A97" w:rsidRDefault="003D0A9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0A97">
              <w:rPr>
                <w:rFonts w:eastAsia="Times New Roman" w:cstheme="minorHAnsi"/>
                <w:color w:val="000000"/>
                <w:lang w:eastAsia="tr-TR"/>
              </w:rPr>
              <w:t>Yabancı Diller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AA5812E" w14:textId="45361314" w:rsidR="003D0A97" w:rsidRDefault="003D0A9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598A78" w14:textId="3942ABF7" w:rsidR="003D0A97" w:rsidRDefault="003D0A97" w:rsidP="003D0A97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21DF62" w14:textId="25C1FD6B" w:rsidR="003D0A97" w:rsidRDefault="003D0A9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837883" w14:textId="77777777" w:rsidR="003D0A97" w:rsidRDefault="003D0A97" w:rsidP="003D0A97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B2FF1F" w14:textId="77777777" w:rsidR="003D0A97" w:rsidRDefault="003D0A9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F237AF" w14:textId="77777777" w:rsidR="003D0A97" w:rsidRDefault="003D0A97" w:rsidP="003D0A97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3D0A97" w:rsidRPr="005769F7" w14:paraId="587113BF" w14:textId="77777777" w:rsidTr="003756F7">
        <w:trPr>
          <w:cantSplit/>
          <w:trHeight w:val="860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BE85AC" w14:textId="77777777" w:rsidR="003D0A97" w:rsidRPr="009B75B7" w:rsidRDefault="003D0A9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ADA65" w14:textId="06BC4431" w:rsidR="003D0A97" w:rsidRPr="00246BA9" w:rsidRDefault="00000000" w:rsidP="003D0A97">
            <w:pPr>
              <w:spacing w:after="0" w:line="240" w:lineRule="auto"/>
              <w:rPr>
                <w:b/>
                <w:bCs/>
              </w:rPr>
            </w:pPr>
            <w:hyperlink r:id="rId5" w:tgtFrame="_blank" w:history="1">
              <w:proofErr w:type="spellStart"/>
              <w:r w:rsidR="003D0A97" w:rsidRPr="006E436D">
                <w:rPr>
                  <w:rStyle w:val="Kpr"/>
                </w:rPr>
                <w:t>Universitatea</w:t>
              </w:r>
              <w:proofErr w:type="spellEnd"/>
              <w:r w:rsidR="003D0A97" w:rsidRPr="006E436D">
                <w:rPr>
                  <w:rStyle w:val="Kpr"/>
                </w:rPr>
                <w:t xml:space="preserve"> „</w:t>
              </w:r>
              <w:proofErr w:type="spellStart"/>
              <w:r w:rsidR="003D0A97" w:rsidRPr="006E436D">
                <w:rPr>
                  <w:rStyle w:val="Kpr"/>
                </w:rPr>
                <w:t>Alexandru</w:t>
              </w:r>
              <w:proofErr w:type="spellEnd"/>
              <w:r w:rsidR="003D0A97" w:rsidRPr="006E436D">
                <w:rPr>
                  <w:rStyle w:val="Kpr"/>
                </w:rPr>
                <w:t xml:space="preserve"> </w:t>
              </w:r>
              <w:proofErr w:type="spellStart"/>
              <w:r w:rsidR="003D0A97" w:rsidRPr="006E436D">
                <w:rPr>
                  <w:rStyle w:val="Kpr"/>
                </w:rPr>
                <w:t>Ioan</w:t>
              </w:r>
              <w:proofErr w:type="spellEnd"/>
              <w:r w:rsidR="003D0A97" w:rsidRPr="006E436D">
                <w:rPr>
                  <w:rStyle w:val="Kpr"/>
                </w:rPr>
                <w:t xml:space="preserve"> </w:t>
              </w:r>
              <w:proofErr w:type="spellStart"/>
              <w:r w:rsidR="003D0A97" w:rsidRPr="006E436D">
                <w:rPr>
                  <w:rStyle w:val="Kpr"/>
                </w:rPr>
                <w:t>Cuza</w:t>
              </w:r>
              <w:proofErr w:type="spellEnd"/>
              <w:r w:rsidR="003D0A97" w:rsidRPr="006E436D">
                <w:rPr>
                  <w:rStyle w:val="Kpr"/>
                </w:rPr>
                <w:t xml:space="preserve">” din </w:t>
              </w:r>
              <w:proofErr w:type="spellStart"/>
              <w:r w:rsidR="003D0A97" w:rsidRPr="006E436D">
                <w:rPr>
                  <w:rStyle w:val="Kpr"/>
                </w:rPr>
                <w:t>Iași</w:t>
              </w:r>
              <w:proofErr w:type="spellEnd"/>
            </w:hyperlink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393667" w14:textId="66C7D696" w:rsidR="003D0A97" w:rsidRDefault="003D0A9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E8BB80" w14:textId="77777777" w:rsidR="003D0A97" w:rsidRDefault="003D0A9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6DEC2E" w14:textId="77777777" w:rsidR="003D0A97" w:rsidRDefault="003D0A9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A608D" w14:textId="7743A30A" w:rsidR="003D0A97" w:rsidRDefault="003D0A9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D0A97">
              <w:rPr>
                <w:rFonts w:eastAsia="Times New Roman" w:cstheme="minorHAnsi"/>
                <w:color w:val="000000"/>
                <w:lang w:eastAsia="tr-TR"/>
              </w:rPr>
              <w:t>Yabancı Diller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426D1C5" w14:textId="1BB673C5" w:rsidR="003D0A97" w:rsidRDefault="003D0A9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4A5685" w14:textId="001696C4" w:rsidR="003D0A97" w:rsidRDefault="003D0A97" w:rsidP="003D0A97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E611FE" w14:textId="77777777" w:rsidR="003D0A97" w:rsidRDefault="003D0A9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4D29D9" w14:textId="77777777" w:rsidR="003D0A97" w:rsidRDefault="003D0A97" w:rsidP="003D0A97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4B24F4" w14:textId="61F1053C" w:rsidR="003D0A97" w:rsidRDefault="003D0A9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D5642F" w14:textId="43EBEFDE" w:rsidR="003D0A97" w:rsidRDefault="003D0A97" w:rsidP="003D0A97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3756F7" w:rsidRPr="005769F7" w14:paraId="0882D114" w14:textId="77777777" w:rsidTr="003756F7">
        <w:trPr>
          <w:cantSplit/>
          <w:trHeight w:val="860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DE9A8A" w14:textId="77777777" w:rsidR="003756F7" w:rsidRPr="009B75B7" w:rsidRDefault="003756F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B62BF" w14:textId="2CB70234" w:rsidR="003756F7" w:rsidRDefault="00000000" w:rsidP="003D0A97">
            <w:pPr>
              <w:spacing w:after="0" w:line="240" w:lineRule="auto"/>
            </w:pPr>
            <w:hyperlink r:id="rId6" w:tgtFrame="_blank" w:history="1">
              <w:proofErr w:type="spellStart"/>
              <w:r w:rsidR="003756F7" w:rsidRPr="003756F7">
                <w:rPr>
                  <w:rStyle w:val="Kpr"/>
                  <w:rFonts w:ascii="Lato" w:hAnsi="Lato"/>
                  <w:sz w:val="20"/>
                  <w:szCs w:val="20"/>
                  <w:shd w:val="clear" w:color="auto" w:fill="D9EAD3"/>
                </w:rPr>
                <w:t>Silesian</w:t>
              </w:r>
              <w:proofErr w:type="spellEnd"/>
              <w:r w:rsidR="003756F7" w:rsidRPr="003756F7">
                <w:rPr>
                  <w:rStyle w:val="Kpr"/>
                  <w:rFonts w:ascii="Lato" w:hAnsi="Lato"/>
                  <w:sz w:val="20"/>
                  <w:szCs w:val="20"/>
                  <w:shd w:val="clear" w:color="auto" w:fill="D9EAD3"/>
                </w:rPr>
                <w:t xml:space="preserve"> </w:t>
              </w:r>
              <w:proofErr w:type="spellStart"/>
              <w:r w:rsidR="003756F7" w:rsidRPr="003756F7">
                <w:rPr>
                  <w:rStyle w:val="Kpr"/>
                  <w:rFonts w:ascii="Lato" w:hAnsi="Lato"/>
                  <w:sz w:val="20"/>
                  <w:szCs w:val="20"/>
                  <w:shd w:val="clear" w:color="auto" w:fill="D9EAD3"/>
                </w:rPr>
                <w:t>University</w:t>
              </w:r>
              <w:proofErr w:type="spellEnd"/>
              <w:r w:rsidR="003756F7" w:rsidRPr="003756F7">
                <w:rPr>
                  <w:rStyle w:val="Kpr"/>
                  <w:rFonts w:ascii="Lato" w:hAnsi="Lato"/>
                  <w:sz w:val="20"/>
                  <w:szCs w:val="20"/>
                  <w:shd w:val="clear" w:color="auto" w:fill="D9EAD3"/>
                </w:rPr>
                <w:t xml:space="preserve"> in </w:t>
              </w:r>
              <w:proofErr w:type="spellStart"/>
              <w:r w:rsidR="003756F7" w:rsidRPr="003756F7">
                <w:rPr>
                  <w:rStyle w:val="Kpr"/>
                  <w:rFonts w:ascii="Lato" w:hAnsi="Lato"/>
                  <w:sz w:val="20"/>
                  <w:szCs w:val="20"/>
                  <w:shd w:val="clear" w:color="auto" w:fill="D9EAD3"/>
                </w:rPr>
                <w:t>Opava</w:t>
              </w:r>
              <w:proofErr w:type="spellEnd"/>
            </w:hyperlink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67FF38" w14:textId="609F017E" w:rsidR="003756F7" w:rsidRDefault="003756F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Çekya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6EC45" w14:textId="73A4C329" w:rsidR="003756F7" w:rsidRDefault="003756F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9306AE" w14:textId="4D13A555" w:rsidR="003756F7" w:rsidRDefault="003756F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4258B" w14:textId="26B1239E" w:rsidR="003756F7" w:rsidRPr="003D0A97" w:rsidRDefault="003756F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Yabancı Diller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D10149" w14:textId="74B01972" w:rsidR="003756F7" w:rsidRDefault="003756F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2B4BC7" w14:textId="22CD1B55" w:rsidR="003756F7" w:rsidRDefault="003756F7" w:rsidP="003D0A97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06C751" w14:textId="319E5B87" w:rsidR="003756F7" w:rsidRDefault="003756F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946D8" w14:textId="43DA5C9E" w:rsidR="003756F7" w:rsidRDefault="003756F7" w:rsidP="003D0A97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BF8CD5" w14:textId="2B1FF7BC" w:rsidR="003756F7" w:rsidRDefault="003756F7" w:rsidP="003D0A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AA257" w14:textId="046FB514" w:rsidR="003756F7" w:rsidRDefault="003756F7" w:rsidP="003D0A97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0671A8" w:rsidRPr="005769F7" w14:paraId="6909E3F5" w14:textId="77777777" w:rsidTr="003756F7">
        <w:trPr>
          <w:cantSplit/>
          <w:trHeight w:val="860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32FBF0" w14:textId="77777777" w:rsidR="000671A8" w:rsidRPr="009B75B7" w:rsidRDefault="000671A8" w:rsidP="000671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7E3DB" w14:textId="0527C50A" w:rsidR="000671A8" w:rsidRDefault="000671A8" w:rsidP="000671A8">
            <w:pPr>
              <w:spacing w:after="0" w:line="240" w:lineRule="auto"/>
            </w:pPr>
            <w:hyperlink r:id="rId7" w:tgtFrame="_blank" w:history="1">
              <w:r w:rsidRPr="000671A8">
                <w:rPr>
                  <w:rStyle w:val="Kpr"/>
                </w:rPr>
                <w:t xml:space="preserve">Technical </w:t>
              </w:r>
              <w:proofErr w:type="spellStart"/>
              <w:r w:rsidRPr="000671A8">
                <w:rPr>
                  <w:rStyle w:val="Kpr"/>
                </w:rPr>
                <w:t>University</w:t>
              </w:r>
              <w:proofErr w:type="spellEnd"/>
              <w:r w:rsidRPr="000671A8">
                <w:rPr>
                  <w:rStyle w:val="Kpr"/>
                </w:rPr>
                <w:t xml:space="preserve"> of </w:t>
              </w:r>
              <w:proofErr w:type="spellStart"/>
              <w:r w:rsidRPr="000671A8">
                <w:rPr>
                  <w:rStyle w:val="Kpr"/>
                </w:rPr>
                <w:t>Liberec</w:t>
              </w:r>
              <w:proofErr w:type="spellEnd"/>
            </w:hyperlink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ED0ED7" w14:textId="4A994ACF" w:rsidR="000671A8" w:rsidRDefault="000671A8" w:rsidP="000671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Çekya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5F367B" w14:textId="75D7C83A" w:rsidR="000671A8" w:rsidRDefault="000671A8" w:rsidP="000671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B9E77F" w14:textId="722961E3" w:rsidR="000671A8" w:rsidRDefault="000671A8" w:rsidP="000671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2D2AC" w14:textId="389D3561" w:rsidR="000671A8" w:rsidRDefault="000671A8" w:rsidP="000671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Yabancı Diller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E88DAAA" w14:textId="0215A415" w:rsidR="000671A8" w:rsidRDefault="000671A8" w:rsidP="000671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397EDA" w14:textId="134464F1" w:rsidR="000671A8" w:rsidRDefault="000671A8" w:rsidP="000671A8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C45BE4" w14:textId="40CAC8FB" w:rsidR="000671A8" w:rsidRDefault="000671A8" w:rsidP="000671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62CD8" w14:textId="754526FE" w:rsidR="000671A8" w:rsidRDefault="000671A8" w:rsidP="000671A8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F32D6B" w14:textId="78F5C752" w:rsidR="000671A8" w:rsidRDefault="000671A8" w:rsidP="000671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221845" w14:textId="07EC881C" w:rsidR="000671A8" w:rsidRDefault="000671A8" w:rsidP="000671A8">
            <w:pPr>
              <w:spacing w:after="0" w:line="240" w:lineRule="auto"/>
              <w:rPr>
                <w:rFonts w:eastAsia="Times New Roman"/>
                <w:color w:val="000000" w:themeColor="text1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</w:tbl>
    <w:p w14:paraId="5BE76D6B" w14:textId="77777777" w:rsidR="003D0A97" w:rsidRDefault="003D0A97" w:rsidP="003D0A97">
      <w:r>
        <w:rPr>
          <w:lang w:val="en-GB"/>
        </w:rPr>
        <w:t>*</w:t>
      </w:r>
      <w:r w:rsidRPr="001216F6">
        <w:t xml:space="preserve"> </w:t>
      </w:r>
      <w:r>
        <w:t>Not: Üniversite isimlerinin üzerine tıklayarak web sayfalarına ulaşabilirsiniz.</w:t>
      </w:r>
    </w:p>
    <w:p w14:paraId="65423A27" w14:textId="77777777" w:rsidR="00DD1C2D" w:rsidRDefault="00DD1C2D" w:rsidP="003D0A97">
      <w:pPr>
        <w:jc w:val="center"/>
      </w:pPr>
    </w:p>
    <w:p w14:paraId="16B6158C" w14:textId="6881CA69" w:rsidR="003D0A97" w:rsidRPr="003D0A97" w:rsidRDefault="003D0A97" w:rsidP="003D0A97">
      <w:pPr>
        <w:jc w:val="center"/>
        <w:rPr>
          <w:b/>
          <w:bCs/>
        </w:rPr>
      </w:pPr>
      <w:r w:rsidRPr="003D0A97">
        <w:rPr>
          <w:b/>
          <w:bCs/>
        </w:rPr>
        <w:t>YABANCI DİLLER YÜKSEKOKULU</w:t>
      </w:r>
    </w:p>
    <w:sectPr w:rsidR="003D0A97" w:rsidRPr="003D0A97" w:rsidSect="003D0A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DD"/>
    <w:rsid w:val="000671A8"/>
    <w:rsid w:val="003756F7"/>
    <w:rsid w:val="003D0A97"/>
    <w:rsid w:val="006E436D"/>
    <w:rsid w:val="00706A24"/>
    <w:rsid w:val="00BD65DD"/>
    <w:rsid w:val="00D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D267"/>
  <w15:chartTrackingRefBased/>
  <w15:docId w15:val="{A18AAA40-5A65-4C1C-A23E-A8EA1B3E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97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D0A9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D0A97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6E4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ul.cz/en/erasmus-2/incoming-students/erasmus-application-procedures-and-deadlin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u.cz/slu/en/" TargetMode="External"/><Relationship Id="rId5" Type="http://schemas.openxmlformats.org/officeDocument/2006/relationships/hyperlink" Target="https://www.uaic.ro/en/international/erasmus-programme/erasmus-staff/" TargetMode="External"/><Relationship Id="rId4" Type="http://schemas.openxmlformats.org/officeDocument/2006/relationships/hyperlink" Target="https://www.uc.pt/en/driic/sta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EGE</dc:creator>
  <cp:keywords/>
  <dc:description/>
  <cp:lastModifiedBy>Cagri EGE</cp:lastModifiedBy>
  <cp:revision>5</cp:revision>
  <dcterms:created xsi:type="dcterms:W3CDTF">2023-05-22T07:42:00Z</dcterms:created>
  <dcterms:modified xsi:type="dcterms:W3CDTF">2023-06-23T12:01:00Z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8d24f9e0a73a5cfa83666eed1c6c2e1afd48c45a060ddc18cbbdc6947c13fa72</vt:lpwstr>
  </property>
</Properties>
</file>