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E84" w14:textId="7D5D83E8" w:rsidR="001F68F4" w:rsidRDefault="00AD6CBC" w:rsidP="00AD6CBC">
      <w:pPr>
        <w:tabs>
          <w:tab w:val="center" w:pos="7699"/>
          <w:tab w:val="left" w:pos="9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5FE1" w:rsidRPr="007B5FE1">
        <w:rPr>
          <w:b/>
          <w:sz w:val="28"/>
          <w:szCs w:val="28"/>
        </w:rPr>
        <w:t>MÜHENDİSLİK FAKÜLTESİ</w:t>
      </w:r>
      <w:r>
        <w:rPr>
          <w:b/>
          <w:sz w:val="28"/>
          <w:szCs w:val="28"/>
        </w:rPr>
        <w:tab/>
      </w:r>
    </w:p>
    <w:p w14:paraId="079A5CE9" w14:textId="28CDDA68" w:rsidR="00AD6CBC" w:rsidRPr="00B07672" w:rsidRDefault="00AD6CBC" w:rsidP="00B07672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tbl>
      <w:tblPr>
        <w:tblW w:w="15931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767"/>
        <w:gridCol w:w="2042"/>
        <w:gridCol w:w="1085"/>
        <w:gridCol w:w="635"/>
        <w:gridCol w:w="3439"/>
        <w:gridCol w:w="944"/>
        <w:gridCol w:w="1155"/>
        <w:gridCol w:w="767"/>
        <w:gridCol w:w="1168"/>
        <w:gridCol w:w="752"/>
        <w:gridCol w:w="1168"/>
      </w:tblGrid>
      <w:tr w:rsidR="007B5FE1" w:rsidRPr="007B5FE1" w14:paraId="4ABE50CF" w14:textId="77777777" w:rsidTr="00396E0D">
        <w:trPr>
          <w:cantSplit/>
          <w:trHeight w:val="299"/>
          <w:tblHeader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C625688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A66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  <w:p w14:paraId="13DC893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tr-TR"/>
              </w:rPr>
              <w:t>ÜNİVERSİTE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03BA7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828E07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ANLAŞMA</w:t>
            </w:r>
          </w:p>
        </w:tc>
        <w:tc>
          <w:tcPr>
            <w:tcW w:w="34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6A8DE7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BÖLÜM / ALAN 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7E7729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7DEEEA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DERS VERME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DF362F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EĞİTİM ALMA</w:t>
            </w:r>
          </w:p>
        </w:tc>
      </w:tr>
      <w:tr w:rsidR="007B5FE1" w:rsidRPr="007B5FE1" w14:paraId="4FB6E811" w14:textId="77777777" w:rsidTr="00396E0D">
        <w:trPr>
          <w:cantSplit/>
          <w:trHeight w:val="624"/>
          <w:tblHeader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A37501D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EB378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C7EDC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Başlangıç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E457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14:paraId="6A05A80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862EE11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E4A20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6CB9D5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3206F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DA8F3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A3C090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</w:tr>
      <w:tr w:rsidR="00771130" w:rsidRPr="007B5FE1" w14:paraId="52089D3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3B36D" w14:textId="77777777" w:rsidR="00771130" w:rsidRPr="009B75B7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29A0" w14:textId="78DA5C50" w:rsidR="00771130" w:rsidRPr="00616B7D" w:rsidRDefault="00771130" w:rsidP="00D1042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>Technical University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44AE7A" w14:textId="335803B1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63F81" w14:textId="4781A7FC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F391D" w14:textId="70AD615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EF41C" w14:textId="4FADC6EE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47C98F" w14:textId="417027EB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C68A9" w14:textId="37F56A0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02F2" w14:textId="5CF1AF7D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5D8CE" w14:textId="1B1C25F1" w:rsidR="00771130" w:rsidRPr="00196AE8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B16FA" w14:textId="21E855E2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D3AE2" w14:textId="693395F1" w:rsidR="00771130" w:rsidRDefault="00771130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4C4693" w:rsidRPr="007B5FE1" w14:paraId="4F7E550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03393" w14:textId="77777777" w:rsidR="004C4693" w:rsidRPr="009B75B7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35AA" w14:textId="0A4D23FD" w:rsidR="004C4693" w:rsidRPr="004C4693" w:rsidRDefault="004C4693" w:rsidP="00D1042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South-West University Neofit Rilski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F29B7E" w14:textId="2C49C4E3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3F75B" w14:textId="299E5E9C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53BF2" w14:textId="1B94610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897D3E" w14:textId="7BA6A35A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96948F" w14:textId="022B487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DEE0B" w14:textId="00F74C41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1E966" w14:textId="2A351B8E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3B9E1" w14:textId="2BC0BBD7" w:rsidR="004C4693" w:rsidRPr="00196AE8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E60C" w14:textId="1BF2E4ED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C3732" w14:textId="50451CF5" w:rsidR="004C4693" w:rsidRPr="7A8EDE39" w:rsidRDefault="004C4693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0065F" w:rsidRPr="007B5FE1" w14:paraId="33CCC62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0BC6C" w14:textId="77777777" w:rsidR="0030065F" w:rsidRPr="009B75B7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6F87" w14:textId="18E7286D" w:rsidR="0030065F" w:rsidRDefault="0030065F" w:rsidP="0030065F">
            <w:pPr>
              <w:spacing w:after="0" w:line="240" w:lineRule="auto"/>
            </w:pPr>
            <w:hyperlink r:id="rId7" w:tgtFrame="_blank" w:history="1"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 Uchilishte Po Telekomunikatsı I Poshti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DED" w14:textId="770695DE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C6331" w14:textId="52B04F4C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548C" w14:textId="50DEF4F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6618B" w14:textId="1EABE985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8CD70" w14:textId="69B20F9B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E2783" w14:textId="6F0D920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EC706" w14:textId="76A75BB9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60386" w14:textId="0D76B1EF" w:rsidR="0030065F" w:rsidRPr="00196AE8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21D6C" w14:textId="1D94DCB1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F87E3" w14:textId="72E334FC" w:rsidR="0030065F" w:rsidRDefault="0030065F" w:rsidP="0030065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7D0D" w:rsidRPr="007B5FE1" w14:paraId="6087035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3162A" w14:textId="77777777" w:rsidR="00C07D0D" w:rsidRPr="009B75B7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F709" w14:textId="1DA8A8C9" w:rsidR="00C07D0D" w:rsidRPr="00B86844" w:rsidRDefault="00C07D0D" w:rsidP="00D1042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da Guarda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F313CC" w14:textId="1013BCA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B58F2" w14:textId="26F2E658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FFB9A" w14:textId="62DC848F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42BEC" w14:textId="44FF733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5C291" w14:textId="2FE2CAE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6199A" w14:textId="6370FCC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11C7D" w14:textId="009DB5B0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E9E55" w14:textId="31FF0928" w:rsidR="00C07D0D" w:rsidRPr="00196AE8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D0230" w14:textId="200F155B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C713" w14:textId="68C8AA10" w:rsidR="00C07D0D" w:rsidRDefault="00C07D0D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A4718" w:rsidRPr="007B5FE1" w14:paraId="7979BC0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71C9E" w14:textId="77777777" w:rsidR="006A4718" w:rsidRPr="009B75B7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1A78C" w14:textId="6CDDD242" w:rsidR="006A4718" w:rsidRPr="00A763A7" w:rsidRDefault="006A4718" w:rsidP="006A471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Bialystok University of Technology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259103" w14:textId="133505E5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8C9D4" w14:textId="7033046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38429" w14:textId="1D3266A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1F0EF" w14:textId="547AA74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54EB12" w14:textId="41467E8D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B011C" w14:textId="681054D3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547A" w14:textId="516C98F0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3CD32" w14:textId="07D57266" w:rsidR="006A4718" w:rsidRPr="00196AE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3E130" w14:textId="3DE93C1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2C919" w14:textId="79937817" w:rsidR="006A4718" w:rsidRDefault="006A4718" w:rsidP="006A471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63482" w:rsidRPr="007B5FE1" w14:paraId="40DBB7F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F986A" w14:textId="77777777" w:rsidR="00F63482" w:rsidRPr="009B75B7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48" w14:textId="119B396E" w:rsidR="00F63482" w:rsidRPr="00F63482" w:rsidRDefault="00F63482" w:rsidP="00D1042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48DB3" w14:textId="0AB86AF1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CFB4C" w14:textId="15DF766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116269" w14:textId="14240886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91AC8" w14:textId="57B97EF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852CD2" w14:textId="2A867CF4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536AE" w14:textId="50373360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F6224" w14:textId="70BAD83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4CA01" w14:textId="5BA18994" w:rsidR="00F63482" w:rsidRPr="00196AE8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67AC7" w14:textId="5F27CAC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10C24" w14:textId="149C2B16" w:rsidR="00F63482" w:rsidRPr="7A8EDE39" w:rsidRDefault="00F63482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10424" w:rsidRPr="007B5FE1" w14:paraId="57D8AF2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E6AC6" w14:textId="77777777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30885" w14:textId="3FA65601" w:rsidR="00D10424" w:rsidRDefault="00D10424" w:rsidP="00D10424">
            <w:pPr>
              <w:spacing w:after="0" w:line="240" w:lineRule="auto"/>
            </w:pPr>
            <w:hyperlink r:id="rId11" w:tgtFrame="_blank" w:history="1"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Latvia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8AA0F2" w14:textId="6B3E27A6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D3A76" w14:textId="4A83E97D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86C79" w14:textId="41A146B0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65339" w14:textId="135AA61C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E36F86" w14:textId="7794AE02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L, M, 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BE6" w14:textId="3A116083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8C6B0" w14:textId="47B04433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B2981" w14:textId="503544B9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3EBFD" w14:textId="5F385BF8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1369A" w14:textId="37D07A08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B64A3C" w:rsidRPr="007B5FE1" w14:paraId="1F51F3D8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BEAA2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53A5" w14:textId="5C82E4F9" w:rsidR="00B64A3C" w:rsidRPr="0091599F" w:rsidRDefault="0091599F" w:rsidP="00B64A3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tgtFrame="_blank" w:history="1"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Instituto Politecnico de Setubal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8001F7" w14:textId="42A399B0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D3916" w14:textId="7F745091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374FD70E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102D3" w14:textId="7A392885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</w:t>
            </w:r>
            <w:r w:rsidR="00B64A3C">
              <w:rPr>
                <w:rFonts w:eastAsia="Times New Roman" w:cstheme="minorHAnsi"/>
                <w:color w:val="000000"/>
                <w:lang w:eastAsia="tr-TR"/>
              </w:rPr>
              <w:t xml:space="preserve">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23948A" w14:textId="63A20AEB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FCC8EDD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 w:rsidR="0091599F"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647353FF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9E912" w14:textId="10A95DE3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7AC6" w14:textId="719DE929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4263AA" w:rsidRPr="007B5FE1" w14:paraId="71E6DDFB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F5C26" w14:textId="36A97CE0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E9B4" w14:textId="4F4E8738" w:rsidR="004263AA" w:rsidRDefault="004263AA" w:rsidP="004263AA">
            <w:pPr>
              <w:spacing w:after="0" w:line="240" w:lineRule="auto"/>
            </w:pPr>
            <w:hyperlink r:id="rId13" w:history="1">
              <w:r w:rsidRPr="009B75B7">
                <w:rPr>
                  <w:rFonts w:eastAsia="Times New Roman" w:cstheme="minorHAnsi"/>
                  <w:b/>
                  <w:lang w:eastAsia="tr-TR"/>
                </w:rPr>
                <w:t>Wroclaw Univers.ty of Environmental and Life Sciences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689EAA" w14:textId="12A64849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BDEC4" w14:textId="2C8A4856" w:rsidR="004263AA" w:rsidRDefault="00AD0DA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DB42E" w14:textId="38293114" w:rsidR="004263AA" w:rsidRDefault="00F1563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644A4" w14:textId="7AC29F15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5DDEA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7B74320C" w14:textId="073316B8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B3BDA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33B0FAD5" w14:textId="3A33FE13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6FD9C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27939C9D" w14:textId="5C5C3A4A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5030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64EC07B4" w14:textId="61C1C45C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ECB0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4DF067F8" w14:textId="76031206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7543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1AD17E4C" w14:textId="55C661F9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</w:tr>
      <w:tr w:rsidR="008D7FB9" w:rsidRPr="007B5FE1" w14:paraId="5CA7219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C797" w14:textId="77777777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DA01" w14:textId="7762DAC8" w:rsidR="008D7FB9" w:rsidRPr="002C6D06" w:rsidRDefault="008D7FB9" w:rsidP="008D7FB9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2C6D0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00C49" w14:textId="4A2C2B8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44800" w14:textId="2EFACDFD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B0F06" w14:textId="2B75E32B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C5005" w14:textId="061A2926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368697" w14:textId="0029777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6203A" w14:textId="168D535B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34F4" w14:textId="423747C4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F2D10" w14:textId="5DC9035E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09009" w14:textId="6549765B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27F37" w14:textId="3B601F7F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3340F" w:rsidRPr="007B5FE1" w14:paraId="4860369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B286" w14:textId="7777777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B118" w14:textId="7F9F47C0" w:rsidR="0073340F" w:rsidRPr="0073340F" w:rsidRDefault="0073340F" w:rsidP="004263AA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Univerzitet u Novom Sadu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B8CD93" w14:textId="6FEF8E41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B32A96" w14:textId="72A2D2F8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5A073" w14:textId="3CFB71AE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2027 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91B17" w14:textId="07171550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B12DDA" w14:textId="599EC970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8DEA2" w14:textId="77B400A0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1CFE9" w14:textId="4F88FB8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1D610" w14:textId="4D04C72D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1B65" w14:textId="4B59F83E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DEE00" w14:textId="6BAABA13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20E76" w:rsidRPr="007B5FE1" w14:paraId="67B6C939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24ED5" w14:textId="77777777" w:rsidR="00D20E76" w:rsidRPr="009B75B7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2D5B" w14:textId="65D4DED3" w:rsidR="00D20E76" w:rsidRPr="00D20E76" w:rsidRDefault="00D20E76" w:rsidP="004263A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>Slovak University of Technology in Bratislava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E3A5B8" w14:textId="31B0FA35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95D63" w14:textId="180B046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054C4" w14:textId="2C91BF5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0A6B8" w14:textId="5B0F88D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288735" w14:textId="0A5B95F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7D618" w14:textId="7536698B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2865" w14:textId="437BEF0F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435DB8" w14:textId="538B1C37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F2A13" w14:textId="1AC6457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DC04B" w14:textId="4363DE1E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55BC1" w:rsidRPr="007B5FE1" w14:paraId="7366348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1E947" w14:textId="77777777" w:rsidR="00F55BC1" w:rsidRPr="009B75B7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35F7" w14:textId="35DE5C6C" w:rsidR="00F55BC1" w:rsidRPr="00C171B6" w:rsidRDefault="00F55BC1" w:rsidP="004263A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Wrocław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B6113C" w14:textId="0E3FF306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FEFBA" w14:textId="150689E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CB6F8" w14:textId="7261FF39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42070" w14:textId="415DD6E4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BD2215" w14:textId="41734D4A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15EB7" w14:textId="0C1CDC75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B5937" w14:textId="65F66603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A5871" w14:textId="7A2832D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FA924" w14:textId="77777777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38857F" w14:textId="77777777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2C88BC9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E4D11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8A79" w14:textId="3756B47D" w:rsidR="008D4E8D" w:rsidRDefault="008D4E8D" w:rsidP="008D4E8D">
            <w:pPr>
              <w:spacing w:after="0" w:line="240" w:lineRule="auto"/>
            </w:pPr>
            <w:hyperlink r:id="rId18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D02331" w14:textId="1456FE1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2E378" w14:textId="685FB5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D562D" w14:textId="3AC3630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FBF2E" w14:textId="28AF8C3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F648D0" w14:textId="30753AE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42C34" w14:textId="1C62B22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09C28" w14:textId="115A298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39F7E" w14:textId="4AF847A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A9371" w14:textId="7F6E489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73AD4" w14:textId="4122F3D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84D23" w:rsidRPr="007B5FE1" w14:paraId="31C106B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1D8A0" w14:textId="77777777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3483" w14:textId="39CDE5C9" w:rsidR="00384D23" w:rsidRPr="00B07672" w:rsidRDefault="00384D23" w:rsidP="004263AA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Panstwowa Wyzsza Szkola Techniczno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6B5CE2" w14:textId="5F7563B3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71508" w14:textId="27B413AD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9FF5" w14:textId="37F36DC1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5B61DA" w14:textId="5319F743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5DEF4" w14:textId="32E2300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8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73306" w14:textId="391B76FA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D34BC" w14:textId="6DB019F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CFC0C" w14:textId="4F4CF209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E1379" w14:textId="2A7251C2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5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E1539" w14:textId="7F5D815E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D3C09" w:rsidRPr="007B5FE1" w14:paraId="34665740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1659C" w14:textId="77777777" w:rsidR="007D3C09" w:rsidRPr="009B75B7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E705" w14:textId="6449FD24" w:rsidR="007D3C09" w:rsidRPr="00123D90" w:rsidRDefault="007D3C09" w:rsidP="004263AA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da Guarda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B25A05" w14:textId="56A15BAF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45C4A" w14:textId="2A952B90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560FE" w14:textId="7B3B457D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6CF83" w14:textId="076CF05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382E5" w14:textId="152183D8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16EC5" w14:textId="1D7D8A7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364C4" w14:textId="7435D02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AD8DF1" w14:textId="6D5820E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B2F1E" w14:textId="6C2C44F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B6033" w14:textId="4634EF4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E7BBC" w:rsidRPr="007B5FE1" w14:paraId="3447E9B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6989F" w14:textId="77777777" w:rsidR="00CE7BBC" w:rsidRPr="009B75B7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E2C1" w14:textId="0A625733" w:rsidR="00CE7BBC" w:rsidRPr="00CE7BBC" w:rsidRDefault="00CE7BBC" w:rsidP="004263AA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Bydgoska im Jana Jedreja Sniadeckich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1CDB89" w14:textId="3264A9A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CCF1" w14:textId="4C01CFC8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91FE7" w14:textId="2912832D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9BF67" w14:textId="2190C3D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70AE21" w14:textId="2BD87F1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0E6A" w14:textId="56809C91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6DE08" w14:textId="1F034144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D0DDD4" w14:textId="25FDC9F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AF0D9" w14:textId="14391FC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67EB5" w14:textId="28B183AD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118A6" w:rsidRPr="007B5FE1" w14:paraId="5F6637F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D5C56" w14:textId="77777777" w:rsidR="00C118A6" w:rsidRPr="009B75B7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0843" w14:textId="32D1DD57" w:rsidR="00C118A6" w:rsidRPr="009C46DE" w:rsidRDefault="00C118A6" w:rsidP="00C118A6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>Technical University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D4F2" w14:textId="7E79B08C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72341" w14:textId="00FCA97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03833" w14:textId="736E87F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8D03A" w14:textId="793DD5F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68FBEE" w14:textId="54476BC8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593CC" w14:textId="52FEB0E5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3A906" w14:textId="493E8C90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83E4F" w14:textId="7F665D76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B26F4" w14:textId="35C832B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238B4" w14:textId="29A76B7D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41CFA" w:rsidRPr="007B5FE1" w14:paraId="06160BF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07703" w14:textId="7777777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ACB7" w14:textId="6211457A" w:rsidR="00E41CFA" w:rsidRPr="00642931" w:rsidRDefault="00E41CFA" w:rsidP="00E41CFA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Tetova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78E7C9" w14:textId="050FCAF0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0D4DF" w14:textId="68109D89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35A75" w14:textId="09EC186E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22679" w14:textId="3D34892F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CAE66C" w14:textId="33BAD265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67761" w14:textId="1065608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E9C47" w14:textId="1C3445C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E3A0B" w14:textId="1C65A20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58159" w14:textId="020501D8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02CDE" w14:textId="15246A27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F28A5" w:rsidRPr="007B5FE1" w14:paraId="2A2DD13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27302" w14:textId="77777777" w:rsidR="001F28A5" w:rsidRPr="009B75B7" w:rsidRDefault="001F28A5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03AC" w14:textId="18E161CB" w:rsidR="001F28A5" w:rsidRPr="00C7797C" w:rsidRDefault="00C7797C" w:rsidP="00E41CFA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 Osnabrück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609F33" w14:textId="20B3005A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82678" w14:textId="08AB87A2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933F" w14:textId="3353D91E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C6EE" w14:textId="3BB0BDDB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D79CB" w14:textId="0668DD43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638B7" w14:textId="39BB3179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8166" w14:textId="5D65B889" w:rsidR="001F28A5" w:rsidRPr="009B75B7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D2F361" w14:textId="32FAFE78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FBB75" w14:textId="62011DE7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774F0" w14:textId="5FE51EBA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95F71" w:rsidRPr="007B5FE1" w14:paraId="4B2465A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B148A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FC3A" w14:textId="21CF261A" w:rsidR="00395F71" w:rsidRPr="00395F71" w:rsidRDefault="00395F71" w:rsidP="00E41CFA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2C0DEB" w14:textId="48D87A33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EC9D6" w14:textId="580482B7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1EBEF" w14:textId="572B7AD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51DD1" w14:textId="0AE5BB8F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C5CDA5" w14:textId="6B39184B" w:rsidR="00395F71" w:rsidRDefault="00395F71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EEA03" w14:textId="61C1C1C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46257" w14:textId="49F0954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D50A2" w14:textId="7D793B1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B5D6C" w14:textId="1C7BFE32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BDAC4" w14:textId="576F292F" w:rsidR="00395F71" w:rsidRDefault="00262F5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E39C3" w:rsidRPr="007B5FE1" w14:paraId="45620AC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7ECFA" w14:textId="77777777" w:rsidR="00FE39C3" w:rsidRPr="009B75B7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107B" w14:textId="2921355A" w:rsidR="00FE39C3" w:rsidRPr="00F954BA" w:rsidRDefault="00FE39C3" w:rsidP="00E41CFA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Kaunas University of Technology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7428DB" w14:textId="606DB3E6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0422A" w14:textId="47ED22C5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6E83F" w14:textId="62FC421D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B26C" w14:textId="15341A6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B1A489" w14:textId="038CB4B4" w:rsidR="00FE39C3" w:rsidRDefault="00FE39C3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0AAA" w14:textId="66062FFA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FEF00" w14:textId="54D38C2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0CBA2" w14:textId="5DD67D78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0F0C7" w14:textId="52B4C754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1BD8F" w14:textId="5D08BE3D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95F71" w:rsidRPr="007B5FE1" w14:paraId="6B7E97D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61435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1ADB" w14:textId="22C4A23C" w:rsidR="00395F71" w:rsidRPr="00344886" w:rsidRDefault="00344886" w:rsidP="00E41CFA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Politecnica de Valencia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5D2917" w14:textId="29470C8A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E0F8E" w14:textId="239F2484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A776E7" w14:textId="27D9FF3D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5E3B" w14:textId="61493876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AD8A" w14:textId="6CFBF35F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E5223" w14:textId="36F870AD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1DBBD" w14:textId="74077749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79F06" w14:textId="3C309CAB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CA050" w14:textId="2FF72E47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F1613" w14:textId="0563B629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4512297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8A664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376D" w14:textId="5A72DED1" w:rsidR="008D4E8D" w:rsidRDefault="008D4E8D" w:rsidP="008D4E8D">
            <w:pPr>
              <w:spacing w:after="0" w:line="240" w:lineRule="auto"/>
            </w:pPr>
            <w:hyperlink r:id="rId28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DF160F" w14:textId="03DADD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DFF8A" w14:textId="7E82A8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10C8D" w14:textId="75925FF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B58A2" w14:textId="3332175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42FC5" w14:textId="6ADCCFF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96837" w14:textId="2E6B5B2C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FE30A" w14:textId="4CF625A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5E767" w14:textId="1A0EDFD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B1C21" w14:textId="47AE1E1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33034B" w14:textId="7DC509CE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7E556F5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BB1B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81AB" w14:textId="0B303BCE" w:rsidR="008D4E8D" w:rsidRPr="000E618E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Lucian Blaga Din Sibiu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014713" w14:textId="33BE1B3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08874" w14:textId="132B765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FC133" w14:textId="3FF476F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3B37D" w14:textId="2602760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F9CD2D" w14:textId="334CB1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12079" w14:textId="1F01C6C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795BB" w14:textId="19832D9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7DD42" w14:textId="58783EE3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FAE6" w14:textId="1811662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9462A" w14:textId="6E89B2C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EE073D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6E213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D6EE" w14:textId="65D68C06" w:rsidR="008D4E8D" w:rsidRPr="005E3BAA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5E3B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Ljubljana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1552E" w14:textId="01274C7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DB50E" w14:textId="046102D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7B0C8" w14:textId="53FCFCF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5A233" w14:textId="033F4D0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9C6B8D" w14:textId="2BAD519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6BECA" w14:textId="679E5B35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2188F" w14:textId="411E00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5033C" w14:textId="180C7EA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9F41C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68B73" w14:textId="7777777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630652D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E0E3B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E88B" w14:textId="65B08F6B" w:rsidR="008D4E8D" w:rsidRPr="00C53292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C9E0AF" w14:textId="7094996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D584B" w14:textId="6A78A6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0EA00" w14:textId="773C46E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DB0AF" w14:textId="64B9E6A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7FE344" w14:textId="41EFB97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A2A9" w14:textId="5D4C3A0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30A15" w14:textId="505A27A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6958E" w14:textId="0576C2A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43ED3" w14:textId="38169B8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B277B" w14:textId="565A0EA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03339D7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EF2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76DD" w14:textId="55753EEE" w:rsidR="008D4E8D" w:rsidRPr="00396E0D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The University of Warmia and Mazury in Olsztyn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ECF1FF" w14:textId="4C2B14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CAB43" w14:textId="2BBEBB3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30B46" w14:textId="4F21B7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43F7E" w14:textId="5B97E65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48E0E" w14:textId="6D6D5D6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A7B4A" w14:textId="17A4BCD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8954E" w14:textId="5E1003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4BFDB" w14:textId="1C9BF13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10B66" w14:textId="26DBB53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F35E6" w14:textId="3CBDC91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5FBE5D9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C3FAE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C9C2" w14:textId="7D381022" w:rsidR="008D4E8D" w:rsidRPr="00BF6A59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FDF42" w14:textId="53A39D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4C145" w14:textId="34A3B37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722D2" w14:textId="7F2BD26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FB950" w14:textId="47F459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0E3F1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56528E6" w14:textId="6CE7B50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EDC8A" w14:textId="376F440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F83EF" w14:textId="429271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52D95" w14:textId="54565E0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28B18" w14:textId="1062463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EC2A8" w14:textId="252CF97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790C185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C61A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1FB7" w14:textId="24813DE3" w:rsidR="008D4E8D" w:rsidRDefault="008D4E8D" w:rsidP="008D4E8D">
            <w:pPr>
              <w:spacing w:after="0" w:line="240" w:lineRule="auto"/>
            </w:pPr>
            <w:hyperlink r:id="rId34" w:tgtFrame="_blank" w:history="1"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49583F" w14:textId="0D2FFA3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152C" w14:textId="049E03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7F9E0" w14:textId="3CFE7C4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9C565" w14:textId="646446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566975" w14:textId="10476DC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85A58" w14:textId="1F4C439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EA4E" w14:textId="4BC9C3D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F65AA" w14:textId="166AA34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BEE7D" w14:textId="140615D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93967" w14:textId="48816E9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712964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B9090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946B" w14:textId="3B682A85" w:rsidR="008D4E8D" w:rsidRPr="00F836FC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West Pomeranian University of Technology in Szczecin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B97E1" w14:textId="0BB75A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1E3F65" w14:textId="5B36B7F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2E96C" w14:textId="63BA176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1A502" w14:textId="00CEE11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4103A" w14:textId="778A33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F3406" w14:textId="37F16BC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B9170" w14:textId="43C0E2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74590" w14:textId="637AC3E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70EA" w14:textId="77BAB20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CA56A" w14:textId="504CEEC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621B8E18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2A585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B14A" w14:textId="6DFDECD8" w:rsidR="008D4E8D" w:rsidRPr="00A31789" w:rsidRDefault="008D4E8D" w:rsidP="008D4E8D">
            <w:pPr>
              <w:spacing w:after="0" w:line="240" w:lineRule="auto"/>
            </w:pPr>
            <w:hyperlink r:id="rId36" w:tgtFrame="_blank" w:history="1"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Chemical Technology and Metallurgy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6232C9" w14:textId="058CAB1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306C2" w14:textId="47F27CC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3418" w14:textId="1913DE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63A9B" w14:textId="3494722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34DDB" w14:textId="0D443A3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ECD02" w14:textId="0D79F85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BA8B5" w14:textId="4474467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3FF92" w14:textId="3BBF4FE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05963" w14:textId="421480D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1DA2D" w14:textId="279F581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</w:tbl>
    <w:p w14:paraId="34CE0A41" w14:textId="77777777" w:rsidR="007B5FE1" w:rsidRDefault="007B5FE1"/>
    <w:sectPr w:rsidR="007B5FE1" w:rsidSect="00FD2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E1"/>
    <w:rsid w:val="00064B4E"/>
    <w:rsid w:val="000A19AB"/>
    <w:rsid w:val="000C799A"/>
    <w:rsid w:val="000E618E"/>
    <w:rsid w:val="000F7EE6"/>
    <w:rsid w:val="00123D90"/>
    <w:rsid w:val="00127749"/>
    <w:rsid w:val="001924BB"/>
    <w:rsid w:val="001A7A95"/>
    <w:rsid w:val="001B6A86"/>
    <w:rsid w:val="001E6D94"/>
    <w:rsid w:val="001E734D"/>
    <w:rsid w:val="001F28A5"/>
    <w:rsid w:val="001F4299"/>
    <w:rsid w:val="001F68F4"/>
    <w:rsid w:val="0021246E"/>
    <w:rsid w:val="00242741"/>
    <w:rsid w:val="00262F56"/>
    <w:rsid w:val="002C6D06"/>
    <w:rsid w:val="002D7715"/>
    <w:rsid w:val="0030065F"/>
    <w:rsid w:val="00304A2C"/>
    <w:rsid w:val="003214AF"/>
    <w:rsid w:val="00327339"/>
    <w:rsid w:val="00344886"/>
    <w:rsid w:val="003535C1"/>
    <w:rsid w:val="00375DD2"/>
    <w:rsid w:val="00384D23"/>
    <w:rsid w:val="00395F71"/>
    <w:rsid w:val="00396E0D"/>
    <w:rsid w:val="003A057E"/>
    <w:rsid w:val="003B68F5"/>
    <w:rsid w:val="003C5248"/>
    <w:rsid w:val="003C75C6"/>
    <w:rsid w:val="003F0D65"/>
    <w:rsid w:val="004263AA"/>
    <w:rsid w:val="00467737"/>
    <w:rsid w:val="00494C55"/>
    <w:rsid w:val="004B7FA5"/>
    <w:rsid w:val="004C4693"/>
    <w:rsid w:val="004C5AE0"/>
    <w:rsid w:val="005073A7"/>
    <w:rsid w:val="00516DE4"/>
    <w:rsid w:val="00561066"/>
    <w:rsid w:val="00573917"/>
    <w:rsid w:val="00591FD7"/>
    <w:rsid w:val="005D1F4F"/>
    <w:rsid w:val="005E3BAA"/>
    <w:rsid w:val="005F015F"/>
    <w:rsid w:val="00601DDE"/>
    <w:rsid w:val="006146A4"/>
    <w:rsid w:val="00616B7D"/>
    <w:rsid w:val="00623E8E"/>
    <w:rsid w:val="00625AB2"/>
    <w:rsid w:val="00626D02"/>
    <w:rsid w:val="00642931"/>
    <w:rsid w:val="00683387"/>
    <w:rsid w:val="00684250"/>
    <w:rsid w:val="006A4718"/>
    <w:rsid w:val="006B119D"/>
    <w:rsid w:val="0073340F"/>
    <w:rsid w:val="00771130"/>
    <w:rsid w:val="00781C89"/>
    <w:rsid w:val="00787706"/>
    <w:rsid w:val="007966A9"/>
    <w:rsid w:val="007B103F"/>
    <w:rsid w:val="007B5FE1"/>
    <w:rsid w:val="007D3C09"/>
    <w:rsid w:val="00831063"/>
    <w:rsid w:val="00845A6E"/>
    <w:rsid w:val="00854F59"/>
    <w:rsid w:val="0087746F"/>
    <w:rsid w:val="008A353D"/>
    <w:rsid w:val="008B1D5B"/>
    <w:rsid w:val="008D4E8D"/>
    <w:rsid w:val="008D7FB9"/>
    <w:rsid w:val="008E5EB2"/>
    <w:rsid w:val="00911131"/>
    <w:rsid w:val="0091599F"/>
    <w:rsid w:val="00925F07"/>
    <w:rsid w:val="009B75B7"/>
    <w:rsid w:val="009B7C04"/>
    <w:rsid w:val="009C46DE"/>
    <w:rsid w:val="009D4DD4"/>
    <w:rsid w:val="00A05611"/>
    <w:rsid w:val="00A132A0"/>
    <w:rsid w:val="00A31789"/>
    <w:rsid w:val="00A52BAA"/>
    <w:rsid w:val="00A6491D"/>
    <w:rsid w:val="00A70C5A"/>
    <w:rsid w:val="00A763A7"/>
    <w:rsid w:val="00AA2BB7"/>
    <w:rsid w:val="00AD0DA3"/>
    <w:rsid w:val="00AD6CBC"/>
    <w:rsid w:val="00AD73B6"/>
    <w:rsid w:val="00B07672"/>
    <w:rsid w:val="00B220B8"/>
    <w:rsid w:val="00B25839"/>
    <w:rsid w:val="00B54A6C"/>
    <w:rsid w:val="00B64A3C"/>
    <w:rsid w:val="00B86844"/>
    <w:rsid w:val="00B87484"/>
    <w:rsid w:val="00BA2D97"/>
    <w:rsid w:val="00BA77A9"/>
    <w:rsid w:val="00BC555A"/>
    <w:rsid w:val="00BD5951"/>
    <w:rsid w:val="00BF6A59"/>
    <w:rsid w:val="00C017A8"/>
    <w:rsid w:val="00C07D0D"/>
    <w:rsid w:val="00C118A6"/>
    <w:rsid w:val="00C171B6"/>
    <w:rsid w:val="00C27101"/>
    <w:rsid w:val="00C30EAC"/>
    <w:rsid w:val="00C53292"/>
    <w:rsid w:val="00C7797C"/>
    <w:rsid w:val="00CB235D"/>
    <w:rsid w:val="00CE7BBC"/>
    <w:rsid w:val="00D10424"/>
    <w:rsid w:val="00D20E76"/>
    <w:rsid w:val="00D2630C"/>
    <w:rsid w:val="00D84518"/>
    <w:rsid w:val="00D878B5"/>
    <w:rsid w:val="00DA2221"/>
    <w:rsid w:val="00DD293D"/>
    <w:rsid w:val="00E41CFA"/>
    <w:rsid w:val="00E52809"/>
    <w:rsid w:val="00E634C8"/>
    <w:rsid w:val="00E70488"/>
    <w:rsid w:val="00EB3910"/>
    <w:rsid w:val="00EC79A0"/>
    <w:rsid w:val="00EF12F4"/>
    <w:rsid w:val="00F050AF"/>
    <w:rsid w:val="00F1563C"/>
    <w:rsid w:val="00F55BC1"/>
    <w:rsid w:val="00F63482"/>
    <w:rsid w:val="00F836FC"/>
    <w:rsid w:val="00F954BA"/>
    <w:rsid w:val="00F95AA1"/>
    <w:rsid w:val="00FA434D"/>
    <w:rsid w:val="00FD278D"/>
    <w:rsid w:val="00FD2BBC"/>
    <w:rsid w:val="00FE39C3"/>
    <w:rsid w:val="7A8ED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91B92"/>
  <w15:docId w15:val="{B6B1AF3A-FCB9-4418-8023-A468676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5FE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ecnicoguarda.pt/en/homepage/" TargetMode="External"/><Relationship Id="rId13" Type="http://schemas.openxmlformats.org/officeDocument/2006/relationships/hyperlink" Target="http://www.student.up.wroc.pl/lista/" TargetMode="External"/><Relationship Id="rId18" Type="http://schemas.openxmlformats.org/officeDocument/2006/relationships/hyperlink" Target="https://up.lublin.pl/en/study/erasmus/" TargetMode="External"/><Relationship Id="rId26" Type="http://schemas.openxmlformats.org/officeDocument/2006/relationships/hyperlink" Target="https://fct.kt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bs.edu.pl/en/" TargetMode="External"/><Relationship Id="rId34" Type="http://schemas.openxmlformats.org/officeDocument/2006/relationships/hyperlink" Target="https://www.uaic.ro/en/international/erasmus-programme/erasmus-incoming-students/" TargetMode="External"/><Relationship Id="rId7" Type="http://schemas.openxmlformats.org/officeDocument/2006/relationships/hyperlink" Target="https://www.utp.bg/en/" TargetMode="External"/><Relationship Id="rId12" Type="http://schemas.openxmlformats.org/officeDocument/2006/relationships/hyperlink" Target="https://www.ips.pt/ips_si/web_base.gera_pagina?P_pagina=29906" TargetMode="External"/><Relationship Id="rId17" Type="http://schemas.openxmlformats.org/officeDocument/2006/relationships/hyperlink" Target="https://international.uni.wroc.pl/en/incoming-exchange-students/erasmus-exchange" TargetMode="External"/><Relationship Id="rId25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33" Type="http://schemas.openxmlformats.org/officeDocument/2006/relationships/hyperlink" Target="https://www.kvk.lt/en/erasmus/incoming-student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20" Type="http://schemas.openxmlformats.org/officeDocument/2006/relationships/hyperlink" Target="http://www.ipg.pt/guia_aluno/courses.aspx" TargetMode="External"/><Relationship Id="rId29" Type="http://schemas.openxmlformats.org/officeDocument/2006/relationships/hyperlink" Target="http://international.ulbsibiu.r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rasmus.swu.bg/incoming-students/application/" TargetMode="External"/><Relationship Id="rId11" Type="http://schemas.openxmlformats.org/officeDocument/2006/relationships/hyperlink" Target="https://www.lu.lv/en/gribustudet/arzemju-studentiem-eng/exchange/" TargetMode="External"/><Relationship Id="rId24" Type="http://schemas.openxmlformats.org/officeDocument/2006/relationships/hyperlink" Target="https://www.hs-osnabrueck.de/en/study/study-offerings/international/incoming/" TargetMode="External"/><Relationship Id="rId32" Type="http://schemas.openxmlformats.org/officeDocument/2006/relationships/hyperlink" Target="http://bwm.uwm.edu.pl/e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s.tu-varna.bg/" TargetMode="External"/><Relationship Id="rId15" Type="http://schemas.openxmlformats.org/officeDocument/2006/relationships/hyperlink" Target="https://www.uns.ac.rs/index.php/en/vesti-3/2761-info-international" TargetMode="External"/><Relationship Id="rId23" Type="http://schemas.openxmlformats.org/officeDocument/2006/relationships/hyperlink" Target="https://unite.edu.mk/en/" TargetMode="External"/><Relationship Id="rId28" Type="http://schemas.openxmlformats.org/officeDocument/2006/relationships/hyperlink" Target="https://up.lublin.pl/en/study/erasmus/" TargetMode="External"/><Relationship Id="rId36" Type="http://schemas.openxmlformats.org/officeDocument/2006/relationships/hyperlink" Target="https://uctm.edu/en/" TargetMode="External"/><Relationship Id="rId10" Type="http://schemas.openxmlformats.org/officeDocument/2006/relationships/hyperlink" Target="https://www.uaic.ro/en/international/erasmus-programme/erasmus-incoming-students/" TargetMode="External"/><Relationship Id="rId19" Type="http://schemas.openxmlformats.org/officeDocument/2006/relationships/hyperlink" Target="https://international.pwste.edu.pl/en/" TargetMode="External"/><Relationship Id="rId31" Type="http://schemas.openxmlformats.org/officeDocument/2006/relationships/hyperlink" Target="https://eng.pw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.edu.pl/erasmus-course-catalogue/" TargetMode="External"/><Relationship Id="rId14" Type="http://schemas.openxmlformats.org/officeDocument/2006/relationships/hyperlink" Target="https://www.ni.ac.rs/en/" TargetMode="External"/><Relationship Id="rId22" Type="http://schemas.openxmlformats.org/officeDocument/2006/relationships/hyperlink" Target="https://fs.tu-varna.bg/erasmus/available-courses-in-english-bachelor-degree-only/" TargetMode="External"/><Relationship Id="rId27" Type="http://schemas.openxmlformats.org/officeDocument/2006/relationships/hyperlink" Target="http://www.upv.es/en" TargetMode="External"/><Relationship Id="rId30" Type="http://schemas.openxmlformats.org/officeDocument/2006/relationships/hyperlink" Target="https://www.uni-lj.si/international_cooperation_and_exchange/incoming_students/" TargetMode="External"/><Relationship Id="rId35" Type="http://schemas.openxmlformats.org/officeDocument/2006/relationships/hyperlink" Target="https://www.erasmusplus.zut.edu.pl/EN/eng/students-guide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1CB5-8D86-4BF7-A960-7E64D8ED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1156</Words>
  <Characters>5554</Characters>
  <Application>Microsoft Office Word</Application>
  <DocSecurity>0</DocSecurity>
  <Lines>925</Lines>
  <Paragraphs>745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125</cp:revision>
  <dcterms:created xsi:type="dcterms:W3CDTF">2015-02-03T09:03:00Z</dcterms:created>
  <dcterms:modified xsi:type="dcterms:W3CDTF">2025-02-06T06:34:00Z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4ef315205565486d6761f46783b63aab52a95865420b7d5e3664ce9009242dd7</vt:lpwstr>
  </property>
</Properties>
</file>