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693A" w14:textId="77777777" w:rsidR="004D41FD" w:rsidRDefault="00000000" w:rsidP="004D41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1FD">
        <w:rPr>
          <w:rFonts w:ascii="Times New Roman" w:hAnsi="Times New Roman" w:cs="Times New Roman"/>
          <w:b/>
          <w:bCs/>
          <w:sz w:val="24"/>
          <w:szCs w:val="24"/>
        </w:rPr>
        <w:t xml:space="preserve">ERASMUS+ YABANCI DİL SINAVI </w:t>
      </w:r>
    </w:p>
    <w:p w14:paraId="34BD3E64" w14:textId="1FEA9471" w:rsidR="003F34B4" w:rsidRPr="004D41FD" w:rsidRDefault="00000000" w:rsidP="004D41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1FD">
        <w:rPr>
          <w:rFonts w:ascii="Times New Roman" w:hAnsi="Times New Roman" w:cs="Times New Roman"/>
          <w:b/>
          <w:bCs/>
          <w:sz w:val="24"/>
          <w:szCs w:val="24"/>
        </w:rPr>
        <w:t>SONUÇ BEYAN FORMU</w:t>
      </w:r>
    </w:p>
    <w:p w14:paraId="5B0F5832" w14:textId="77777777" w:rsidR="003F34B4" w:rsidRPr="004D41F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41FD">
        <w:rPr>
          <w:rFonts w:ascii="Times New Roman" w:hAnsi="Times New Roman" w:cs="Times New Roman"/>
          <w:b/>
          <w:bCs/>
          <w:sz w:val="24"/>
          <w:szCs w:val="24"/>
        </w:rPr>
        <w:t>Öğrenci</w:t>
      </w:r>
      <w:proofErr w:type="spellEnd"/>
      <w:r w:rsidRPr="004D4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b/>
          <w:bCs/>
          <w:sz w:val="24"/>
          <w:szCs w:val="24"/>
        </w:rPr>
        <w:t>Bilgileri</w:t>
      </w:r>
      <w:proofErr w:type="spellEnd"/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309"/>
        <w:gridCol w:w="4283"/>
      </w:tblGrid>
      <w:tr w:rsidR="004D41FD" w:rsidRPr="004D41FD" w14:paraId="32F33426" w14:textId="77777777" w:rsidTr="004D41FD">
        <w:tc>
          <w:tcPr>
            <w:tcW w:w="4390" w:type="dxa"/>
            <w:shd w:val="clear" w:color="auto" w:fill="F2F2F2" w:themeFill="background1" w:themeFillShade="F2"/>
          </w:tcPr>
          <w:p w14:paraId="3A144C5C" w14:textId="5ABCC8F5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4390" w:type="dxa"/>
          </w:tcPr>
          <w:p w14:paraId="37C2458E" w14:textId="77777777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1FD" w:rsidRPr="004D41FD" w14:paraId="4C049464" w14:textId="77777777" w:rsidTr="004D41FD">
        <w:tc>
          <w:tcPr>
            <w:tcW w:w="4390" w:type="dxa"/>
            <w:shd w:val="clear" w:color="auto" w:fill="F2F2F2" w:themeFill="background1" w:themeFillShade="F2"/>
          </w:tcPr>
          <w:p w14:paraId="37246E4C" w14:textId="6D62C259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proofErr w:type="spellEnd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4390" w:type="dxa"/>
          </w:tcPr>
          <w:p w14:paraId="0BA820F2" w14:textId="77777777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1FD" w:rsidRPr="004D41FD" w14:paraId="5C09C871" w14:textId="77777777" w:rsidTr="004D41FD">
        <w:tc>
          <w:tcPr>
            <w:tcW w:w="4390" w:type="dxa"/>
            <w:shd w:val="clear" w:color="auto" w:fill="F2F2F2" w:themeFill="background1" w:themeFillShade="F2"/>
          </w:tcPr>
          <w:p w14:paraId="66BDAE2C" w14:textId="6BDD4BC2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  <w:proofErr w:type="spellEnd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Enstitü</w:t>
            </w:r>
            <w:proofErr w:type="spellEnd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proofErr w:type="spellEnd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Program</w:t>
            </w:r>
          </w:p>
        </w:tc>
        <w:tc>
          <w:tcPr>
            <w:tcW w:w="4390" w:type="dxa"/>
          </w:tcPr>
          <w:p w14:paraId="15CFB2C4" w14:textId="77777777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874452" w14:textId="77777777" w:rsidR="003F34B4" w:rsidRPr="004D41FD" w:rsidRDefault="003F34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54E2A5" w14:textId="77777777" w:rsidR="003F34B4" w:rsidRPr="004D41F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41FD">
        <w:rPr>
          <w:rFonts w:ascii="Times New Roman" w:hAnsi="Times New Roman" w:cs="Times New Roman"/>
          <w:b/>
          <w:bCs/>
          <w:sz w:val="24"/>
          <w:szCs w:val="24"/>
        </w:rPr>
        <w:t>Yabancı</w:t>
      </w:r>
      <w:proofErr w:type="spellEnd"/>
      <w:r w:rsidRPr="004D41FD">
        <w:rPr>
          <w:rFonts w:ascii="Times New Roman" w:hAnsi="Times New Roman" w:cs="Times New Roman"/>
          <w:b/>
          <w:bCs/>
          <w:sz w:val="24"/>
          <w:szCs w:val="24"/>
        </w:rPr>
        <w:t xml:space="preserve"> Dil </w:t>
      </w:r>
      <w:proofErr w:type="spellStart"/>
      <w:r w:rsidRPr="004D41FD">
        <w:rPr>
          <w:rFonts w:ascii="Times New Roman" w:hAnsi="Times New Roman" w:cs="Times New Roman"/>
          <w:b/>
          <w:bCs/>
          <w:sz w:val="24"/>
          <w:szCs w:val="24"/>
        </w:rPr>
        <w:t>Sınav</w:t>
      </w:r>
      <w:proofErr w:type="spellEnd"/>
      <w:r w:rsidRPr="004D4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b/>
          <w:bCs/>
          <w:sz w:val="24"/>
          <w:szCs w:val="24"/>
        </w:rPr>
        <w:t>Bilgileri</w:t>
      </w:r>
      <w:proofErr w:type="spellEnd"/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307"/>
        <w:gridCol w:w="4285"/>
      </w:tblGrid>
      <w:tr w:rsidR="004D41FD" w:rsidRPr="004D41FD" w14:paraId="47FA6B20" w14:textId="77777777" w:rsidTr="004D41FD">
        <w:tc>
          <w:tcPr>
            <w:tcW w:w="4390" w:type="dxa"/>
            <w:shd w:val="clear" w:color="auto" w:fill="F2F2F2" w:themeFill="background1" w:themeFillShade="F2"/>
          </w:tcPr>
          <w:p w14:paraId="571D2913" w14:textId="55CC61FF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</w:t>
            </w:r>
            <w:proofErr w:type="spellEnd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Girilen</w:t>
            </w:r>
            <w:proofErr w:type="spellEnd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</w:t>
            </w:r>
            <w:proofErr w:type="spellEnd"/>
          </w:p>
        </w:tc>
        <w:tc>
          <w:tcPr>
            <w:tcW w:w="4390" w:type="dxa"/>
          </w:tcPr>
          <w:p w14:paraId="14BD9499" w14:textId="77777777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1FD" w:rsidRPr="004D41FD" w14:paraId="67874D77" w14:textId="77777777" w:rsidTr="004D41FD">
        <w:tc>
          <w:tcPr>
            <w:tcW w:w="4390" w:type="dxa"/>
            <w:shd w:val="clear" w:color="auto" w:fill="F2F2F2" w:themeFill="background1" w:themeFillShade="F2"/>
          </w:tcPr>
          <w:p w14:paraId="6CEC97A5" w14:textId="6EBB26E0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Alınan</w:t>
            </w:r>
            <w:proofErr w:type="spellEnd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Puan</w:t>
            </w:r>
          </w:p>
        </w:tc>
        <w:tc>
          <w:tcPr>
            <w:tcW w:w="4390" w:type="dxa"/>
          </w:tcPr>
          <w:p w14:paraId="4B8279CB" w14:textId="77777777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41FD" w:rsidRPr="004D41FD" w14:paraId="125783A1" w14:textId="77777777" w:rsidTr="004D41FD">
        <w:tc>
          <w:tcPr>
            <w:tcW w:w="4390" w:type="dxa"/>
            <w:shd w:val="clear" w:color="auto" w:fill="F2F2F2" w:themeFill="background1" w:themeFillShade="F2"/>
          </w:tcPr>
          <w:p w14:paraId="4CB3BD93" w14:textId="6315C6DD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Yabancı</w:t>
            </w:r>
            <w:proofErr w:type="spellEnd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Dil </w:t>
            </w:r>
            <w:proofErr w:type="spellStart"/>
            <w:r w:rsidRPr="004D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Seviyesi</w:t>
            </w:r>
            <w:proofErr w:type="spellEnd"/>
          </w:p>
        </w:tc>
        <w:tc>
          <w:tcPr>
            <w:tcW w:w="4390" w:type="dxa"/>
          </w:tcPr>
          <w:p w14:paraId="267C8719" w14:textId="77777777" w:rsidR="004D41FD" w:rsidRPr="004D41FD" w:rsidRDefault="004D4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55CB62" w14:textId="77777777" w:rsidR="003F34B4" w:rsidRPr="004D41FD" w:rsidRDefault="003F34B4">
      <w:pPr>
        <w:rPr>
          <w:rFonts w:ascii="Times New Roman" w:hAnsi="Times New Roman" w:cs="Times New Roman"/>
          <w:sz w:val="24"/>
          <w:szCs w:val="24"/>
        </w:rPr>
      </w:pPr>
    </w:p>
    <w:p w14:paraId="1E6847C5" w14:textId="77777777" w:rsidR="003F34B4" w:rsidRPr="004D41F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41FD">
        <w:rPr>
          <w:rFonts w:ascii="Times New Roman" w:hAnsi="Times New Roman" w:cs="Times New Roman"/>
          <w:b/>
          <w:bCs/>
          <w:sz w:val="24"/>
          <w:szCs w:val="24"/>
        </w:rPr>
        <w:t xml:space="preserve">Puan – </w:t>
      </w:r>
      <w:proofErr w:type="spellStart"/>
      <w:r w:rsidRPr="004D41FD">
        <w:rPr>
          <w:rFonts w:ascii="Times New Roman" w:hAnsi="Times New Roman" w:cs="Times New Roman"/>
          <w:b/>
          <w:bCs/>
          <w:sz w:val="24"/>
          <w:szCs w:val="24"/>
        </w:rPr>
        <w:t>Seviye</w:t>
      </w:r>
      <w:proofErr w:type="spellEnd"/>
      <w:r w:rsidRPr="004D41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b/>
          <w:bCs/>
          <w:sz w:val="24"/>
          <w:szCs w:val="24"/>
        </w:rPr>
        <w:t>Karşılıkları</w:t>
      </w:r>
      <w:proofErr w:type="spellEnd"/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297"/>
        <w:gridCol w:w="4295"/>
      </w:tblGrid>
      <w:tr w:rsidR="004D41FD" w:rsidRPr="004D41FD" w14:paraId="19226A51" w14:textId="77777777" w:rsidTr="004D41FD">
        <w:tc>
          <w:tcPr>
            <w:tcW w:w="4390" w:type="dxa"/>
          </w:tcPr>
          <w:p w14:paraId="525E3DF5" w14:textId="6CEC394A" w:rsidR="004D41FD" w:rsidRPr="004D41FD" w:rsidRDefault="004D41FD" w:rsidP="004D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D">
              <w:rPr>
                <w:rFonts w:ascii="Times New Roman" w:hAnsi="Times New Roman" w:cs="Times New Roman"/>
                <w:sz w:val="24"/>
                <w:szCs w:val="24"/>
              </w:rPr>
              <w:t>96–100</w:t>
            </w:r>
          </w:p>
        </w:tc>
        <w:tc>
          <w:tcPr>
            <w:tcW w:w="4390" w:type="dxa"/>
          </w:tcPr>
          <w:p w14:paraId="047BB6DA" w14:textId="7AE596D1" w:rsidR="004D41FD" w:rsidRPr="004D41FD" w:rsidRDefault="004D41FD" w:rsidP="004D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D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4D41FD" w:rsidRPr="004D41FD" w14:paraId="6EFB4947" w14:textId="77777777" w:rsidTr="004D41FD">
        <w:tc>
          <w:tcPr>
            <w:tcW w:w="4390" w:type="dxa"/>
          </w:tcPr>
          <w:p w14:paraId="585563D7" w14:textId="3D5EB0A9" w:rsidR="004D41FD" w:rsidRPr="004D41FD" w:rsidRDefault="004D41FD" w:rsidP="004D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D">
              <w:rPr>
                <w:rFonts w:ascii="Times New Roman" w:hAnsi="Times New Roman" w:cs="Times New Roman"/>
                <w:sz w:val="24"/>
                <w:szCs w:val="24"/>
              </w:rPr>
              <w:t>90-95</w:t>
            </w:r>
          </w:p>
        </w:tc>
        <w:tc>
          <w:tcPr>
            <w:tcW w:w="4390" w:type="dxa"/>
          </w:tcPr>
          <w:p w14:paraId="5EE414B5" w14:textId="2FE9FF5A" w:rsidR="004D41FD" w:rsidRPr="004D41FD" w:rsidRDefault="004D41FD" w:rsidP="004D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D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4D41FD" w:rsidRPr="004D41FD" w14:paraId="3002CEF1" w14:textId="77777777" w:rsidTr="004D41FD">
        <w:tc>
          <w:tcPr>
            <w:tcW w:w="4390" w:type="dxa"/>
          </w:tcPr>
          <w:p w14:paraId="39372DB7" w14:textId="6564CC8B" w:rsidR="004D41FD" w:rsidRPr="004D41FD" w:rsidRDefault="004D41FD" w:rsidP="004D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D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4390" w:type="dxa"/>
          </w:tcPr>
          <w:p w14:paraId="14E1A850" w14:textId="0618B38F" w:rsidR="004D41FD" w:rsidRPr="004D41FD" w:rsidRDefault="004D41FD" w:rsidP="004D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D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</w:tr>
      <w:tr w:rsidR="004D41FD" w:rsidRPr="004D41FD" w14:paraId="524652EC" w14:textId="77777777" w:rsidTr="004D41FD">
        <w:tc>
          <w:tcPr>
            <w:tcW w:w="4390" w:type="dxa"/>
          </w:tcPr>
          <w:p w14:paraId="76C9D122" w14:textId="6F662C12" w:rsidR="004D41FD" w:rsidRPr="004D41FD" w:rsidRDefault="004D41FD" w:rsidP="004D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D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4390" w:type="dxa"/>
          </w:tcPr>
          <w:p w14:paraId="37690089" w14:textId="2DDEA47A" w:rsidR="004D41FD" w:rsidRPr="004D41FD" w:rsidRDefault="004D41FD" w:rsidP="004D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FD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</w:tr>
    </w:tbl>
    <w:p w14:paraId="0E2ADE3C" w14:textId="47FA2218" w:rsidR="004D41FD" w:rsidRPr="004D41FD" w:rsidRDefault="004D41FD" w:rsidP="004D41FD">
      <w:pPr>
        <w:jc w:val="both"/>
        <w:rPr>
          <w:rFonts w:ascii="Times New Roman" w:hAnsi="Times New Roman" w:cs="Times New Roman"/>
          <w:sz w:val="24"/>
          <w:szCs w:val="24"/>
        </w:rPr>
      </w:pPr>
      <w:r w:rsidRPr="004D41FD">
        <w:rPr>
          <w:rFonts w:ascii="Times New Roman" w:hAnsi="Times New Roman" w:cs="Times New Roman"/>
          <w:sz w:val="24"/>
          <w:szCs w:val="24"/>
          <w:u w:val="single"/>
        </w:rPr>
        <w:t>Not:</w:t>
      </w:r>
      <w:r w:rsidRPr="004D41FD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hareketliliğine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yaparken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anlaşma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seviyelerini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etmeyi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unutmayın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>.</w:t>
      </w:r>
    </w:p>
    <w:p w14:paraId="7B4FA775" w14:textId="77777777" w:rsidR="003F34B4" w:rsidRPr="004D41FD" w:rsidRDefault="003F34B4">
      <w:pPr>
        <w:rPr>
          <w:rFonts w:ascii="Times New Roman" w:hAnsi="Times New Roman" w:cs="Times New Roman"/>
          <w:sz w:val="24"/>
          <w:szCs w:val="24"/>
        </w:rPr>
      </w:pPr>
    </w:p>
    <w:p w14:paraId="34CBE95E" w14:textId="188EF448" w:rsidR="003F34B4" w:rsidRPr="004D41FD" w:rsidRDefault="00026E92" w:rsidP="004D41FD">
      <w:pPr>
        <w:jc w:val="both"/>
        <w:rPr>
          <w:rFonts w:ascii="Times New Roman" w:hAnsi="Times New Roman" w:cs="Times New Roman"/>
          <w:sz w:val="24"/>
          <w:szCs w:val="24"/>
        </w:rPr>
      </w:pPr>
      <w:r w:rsidRPr="004D41FD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formda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bilgilerin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doğruluğunu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eder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görülmesi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hâlinde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sonucumun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YDYO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kayıtları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edilebileceğini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1FD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4D41FD">
        <w:rPr>
          <w:rFonts w:ascii="Times New Roman" w:hAnsi="Times New Roman" w:cs="Times New Roman"/>
          <w:sz w:val="24"/>
          <w:szCs w:val="24"/>
        </w:rPr>
        <w:t>.</w:t>
      </w:r>
    </w:p>
    <w:p w14:paraId="0BB0840A" w14:textId="77777777" w:rsidR="004D41FD" w:rsidRPr="004D41FD" w:rsidRDefault="004D41FD">
      <w:pPr>
        <w:rPr>
          <w:rFonts w:ascii="Times New Roman" w:hAnsi="Times New Roman" w:cs="Times New Roman"/>
          <w:sz w:val="24"/>
          <w:szCs w:val="24"/>
        </w:rPr>
      </w:pPr>
    </w:p>
    <w:p w14:paraId="0DC49750" w14:textId="77777777" w:rsidR="003F34B4" w:rsidRPr="004D41FD" w:rsidRDefault="00000000">
      <w:pPr>
        <w:rPr>
          <w:rFonts w:ascii="Times New Roman" w:hAnsi="Times New Roman" w:cs="Times New Roman"/>
          <w:sz w:val="24"/>
          <w:szCs w:val="24"/>
        </w:rPr>
      </w:pPr>
      <w:r w:rsidRPr="004D41FD">
        <w:rPr>
          <w:rFonts w:ascii="Times New Roman" w:hAnsi="Times New Roman" w:cs="Times New Roman"/>
          <w:sz w:val="24"/>
          <w:szCs w:val="24"/>
        </w:rPr>
        <w:t>Tarih:</w:t>
      </w:r>
    </w:p>
    <w:p w14:paraId="49ED9B93" w14:textId="571566A4" w:rsidR="003F34B4" w:rsidRPr="004D41FD" w:rsidRDefault="005835F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Öğrencinin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Adı,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İmzası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sectPr w:rsidR="003F34B4" w:rsidRPr="004D41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118765">
    <w:abstractNumId w:val="8"/>
  </w:num>
  <w:num w:numId="2" w16cid:durableId="858932121">
    <w:abstractNumId w:val="6"/>
  </w:num>
  <w:num w:numId="3" w16cid:durableId="921990741">
    <w:abstractNumId w:val="5"/>
  </w:num>
  <w:num w:numId="4" w16cid:durableId="779372824">
    <w:abstractNumId w:val="4"/>
  </w:num>
  <w:num w:numId="5" w16cid:durableId="686298664">
    <w:abstractNumId w:val="7"/>
  </w:num>
  <w:num w:numId="6" w16cid:durableId="1502894422">
    <w:abstractNumId w:val="3"/>
  </w:num>
  <w:num w:numId="7" w16cid:durableId="1968773330">
    <w:abstractNumId w:val="2"/>
  </w:num>
  <w:num w:numId="8" w16cid:durableId="1532954606">
    <w:abstractNumId w:val="1"/>
  </w:num>
  <w:num w:numId="9" w16cid:durableId="82386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E92"/>
    <w:rsid w:val="00034616"/>
    <w:rsid w:val="0006063C"/>
    <w:rsid w:val="0015074B"/>
    <w:rsid w:val="0029639D"/>
    <w:rsid w:val="00326F90"/>
    <w:rsid w:val="003F34B4"/>
    <w:rsid w:val="004D41FD"/>
    <w:rsid w:val="005835F7"/>
    <w:rsid w:val="007F531F"/>
    <w:rsid w:val="009B34EC"/>
    <w:rsid w:val="00AA1D8D"/>
    <w:rsid w:val="00B47730"/>
    <w:rsid w:val="00CB0664"/>
    <w:rsid w:val="00D155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BC954"/>
  <w14:defaultImageDpi w14:val="300"/>
  <w15:docId w15:val="{750B9F38-EB4E-4FE4-ADE8-EE7AD8CF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508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Samet YAVAŞ</cp:lastModifiedBy>
  <cp:revision>3</cp:revision>
  <dcterms:created xsi:type="dcterms:W3CDTF">2026-01-15T10:53:00Z</dcterms:created>
  <dcterms:modified xsi:type="dcterms:W3CDTF">2026-01-15T10:59:00Z</dcterms:modified>
  <cp:category/>
</cp:coreProperties>
</file>