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59" w:rsidRDefault="00DE6075">
      <w:pPr>
        <w:tabs>
          <w:tab w:val="center" w:pos="3559"/>
          <w:tab w:val="center" w:pos="6231"/>
          <w:tab w:val="center" w:pos="8833"/>
          <w:tab w:val="center" w:pos="11433"/>
        </w:tabs>
        <w:spacing w:after="6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b/>
          <w:sz w:val="24"/>
        </w:rPr>
        <w:t xml:space="preserve">GIDA KALİTE KONTROLÜ VE ANALİZİ PROGRAMI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460159" w:rsidRDefault="00DE6075">
      <w:pPr>
        <w:numPr>
          <w:ilvl w:val="0"/>
          <w:numId w:val="1"/>
        </w:numPr>
        <w:spacing w:after="0"/>
        <w:ind w:right="2350" w:hanging="168"/>
        <w:jc w:val="center"/>
      </w:pPr>
      <w:r>
        <w:rPr>
          <w:b/>
        </w:rPr>
        <w:t xml:space="preserve">SINIF </w:t>
      </w:r>
    </w:p>
    <w:tbl>
      <w:tblPr>
        <w:tblStyle w:val="TableGrid"/>
        <w:tblW w:w="13963" w:type="dxa"/>
        <w:tblInd w:w="0" w:type="dxa"/>
        <w:tblCellMar>
          <w:top w:w="10" w:type="dxa"/>
          <w:left w:w="106" w:type="dxa"/>
          <w:bottom w:w="10" w:type="dxa"/>
        </w:tblCellMar>
        <w:tblLook w:val="04A0" w:firstRow="1" w:lastRow="0" w:firstColumn="1" w:lastColumn="0" w:noHBand="0" w:noVBand="1"/>
      </w:tblPr>
      <w:tblGrid>
        <w:gridCol w:w="963"/>
        <w:gridCol w:w="2596"/>
        <w:gridCol w:w="2602"/>
        <w:gridCol w:w="2603"/>
        <w:gridCol w:w="2596"/>
        <w:gridCol w:w="2603"/>
      </w:tblGrid>
      <w:tr w:rsidR="00460159">
        <w:trPr>
          <w:trHeight w:val="349"/>
        </w:trPr>
        <w:tc>
          <w:tcPr>
            <w:tcW w:w="9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60159" w:rsidRDefault="00DE6075">
            <w:pPr>
              <w:ind w:right="66"/>
              <w:jc w:val="center"/>
            </w:pPr>
            <w:r>
              <w:rPr>
                <w:rFonts w:ascii="Book Antiqua" w:eastAsia="Book Antiqua" w:hAnsi="Book Antiqua" w:cs="Book Antiqua"/>
                <w:sz w:val="16"/>
              </w:rPr>
              <w:t xml:space="preserve"> 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60159" w:rsidRDefault="00DE6075">
            <w:pPr>
              <w:ind w:right="102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PAZARTESİ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60159" w:rsidRDefault="00DE6075">
            <w:pPr>
              <w:ind w:right="101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SALI </w:t>
            </w:r>
          </w:p>
        </w:tc>
        <w:tc>
          <w:tcPr>
            <w:tcW w:w="26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60159" w:rsidRDefault="00DE6075">
            <w:pPr>
              <w:ind w:right="109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ÇARŞAMBA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60159" w:rsidRDefault="00DE6075">
            <w:pPr>
              <w:ind w:right="102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PERŞEMBE </w:t>
            </w:r>
          </w:p>
        </w:tc>
        <w:tc>
          <w:tcPr>
            <w:tcW w:w="26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60159" w:rsidRDefault="00DE6075">
            <w:pPr>
              <w:ind w:right="10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CUMA </w:t>
            </w:r>
          </w:p>
        </w:tc>
      </w:tr>
      <w:tr w:rsidR="00460159">
        <w:trPr>
          <w:trHeight w:val="745"/>
        </w:trPr>
        <w:tc>
          <w:tcPr>
            <w:tcW w:w="9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60159" w:rsidRDefault="00DE6075">
            <w:pPr>
              <w:spacing w:after="157"/>
              <w:ind w:right="10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08:15 </w:t>
            </w:r>
          </w:p>
          <w:p w:rsidR="00460159" w:rsidRDefault="00DE6075">
            <w:pPr>
              <w:ind w:right="10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09.00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</w:tcPr>
          <w:p w:rsidR="00460159" w:rsidRDefault="00DE6075">
            <w:pPr>
              <w:ind w:right="104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Türk Dili. II (Online) </w:t>
            </w:r>
          </w:p>
          <w:p w:rsidR="00460159" w:rsidRDefault="00DE6075">
            <w:pPr>
              <w:ind w:left="475"/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>.Burcu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                </w:t>
            </w:r>
            <w:r>
              <w:rPr>
                <w:rFonts w:ascii="Book Antiqua" w:eastAsia="Book Antiqua" w:hAnsi="Book Antiqua" w:cs="Book Antiqua"/>
                <w:b/>
                <w:strike/>
                <w:sz w:val="16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Ekip kodu: zx5e0f5              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60159" w:rsidRDefault="00DE6075">
            <w:pPr>
              <w:ind w:right="107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Laboratuvar Tek. II (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Teo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.) </w:t>
            </w:r>
          </w:p>
          <w:p w:rsidR="00460159" w:rsidRDefault="00DE6075">
            <w:pPr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 Eda Keskin </w:t>
            </w:r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Uslu  Derslik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6 </w:t>
            </w:r>
          </w:p>
        </w:tc>
        <w:tc>
          <w:tcPr>
            <w:tcW w:w="26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ind w:right="69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ind w:right="63"/>
              <w:jc w:val="center"/>
            </w:pPr>
            <w:r>
              <w:rPr>
                <w:rFonts w:ascii="Book Antiqua" w:eastAsia="Book Antiqua" w:hAnsi="Book Antiqua" w:cs="Book Antiqua"/>
                <w:i/>
                <w:sz w:val="16"/>
              </w:rPr>
              <w:t xml:space="preserve">  </w:t>
            </w:r>
          </w:p>
        </w:tc>
        <w:tc>
          <w:tcPr>
            <w:tcW w:w="26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ind w:right="66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</w:t>
            </w:r>
          </w:p>
        </w:tc>
      </w:tr>
      <w:tr w:rsidR="00460159">
        <w:trPr>
          <w:trHeight w:val="713"/>
        </w:trPr>
        <w:tc>
          <w:tcPr>
            <w:tcW w:w="9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60159" w:rsidRDefault="00DE6075">
            <w:pPr>
              <w:spacing w:after="138"/>
              <w:ind w:right="10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09:10 </w:t>
            </w:r>
          </w:p>
          <w:p w:rsidR="00460159" w:rsidRDefault="00DE6075">
            <w:pPr>
              <w:ind w:right="10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09:55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</w:tcPr>
          <w:p w:rsidR="00460159" w:rsidRDefault="00DE6075">
            <w:pPr>
              <w:ind w:right="104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Türk Dili. II (Online) </w:t>
            </w:r>
          </w:p>
          <w:p w:rsidR="00460159" w:rsidRDefault="00DE6075">
            <w:pPr>
              <w:ind w:left="475"/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>.Burcu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                </w:t>
            </w:r>
            <w:r>
              <w:rPr>
                <w:rFonts w:ascii="Book Antiqua" w:eastAsia="Book Antiqua" w:hAnsi="Book Antiqua" w:cs="Book Antiqua"/>
                <w:b/>
                <w:strike/>
                <w:sz w:val="16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Ekip kodu: zx5e0f5              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60159" w:rsidRDefault="00DE6075">
            <w:pPr>
              <w:ind w:right="107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Laboratuvar Tek. II (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Teo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.) </w:t>
            </w:r>
          </w:p>
          <w:p w:rsidR="00460159" w:rsidRDefault="00DE6075">
            <w:pPr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 Eda Keskin </w:t>
            </w:r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Uslu  Derslik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6 </w:t>
            </w:r>
          </w:p>
        </w:tc>
        <w:tc>
          <w:tcPr>
            <w:tcW w:w="26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ind w:right="69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ind w:right="63"/>
              <w:jc w:val="center"/>
            </w:pPr>
            <w:r>
              <w:rPr>
                <w:rFonts w:ascii="Book Antiqua" w:eastAsia="Book Antiqua" w:hAnsi="Book Antiqua" w:cs="Book Antiqua"/>
                <w:i/>
                <w:sz w:val="16"/>
              </w:rPr>
              <w:t xml:space="preserve">  </w:t>
            </w:r>
          </w:p>
        </w:tc>
        <w:tc>
          <w:tcPr>
            <w:tcW w:w="26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Gıda Mikrobiyolojisi (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Uyg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.)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Dr.Öğr.Üyesi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Dilvin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İpek  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Lab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1 </w:t>
            </w:r>
          </w:p>
        </w:tc>
      </w:tr>
      <w:tr w:rsidR="00DE6075" w:rsidTr="009979AA">
        <w:trPr>
          <w:trHeight w:val="708"/>
        </w:trPr>
        <w:tc>
          <w:tcPr>
            <w:tcW w:w="9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E6075" w:rsidRDefault="00DE6075" w:rsidP="00DE6075">
            <w:pPr>
              <w:spacing w:after="138"/>
              <w:ind w:right="10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10:05 </w:t>
            </w:r>
          </w:p>
          <w:p w:rsidR="00DE6075" w:rsidRDefault="00DE6075" w:rsidP="00DE6075">
            <w:pPr>
              <w:ind w:right="10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10:50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</w:tcPr>
          <w:p w:rsidR="00DE6075" w:rsidRDefault="00DE6075" w:rsidP="00DE6075">
            <w:pPr>
              <w:ind w:left="440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A. </w:t>
            </w:r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İ .İ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.T . II (Online)    </w:t>
            </w:r>
          </w:p>
          <w:p w:rsidR="00DE6075" w:rsidRDefault="00DE6075" w:rsidP="00DE6075">
            <w:pPr>
              <w:ind w:right="107"/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>.Gülşah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Baruk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Bulut </w:t>
            </w:r>
          </w:p>
          <w:p w:rsidR="00DE6075" w:rsidRDefault="00DE6075" w:rsidP="00DE6075">
            <w:pPr>
              <w:ind w:right="602"/>
              <w:jc w:val="right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Ekip kodu: 5glpfzz              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E6075" w:rsidRDefault="00DE6075" w:rsidP="00DE6075">
            <w:pPr>
              <w:ind w:right="107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Laboratuvar Tek. II (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Teo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.) </w:t>
            </w:r>
          </w:p>
          <w:p w:rsidR="00DE6075" w:rsidRDefault="00DE6075" w:rsidP="00DE6075">
            <w:pPr>
              <w:ind w:left="99"/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 Eda Keskin </w:t>
            </w:r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Uslu      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Lab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2 </w:t>
            </w:r>
          </w:p>
        </w:tc>
        <w:tc>
          <w:tcPr>
            <w:tcW w:w="26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E6075" w:rsidRPr="003A206E" w:rsidRDefault="00DE6075" w:rsidP="00DE6075">
            <w:pPr>
              <w:ind w:right="111"/>
              <w:jc w:val="center"/>
            </w:pPr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>Gıdalarda Duyusal Değ. (</w:t>
            </w:r>
            <w:proofErr w:type="spellStart"/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>Uyg</w:t>
            </w:r>
            <w:proofErr w:type="spellEnd"/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 xml:space="preserve">.) </w:t>
            </w:r>
          </w:p>
          <w:p w:rsidR="00DE6075" w:rsidRPr="003A206E" w:rsidRDefault="00DE6075" w:rsidP="00DE6075">
            <w:pPr>
              <w:ind w:left="703"/>
            </w:pPr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 xml:space="preserve">Duyusal </w:t>
            </w:r>
            <w:proofErr w:type="spellStart"/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>Lab</w:t>
            </w:r>
            <w:proofErr w:type="spellEnd"/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 xml:space="preserve">.           </w:t>
            </w:r>
          </w:p>
          <w:p w:rsidR="00DE6075" w:rsidRPr="003A206E" w:rsidRDefault="00DE6075" w:rsidP="00DE6075">
            <w:pPr>
              <w:ind w:right="110"/>
              <w:jc w:val="center"/>
            </w:pPr>
            <w:proofErr w:type="spellStart"/>
            <w:proofErr w:type="gramStart"/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gramEnd"/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>.Çisem</w:t>
            </w:r>
            <w:proofErr w:type="spellEnd"/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 xml:space="preserve"> Öğe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DE6075" w:rsidRDefault="00DE6075" w:rsidP="00DE6075">
            <w:pPr>
              <w:ind w:right="63"/>
              <w:jc w:val="center"/>
            </w:pPr>
            <w:r>
              <w:rPr>
                <w:rFonts w:ascii="Book Antiqua" w:eastAsia="Book Antiqua" w:hAnsi="Book Antiqua" w:cs="Book Antiqua"/>
                <w:i/>
                <w:sz w:val="16"/>
              </w:rPr>
              <w:t xml:space="preserve">  </w:t>
            </w:r>
          </w:p>
        </w:tc>
        <w:tc>
          <w:tcPr>
            <w:tcW w:w="26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DE6075" w:rsidRDefault="00DE6075" w:rsidP="00DE6075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Gıda Mikrobiyolojisi (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Uyg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.)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Dr.Öğr.Üyesi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Dilvin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İpek  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Lab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1 </w:t>
            </w:r>
          </w:p>
        </w:tc>
      </w:tr>
      <w:tr w:rsidR="00DE6075">
        <w:trPr>
          <w:trHeight w:val="720"/>
        </w:trPr>
        <w:tc>
          <w:tcPr>
            <w:tcW w:w="9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E6075" w:rsidRDefault="00DE6075" w:rsidP="00DE6075">
            <w:pPr>
              <w:spacing w:after="142"/>
              <w:ind w:right="10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11:00 </w:t>
            </w:r>
          </w:p>
          <w:p w:rsidR="00DE6075" w:rsidRDefault="00DE6075" w:rsidP="00DE6075">
            <w:pPr>
              <w:ind w:right="10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11:45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</w:tcPr>
          <w:p w:rsidR="00DE6075" w:rsidRDefault="00DE6075" w:rsidP="00DE6075">
            <w:pPr>
              <w:ind w:left="440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A. </w:t>
            </w:r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İ .İ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.T . II (Online)    </w:t>
            </w:r>
          </w:p>
          <w:p w:rsidR="00DE6075" w:rsidRDefault="00DE6075" w:rsidP="00DE6075">
            <w:pPr>
              <w:ind w:right="107"/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>.Gülşah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Baruk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Bulut </w:t>
            </w:r>
          </w:p>
          <w:p w:rsidR="00DE6075" w:rsidRDefault="00DE6075" w:rsidP="00DE6075">
            <w:pPr>
              <w:ind w:right="602"/>
              <w:jc w:val="right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Ekip kodu: 5glpfzz              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E6075" w:rsidRDefault="00DE6075" w:rsidP="00DE6075">
            <w:pPr>
              <w:ind w:right="107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Laboratuvar Tek. II (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Teo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.) </w:t>
            </w:r>
          </w:p>
          <w:p w:rsidR="00DE6075" w:rsidRDefault="00DE6075" w:rsidP="00DE6075">
            <w:pPr>
              <w:ind w:left="99"/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 Eda Keskin </w:t>
            </w:r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Uslu      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Lab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2 </w:t>
            </w:r>
          </w:p>
        </w:tc>
        <w:tc>
          <w:tcPr>
            <w:tcW w:w="26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DE6075" w:rsidRPr="003A206E" w:rsidRDefault="00DE6075" w:rsidP="00DE6075">
            <w:pPr>
              <w:ind w:right="111"/>
              <w:jc w:val="center"/>
            </w:pPr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>Gıdalarda Duyusal Değ. (</w:t>
            </w:r>
            <w:proofErr w:type="spellStart"/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>Uyg</w:t>
            </w:r>
            <w:proofErr w:type="spellEnd"/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 xml:space="preserve">.) </w:t>
            </w:r>
          </w:p>
          <w:p w:rsidR="00DE6075" w:rsidRPr="003A206E" w:rsidRDefault="00DE6075" w:rsidP="00DE6075">
            <w:pPr>
              <w:ind w:left="703"/>
            </w:pPr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 xml:space="preserve">Duyusal </w:t>
            </w:r>
            <w:proofErr w:type="spellStart"/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>Lab</w:t>
            </w:r>
            <w:proofErr w:type="spellEnd"/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 xml:space="preserve">.           </w:t>
            </w:r>
          </w:p>
          <w:p w:rsidR="00DE6075" w:rsidRPr="003A206E" w:rsidRDefault="00DE6075" w:rsidP="00DE6075">
            <w:pPr>
              <w:ind w:right="110"/>
              <w:jc w:val="center"/>
            </w:pPr>
            <w:proofErr w:type="spellStart"/>
            <w:proofErr w:type="gramStart"/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gramEnd"/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>.Çisem</w:t>
            </w:r>
            <w:proofErr w:type="spellEnd"/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 xml:space="preserve"> Öğe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DE6075" w:rsidRDefault="00DE6075" w:rsidP="00DE6075">
            <w:pPr>
              <w:ind w:right="63"/>
              <w:jc w:val="center"/>
            </w:pPr>
            <w:r>
              <w:rPr>
                <w:rFonts w:ascii="Book Antiqua" w:eastAsia="Book Antiqua" w:hAnsi="Book Antiqua" w:cs="Book Antiqua"/>
                <w:i/>
                <w:sz w:val="16"/>
              </w:rPr>
              <w:t xml:space="preserve">  </w:t>
            </w:r>
          </w:p>
        </w:tc>
        <w:tc>
          <w:tcPr>
            <w:tcW w:w="26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DE6075" w:rsidRDefault="00DE6075" w:rsidP="00DE6075">
            <w:pPr>
              <w:ind w:right="63"/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16"/>
              </w:rPr>
              <w:t xml:space="preserve">  </w:t>
            </w:r>
          </w:p>
        </w:tc>
      </w:tr>
      <w:tr w:rsidR="00460159">
        <w:trPr>
          <w:trHeight w:val="701"/>
        </w:trPr>
        <w:tc>
          <w:tcPr>
            <w:tcW w:w="9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60159" w:rsidRDefault="00DE6075">
            <w:pPr>
              <w:spacing w:after="133"/>
              <w:ind w:right="10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11:55 </w:t>
            </w:r>
          </w:p>
          <w:p w:rsidR="00460159" w:rsidRDefault="00DE6075">
            <w:pPr>
              <w:ind w:right="10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12:40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</w:tcPr>
          <w:p w:rsidR="00460159" w:rsidRDefault="00DE6075">
            <w:pPr>
              <w:ind w:right="108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Gıdalarda Duyusal Değ. (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Teo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.) </w:t>
            </w:r>
          </w:p>
          <w:p w:rsidR="00460159" w:rsidRDefault="00DE6075">
            <w:pPr>
              <w:ind w:right="45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(Online)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>.Çisem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Öğe Ekip kodu: qpr0njr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ind w:right="6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  <w:tc>
          <w:tcPr>
            <w:tcW w:w="26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60159" w:rsidRDefault="00460159">
            <w:pPr>
              <w:ind w:right="110"/>
              <w:jc w:val="center"/>
            </w:pP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ind w:right="63"/>
              <w:jc w:val="center"/>
            </w:pPr>
            <w:r>
              <w:rPr>
                <w:rFonts w:ascii="Book Antiqua" w:eastAsia="Book Antiqua" w:hAnsi="Book Antiqua" w:cs="Book Antiqua"/>
                <w:i/>
                <w:sz w:val="16"/>
              </w:rPr>
              <w:t xml:space="preserve">  </w:t>
            </w:r>
          </w:p>
        </w:tc>
        <w:tc>
          <w:tcPr>
            <w:tcW w:w="26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ind w:right="63"/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16"/>
              </w:rPr>
              <w:t xml:space="preserve">  </w:t>
            </w:r>
          </w:p>
        </w:tc>
      </w:tr>
      <w:tr w:rsidR="00460159">
        <w:trPr>
          <w:trHeight w:val="883"/>
        </w:trPr>
        <w:tc>
          <w:tcPr>
            <w:tcW w:w="9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spacing w:after="224"/>
              <w:ind w:right="10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12:50 </w:t>
            </w:r>
          </w:p>
          <w:p w:rsidR="00460159" w:rsidRDefault="00DE6075">
            <w:pPr>
              <w:ind w:right="10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13:35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  <w:vAlign w:val="center"/>
          </w:tcPr>
          <w:p w:rsidR="00460159" w:rsidRDefault="00DE6075">
            <w:pPr>
              <w:ind w:right="108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Gıdalarda Duyusal Değ. (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Teo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.) </w:t>
            </w:r>
          </w:p>
          <w:p w:rsidR="00460159" w:rsidRDefault="00DE6075">
            <w:pPr>
              <w:ind w:right="45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(Online)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>.Çisem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Öğe Ekip kodu: qpr0njr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ind w:left="686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Gıda Kimyası             </w:t>
            </w:r>
          </w:p>
          <w:p w:rsidR="00460159" w:rsidRDefault="00DE6075">
            <w:pPr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Dr.Öğr.Üyesi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Engin Meydan  Konferans Salonu </w:t>
            </w:r>
          </w:p>
        </w:tc>
        <w:tc>
          <w:tcPr>
            <w:tcW w:w="26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460159">
            <w:pPr>
              <w:ind w:right="110"/>
              <w:jc w:val="center"/>
            </w:pP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ind w:left="553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Kariyer Planlama       </w:t>
            </w:r>
          </w:p>
          <w:p w:rsidR="00460159" w:rsidRDefault="00DE6075">
            <w:pPr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Dr.Öğr.Üyesi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Şehnaz Özatay    Konferans Salonu </w:t>
            </w:r>
          </w:p>
        </w:tc>
        <w:tc>
          <w:tcPr>
            <w:tcW w:w="26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ind w:right="63"/>
              <w:jc w:val="center"/>
            </w:pPr>
            <w:r>
              <w:rPr>
                <w:rFonts w:ascii="Book Antiqua" w:eastAsia="Book Antiqua" w:hAnsi="Book Antiqua" w:cs="Book Antiqua"/>
                <w:i/>
                <w:sz w:val="16"/>
              </w:rPr>
              <w:t xml:space="preserve">  </w:t>
            </w:r>
          </w:p>
        </w:tc>
      </w:tr>
      <w:tr w:rsidR="00460159">
        <w:trPr>
          <w:trHeight w:val="886"/>
        </w:trPr>
        <w:tc>
          <w:tcPr>
            <w:tcW w:w="9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spacing w:after="224"/>
              <w:ind w:right="10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13:45 </w:t>
            </w:r>
          </w:p>
          <w:p w:rsidR="00460159" w:rsidRDefault="00DE6075">
            <w:pPr>
              <w:ind w:right="10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14:30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  <w:vAlign w:val="center"/>
          </w:tcPr>
          <w:p w:rsidR="00460159" w:rsidRDefault="00DE6075">
            <w:pPr>
              <w:ind w:right="108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Yabancı Dil II (İngilizce) </w:t>
            </w:r>
          </w:p>
          <w:p w:rsidR="00460159" w:rsidRDefault="00DE6075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(Online) Ekip kodu: 0znmg24    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>.Gamze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Ata    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ind w:left="686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Gıda Kimyası              </w:t>
            </w:r>
          </w:p>
          <w:p w:rsidR="00460159" w:rsidRDefault="00DE6075">
            <w:pPr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Dr.Öğr.Üyesi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Engin Meydan  Konferans Salonu </w:t>
            </w:r>
          </w:p>
        </w:tc>
        <w:tc>
          <w:tcPr>
            <w:tcW w:w="26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ind w:right="69"/>
              <w:jc w:val="center"/>
            </w:pPr>
            <w:r>
              <w:rPr>
                <w:rFonts w:ascii="Book Antiqua" w:eastAsia="Book Antiqua" w:hAnsi="Book Antiqua" w:cs="Book Antiqua"/>
                <w:i/>
                <w:sz w:val="16"/>
              </w:rPr>
              <w:t xml:space="preserve"> 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ind w:left="553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Kariyer Planlama       </w:t>
            </w:r>
          </w:p>
          <w:p w:rsidR="00460159" w:rsidRDefault="00DE6075">
            <w:pPr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Dr.Öğr.Üyesi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Şehnaz Özatay    Konferans Salonu </w:t>
            </w:r>
          </w:p>
        </w:tc>
        <w:tc>
          <w:tcPr>
            <w:tcW w:w="26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ind w:right="63"/>
              <w:jc w:val="center"/>
            </w:pPr>
            <w:r>
              <w:rPr>
                <w:rFonts w:ascii="Book Antiqua" w:eastAsia="Book Antiqua" w:hAnsi="Book Antiqua" w:cs="Book Antiqua"/>
                <w:i/>
                <w:sz w:val="16"/>
              </w:rPr>
              <w:t xml:space="preserve">  </w:t>
            </w:r>
          </w:p>
        </w:tc>
      </w:tr>
      <w:tr w:rsidR="00460159">
        <w:trPr>
          <w:trHeight w:val="624"/>
        </w:trPr>
        <w:tc>
          <w:tcPr>
            <w:tcW w:w="9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60159" w:rsidRDefault="00DE6075">
            <w:pPr>
              <w:spacing w:after="94"/>
              <w:ind w:right="10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14:40 </w:t>
            </w:r>
          </w:p>
          <w:p w:rsidR="00460159" w:rsidRDefault="00DE6075">
            <w:pPr>
              <w:ind w:right="10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15:25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</w:tcPr>
          <w:p w:rsidR="00460159" w:rsidRDefault="00DE6075">
            <w:pPr>
              <w:ind w:right="108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Yabancı Dil II (İngilizce) </w:t>
            </w:r>
          </w:p>
          <w:p w:rsidR="00460159" w:rsidRDefault="00DE6075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(Online) Ekip kodu: 0znmg24    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>.Gamze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Ata    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60159" w:rsidRDefault="00DE6075">
            <w:pPr>
              <w:ind w:left="686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Gıda Kimyası               </w:t>
            </w:r>
          </w:p>
          <w:p w:rsidR="00460159" w:rsidRDefault="00DE6075">
            <w:pPr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Dr.Öğr.Üyesi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Engin Meydan  Konferans Salonu </w:t>
            </w:r>
          </w:p>
        </w:tc>
        <w:tc>
          <w:tcPr>
            <w:tcW w:w="26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ind w:right="69"/>
              <w:jc w:val="center"/>
            </w:pPr>
            <w:r>
              <w:rPr>
                <w:rFonts w:ascii="Book Antiqua" w:eastAsia="Book Antiqua" w:hAnsi="Book Antiqua" w:cs="Book Antiqua"/>
                <w:i/>
                <w:sz w:val="16"/>
              </w:rPr>
              <w:t xml:space="preserve"> 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60159" w:rsidRDefault="00DE6075">
            <w:pPr>
              <w:ind w:right="664"/>
              <w:jc w:val="right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Gıda Muhafazası               </w:t>
            </w:r>
          </w:p>
          <w:p w:rsidR="00460159" w:rsidRDefault="00DE6075">
            <w:pPr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 Eda Keskin </w:t>
            </w:r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Uslu  Konferans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Salonu </w:t>
            </w:r>
          </w:p>
        </w:tc>
        <w:tc>
          <w:tcPr>
            <w:tcW w:w="26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ind w:right="63"/>
              <w:jc w:val="center"/>
            </w:pPr>
            <w:r>
              <w:rPr>
                <w:rFonts w:ascii="Book Antiqua" w:eastAsia="Book Antiqua" w:hAnsi="Book Antiqua" w:cs="Book Antiqua"/>
                <w:i/>
                <w:sz w:val="16"/>
              </w:rPr>
              <w:t xml:space="preserve">  </w:t>
            </w:r>
          </w:p>
        </w:tc>
      </w:tr>
      <w:tr w:rsidR="00460159">
        <w:trPr>
          <w:trHeight w:val="854"/>
        </w:trPr>
        <w:tc>
          <w:tcPr>
            <w:tcW w:w="9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spacing w:after="210"/>
              <w:ind w:right="10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15:35 </w:t>
            </w:r>
          </w:p>
          <w:p w:rsidR="00460159" w:rsidRDefault="00DE6075">
            <w:pPr>
              <w:ind w:right="10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16:20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ind w:right="64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ind w:right="106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Ambalaj Teknolojisi  </w:t>
            </w:r>
          </w:p>
          <w:p w:rsidR="00460159" w:rsidRDefault="00DE6075">
            <w:pPr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Dr.Öğr.Üyesi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Engin Meydan  Konferans Salonu  </w:t>
            </w:r>
          </w:p>
        </w:tc>
        <w:tc>
          <w:tcPr>
            <w:tcW w:w="26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ind w:right="781"/>
              <w:jc w:val="right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Beden Eğitimi                   </w:t>
            </w:r>
          </w:p>
          <w:p w:rsidR="00460159" w:rsidRDefault="00DE6075">
            <w:pPr>
              <w:ind w:left="113"/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 Haşim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Katra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       Derslik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6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ind w:right="664"/>
              <w:jc w:val="right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Gıda Muhafazası               </w:t>
            </w:r>
          </w:p>
          <w:p w:rsidR="00460159" w:rsidRDefault="00DE6075">
            <w:pPr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 Eda Keskin </w:t>
            </w:r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Uslu  Konferans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Salonu </w:t>
            </w:r>
          </w:p>
        </w:tc>
        <w:tc>
          <w:tcPr>
            <w:tcW w:w="26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ind w:right="63"/>
              <w:jc w:val="center"/>
            </w:pPr>
            <w:r>
              <w:rPr>
                <w:rFonts w:ascii="Book Antiqua" w:eastAsia="Book Antiqua" w:hAnsi="Book Antiqua" w:cs="Book Antiqua"/>
                <w:i/>
                <w:sz w:val="16"/>
              </w:rPr>
              <w:t xml:space="preserve">  </w:t>
            </w:r>
          </w:p>
        </w:tc>
      </w:tr>
      <w:tr w:rsidR="00460159">
        <w:trPr>
          <w:trHeight w:val="678"/>
        </w:trPr>
        <w:tc>
          <w:tcPr>
            <w:tcW w:w="9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60159" w:rsidRDefault="00DE6075">
            <w:pPr>
              <w:spacing w:after="121"/>
              <w:ind w:right="10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16:30 </w:t>
            </w:r>
          </w:p>
          <w:p w:rsidR="00460159" w:rsidRDefault="00DE6075">
            <w:pPr>
              <w:ind w:right="10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17:15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ind w:right="64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60159" w:rsidRDefault="00DE6075">
            <w:pPr>
              <w:ind w:right="106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Ambalaj Teknolojisi  </w:t>
            </w:r>
          </w:p>
          <w:p w:rsidR="00460159" w:rsidRDefault="00DE6075">
            <w:pPr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Dr.Öğr.Üyesi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Engin Meydan  Konferans Salonu  </w:t>
            </w:r>
          </w:p>
        </w:tc>
        <w:tc>
          <w:tcPr>
            <w:tcW w:w="26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60159" w:rsidRDefault="00DE6075">
            <w:pPr>
              <w:ind w:right="781"/>
              <w:jc w:val="right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Beden Eğitimi                   </w:t>
            </w:r>
          </w:p>
          <w:p w:rsidR="00460159" w:rsidRDefault="00DE6075">
            <w:pPr>
              <w:ind w:left="113"/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 Haşim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Katra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      Derslik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6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</w:tcPr>
          <w:p w:rsidR="00460159" w:rsidRDefault="00DE6075">
            <w:pPr>
              <w:ind w:right="105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Gıda Mikrobiyolojisi (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Teo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.) </w:t>
            </w:r>
          </w:p>
          <w:p w:rsidR="00460159" w:rsidRDefault="00DE6075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(Online) Ekip kodu: ko0gvgp     </w:t>
            </w:r>
            <w:r>
              <w:rPr>
                <w:rFonts w:ascii="Book Antiqua" w:eastAsia="Book Antiqua" w:hAnsi="Book Antiqua" w:cs="Book Antiqua"/>
                <w:b/>
                <w:strike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Dr.Öğr.Üyesi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Dilvin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İpek </w:t>
            </w:r>
          </w:p>
        </w:tc>
        <w:tc>
          <w:tcPr>
            <w:tcW w:w="26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ind w:right="63"/>
              <w:jc w:val="center"/>
            </w:pPr>
            <w:r>
              <w:rPr>
                <w:rFonts w:ascii="Book Antiqua" w:eastAsia="Book Antiqua" w:hAnsi="Book Antiqua" w:cs="Book Antiqua"/>
                <w:i/>
                <w:sz w:val="16"/>
              </w:rPr>
              <w:t xml:space="preserve">  </w:t>
            </w:r>
          </w:p>
        </w:tc>
      </w:tr>
      <w:tr w:rsidR="00460159">
        <w:trPr>
          <w:trHeight w:val="549"/>
        </w:trPr>
        <w:tc>
          <w:tcPr>
            <w:tcW w:w="963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460159" w:rsidRDefault="00DE6075">
            <w:pPr>
              <w:ind w:right="10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17:25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bottom"/>
          </w:tcPr>
          <w:p w:rsidR="00460159" w:rsidRDefault="00DE6075">
            <w:pPr>
              <w:ind w:right="64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bottom"/>
          </w:tcPr>
          <w:p w:rsidR="00460159" w:rsidRDefault="00DE6075">
            <w:pPr>
              <w:ind w:right="6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  <w:tc>
          <w:tcPr>
            <w:tcW w:w="2603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bottom"/>
          </w:tcPr>
          <w:p w:rsidR="00460159" w:rsidRDefault="00DE6075">
            <w:pPr>
              <w:ind w:right="69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FFFF00"/>
            <w:vAlign w:val="bottom"/>
          </w:tcPr>
          <w:p w:rsidR="00460159" w:rsidRDefault="00DE6075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Gıda Mikrobiyolojisi (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Teo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.) (Online) Ekip kodu: ko0gvgp      </w:t>
            </w:r>
          </w:p>
        </w:tc>
        <w:tc>
          <w:tcPr>
            <w:tcW w:w="2603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bottom"/>
          </w:tcPr>
          <w:p w:rsidR="00460159" w:rsidRDefault="00DE6075">
            <w:pPr>
              <w:ind w:right="63"/>
              <w:jc w:val="center"/>
            </w:pPr>
            <w:r>
              <w:rPr>
                <w:rFonts w:ascii="Book Antiqua" w:eastAsia="Book Antiqua" w:hAnsi="Book Antiqua" w:cs="Book Antiqua"/>
                <w:i/>
                <w:sz w:val="16"/>
              </w:rPr>
              <w:t xml:space="preserve">  </w:t>
            </w:r>
          </w:p>
        </w:tc>
      </w:tr>
      <w:tr w:rsidR="00460159">
        <w:trPr>
          <w:trHeight w:val="333"/>
        </w:trPr>
        <w:tc>
          <w:tcPr>
            <w:tcW w:w="963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60159" w:rsidRDefault="00DE6075">
            <w:pPr>
              <w:ind w:right="10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18:20 </w:t>
            </w:r>
          </w:p>
        </w:tc>
        <w:tc>
          <w:tcPr>
            <w:tcW w:w="259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60159" w:rsidRDefault="00460159"/>
        </w:tc>
        <w:tc>
          <w:tcPr>
            <w:tcW w:w="2602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60159" w:rsidRDefault="00460159"/>
        </w:tc>
        <w:tc>
          <w:tcPr>
            <w:tcW w:w="2603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60159" w:rsidRDefault="00460159"/>
        </w:tc>
        <w:tc>
          <w:tcPr>
            <w:tcW w:w="259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</w:tcPr>
          <w:p w:rsidR="00460159" w:rsidRDefault="00DE6075">
            <w:pPr>
              <w:ind w:right="103"/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Dr.Öğr.Üyesi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Dilvin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İpek </w:t>
            </w:r>
          </w:p>
        </w:tc>
        <w:tc>
          <w:tcPr>
            <w:tcW w:w="2603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60159" w:rsidRDefault="00460159"/>
        </w:tc>
      </w:tr>
    </w:tbl>
    <w:p w:rsidR="00460159" w:rsidRDefault="00DE6075">
      <w:pPr>
        <w:spacing w:after="0"/>
      </w:pPr>
      <w:r>
        <w:rPr>
          <w:rFonts w:ascii="Times New Roman" w:eastAsia="Times New Roman" w:hAnsi="Times New Roman" w:cs="Times New Roman"/>
          <w:sz w:val="16"/>
        </w:rPr>
        <w:lastRenderedPageBreak/>
        <w:t xml:space="preserve"> </w:t>
      </w:r>
    </w:p>
    <w:p w:rsidR="00460159" w:rsidRDefault="00DE6075">
      <w:pPr>
        <w:spacing w:after="0"/>
        <w:ind w:left="3632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460159" w:rsidRDefault="00DE6075">
      <w:pPr>
        <w:spacing w:after="7"/>
        <w:ind w:left="3632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b/>
          <w:sz w:val="16"/>
        </w:rPr>
        <w:t xml:space="preserve">    </w:t>
      </w:r>
    </w:p>
    <w:p w:rsidR="00460159" w:rsidRDefault="00DE6075">
      <w:pPr>
        <w:spacing w:after="36"/>
        <w:ind w:left="3632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b/>
          <w:sz w:val="16"/>
        </w:rPr>
        <w:t xml:space="preserve"> </w:t>
      </w:r>
    </w:p>
    <w:p w:rsidR="00460159" w:rsidRDefault="00DE6075">
      <w:pPr>
        <w:spacing w:after="0"/>
        <w:ind w:left="72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b/>
          <w:sz w:val="16"/>
        </w:rPr>
        <w:t xml:space="preserve">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460159" w:rsidRDefault="00DE6075">
      <w:pPr>
        <w:numPr>
          <w:ilvl w:val="0"/>
          <w:numId w:val="1"/>
        </w:numPr>
        <w:spacing w:after="5"/>
        <w:ind w:right="2350" w:hanging="168"/>
        <w:jc w:val="center"/>
      </w:pPr>
      <w:r>
        <w:rPr>
          <w:b/>
          <w:sz w:val="16"/>
        </w:rPr>
        <w:t xml:space="preserve">SINIF </w:t>
      </w:r>
    </w:p>
    <w:p w:rsidR="00460159" w:rsidRDefault="00DE6075">
      <w:pPr>
        <w:spacing w:after="0"/>
        <w:ind w:right="4169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 </w:t>
      </w:r>
    </w:p>
    <w:tbl>
      <w:tblPr>
        <w:tblStyle w:val="TableGrid"/>
        <w:tblW w:w="13963" w:type="dxa"/>
        <w:tblInd w:w="0" w:type="dxa"/>
        <w:tblCellMar>
          <w:top w:w="2" w:type="dxa"/>
          <w:left w:w="99" w:type="dxa"/>
          <w:bottom w:w="2" w:type="dxa"/>
        </w:tblCellMar>
        <w:tblLook w:val="04A0" w:firstRow="1" w:lastRow="0" w:firstColumn="1" w:lastColumn="0" w:noHBand="0" w:noVBand="1"/>
      </w:tblPr>
      <w:tblGrid>
        <w:gridCol w:w="963"/>
        <w:gridCol w:w="2596"/>
        <w:gridCol w:w="2602"/>
        <w:gridCol w:w="2600"/>
        <w:gridCol w:w="2600"/>
        <w:gridCol w:w="2602"/>
      </w:tblGrid>
      <w:tr w:rsidR="00460159">
        <w:trPr>
          <w:trHeight w:val="377"/>
        </w:trPr>
        <w:tc>
          <w:tcPr>
            <w:tcW w:w="9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60159" w:rsidRDefault="00DE6075">
            <w:pPr>
              <w:ind w:right="59"/>
              <w:jc w:val="center"/>
            </w:pPr>
            <w:r>
              <w:rPr>
                <w:rFonts w:ascii="Book Antiqua" w:eastAsia="Book Antiqua" w:hAnsi="Book Antiqua" w:cs="Book Antiqua"/>
                <w:sz w:val="16"/>
              </w:rPr>
              <w:t xml:space="preserve"> 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60159" w:rsidRDefault="00DE6075">
            <w:pPr>
              <w:ind w:right="95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PAZARTESİ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60159" w:rsidRDefault="00DE6075">
            <w:pPr>
              <w:ind w:right="9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SALI </w:t>
            </w: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60159" w:rsidRDefault="00DE6075">
            <w:pPr>
              <w:ind w:right="99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ÇARŞAMBA </w:t>
            </w: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60159" w:rsidRDefault="00DE6075">
            <w:pPr>
              <w:ind w:right="9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PERŞEMBE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60159" w:rsidRDefault="00DE6075">
            <w:pPr>
              <w:ind w:right="97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CUMA </w:t>
            </w:r>
          </w:p>
        </w:tc>
      </w:tr>
      <w:tr w:rsidR="00460159">
        <w:trPr>
          <w:trHeight w:val="884"/>
        </w:trPr>
        <w:tc>
          <w:tcPr>
            <w:tcW w:w="9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spacing w:after="224"/>
              <w:ind w:right="96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08:15 </w:t>
            </w:r>
          </w:p>
          <w:p w:rsidR="00460159" w:rsidRDefault="00DE6075">
            <w:pPr>
              <w:ind w:right="96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09.00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ind w:right="57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Et ve Ürünleri Analizi II (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Uyg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.)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>.Çisem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Öğe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Lab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2 </w:t>
            </w: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ind w:right="99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Tahıl ve Ürünleri Analizi II </w:t>
            </w:r>
          </w:p>
          <w:p w:rsidR="00460159" w:rsidRDefault="00DE6075">
            <w:pPr>
              <w:ind w:right="734"/>
              <w:jc w:val="right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(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Teo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.) Derslik 5                  </w:t>
            </w:r>
          </w:p>
          <w:p w:rsidR="00460159" w:rsidRDefault="00DE6075">
            <w:pPr>
              <w:ind w:right="100"/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Dr.Öğr.Üyesi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Şehnaz Özatay </w:t>
            </w: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ind w:right="5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ind w:right="57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</w:tr>
      <w:tr w:rsidR="00460159">
        <w:trPr>
          <w:trHeight w:val="889"/>
        </w:trPr>
        <w:tc>
          <w:tcPr>
            <w:tcW w:w="9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spacing w:after="224"/>
              <w:ind w:right="96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09:10 </w:t>
            </w:r>
          </w:p>
          <w:p w:rsidR="00460159" w:rsidRDefault="00DE6075">
            <w:pPr>
              <w:ind w:right="96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09:55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ind w:right="57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Et ve Ürünleri Analizi II (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Uyg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.)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>.Çisem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Öğe 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Lab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2 </w:t>
            </w: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ind w:right="99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Tahıl ve Ürünleri Analizi II </w:t>
            </w:r>
          </w:p>
          <w:p w:rsidR="00460159" w:rsidRDefault="00DE6075">
            <w:pPr>
              <w:ind w:right="734"/>
              <w:jc w:val="right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(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Teo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.) Derslik 5                  </w:t>
            </w:r>
          </w:p>
          <w:p w:rsidR="00460159" w:rsidRDefault="00DE6075">
            <w:pPr>
              <w:ind w:right="100"/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Dr.Öğr.Üyesi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Şehnaz Özatay </w:t>
            </w: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ind w:right="5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ind w:right="57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</w:tr>
      <w:tr w:rsidR="00460159">
        <w:trPr>
          <w:trHeight w:val="884"/>
        </w:trPr>
        <w:tc>
          <w:tcPr>
            <w:tcW w:w="9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spacing w:after="226"/>
              <w:ind w:right="96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10:05 </w:t>
            </w:r>
          </w:p>
          <w:p w:rsidR="00460159" w:rsidRDefault="00DE6075">
            <w:pPr>
              <w:ind w:right="96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10:50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  <w:vAlign w:val="center"/>
          </w:tcPr>
          <w:p w:rsidR="00460159" w:rsidRDefault="00DE6075">
            <w:pPr>
              <w:ind w:right="102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Gıda Katkı Mad. ve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Toks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 </w:t>
            </w:r>
          </w:p>
          <w:p w:rsidR="00460159" w:rsidRDefault="00DE6075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(Online) Ekip kodu: ehn6e99     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 Ezgi Yıkıcı   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ind w:left="82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Et ve Ürünleri Analizi II (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Teo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.)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>.Çisem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Öğe            Derslik 5 </w:t>
            </w: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ind w:right="99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Tahıl ve Ürünleri Analizi II </w:t>
            </w:r>
          </w:p>
          <w:p w:rsidR="00460159" w:rsidRDefault="00DE6075">
            <w:pPr>
              <w:ind w:left="717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(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Uyg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.)  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Lab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2              </w:t>
            </w:r>
          </w:p>
          <w:p w:rsidR="00460159" w:rsidRDefault="00DE6075">
            <w:pPr>
              <w:ind w:right="246"/>
              <w:jc w:val="right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Dr.Öğr.Üyesi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Şehnaz Özatay      </w:t>
            </w: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ind w:right="5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ind w:right="57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</w:tr>
      <w:tr w:rsidR="00460159">
        <w:trPr>
          <w:trHeight w:val="741"/>
        </w:trPr>
        <w:tc>
          <w:tcPr>
            <w:tcW w:w="9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60159" w:rsidRDefault="00DE6075">
            <w:pPr>
              <w:spacing w:after="152"/>
              <w:ind w:right="96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11:00 </w:t>
            </w:r>
          </w:p>
          <w:p w:rsidR="00460159" w:rsidRDefault="00DE6075">
            <w:pPr>
              <w:ind w:right="96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11:45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</w:tcPr>
          <w:p w:rsidR="00460159" w:rsidRDefault="00DE6075">
            <w:pPr>
              <w:ind w:right="102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Gıda Katkı Mad. ve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Toks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 </w:t>
            </w:r>
          </w:p>
          <w:p w:rsidR="00460159" w:rsidRDefault="00DE6075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(Online) Ekip kodu: ehn6e99     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 Ezgi Yıkıcı   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60159" w:rsidRDefault="00DE6075">
            <w:pPr>
              <w:ind w:left="82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Et ve Ürünleri Analizi II (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Teo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.)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>.Çisem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Öğe            Derslik 5 </w:t>
            </w: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60159" w:rsidRDefault="00DE6075">
            <w:pPr>
              <w:ind w:left="669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Girişimcilik II          </w:t>
            </w:r>
          </w:p>
          <w:p w:rsidR="00460159" w:rsidRDefault="00DE6075">
            <w:pPr>
              <w:ind w:left="187"/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>.Giray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ÖĞE           Derslik 5 </w:t>
            </w: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ind w:right="5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ind w:right="57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</w:tr>
      <w:tr w:rsidR="00460159">
        <w:trPr>
          <w:trHeight w:val="708"/>
        </w:trPr>
        <w:tc>
          <w:tcPr>
            <w:tcW w:w="9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60159" w:rsidRDefault="00DE6075">
            <w:pPr>
              <w:spacing w:after="138"/>
              <w:ind w:right="96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11:55 </w:t>
            </w:r>
          </w:p>
          <w:p w:rsidR="00460159" w:rsidRDefault="00DE6075">
            <w:pPr>
              <w:ind w:right="96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12:40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</w:tcPr>
          <w:p w:rsidR="00460159" w:rsidRDefault="00DE6075">
            <w:pPr>
              <w:ind w:right="100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Süt ve Ürün.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Analiz.II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(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Teo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.) </w:t>
            </w:r>
          </w:p>
          <w:p w:rsidR="00460159" w:rsidRDefault="00DE6075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(Online) Ekip kodu: 0jpu4cl      </w:t>
            </w:r>
            <w:r>
              <w:rPr>
                <w:rFonts w:ascii="Book Antiqua" w:eastAsia="Book Antiqua" w:hAnsi="Book Antiqua" w:cs="Book Antiqua"/>
                <w:b/>
                <w:strike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 Ezgi Yıkıcı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Meyve-Sebze Ürünleri Analizi II (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Uyg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.)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>.Çisem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Öğe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Lab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2 </w:t>
            </w: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60159" w:rsidRDefault="00DE6075">
            <w:pPr>
              <w:ind w:left="669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Girişimcilik II           </w:t>
            </w:r>
          </w:p>
          <w:p w:rsidR="00460159" w:rsidRDefault="00DE6075">
            <w:pPr>
              <w:ind w:left="187"/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>.Giray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ÖĞE            Derslik 5 </w:t>
            </w: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ind w:right="5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ind w:right="57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</w:tr>
      <w:tr w:rsidR="00C215C3">
        <w:trPr>
          <w:trHeight w:val="706"/>
        </w:trPr>
        <w:tc>
          <w:tcPr>
            <w:tcW w:w="9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215C3" w:rsidRDefault="00C215C3" w:rsidP="00C215C3">
            <w:pPr>
              <w:spacing w:after="135"/>
              <w:ind w:right="96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12:50 </w:t>
            </w:r>
          </w:p>
          <w:p w:rsidR="00C215C3" w:rsidRDefault="00C215C3" w:rsidP="00C215C3">
            <w:pPr>
              <w:ind w:right="96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13:35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</w:tcPr>
          <w:p w:rsidR="00C215C3" w:rsidRDefault="00C215C3" w:rsidP="00C215C3">
            <w:pPr>
              <w:ind w:right="100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Süt ve Ürün.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Analiz.II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(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Teo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.) </w:t>
            </w:r>
          </w:p>
          <w:p w:rsidR="00C215C3" w:rsidRDefault="00C215C3" w:rsidP="00C215C3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(Online) Ekip kodu: 0jpu4cl      </w:t>
            </w:r>
            <w:r>
              <w:rPr>
                <w:rFonts w:ascii="Book Antiqua" w:eastAsia="Book Antiqua" w:hAnsi="Book Antiqua" w:cs="Book Antiqua"/>
                <w:b/>
                <w:strike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 Ezgi Yıkıcı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215C3" w:rsidRDefault="00C215C3" w:rsidP="00C215C3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Meyve-Sebze Ürünleri Analizi II (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Uyg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.)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>.Çisem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Öğe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Lab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2 </w:t>
            </w: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215C3" w:rsidRPr="003A206E" w:rsidRDefault="00C215C3" w:rsidP="00C215C3">
            <w:pPr>
              <w:ind w:right="101"/>
              <w:jc w:val="center"/>
            </w:pPr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>Yeni Ürün Geliştirme (</w:t>
            </w:r>
            <w:proofErr w:type="spellStart"/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>Teo</w:t>
            </w:r>
            <w:proofErr w:type="spellEnd"/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 xml:space="preserve">.)  </w:t>
            </w:r>
          </w:p>
          <w:p w:rsidR="00C215C3" w:rsidRPr="003A206E" w:rsidRDefault="00C215C3" w:rsidP="00C215C3">
            <w:pPr>
              <w:jc w:val="center"/>
            </w:pPr>
            <w:proofErr w:type="spellStart"/>
            <w:proofErr w:type="gramStart"/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>Dr.Öğr.Üyesi</w:t>
            </w:r>
            <w:proofErr w:type="spellEnd"/>
            <w:proofErr w:type="gramEnd"/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 xml:space="preserve"> Şehnaz Özatay  Derslik 5  </w:t>
            </w: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215C3" w:rsidRDefault="00C215C3" w:rsidP="00C215C3">
            <w:pPr>
              <w:ind w:right="5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215C3" w:rsidRDefault="00C215C3" w:rsidP="00C215C3">
            <w:pPr>
              <w:ind w:right="57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</w:tr>
      <w:tr w:rsidR="00C215C3">
        <w:trPr>
          <w:trHeight w:val="701"/>
        </w:trPr>
        <w:tc>
          <w:tcPr>
            <w:tcW w:w="9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215C3" w:rsidRDefault="00C215C3" w:rsidP="00C215C3">
            <w:pPr>
              <w:spacing w:after="133"/>
              <w:ind w:right="96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13:45 </w:t>
            </w:r>
          </w:p>
          <w:p w:rsidR="00C215C3" w:rsidRDefault="00C215C3" w:rsidP="00C215C3">
            <w:pPr>
              <w:ind w:right="96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14:30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</w:tcPr>
          <w:p w:rsidR="00C215C3" w:rsidRDefault="00C215C3" w:rsidP="00C215C3">
            <w:pPr>
              <w:spacing w:line="229" w:lineRule="auto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Meyve-Sebze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Ürün.Analiz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>.II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(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Teo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.)(Online)Ekip kodu: </w:t>
            </w:r>
          </w:p>
          <w:p w:rsidR="00C215C3" w:rsidRDefault="00C215C3" w:rsidP="00C215C3">
            <w:pPr>
              <w:ind w:right="96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8nbgyeb  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>.Çisem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Öğe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215C3" w:rsidRDefault="00C215C3" w:rsidP="00C215C3">
            <w:pPr>
              <w:ind w:left="672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Girişimcilik II          </w:t>
            </w:r>
          </w:p>
          <w:p w:rsidR="00C215C3" w:rsidRDefault="00C215C3" w:rsidP="00C215C3">
            <w:pPr>
              <w:ind w:left="190"/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>.Giray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ÖĞE           Derslik 10 </w:t>
            </w: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215C3" w:rsidRPr="003A206E" w:rsidRDefault="00C215C3" w:rsidP="00C215C3">
            <w:pPr>
              <w:ind w:right="101"/>
              <w:jc w:val="center"/>
            </w:pPr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>Yeni Ürün Geliştirme (</w:t>
            </w:r>
            <w:proofErr w:type="spellStart"/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>Teo</w:t>
            </w:r>
            <w:proofErr w:type="spellEnd"/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 xml:space="preserve">.)  </w:t>
            </w:r>
          </w:p>
          <w:p w:rsidR="00C215C3" w:rsidRPr="003A206E" w:rsidRDefault="00C215C3" w:rsidP="00C215C3">
            <w:pPr>
              <w:jc w:val="center"/>
            </w:pPr>
            <w:proofErr w:type="spellStart"/>
            <w:proofErr w:type="gramStart"/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>Dr.Öğr.Üyesi</w:t>
            </w:r>
            <w:proofErr w:type="spellEnd"/>
            <w:proofErr w:type="gramEnd"/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 xml:space="preserve"> Şehnaz Özatay  Derslik 5  </w:t>
            </w: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215C3" w:rsidRDefault="00C215C3" w:rsidP="00C215C3">
            <w:pPr>
              <w:ind w:right="5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215C3" w:rsidRDefault="00C215C3" w:rsidP="00C215C3">
            <w:pPr>
              <w:ind w:right="57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</w:tr>
      <w:tr w:rsidR="00460159">
        <w:trPr>
          <w:trHeight w:val="725"/>
        </w:trPr>
        <w:tc>
          <w:tcPr>
            <w:tcW w:w="9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60159" w:rsidRDefault="00DE6075">
            <w:pPr>
              <w:spacing w:after="145"/>
              <w:ind w:right="96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14:40 </w:t>
            </w:r>
          </w:p>
          <w:p w:rsidR="00460159" w:rsidRDefault="00DE6075">
            <w:pPr>
              <w:ind w:right="96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15:25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</w:tcPr>
          <w:p w:rsidR="00460159" w:rsidRDefault="00DE6075">
            <w:pPr>
              <w:spacing w:after="2" w:line="229" w:lineRule="auto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Meyve-Sebze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Ürün.Analiz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>.II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(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Teo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.)(Online)Ekip kodu: </w:t>
            </w:r>
          </w:p>
          <w:p w:rsidR="00460159" w:rsidRDefault="00DE6075">
            <w:pPr>
              <w:ind w:right="97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8nbgyeb  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>.Çisem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Öğe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60159" w:rsidRDefault="00DE6075">
            <w:pPr>
              <w:ind w:left="672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Girişimcilik II           </w:t>
            </w:r>
          </w:p>
          <w:p w:rsidR="00460159" w:rsidRDefault="00DE6075">
            <w:pPr>
              <w:ind w:left="190"/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>.Giray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ÖĞE            Derslik 10 </w:t>
            </w: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60159" w:rsidRPr="003A206E" w:rsidRDefault="00DE6075">
            <w:pPr>
              <w:ind w:right="101"/>
              <w:jc w:val="center"/>
            </w:pPr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>Yeni Ürün Geliştirme (</w:t>
            </w:r>
            <w:proofErr w:type="spellStart"/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>Teo</w:t>
            </w:r>
            <w:proofErr w:type="spellEnd"/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 xml:space="preserve">.)  </w:t>
            </w:r>
          </w:p>
          <w:p w:rsidR="00460159" w:rsidRPr="003A206E" w:rsidRDefault="00DE6075">
            <w:pPr>
              <w:jc w:val="center"/>
            </w:pPr>
            <w:proofErr w:type="spellStart"/>
            <w:proofErr w:type="gramStart"/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>Dr.Öğr.Üyesi</w:t>
            </w:r>
            <w:proofErr w:type="spellEnd"/>
            <w:proofErr w:type="gramEnd"/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 xml:space="preserve"> Şehnaz Özatay  Derslik 5  </w:t>
            </w: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ind w:right="5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60159" w:rsidRDefault="00DE6075">
            <w:pPr>
              <w:ind w:right="57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</w:tr>
      <w:tr w:rsidR="00C215C3" w:rsidTr="004F7836">
        <w:trPr>
          <w:trHeight w:val="694"/>
        </w:trPr>
        <w:tc>
          <w:tcPr>
            <w:tcW w:w="9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215C3" w:rsidRDefault="00C215C3" w:rsidP="00C215C3">
            <w:pPr>
              <w:spacing w:after="130"/>
              <w:ind w:right="96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15:35 </w:t>
            </w:r>
          </w:p>
          <w:p w:rsidR="00C215C3" w:rsidRDefault="00C215C3" w:rsidP="00C215C3">
            <w:pPr>
              <w:ind w:right="96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16:20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</w:tcPr>
          <w:p w:rsidR="00C215C3" w:rsidRDefault="00C215C3" w:rsidP="00C215C3">
            <w:pPr>
              <w:ind w:left="35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Mesleki Yabancı Dil II (Online)   </w:t>
            </w:r>
          </w:p>
          <w:p w:rsidR="00C215C3" w:rsidRDefault="00C215C3" w:rsidP="00C215C3">
            <w:pPr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Dr.Öğr.Üyesi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Engin Meydan  Ekip kodu: 2033i9u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215C3" w:rsidRPr="003A206E" w:rsidRDefault="00C215C3" w:rsidP="00C215C3">
            <w:pPr>
              <w:ind w:left="16"/>
            </w:pPr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>Süt ve Ürünleri Analizi II (</w:t>
            </w:r>
            <w:proofErr w:type="spellStart"/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>Uyg</w:t>
            </w:r>
            <w:proofErr w:type="spellEnd"/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 xml:space="preserve">.) </w:t>
            </w:r>
          </w:p>
          <w:p w:rsidR="00C215C3" w:rsidRPr="003A206E" w:rsidRDefault="00C215C3" w:rsidP="00C215C3">
            <w:pPr>
              <w:ind w:right="1101"/>
              <w:jc w:val="right"/>
            </w:pPr>
            <w:proofErr w:type="spellStart"/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>Lab</w:t>
            </w:r>
            <w:proofErr w:type="spellEnd"/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 xml:space="preserve"> 2                           </w:t>
            </w:r>
            <w:r w:rsidRPr="003A206E">
              <w:rPr>
                <w:rFonts w:ascii="Book Antiqua" w:eastAsia="Book Antiqua" w:hAnsi="Book Antiqua" w:cs="Book Antiqua"/>
                <w:b/>
                <w:strike/>
                <w:sz w:val="16"/>
              </w:rPr>
              <w:t xml:space="preserve"> </w:t>
            </w:r>
          </w:p>
          <w:p w:rsidR="00C215C3" w:rsidRPr="003A206E" w:rsidRDefault="00C215C3" w:rsidP="00C215C3">
            <w:pPr>
              <w:ind w:right="99"/>
              <w:jc w:val="center"/>
            </w:pPr>
            <w:proofErr w:type="spellStart"/>
            <w:proofErr w:type="gramStart"/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spellEnd"/>
            <w:proofErr w:type="gramEnd"/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 xml:space="preserve">. Ezgi Yıkıcı </w:t>
            </w: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215C3" w:rsidRPr="003A206E" w:rsidRDefault="00C215C3" w:rsidP="00C215C3">
            <w:pPr>
              <w:ind w:right="101"/>
              <w:jc w:val="center"/>
            </w:pPr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>Yeni Ürün Geliştirme (</w:t>
            </w:r>
            <w:proofErr w:type="spellStart"/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>Teo</w:t>
            </w:r>
            <w:proofErr w:type="spellEnd"/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 xml:space="preserve">.)  </w:t>
            </w:r>
          </w:p>
          <w:p w:rsidR="00C215C3" w:rsidRPr="003A206E" w:rsidRDefault="00C215C3" w:rsidP="00C215C3">
            <w:pPr>
              <w:jc w:val="center"/>
            </w:pPr>
            <w:proofErr w:type="spellStart"/>
            <w:proofErr w:type="gramStart"/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>Dr.Öğr.Üyesi</w:t>
            </w:r>
            <w:proofErr w:type="spellEnd"/>
            <w:proofErr w:type="gramEnd"/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 xml:space="preserve"> Şehnaz Özatay  Derslik 5  </w:t>
            </w: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215C3" w:rsidRDefault="00C215C3" w:rsidP="00C215C3">
            <w:pPr>
              <w:ind w:right="97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Araştırma Yön. </w:t>
            </w:r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ve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Tek.  </w:t>
            </w:r>
          </w:p>
          <w:p w:rsidR="00C215C3" w:rsidRDefault="00C215C3" w:rsidP="00C215C3">
            <w:pPr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>.Nagehan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Türkseven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   </w:t>
            </w:r>
            <w:r>
              <w:rPr>
                <w:rFonts w:ascii="Book Antiqua" w:eastAsia="Book Antiqua" w:hAnsi="Book Antiqua" w:cs="Book Antiqua"/>
                <w:b/>
                <w:strike/>
                <w:sz w:val="16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Derslik 4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215C3" w:rsidRDefault="00C215C3" w:rsidP="00C215C3">
            <w:pPr>
              <w:ind w:right="57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</w:tr>
      <w:tr w:rsidR="00C215C3" w:rsidTr="004F7836">
        <w:trPr>
          <w:trHeight w:val="715"/>
        </w:trPr>
        <w:tc>
          <w:tcPr>
            <w:tcW w:w="9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215C3" w:rsidRDefault="00C215C3" w:rsidP="00C215C3">
            <w:pPr>
              <w:spacing w:after="142"/>
              <w:ind w:right="96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lastRenderedPageBreak/>
              <w:t xml:space="preserve">16:30 </w:t>
            </w:r>
          </w:p>
          <w:p w:rsidR="00C215C3" w:rsidRDefault="00C215C3" w:rsidP="00C215C3">
            <w:pPr>
              <w:ind w:right="96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17:15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</w:tcPr>
          <w:p w:rsidR="00C215C3" w:rsidRDefault="00C215C3" w:rsidP="00C215C3">
            <w:pPr>
              <w:ind w:left="35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Mesleki Yabancı Dil II (Online)   </w:t>
            </w:r>
          </w:p>
          <w:p w:rsidR="00C215C3" w:rsidRDefault="00C215C3" w:rsidP="00C215C3">
            <w:pPr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Dr.Öğr.Üyesi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Engin Meydan  Ekip kodu: 2033i9u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215C3" w:rsidRPr="003A206E" w:rsidRDefault="00C215C3" w:rsidP="00C215C3">
            <w:pPr>
              <w:ind w:left="16"/>
            </w:pPr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>Süt ve Ürünleri Analizi II (</w:t>
            </w:r>
            <w:proofErr w:type="spellStart"/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>Uyg</w:t>
            </w:r>
            <w:proofErr w:type="spellEnd"/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 xml:space="preserve">.) </w:t>
            </w:r>
          </w:p>
          <w:p w:rsidR="00C215C3" w:rsidRPr="003A206E" w:rsidRDefault="00C215C3" w:rsidP="00C215C3">
            <w:pPr>
              <w:ind w:right="1101"/>
              <w:jc w:val="right"/>
            </w:pPr>
            <w:proofErr w:type="spellStart"/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>Lab</w:t>
            </w:r>
            <w:proofErr w:type="spellEnd"/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 xml:space="preserve"> 2                           </w:t>
            </w:r>
            <w:r w:rsidRPr="003A206E">
              <w:rPr>
                <w:rFonts w:ascii="Book Antiqua" w:eastAsia="Book Antiqua" w:hAnsi="Book Antiqua" w:cs="Book Antiqua"/>
                <w:b/>
                <w:strike/>
                <w:sz w:val="16"/>
              </w:rPr>
              <w:t xml:space="preserve"> </w:t>
            </w:r>
          </w:p>
          <w:p w:rsidR="00C215C3" w:rsidRPr="003A206E" w:rsidRDefault="00C215C3" w:rsidP="00C215C3">
            <w:pPr>
              <w:ind w:right="99"/>
              <w:jc w:val="center"/>
            </w:pPr>
            <w:proofErr w:type="spellStart"/>
            <w:proofErr w:type="gramStart"/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spellEnd"/>
            <w:proofErr w:type="gramEnd"/>
            <w:r w:rsidRPr="003A206E">
              <w:rPr>
                <w:rFonts w:ascii="Book Antiqua" w:eastAsia="Book Antiqua" w:hAnsi="Book Antiqua" w:cs="Book Antiqua"/>
                <w:b/>
                <w:sz w:val="16"/>
              </w:rPr>
              <w:t xml:space="preserve">. Ezgi Yıkıcı </w:t>
            </w: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215C3" w:rsidRDefault="00C215C3" w:rsidP="00C215C3">
            <w:pPr>
              <w:ind w:right="100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</w:t>
            </w: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215C3" w:rsidRDefault="00C215C3" w:rsidP="00C215C3">
            <w:pPr>
              <w:ind w:right="97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Araştırma Yön. </w:t>
            </w:r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ve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Tek.  </w:t>
            </w:r>
          </w:p>
          <w:p w:rsidR="00C215C3" w:rsidRDefault="00C215C3" w:rsidP="00C215C3">
            <w:pPr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>.Nagehan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Türkseven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   </w:t>
            </w:r>
            <w:r>
              <w:rPr>
                <w:rFonts w:ascii="Book Antiqua" w:eastAsia="Book Antiqua" w:hAnsi="Book Antiqua" w:cs="Book Antiqua"/>
                <w:b/>
                <w:strike/>
                <w:sz w:val="16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Derslik 4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215C3" w:rsidRDefault="00C215C3" w:rsidP="00C215C3">
            <w:pPr>
              <w:ind w:right="57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</w:tr>
      <w:tr w:rsidR="00460159">
        <w:trPr>
          <w:trHeight w:val="546"/>
        </w:trPr>
        <w:tc>
          <w:tcPr>
            <w:tcW w:w="963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460159" w:rsidRDefault="00DE6075">
            <w:pPr>
              <w:ind w:right="96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17:25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bottom"/>
          </w:tcPr>
          <w:p w:rsidR="00460159" w:rsidRDefault="00DE6075">
            <w:pPr>
              <w:ind w:right="57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bottom"/>
          </w:tcPr>
          <w:p w:rsidR="00460159" w:rsidRDefault="00DE6075">
            <w:pPr>
              <w:ind w:right="56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bottom"/>
          </w:tcPr>
          <w:p w:rsidR="00460159" w:rsidRDefault="00460159" w:rsidP="00C215C3">
            <w:pPr>
              <w:ind w:right="103"/>
            </w:pP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bottom"/>
          </w:tcPr>
          <w:p w:rsidR="00460159" w:rsidRDefault="00DE6075">
            <w:pPr>
              <w:ind w:right="5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bottom"/>
          </w:tcPr>
          <w:p w:rsidR="00460159" w:rsidRDefault="00DE6075">
            <w:pPr>
              <w:ind w:right="57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</w:tr>
      <w:tr w:rsidR="00460159">
        <w:trPr>
          <w:trHeight w:val="344"/>
        </w:trPr>
        <w:tc>
          <w:tcPr>
            <w:tcW w:w="963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60159" w:rsidRDefault="00DE6075">
            <w:pPr>
              <w:ind w:right="96"/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18:20 </w:t>
            </w:r>
          </w:p>
        </w:tc>
        <w:tc>
          <w:tcPr>
            <w:tcW w:w="259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60159" w:rsidRDefault="00460159"/>
        </w:tc>
        <w:tc>
          <w:tcPr>
            <w:tcW w:w="2602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60159" w:rsidRDefault="00460159"/>
        </w:tc>
        <w:tc>
          <w:tcPr>
            <w:tcW w:w="260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60159" w:rsidRDefault="00DE6075" w:rsidP="00C215C3">
            <w:pPr>
              <w:ind w:right="100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60159" w:rsidRDefault="00460159"/>
        </w:tc>
        <w:tc>
          <w:tcPr>
            <w:tcW w:w="2602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60159" w:rsidRDefault="00460159"/>
        </w:tc>
      </w:tr>
    </w:tbl>
    <w:p w:rsidR="00460159" w:rsidRDefault="00DE607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60159" w:rsidRDefault="00DE607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60159">
      <w:pgSz w:w="16838" w:h="11906" w:orient="landscape"/>
      <w:pgMar w:top="171" w:right="3949" w:bottom="141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04C58"/>
    <w:multiLevelType w:val="hybridMultilevel"/>
    <w:tmpl w:val="01125D20"/>
    <w:lvl w:ilvl="0" w:tplc="2B3E4DA2">
      <w:start w:val="1"/>
      <w:numFmt w:val="upperRoman"/>
      <w:lvlText w:val="%1."/>
      <w:lvlJc w:val="left"/>
      <w:pPr>
        <w:ind w:left="14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72BE58">
      <w:start w:val="1"/>
      <w:numFmt w:val="lowerLetter"/>
      <w:lvlText w:val="%2"/>
      <w:lvlJc w:val="left"/>
      <w:pPr>
        <w:ind w:left="75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A27EAE">
      <w:start w:val="1"/>
      <w:numFmt w:val="lowerRoman"/>
      <w:lvlText w:val="%3"/>
      <w:lvlJc w:val="left"/>
      <w:pPr>
        <w:ind w:left="82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9E3A38">
      <w:start w:val="1"/>
      <w:numFmt w:val="decimal"/>
      <w:lvlText w:val="%4"/>
      <w:lvlJc w:val="left"/>
      <w:pPr>
        <w:ind w:left="89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7C6036">
      <w:start w:val="1"/>
      <w:numFmt w:val="lowerLetter"/>
      <w:lvlText w:val="%5"/>
      <w:lvlJc w:val="left"/>
      <w:pPr>
        <w:ind w:left="97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DEA35A">
      <w:start w:val="1"/>
      <w:numFmt w:val="lowerRoman"/>
      <w:lvlText w:val="%6"/>
      <w:lvlJc w:val="left"/>
      <w:pPr>
        <w:ind w:left="104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5AF670">
      <w:start w:val="1"/>
      <w:numFmt w:val="decimal"/>
      <w:lvlText w:val="%7"/>
      <w:lvlJc w:val="left"/>
      <w:pPr>
        <w:ind w:left="111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445EE8">
      <w:start w:val="1"/>
      <w:numFmt w:val="lowerLetter"/>
      <w:lvlText w:val="%8"/>
      <w:lvlJc w:val="left"/>
      <w:pPr>
        <w:ind w:left="118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D6CF1A">
      <w:start w:val="1"/>
      <w:numFmt w:val="lowerRoman"/>
      <w:lvlText w:val="%9"/>
      <w:lvlJc w:val="left"/>
      <w:pPr>
        <w:ind w:left="125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59"/>
    <w:rsid w:val="003A206E"/>
    <w:rsid w:val="00460159"/>
    <w:rsid w:val="00734D4F"/>
    <w:rsid w:val="00872F87"/>
    <w:rsid w:val="00C215C3"/>
    <w:rsid w:val="00DE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08478C-69C4-433F-8C91-D2222AF1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ŞEHNAZ ÖZATAY</dc:creator>
  <cp:keywords/>
  <cp:lastModifiedBy>Windows Kullanıcısı</cp:lastModifiedBy>
  <cp:revision>9</cp:revision>
  <dcterms:created xsi:type="dcterms:W3CDTF">2022-03-02T08:14:00Z</dcterms:created>
  <dcterms:modified xsi:type="dcterms:W3CDTF">2022-03-03T07:52:00Z</dcterms:modified>
</cp:coreProperties>
</file>