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C" w:rsidRPr="00A1147A" w:rsidRDefault="00CD56BB" w:rsidP="00110A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147A">
        <w:rPr>
          <w:rFonts w:ascii="Times New Roman" w:hAnsi="Times New Roman" w:cs="Times New Roman"/>
          <w:b/>
          <w:sz w:val="20"/>
          <w:szCs w:val="20"/>
        </w:rPr>
        <w:t>SÜT VE ÜRÜNLE</w:t>
      </w:r>
      <w:r w:rsidR="00110AD5" w:rsidRPr="00A1147A">
        <w:rPr>
          <w:rFonts w:ascii="Times New Roman" w:hAnsi="Times New Roman" w:cs="Times New Roman"/>
          <w:b/>
          <w:sz w:val="20"/>
          <w:szCs w:val="20"/>
        </w:rPr>
        <w:t>Rİ TEKNOLO</w:t>
      </w:r>
      <w:r w:rsidR="00794150" w:rsidRPr="00A1147A">
        <w:rPr>
          <w:rFonts w:ascii="Times New Roman" w:hAnsi="Times New Roman" w:cs="Times New Roman"/>
          <w:b/>
          <w:sz w:val="20"/>
          <w:szCs w:val="20"/>
        </w:rPr>
        <w:t>JİSİ PROGRAMI---</w:t>
      </w:r>
      <w:r w:rsidR="00A1147A">
        <w:rPr>
          <w:rFonts w:ascii="Times New Roman" w:hAnsi="Times New Roman" w:cs="Times New Roman"/>
          <w:b/>
          <w:sz w:val="20"/>
          <w:szCs w:val="20"/>
        </w:rPr>
        <w:t>2020-2021 EĞİTİM-ÖĞRETİM YILI</w:t>
      </w:r>
      <w:r w:rsidR="00794150" w:rsidRPr="00A1147A">
        <w:rPr>
          <w:rFonts w:ascii="Times New Roman" w:hAnsi="Times New Roman" w:cs="Times New Roman"/>
          <w:b/>
          <w:sz w:val="20"/>
          <w:szCs w:val="20"/>
        </w:rPr>
        <w:t xml:space="preserve"> GÜZ YARIYILI 2</w:t>
      </w:r>
      <w:r w:rsidR="00110AD5" w:rsidRPr="00A1147A">
        <w:rPr>
          <w:rFonts w:ascii="Times New Roman" w:hAnsi="Times New Roman" w:cs="Times New Roman"/>
          <w:b/>
          <w:sz w:val="20"/>
          <w:szCs w:val="20"/>
        </w:rPr>
        <w:t>. SINIF DERS PROGRAMI</w:t>
      </w:r>
    </w:p>
    <w:tbl>
      <w:tblPr>
        <w:tblStyle w:val="TabloKlavuzu"/>
        <w:tblW w:w="14343" w:type="dxa"/>
        <w:tblLook w:val="04A0" w:firstRow="1" w:lastRow="0" w:firstColumn="1" w:lastColumn="0" w:noHBand="0" w:noVBand="1"/>
      </w:tblPr>
      <w:tblGrid>
        <w:gridCol w:w="440"/>
        <w:gridCol w:w="794"/>
        <w:gridCol w:w="1596"/>
        <w:gridCol w:w="3497"/>
        <w:gridCol w:w="2552"/>
        <w:gridCol w:w="2859"/>
        <w:gridCol w:w="2605"/>
      </w:tblGrid>
      <w:tr w:rsidR="006015EA" w:rsidRPr="00A1147A" w:rsidTr="00A1147A">
        <w:trPr>
          <w:trHeight w:val="567"/>
        </w:trPr>
        <w:tc>
          <w:tcPr>
            <w:tcW w:w="440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497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552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59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05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6015EA" w:rsidRPr="00A1147A" w:rsidTr="00A1147A">
        <w:trPr>
          <w:trHeight w:val="567"/>
        </w:trPr>
        <w:tc>
          <w:tcPr>
            <w:tcW w:w="440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:rsidR="006015EA" w:rsidRPr="00A1147A" w:rsidRDefault="006015EA" w:rsidP="006015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  <w:p w:rsidR="006015EA" w:rsidRPr="00A1147A" w:rsidRDefault="006015EA" w:rsidP="006015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09.50</w:t>
            </w:r>
          </w:p>
        </w:tc>
        <w:tc>
          <w:tcPr>
            <w:tcW w:w="1596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Peynir Üretim Teknolojisi</w:t>
            </w:r>
          </w:p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Öğr.Gör.Çisem Öğe</w:t>
            </w:r>
          </w:p>
        </w:tc>
        <w:tc>
          <w:tcPr>
            <w:tcW w:w="2605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5EA" w:rsidRPr="00A1147A" w:rsidTr="00A1147A">
        <w:trPr>
          <w:trHeight w:val="567"/>
        </w:trPr>
        <w:tc>
          <w:tcPr>
            <w:tcW w:w="440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:rsidR="006015EA" w:rsidRPr="00A1147A" w:rsidRDefault="006015EA" w:rsidP="006015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  <w:p w:rsidR="006015EA" w:rsidRPr="00A1147A" w:rsidRDefault="006015EA" w:rsidP="006015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10.20</w:t>
            </w:r>
          </w:p>
        </w:tc>
        <w:tc>
          <w:tcPr>
            <w:tcW w:w="1596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Peynir Üretim Teknolojisi</w:t>
            </w:r>
          </w:p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Öğr.Gör.Çisem Öğe</w:t>
            </w:r>
          </w:p>
        </w:tc>
        <w:tc>
          <w:tcPr>
            <w:tcW w:w="2605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5EA" w:rsidRPr="00A1147A" w:rsidTr="00A1147A">
        <w:trPr>
          <w:trHeight w:val="567"/>
        </w:trPr>
        <w:tc>
          <w:tcPr>
            <w:tcW w:w="440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:rsidR="006015EA" w:rsidRPr="00A1147A" w:rsidRDefault="006015EA" w:rsidP="006015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  <w:p w:rsidR="006015EA" w:rsidRPr="00A1147A" w:rsidRDefault="006015EA" w:rsidP="006015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10.50</w:t>
            </w:r>
          </w:p>
        </w:tc>
        <w:tc>
          <w:tcPr>
            <w:tcW w:w="1596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Peynir Üretim Teknolojisi</w:t>
            </w:r>
          </w:p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Öğr.Gör.Çisem Öğe</w:t>
            </w:r>
          </w:p>
        </w:tc>
        <w:tc>
          <w:tcPr>
            <w:tcW w:w="2605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5EA" w:rsidRPr="00A1147A" w:rsidTr="00A1147A">
        <w:trPr>
          <w:trHeight w:val="567"/>
        </w:trPr>
        <w:tc>
          <w:tcPr>
            <w:tcW w:w="440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vAlign w:val="center"/>
          </w:tcPr>
          <w:p w:rsidR="006015EA" w:rsidRPr="00A1147A" w:rsidRDefault="006015EA" w:rsidP="006015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  <w:p w:rsidR="006015EA" w:rsidRPr="00A1147A" w:rsidRDefault="006015EA" w:rsidP="006015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11.20</w:t>
            </w:r>
          </w:p>
        </w:tc>
        <w:tc>
          <w:tcPr>
            <w:tcW w:w="1596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Peynir Üretim Teknolojisi</w:t>
            </w:r>
          </w:p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Öğr.Gör.Çisem Öğe</w:t>
            </w:r>
          </w:p>
        </w:tc>
        <w:tc>
          <w:tcPr>
            <w:tcW w:w="2605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5EA" w:rsidRPr="00A1147A" w:rsidTr="00A1147A">
        <w:trPr>
          <w:trHeight w:val="567"/>
        </w:trPr>
        <w:tc>
          <w:tcPr>
            <w:tcW w:w="440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vAlign w:val="center"/>
          </w:tcPr>
          <w:p w:rsidR="006015EA" w:rsidRPr="00A1147A" w:rsidRDefault="006015EA" w:rsidP="006015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  <w:p w:rsidR="006015EA" w:rsidRPr="00A1147A" w:rsidRDefault="006015EA" w:rsidP="006015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11.50</w:t>
            </w:r>
          </w:p>
        </w:tc>
        <w:tc>
          <w:tcPr>
            <w:tcW w:w="1596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Peynir Üretim Teknolojisi</w:t>
            </w:r>
          </w:p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Öğr.Gör.Çisem Öğe</w:t>
            </w:r>
          </w:p>
        </w:tc>
        <w:tc>
          <w:tcPr>
            <w:tcW w:w="2605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5EA" w:rsidRPr="00A1147A" w:rsidTr="00A1147A">
        <w:trPr>
          <w:trHeight w:val="567"/>
        </w:trPr>
        <w:tc>
          <w:tcPr>
            <w:tcW w:w="440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015EA" w:rsidRPr="00A1147A" w:rsidRDefault="006015EA" w:rsidP="00601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  <w:p w:rsidR="006015EA" w:rsidRPr="00A1147A" w:rsidRDefault="006015EA" w:rsidP="00601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12.20</w:t>
            </w:r>
          </w:p>
        </w:tc>
        <w:tc>
          <w:tcPr>
            <w:tcW w:w="1596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5EA" w:rsidRPr="00A1147A" w:rsidTr="00A1147A">
        <w:trPr>
          <w:trHeight w:val="567"/>
        </w:trPr>
        <w:tc>
          <w:tcPr>
            <w:tcW w:w="440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:rsidR="006015EA" w:rsidRPr="00A1147A" w:rsidRDefault="006015EA" w:rsidP="006015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  <w:p w:rsidR="006015EA" w:rsidRPr="00A1147A" w:rsidRDefault="006015EA" w:rsidP="006015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1596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Fermente Süt Ürünleri Teknolojisi 1</w:t>
            </w:r>
          </w:p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Dr.Öğr.Ü. Şehnaz Özatay</w:t>
            </w:r>
          </w:p>
        </w:tc>
        <w:tc>
          <w:tcPr>
            <w:tcW w:w="2552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Tereyağ Teknolojisi</w:t>
            </w:r>
          </w:p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Öğr.Gör.Ezgi Yıkıcı</w:t>
            </w:r>
          </w:p>
        </w:tc>
        <w:tc>
          <w:tcPr>
            <w:tcW w:w="2859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İçme Sütü ve Konsantre Süt</w:t>
            </w:r>
          </w:p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Öğr.Gör.Ezgi Yıkıcı</w:t>
            </w:r>
          </w:p>
        </w:tc>
        <w:tc>
          <w:tcPr>
            <w:tcW w:w="2605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5EA" w:rsidRPr="00A1147A" w:rsidTr="00A1147A">
        <w:trPr>
          <w:trHeight w:val="567"/>
        </w:trPr>
        <w:tc>
          <w:tcPr>
            <w:tcW w:w="440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94" w:type="dxa"/>
            <w:vAlign w:val="center"/>
          </w:tcPr>
          <w:p w:rsidR="006015EA" w:rsidRPr="00A1147A" w:rsidRDefault="006015EA" w:rsidP="006015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  <w:p w:rsidR="006015EA" w:rsidRPr="00A1147A" w:rsidRDefault="006015EA" w:rsidP="006015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13.50</w:t>
            </w:r>
          </w:p>
        </w:tc>
        <w:tc>
          <w:tcPr>
            <w:tcW w:w="1596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Fermente Süt Ürünleri Teknolojisi 1</w:t>
            </w:r>
          </w:p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Dr.Öğr.Ü. Şehnaz Özatay</w:t>
            </w:r>
          </w:p>
        </w:tc>
        <w:tc>
          <w:tcPr>
            <w:tcW w:w="2552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Tereyağ Teknolojisi</w:t>
            </w:r>
          </w:p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Öğr.Gör.Ezgi Yıkıcı</w:t>
            </w:r>
          </w:p>
        </w:tc>
        <w:tc>
          <w:tcPr>
            <w:tcW w:w="2859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İçme Sütü ve Konsantre Süt</w:t>
            </w:r>
          </w:p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Öğr.Gör.Ezgi Yıkıcı</w:t>
            </w:r>
          </w:p>
        </w:tc>
        <w:tc>
          <w:tcPr>
            <w:tcW w:w="2605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5EA" w:rsidRPr="00A1147A" w:rsidTr="00A1147A">
        <w:trPr>
          <w:trHeight w:val="567"/>
        </w:trPr>
        <w:tc>
          <w:tcPr>
            <w:tcW w:w="440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4" w:type="dxa"/>
            <w:vAlign w:val="center"/>
          </w:tcPr>
          <w:p w:rsidR="006015EA" w:rsidRPr="00A1147A" w:rsidRDefault="006015EA" w:rsidP="006015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  <w:p w:rsidR="006015EA" w:rsidRPr="00A1147A" w:rsidRDefault="006015EA" w:rsidP="006015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1596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Fermente Süt Ürünleri Teknolojisi 1</w:t>
            </w:r>
          </w:p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Dr.Öğr.Ü. Şehnaz Özatay</w:t>
            </w:r>
          </w:p>
        </w:tc>
        <w:tc>
          <w:tcPr>
            <w:tcW w:w="2552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Tereyağ Teknolojisi</w:t>
            </w:r>
          </w:p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Öğr.Gör.Ezgi Yıkıcı</w:t>
            </w:r>
          </w:p>
        </w:tc>
        <w:tc>
          <w:tcPr>
            <w:tcW w:w="2859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İçme Sütü ve Konsantre Süt</w:t>
            </w:r>
          </w:p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Öğr.Gör.Ezgi Yıkıcı</w:t>
            </w:r>
          </w:p>
        </w:tc>
        <w:tc>
          <w:tcPr>
            <w:tcW w:w="2605" w:type="dxa"/>
          </w:tcPr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Araştırma Yöntem ve Teknikleri</w:t>
            </w:r>
          </w:p>
          <w:p w:rsidR="006015EA" w:rsidRPr="00A1147A" w:rsidRDefault="006015EA" w:rsidP="0060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Öğr.Gör.Haşim Katra</w:t>
            </w:r>
          </w:p>
        </w:tc>
      </w:tr>
      <w:tr w:rsidR="00326A95" w:rsidRPr="00A1147A" w:rsidTr="00A1147A">
        <w:trPr>
          <w:trHeight w:val="567"/>
        </w:trPr>
        <w:tc>
          <w:tcPr>
            <w:tcW w:w="440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vAlign w:val="center"/>
          </w:tcPr>
          <w:p w:rsidR="00326A95" w:rsidRPr="00A1147A" w:rsidRDefault="00326A95" w:rsidP="00326A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  <w:p w:rsidR="00326A95" w:rsidRPr="00A1147A" w:rsidRDefault="00326A95" w:rsidP="00326A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14.50</w:t>
            </w:r>
          </w:p>
        </w:tc>
        <w:tc>
          <w:tcPr>
            <w:tcW w:w="1596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Fermente Süt Ürünleri Teknolojisi 1</w:t>
            </w:r>
          </w:p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Dr.Öğr.Ü. Şehnaz Özatay</w:t>
            </w:r>
          </w:p>
        </w:tc>
        <w:tc>
          <w:tcPr>
            <w:tcW w:w="2552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Girişimcilik 1</w:t>
            </w:r>
          </w:p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Öğr.Gör.Giray Öğe</w:t>
            </w:r>
          </w:p>
        </w:tc>
        <w:tc>
          <w:tcPr>
            <w:tcW w:w="2859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İçme Sütü ve Konsantre Süt</w:t>
            </w:r>
          </w:p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Öğr.Gör.Ezgi Yıkıcı</w:t>
            </w:r>
          </w:p>
        </w:tc>
        <w:tc>
          <w:tcPr>
            <w:tcW w:w="2605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Araştırma Yöntem ve Teknikleri</w:t>
            </w:r>
          </w:p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Öğr.Gör.Haşim Katra</w:t>
            </w:r>
          </w:p>
        </w:tc>
      </w:tr>
      <w:tr w:rsidR="00326A95" w:rsidRPr="00A1147A" w:rsidTr="00A1147A">
        <w:trPr>
          <w:trHeight w:val="567"/>
        </w:trPr>
        <w:tc>
          <w:tcPr>
            <w:tcW w:w="440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94" w:type="dxa"/>
            <w:vAlign w:val="center"/>
          </w:tcPr>
          <w:p w:rsidR="00326A95" w:rsidRPr="00A1147A" w:rsidRDefault="00326A95" w:rsidP="0032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326A95" w:rsidRPr="00A1147A" w:rsidRDefault="00326A95" w:rsidP="0032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15.20</w:t>
            </w:r>
          </w:p>
        </w:tc>
        <w:tc>
          <w:tcPr>
            <w:tcW w:w="1596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Fermente Süt Ürünleri Teknolojisi 1</w:t>
            </w:r>
          </w:p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Dr.Öğr.Ü. Şehnaz Özatay</w:t>
            </w:r>
          </w:p>
        </w:tc>
        <w:tc>
          <w:tcPr>
            <w:tcW w:w="2552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Girişimcilik 1</w:t>
            </w:r>
          </w:p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Öğr.Gör.Giray Öğe</w:t>
            </w:r>
          </w:p>
        </w:tc>
        <w:tc>
          <w:tcPr>
            <w:tcW w:w="2859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Kalite Yönetim Sistemleri</w:t>
            </w:r>
          </w:p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Öğr.Gör.Nagehan Türkseven</w:t>
            </w:r>
          </w:p>
        </w:tc>
      </w:tr>
      <w:tr w:rsidR="00326A95" w:rsidRPr="00A1147A" w:rsidTr="00A1147A">
        <w:trPr>
          <w:trHeight w:val="567"/>
        </w:trPr>
        <w:tc>
          <w:tcPr>
            <w:tcW w:w="440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94" w:type="dxa"/>
            <w:vAlign w:val="center"/>
          </w:tcPr>
          <w:p w:rsidR="00326A95" w:rsidRPr="00A1147A" w:rsidRDefault="00326A95" w:rsidP="0032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  <w:p w:rsidR="00326A95" w:rsidRPr="00A1147A" w:rsidRDefault="00326A95" w:rsidP="0032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15.50</w:t>
            </w:r>
          </w:p>
        </w:tc>
        <w:tc>
          <w:tcPr>
            <w:tcW w:w="1596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Kalite Yönetim Sistemleri</w:t>
            </w:r>
          </w:p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Öğr.Gör.Nagehan Türkseven</w:t>
            </w:r>
          </w:p>
        </w:tc>
      </w:tr>
      <w:tr w:rsidR="00326A95" w:rsidRPr="00A1147A" w:rsidTr="00A1147A">
        <w:trPr>
          <w:trHeight w:val="567"/>
        </w:trPr>
        <w:tc>
          <w:tcPr>
            <w:tcW w:w="440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:rsidR="00326A95" w:rsidRPr="00A1147A" w:rsidRDefault="00326A95" w:rsidP="0032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  <w:p w:rsidR="00326A95" w:rsidRPr="00A1147A" w:rsidRDefault="00326A95" w:rsidP="0032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1596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Mesleki Yabancı Dil 1</w:t>
            </w:r>
          </w:p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Dr.Öğr.Ü. Engin Meydan</w:t>
            </w:r>
          </w:p>
        </w:tc>
        <w:tc>
          <w:tcPr>
            <w:tcW w:w="2552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A95" w:rsidRPr="00A1147A" w:rsidTr="00A1147A">
        <w:trPr>
          <w:trHeight w:val="567"/>
        </w:trPr>
        <w:tc>
          <w:tcPr>
            <w:tcW w:w="440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94" w:type="dxa"/>
            <w:vAlign w:val="center"/>
          </w:tcPr>
          <w:p w:rsidR="00326A95" w:rsidRPr="00A1147A" w:rsidRDefault="00326A95" w:rsidP="0032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  <w:p w:rsidR="00326A95" w:rsidRPr="00A1147A" w:rsidRDefault="00326A95" w:rsidP="0032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1596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Mesleki Yabancı Dil 1</w:t>
            </w:r>
          </w:p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Dr.Öğr.Ü. Engin Meydan</w:t>
            </w:r>
          </w:p>
        </w:tc>
        <w:tc>
          <w:tcPr>
            <w:tcW w:w="2552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Gıda Endüstri Makineleri</w:t>
            </w:r>
          </w:p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Dr.Öğr.Ü.Dilvin İpek</w:t>
            </w:r>
          </w:p>
        </w:tc>
        <w:tc>
          <w:tcPr>
            <w:tcW w:w="2859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A95" w:rsidRPr="00A1147A" w:rsidTr="00A1147A">
        <w:trPr>
          <w:trHeight w:val="567"/>
        </w:trPr>
        <w:tc>
          <w:tcPr>
            <w:tcW w:w="440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94" w:type="dxa"/>
            <w:vAlign w:val="center"/>
          </w:tcPr>
          <w:p w:rsidR="00326A95" w:rsidRPr="00A1147A" w:rsidRDefault="00326A95" w:rsidP="0032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326A95" w:rsidRPr="00A1147A" w:rsidRDefault="00326A95" w:rsidP="0032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b/>
                <w:sz w:val="20"/>
                <w:szCs w:val="20"/>
              </w:rPr>
              <w:t>17.20</w:t>
            </w:r>
          </w:p>
        </w:tc>
        <w:tc>
          <w:tcPr>
            <w:tcW w:w="1596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Mesleki Yabancı Dil 1</w:t>
            </w:r>
          </w:p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Dr.Öğr.Ü. Engin Meydan</w:t>
            </w:r>
          </w:p>
        </w:tc>
        <w:tc>
          <w:tcPr>
            <w:tcW w:w="2552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Gıda Endüstri Makineleri</w:t>
            </w:r>
          </w:p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7A">
              <w:rPr>
                <w:rFonts w:ascii="Times New Roman" w:hAnsi="Times New Roman" w:cs="Times New Roman"/>
                <w:sz w:val="20"/>
                <w:szCs w:val="20"/>
              </w:rPr>
              <w:t>Dr.Öğr.Ü.Dilvin İpek</w:t>
            </w:r>
          </w:p>
        </w:tc>
        <w:tc>
          <w:tcPr>
            <w:tcW w:w="2859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326A95" w:rsidRPr="00A1147A" w:rsidRDefault="00326A95" w:rsidP="00326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AD5" w:rsidRPr="00A1147A" w:rsidRDefault="00110AD5">
      <w:pPr>
        <w:rPr>
          <w:rFonts w:ascii="Times New Roman" w:hAnsi="Times New Roman" w:cs="Times New Roman"/>
          <w:sz w:val="20"/>
          <w:szCs w:val="20"/>
        </w:rPr>
      </w:pPr>
    </w:p>
    <w:sectPr w:rsidR="00110AD5" w:rsidRPr="00A1147A" w:rsidSect="00A1147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1346"/>
    <w:multiLevelType w:val="hybridMultilevel"/>
    <w:tmpl w:val="768C6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D5"/>
    <w:rsid w:val="00091893"/>
    <w:rsid w:val="00110AD5"/>
    <w:rsid w:val="001C5889"/>
    <w:rsid w:val="00257CD8"/>
    <w:rsid w:val="002735D5"/>
    <w:rsid w:val="002E7683"/>
    <w:rsid w:val="00326A95"/>
    <w:rsid w:val="00345048"/>
    <w:rsid w:val="00390FB9"/>
    <w:rsid w:val="00430BDD"/>
    <w:rsid w:val="005221E2"/>
    <w:rsid w:val="005B774B"/>
    <w:rsid w:val="005E6032"/>
    <w:rsid w:val="006015EA"/>
    <w:rsid w:val="00627441"/>
    <w:rsid w:val="00670390"/>
    <w:rsid w:val="006E56D6"/>
    <w:rsid w:val="00700292"/>
    <w:rsid w:val="007231F2"/>
    <w:rsid w:val="00770A65"/>
    <w:rsid w:val="00794150"/>
    <w:rsid w:val="007B5496"/>
    <w:rsid w:val="007C7475"/>
    <w:rsid w:val="0081130D"/>
    <w:rsid w:val="0082677A"/>
    <w:rsid w:val="00931A17"/>
    <w:rsid w:val="00A1147A"/>
    <w:rsid w:val="00A260E0"/>
    <w:rsid w:val="00AD63E0"/>
    <w:rsid w:val="00AD6948"/>
    <w:rsid w:val="00BC117C"/>
    <w:rsid w:val="00BC2EAB"/>
    <w:rsid w:val="00BF2C78"/>
    <w:rsid w:val="00CD56BB"/>
    <w:rsid w:val="00D03A4F"/>
    <w:rsid w:val="00DB365C"/>
    <w:rsid w:val="00DE2C14"/>
    <w:rsid w:val="00ED34EC"/>
    <w:rsid w:val="00F34912"/>
    <w:rsid w:val="00F425C4"/>
    <w:rsid w:val="00F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D7285-4BCA-43E9-8538-0F32C02B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1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ŞEHNAZ ÖZATAY</cp:lastModifiedBy>
  <cp:revision>6</cp:revision>
  <dcterms:created xsi:type="dcterms:W3CDTF">2020-09-15T19:42:00Z</dcterms:created>
  <dcterms:modified xsi:type="dcterms:W3CDTF">2020-10-21T07:44:00Z</dcterms:modified>
</cp:coreProperties>
</file>