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DD" w:rsidRDefault="002775DD" w:rsidP="00110AD5">
      <w:pPr>
        <w:jc w:val="center"/>
        <w:rPr>
          <w:b/>
          <w:sz w:val="24"/>
          <w:szCs w:val="24"/>
        </w:rPr>
      </w:pPr>
    </w:p>
    <w:p w:rsidR="00DB365C" w:rsidRPr="002775DD" w:rsidRDefault="002775DD" w:rsidP="00110AD5">
      <w:pPr>
        <w:jc w:val="center"/>
        <w:rPr>
          <w:rFonts w:ascii="Arial" w:hAnsi="Arial" w:cs="Arial"/>
          <w:b/>
          <w:sz w:val="24"/>
          <w:szCs w:val="24"/>
        </w:rPr>
      </w:pPr>
      <w:r w:rsidRPr="002775DD">
        <w:rPr>
          <w:rFonts w:ascii="Arial" w:hAnsi="Arial" w:cs="Arial"/>
          <w:b/>
          <w:sz w:val="24"/>
          <w:szCs w:val="24"/>
        </w:rPr>
        <w:t>MUHASEBE</w:t>
      </w:r>
      <w:r w:rsidR="00C30C71" w:rsidRPr="002775DD">
        <w:rPr>
          <w:rFonts w:ascii="Arial" w:hAnsi="Arial" w:cs="Arial"/>
          <w:b/>
          <w:sz w:val="24"/>
          <w:szCs w:val="24"/>
        </w:rPr>
        <w:t xml:space="preserve"> VE </w:t>
      </w:r>
      <w:r w:rsidRPr="002775DD">
        <w:rPr>
          <w:rFonts w:ascii="Arial" w:hAnsi="Arial" w:cs="Arial"/>
          <w:b/>
          <w:sz w:val="24"/>
          <w:szCs w:val="24"/>
        </w:rPr>
        <w:t>VERGİ</w:t>
      </w:r>
      <w:r w:rsidR="00110AD5" w:rsidRPr="002775DD">
        <w:rPr>
          <w:rFonts w:ascii="Arial" w:hAnsi="Arial" w:cs="Arial"/>
          <w:b/>
          <w:sz w:val="24"/>
          <w:szCs w:val="24"/>
        </w:rPr>
        <w:t xml:space="preserve"> PROGRAM</w:t>
      </w:r>
      <w:r w:rsidRPr="002775DD">
        <w:rPr>
          <w:rFonts w:ascii="Arial" w:hAnsi="Arial" w:cs="Arial"/>
          <w:b/>
          <w:sz w:val="24"/>
          <w:szCs w:val="24"/>
        </w:rPr>
        <w:t>I (2019-2020)</w:t>
      </w:r>
      <w:r w:rsidR="00110AD5" w:rsidRPr="002775DD">
        <w:rPr>
          <w:rFonts w:ascii="Arial" w:hAnsi="Arial" w:cs="Arial"/>
          <w:b/>
          <w:sz w:val="24"/>
          <w:szCs w:val="24"/>
        </w:rPr>
        <w:t xml:space="preserve"> GÜZ YARIYILI </w:t>
      </w:r>
      <w:r w:rsidR="008F3AB5">
        <w:rPr>
          <w:rFonts w:ascii="Arial" w:hAnsi="Arial" w:cs="Arial"/>
          <w:b/>
          <w:sz w:val="24"/>
          <w:szCs w:val="24"/>
        </w:rPr>
        <w:t>2</w:t>
      </w:r>
      <w:r w:rsidR="00110AD5" w:rsidRPr="002775DD">
        <w:rPr>
          <w:rFonts w:ascii="Arial" w:hAnsi="Arial" w:cs="Arial"/>
          <w:b/>
          <w:sz w:val="24"/>
          <w:szCs w:val="24"/>
        </w:rPr>
        <w:t>. SINIF DERS PROGRAMI</w:t>
      </w:r>
    </w:p>
    <w:tbl>
      <w:tblPr>
        <w:tblStyle w:val="TabloKlavuzu"/>
        <w:tblW w:w="14815" w:type="dxa"/>
        <w:jc w:val="center"/>
        <w:tblInd w:w="-716" w:type="dxa"/>
        <w:tblLook w:val="04A0"/>
      </w:tblPr>
      <w:tblGrid>
        <w:gridCol w:w="339"/>
        <w:gridCol w:w="1647"/>
        <w:gridCol w:w="2693"/>
        <w:gridCol w:w="2693"/>
        <w:gridCol w:w="2198"/>
        <w:gridCol w:w="2694"/>
        <w:gridCol w:w="2551"/>
      </w:tblGrid>
      <w:tr w:rsidR="00052DD2" w:rsidRPr="002775DD" w:rsidTr="00423643">
        <w:trPr>
          <w:trHeight w:val="701"/>
          <w:jc w:val="center"/>
        </w:trPr>
        <w:tc>
          <w:tcPr>
            <w:tcW w:w="339" w:type="dxa"/>
          </w:tcPr>
          <w:p w:rsidR="00110AD5" w:rsidRPr="002775DD" w:rsidRDefault="00110AD5" w:rsidP="00B82C3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</w:tcPr>
          <w:p w:rsidR="00110AD5" w:rsidRPr="002775DD" w:rsidRDefault="00110AD5" w:rsidP="00B82C3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110AD5" w:rsidRPr="002775DD" w:rsidRDefault="00110AD5" w:rsidP="002775DD">
            <w:pPr>
              <w:jc w:val="center"/>
              <w:rPr>
                <w:rFonts w:ascii="Arial" w:hAnsi="Arial" w:cs="Arial"/>
                <w:b/>
              </w:rPr>
            </w:pPr>
            <w:r w:rsidRPr="002775DD">
              <w:rPr>
                <w:rFonts w:ascii="Arial" w:hAnsi="Arial" w:cs="Arial"/>
                <w:b/>
              </w:rPr>
              <w:t>PAZARTESİ</w:t>
            </w:r>
          </w:p>
        </w:tc>
        <w:tc>
          <w:tcPr>
            <w:tcW w:w="2693" w:type="dxa"/>
            <w:vAlign w:val="center"/>
          </w:tcPr>
          <w:p w:rsidR="00110AD5" w:rsidRPr="002775DD" w:rsidRDefault="00110AD5" w:rsidP="002775DD">
            <w:pPr>
              <w:jc w:val="center"/>
              <w:rPr>
                <w:rFonts w:ascii="Arial" w:hAnsi="Arial" w:cs="Arial"/>
                <w:b/>
              </w:rPr>
            </w:pPr>
            <w:r w:rsidRPr="002775DD">
              <w:rPr>
                <w:rFonts w:ascii="Arial" w:hAnsi="Arial" w:cs="Arial"/>
                <w:b/>
              </w:rPr>
              <w:t>SALI</w:t>
            </w:r>
          </w:p>
        </w:tc>
        <w:tc>
          <w:tcPr>
            <w:tcW w:w="2198" w:type="dxa"/>
            <w:vAlign w:val="center"/>
          </w:tcPr>
          <w:p w:rsidR="00110AD5" w:rsidRPr="002775DD" w:rsidRDefault="00110AD5" w:rsidP="002775DD">
            <w:pPr>
              <w:jc w:val="center"/>
              <w:rPr>
                <w:rFonts w:ascii="Arial" w:hAnsi="Arial" w:cs="Arial"/>
                <w:b/>
              </w:rPr>
            </w:pPr>
            <w:r w:rsidRPr="002775DD">
              <w:rPr>
                <w:rFonts w:ascii="Arial" w:hAnsi="Arial" w:cs="Arial"/>
                <w:b/>
              </w:rPr>
              <w:t>ÇARŞAMBA</w:t>
            </w:r>
          </w:p>
        </w:tc>
        <w:tc>
          <w:tcPr>
            <w:tcW w:w="2694" w:type="dxa"/>
            <w:vAlign w:val="center"/>
          </w:tcPr>
          <w:p w:rsidR="00110AD5" w:rsidRPr="002775DD" w:rsidRDefault="00110AD5" w:rsidP="002775DD">
            <w:pPr>
              <w:jc w:val="center"/>
              <w:rPr>
                <w:rFonts w:ascii="Arial" w:hAnsi="Arial" w:cs="Arial"/>
                <w:b/>
              </w:rPr>
            </w:pPr>
            <w:r w:rsidRPr="002775DD">
              <w:rPr>
                <w:rFonts w:ascii="Arial" w:hAnsi="Arial" w:cs="Arial"/>
                <w:b/>
              </w:rPr>
              <w:t>PERŞEMBE</w:t>
            </w:r>
          </w:p>
        </w:tc>
        <w:tc>
          <w:tcPr>
            <w:tcW w:w="2551" w:type="dxa"/>
            <w:vAlign w:val="center"/>
          </w:tcPr>
          <w:p w:rsidR="00110AD5" w:rsidRPr="002775DD" w:rsidRDefault="00110AD5" w:rsidP="002775DD">
            <w:pPr>
              <w:jc w:val="center"/>
              <w:rPr>
                <w:rFonts w:ascii="Arial" w:hAnsi="Arial" w:cs="Arial"/>
                <w:b/>
              </w:rPr>
            </w:pPr>
            <w:r w:rsidRPr="002775DD">
              <w:rPr>
                <w:rFonts w:ascii="Arial" w:hAnsi="Arial" w:cs="Arial"/>
                <w:b/>
              </w:rPr>
              <w:t>CUMA</w:t>
            </w:r>
          </w:p>
        </w:tc>
      </w:tr>
      <w:tr w:rsidR="0084239D" w:rsidRPr="002775DD" w:rsidTr="00423643">
        <w:trPr>
          <w:trHeight w:val="701"/>
          <w:jc w:val="center"/>
        </w:trPr>
        <w:tc>
          <w:tcPr>
            <w:tcW w:w="339" w:type="dxa"/>
            <w:vAlign w:val="center"/>
          </w:tcPr>
          <w:p w:rsidR="0084239D" w:rsidRPr="002775DD" w:rsidRDefault="0084239D" w:rsidP="00842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47" w:type="dxa"/>
            <w:vAlign w:val="center"/>
          </w:tcPr>
          <w:p w:rsidR="0084239D" w:rsidRPr="002775DD" w:rsidRDefault="0084239D" w:rsidP="008423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09.10 - 09.55</w:t>
            </w:r>
          </w:p>
        </w:tc>
        <w:tc>
          <w:tcPr>
            <w:tcW w:w="2693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Yönetim ve Organizasyon </w:t>
            </w:r>
          </w:p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2198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4239D" w:rsidRPr="002775DD" w:rsidTr="00423643">
        <w:trPr>
          <w:trHeight w:val="701"/>
          <w:jc w:val="center"/>
        </w:trPr>
        <w:tc>
          <w:tcPr>
            <w:tcW w:w="339" w:type="dxa"/>
            <w:vAlign w:val="center"/>
          </w:tcPr>
          <w:p w:rsidR="0084239D" w:rsidRPr="002775DD" w:rsidRDefault="0084239D" w:rsidP="00842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47" w:type="dxa"/>
            <w:vAlign w:val="center"/>
          </w:tcPr>
          <w:p w:rsidR="0084239D" w:rsidRPr="002775DD" w:rsidRDefault="0084239D" w:rsidP="008423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10.05 - 10.50</w:t>
            </w:r>
          </w:p>
        </w:tc>
        <w:tc>
          <w:tcPr>
            <w:tcW w:w="2693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Yönetim ve Organizasyon </w:t>
            </w:r>
          </w:p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2198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Finansal Yönetim </w:t>
            </w:r>
          </w:p>
          <w:p w:rsidR="00C86BBD" w:rsidRPr="0084239D" w:rsidRDefault="0084239D" w:rsidP="0084239D">
            <w:pPr>
              <w:rPr>
                <w:rFonts w:ascii="Arial" w:hAnsi="Arial" w:cs="Arial"/>
                <w:sz w:val="20"/>
                <w:szCs w:val="20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84239D" w:rsidRPr="00423643" w:rsidRDefault="0084239D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643">
              <w:rPr>
                <w:rFonts w:ascii="Arial" w:hAnsi="Arial" w:cs="Arial"/>
                <w:b/>
                <w:sz w:val="20"/>
                <w:szCs w:val="20"/>
              </w:rPr>
              <w:t xml:space="preserve">Maliyet Muhasebesi </w:t>
            </w:r>
          </w:p>
          <w:p w:rsidR="00C86BBD" w:rsidRPr="0084239D" w:rsidRDefault="0084239D" w:rsidP="0084239D">
            <w:pPr>
              <w:rPr>
                <w:rFonts w:ascii="Arial" w:hAnsi="Arial" w:cs="Arial"/>
                <w:sz w:val="20"/>
                <w:szCs w:val="20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4239D" w:rsidRPr="002775DD" w:rsidTr="00423643">
        <w:trPr>
          <w:trHeight w:val="701"/>
          <w:jc w:val="center"/>
        </w:trPr>
        <w:tc>
          <w:tcPr>
            <w:tcW w:w="339" w:type="dxa"/>
            <w:vAlign w:val="center"/>
          </w:tcPr>
          <w:p w:rsidR="0084239D" w:rsidRPr="002775DD" w:rsidRDefault="0084239D" w:rsidP="00842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84239D" w:rsidRPr="002775DD" w:rsidRDefault="0084239D" w:rsidP="008423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11.00 - 11.45</w:t>
            </w:r>
          </w:p>
        </w:tc>
        <w:tc>
          <w:tcPr>
            <w:tcW w:w="2693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84239D" w:rsidRPr="0084239D" w:rsidRDefault="0084239D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Finansal Yönetim </w:t>
            </w:r>
          </w:p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84239D" w:rsidRPr="00423643" w:rsidRDefault="0084239D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643">
              <w:rPr>
                <w:rFonts w:ascii="Arial" w:hAnsi="Arial" w:cs="Arial"/>
                <w:b/>
                <w:sz w:val="20"/>
                <w:szCs w:val="20"/>
              </w:rPr>
              <w:t xml:space="preserve">Maliyet Muhasebesi </w:t>
            </w:r>
          </w:p>
          <w:p w:rsidR="0084239D" w:rsidRPr="0084239D" w:rsidRDefault="0084239D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bookmarkStart w:id="0" w:name="_GoBack"/>
        <w:bookmarkEnd w:id="0"/>
      </w:tr>
      <w:tr w:rsidR="00375A90" w:rsidRPr="002775DD" w:rsidTr="00423643">
        <w:trPr>
          <w:trHeight w:val="701"/>
          <w:jc w:val="center"/>
        </w:trPr>
        <w:tc>
          <w:tcPr>
            <w:tcW w:w="339" w:type="dxa"/>
            <w:vAlign w:val="center"/>
          </w:tcPr>
          <w:p w:rsidR="00375A90" w:rsidRPr="002775DD" w:rsidRDefault="00375A90" w:rsidP="00842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47" w:type="dxa"/>
            <w:vAlign w:val="center"/>
          </w:tcPr>
          <w:p w:rsidR="00375A90" w:rsidRPr="002775DD" w:rsidRDefault="00375A90" w:rsidP="008423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11.55 -12.40</w:t>
            </w:r>
          </w:p>
        </w:tc>
        <w:tc>
          <w:tcPr>
            <w:tcW w:w="2693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375A90" w:rsidRPr="0084239D" w:rsidRDefault="00375A90" w:rsidP="000B3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Dış Tic. </w:t>
            </w:r>
            <w:proofErr w:type="spellStart"/>
            <w:r w:rsidRPr="0084239D">
              <w:rPr>
                <w:rFonts w:ascii="Arial" w:hAnsi="Arial" w:cs="Arial"/>
                <w:b/>
                <w:sz w:val="20"/>
                <w:szCs w:val="20"/>
              </w:rPr>
              <w:t>İşl</w:t>
            </w:r>
            <w:proofErr w:type="spellEnd"/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84239D">
              <w:rPr>
                <w:rFonts w:ascii="Arial" w:hAnsi="Arial" w:cs="Arial"/>
                <w:b/>
                <w:sz w:val="20"/>
                <w:szCs w:val="20"/>
              </w:rPr>
              <w:t>Muh</w:t>
            </w:r>
            <w:proofErr w:type="spellEnd"/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C86BBD" w:rsidRPr="0084239D" w:rsidRDefault="00375A90" w:rsidP="000B395B">
            <w:pPr>
              <w:rPr>
                <w:rFonts w:ascii="Arial" w:hAnsi="Arial" w:cs="Arial"/>
                <w:sz w:val="20"/>
                <w:szCs w:val="20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2198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>Finansal Yönetim</w:t>
            </w:r>
          </w:p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375A90" w:rsidRPr="00423643" w:rsidRDefault="00375A90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643">
              <w:rPr>
                <w:rFonts w:ascii="Arial" w:hAnsi="Arial" w:cs="Arial"/>
                <w:b/>
                <w:sz w:val="20"/>
                <w:szCs w:val="20"/>
              </w:rPr>
              <w:t xml:space="preserve">Maliyet Muhasebesi </w:t>
            </w:r>
          </w:p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5A90" w:rsidRPr="002775DD" w:rsidTr="00375A90">
        <w:trPr>
          <w:trHeight w:val="774"/>
          <w:jc w:val="center"/>
        </w:trPr>
        <w:tc>
          <w:tcPr>
            <w:tcW w:w="339" w:type="dxa"/>
            <w:vAlign w:val="center"/>
          </w:tcPr>
          <w:p w:rsidR="00375A90" w:rsidRPr="002775DD" w:rsidRDefault="00375A90" w:rsidP="00842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375A90" w:rsidRPr="002775DD" w:rsidRDefault="00375A90" w:rsidP="00842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12.50-13.30</w:t>
            </w:r>
          </w:p>
        </w:tc>
        <w:tc>
          <w:tcPr>
            <w:tcW w:w="2693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375A90" w:rsidRPr="0084239D" w:rsidRDefault="00375A90" w:rsidP="000B3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Dış Tic. </w:t>
            </w:r>
            <w:proofErr w:type="spellStart"/>
            <w:r w:rsidRPr="0084239D">
              <w:rPr>
                <w:rFonts w:ascii="Arial" w:hAnsi="Arial" w:cs="Arial"/>
                <w:b/>
                <w:sz w:val="20"/>
                <w:szCs w:val="20"/>
              </w:rPr>
              <w:t>İşl</w:t>
            </w:r>
            <w:proofErr w:type="spellEnd"/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84239D">
              <w:rPr>
                <w:rFonts w:ascii="Arial" w:hAnsi="Arial" w:cs="Arial"/>
                <w:b/>
                <w:sz w:val="20"/>
                <w:szCs w:val="20"/>
              </w:rPr>
              <w:t>Muh</w:t>
            </w:r>
            <w:proofErr w:type="spellEnd"/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375A90" w:rsidRPr="0084239D" w:rsidRDefault="00375A90" w:rsidP="000B395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2198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75A90" w:rsidRPr="002775DD" w:rsidTr="00423643">
        <w:trPr>
          <w:trHeight w:val="701"/>
          <w:jc w:val="center"/>
        </w:trPr>
        <w:tc>
          <w:tcPr>
            <w:tcW w:w="339" w:type="dxa"/>
            <w:vAlign w:val="center"/>
          </w:tcPr>
          <w:p w:rsidR="00375A90" w:rsidRPr="002775DD" w:rsidRDefault="00375A90" w:rsidP="00842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47" w:type="dxa"/>
            <w:vAlign w:val="center"/>
          </w:tcPr>
          <w:p w:rsidR="00375A90" w:rsidRPr="002775DD" w:rsidRDefault="00375A90" w:rsidP="008423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13.30 - 14.15</w:t>
            </w:r>
          </w:p>
        </w:tc>
        <w:tc>
          <w:tcPr>
            <w:tcW w:w="2693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Bilgisayarlı Muhasebe-I </w:t>
            </w:r>
          </w:p>
          <w:p w:rsidR="00C86BBD" w:rsidRPr="0084239D" w:rsidRDefault="00375A90" w:rsidP="00842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5DD">
              <w:rPr>
                <w:rFonts w:ascii="Arial" w:hAnsi="Arial" w:cs="Arial"/>
                <w:sz w:val="20"/>
                <w:szCs w:val="20"/>
              </w:rPr>
              <w:t>Lab</w:t>
            </w:r>
            <w:r>
              <w:rPr>
                <w:rFonts w:ascii="Arial" w:hAnsi="Arial" w:cs="Arial"/>
                <w:sz w:val="20"/>
                <w:szCs w:val="20"/>
              </w:rPr>
              <w:t>oratuvar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693" w:type="dxa"/>
            <w:vAlign w:val="center"/>
          </w:tcPr>
          <w:p w:rsidR="00375A90" w:rsidRDefault="00375A90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Pazarlama İlkeleri </w:t>
            </w:r>
          </w:p>
          <w:p w:rsidR="00C86BBD" w:rsidRPr="0084239D" w:rsidRDefault="00375A90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375A90" w:rsidRPr="0084239D" w:rsidRDefault="00375A90" w:rsidP="00842A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Girişimcilik-I </w:t>
            </w:r>
          </w:p>
          <w:p w:rsidR="00C86BBD" w:rsidRPr="0084239D" w:rsidRDefault="00375A90" w:rsidP="0084239D">
            <w:pPr>
              <w:rPr>
                <w:rFonts w:ascii="Arial" w:hAnsi="Arial" w:cs="Arial"/>
                <w:sz w:val="20"/>
                <w:szCs w:val="20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375A90" w:rsidRPr="00423643" w:rsidRDefault="00375A90" w:rsidP="00842A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643">
              <w:rPr>
                <w:rFonts w:ascii="Arial" w:hAnsi="Arial" w:cs="Arial"/>
                <w:b/>
                <w:sz w:val="20"/>
                <w:szCs w:val="20"/>
              </w:rPr>
              <w:t xml:space="preserve">Vergi Hukuku </w:t>
            </w:r>
          </w:p>
          <w:p w:rsidR="00C86BBD" w:rsidRPr="0084239D" w:rsidRDefault="00375A90" w:rsidP="00842A76">
            <w:pPr>
              <w:rPr>
                <w:rFonts w:ascii="Arial" w:hAnsi="Arial" w:cs="Arial"/>
                <w:sz w:val="20"/>
                <w:szCs w:val="20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5A90" w:rsidRPr="002775DD" w:rsidTr="00423643">
        <w:trPr>
          <w:trHeight w:val="701"/>
          <w:jc w:val="center"/>
        </w:trPr>
        <w:tc>
          <w:tcPr>
            <w:tcW w:w="339" w:type="dxa"/>
            <w:vAlign w:val="center"/>
          </w:tcPr>
          <w:p w:rsidR="00375A90" w:rsidRPr="002775DD" w:rsidRDefault="00375A90" w:rsidP="00842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47" w:type="dxa"/>
            <w:vAlign w:val="center"/>
          </w:tcPr>
          <w:p w:rsidR="00375A90" w:rsidRPr="002775DD" w:rsidRDefault="00375A90" w:rsidP="008423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14.25 - 15.10</w:t>
            </w:r>
          </w:p>
        </w:tc>
        <w:tc>
          <w:tcPr>
            <w:tcW w:w="2693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Bilgisayarlı Muhasebe-I </w:t>
            </w:r>
          </w:p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775DD">
              <w:rPr>
                <w:rFonts w:ascii="Arial" w:hAnsi="Arial" w:cs="Arial"/>
                <w:sz w:val="20"/>
                <w:szCs w:val="20"/>
              </w:rPr>
              <w:t>Lab</w:t>
            </w:r>
            <w:r>
              <w:rPr>
                <w:rFonts w:ascii="Arial" w:hAnsi="Arial" w:cs="Arial"/>
                <w:sz w:val="20"/>
                <w:szCs w:val="20"/>
              </w:rPr>
              <w:t>oratuvar-1</w:t>
            </w:r>
          </w:p>
        </w:tc>
        <w:tc>
          <w:tcPr>
            <w:tcW w:w="2693" w:type="dxa"/>
            <w:vAlign w:val="center"/>
          </w:tcPr>
          <w:p w:rsidR="00375A90" w:rsidRDefault="00375A90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Pazarlama İlkeleri  </w:t>
            </w:r>
          </w:p>
          <w:p w:rsidR="00375A90" w:rsidRPr="0084239D" w:rsidRDefault="00375A90" w:rsidP="00DA089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98" w:type="dxa"/>
            <w:vAlign w:val="center"/>
          </w:tcPr>
          <w:p w:rsidR="00375A90" w:rsidRPr="0084239D" w:rsidRDefault="00375A90" w:rsidP="00842A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Girişimcilik-I </w:t>
            </w:r>
          </w:p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375A90" w:rsidRPr="00423643" w:rsidRDefault="00375A90" w:rsidP="00842A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643">
              <w:rPr>
                <w:rFonts w:ascii="Arial" w:hAnsi="Arial" w:cs="Arial"/>
                <w:b/>
                <w:sz w:val="20"/>
                <w:szCs w:val="20"/>
              </w:rPr>
              <w:t>Vergi Hukuku</w:t>
            </w:r>
          </w:p>
          <w:p w:rsidR="00375A90" w:rsidRPr="0084239D" w:rsidRDefault="00375A90" w:rsidP="00842A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5A90" w:rsidRPr="002775DD" w:rsidTr="00423643">
        <w:trPr>
          <w:trHeight w:val="701"/>
          <w:jc w:val="center"/>
        </w:trPr>
        <w:tc>
          <w:tcPr>
            <w:tcW w:w="339" w:type="dxa"/>
            <w:vAlign w:val="center"/>
          </w:tcPr>
          <w:p w:rsidR="00375A90" w:rsidRPr="002775DD" w:rsidRDefault="00375A90" w:rsidP="00842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647" w:type="dxa"/>
            <w:vAlign w:val="center"/>
          </w:tcPr>
          <w:p w:rsidR="00375A90" w:rsidRPr="002775DD" w:rsidRDefault="00375A90" w:rsidP="008423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15.20 - 16.05</w:t>
            </w:r>
          </w:p>
        </w:tc>
        <w:tc>
          <w:tcPr>
            <w:tcW w:w="2693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Bilgisayarlı Muhasebe-I </w:t>
            </w:r>
          </w:p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775DD">
              <w:rPr>
                <w:rFonts w:ascii="Arial" w:hAnsi="Arial" w:cs="Arial"/>
                <w:sz w:val="20"/>
                <w:szCs w:val="20"/>
              </w:rPr>
              <w:t>Lab</w:t>
            </w:r>
            <w:r>
              <w:rPr>
                <w:rFonts w:ascii="Arial" w:hAnsi="Arial" w:cs="Arial"/>
                <w:sz w:val="20"/>
                <w:szCs w:val="20"/>
              </w:rPr>
              <w:t>oratuvar-1</w:t>
            </w:r>
          </w:p>
        </w:tc>
        <w:tc>
          <w:tcPr>
            <w:tcW w:w="2693" w:type="dxa"/>
            <w:vAlign w:val="center"/>
          </w:tcPr>
          <w:p w:rsidR="00375A90" w:rsidRPr="0084239D" w:rsidRDefault="00375A90" w:rsidP="00842A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Align w:val="center"/>
          </w:tcPr>
          <w:p w:rsidR="00375A90" w:rsidRPr="0084239D" w:rsidRDefault="00375A90" w:rsidP="00842A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375A90" w:rsidRPr="0084239D" w:rsidRDefault="00375A90" w:rsidP="00842A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>Şirketler Muhasebesi</w:t>
            </w:r>
          </w:p>
          <w:p w:rsidR="00C86BBD" w:rsidRPr="0084239D" w:rsidRDefault="00375A90" w:rsidP="0084239D">
            <w:pPr>
              <w:rPr>
                <w:rFonts w:ascii="Arial" w:hAnsi="Arial" w:cs="Arial"/>
                <w:sz w:val="20"/>
                <w:szCs w:val="20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375A90" w:rsidRPr="00423643" w:rsidRDefault="00375A90" w:rsidP="00842A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643">
              <w:rPr>
                <w:rFonts w:ascii="Arial" w:hAnsi="Arial" w:cs="Arial"/>
                <w:b/>
                <w:sz w:val="20"/>
                <w:szCs w:val="20"/>
              </w:rPr>
              <w:t>Vergi Hukuku</w:t>
            </w:r>
          </w:p>
          <w:p w:rsidR="00375A90" w:rsidRPr="0084239D" w:rsidRDefault="00375A90" w:rsidP="00842A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5A90" w:rsidRPr="002775DD" w:rsidTr="00423643">
        <w:trPr>
          <w:trHeight w:val="701"/>
          <w:jc w:val="center"/>
        </w:trPr>
        <w:tc>
          <w:tcPr>
            <w:tcW w:w="339" w:type="dxa"/>
            <w:vAlign w:val="center"/>
          </w:tcPr>
          <w:p w:rsidR="00375A90" w:rsidRPr="002775DD" w:rsidRDefault="00375A90" w:rsidP="00842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647" w:type="dxa"/>
            <w:vAlign w:val="center"/>
          </w:tcPr>
          <w:p w:rsidR="00375A90" w:rsidRPr="002775DD" w:rsidRDefault="00375A90" w:rsidP="008423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DD">
              <w:rPr>
                <w:rFonts w:ascii="Arial" w:hAnsi="Arial" w:cs="Arial"/>
                <w:b/>
                <w:sz w:val="20"/>
                <w:szCs w:val="20"/>
              </w:rPr>
              <w:t>16.15 - 17.00</w:t>
            </w:r>
          </w:p>
        </w:tc>
        <w:tc>
          <w:tcPr>
            <w:tcW w:w="2693" w:type="dxa"/>
            <w:vAlign w:val="center"/>
          </w:tcPr>
          <w:p w:rsidR="00375A90" w:rsidRPr="0084239D" w:rsidRDefault="00375A90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 xml:space="preserve">Bilgisayarlı Muhasebe-I </w:t>
            </w:r>
          </w:p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775DD">
              <w:rPr>
                <w:rFonts w:ascii="Arial" w:hAnsi="Arial" w:cs="Arial"/>
                <w:sz w:val="20"/>
                <w:szCs w:val="20"/>
              </w:rPr>
              <w:t>Lab</w:t>
            </w:r>
            <w:r>
              <w:rPr>
                <w:rFonts w:ascii="Arial" w:hAnsi="Arial" w:cs="Arial"/>
                <w:sz w:val="20"/>
                <w:szCs w:val="20"/>
              </w:rPr>
              <w:t>oratuvar-1</w:t>
            </w:r>
          </w:p>
        </w:tc>
        <w:tc>
          <w:tcPr>
            <w:tcW w:w="2693" w:type="dxa"/>
            <w:vAlign w:val="center"/>
          </w:tcPr>
          <w:p w:rsidR="00375A90" w:rsidRPr="0084239D" w:rsidRDefault="00375A90" w:rsidP="00842A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Align w:val="center"/>
          </w:tcPr>
          <w:p w:rsidR="00375A90" w:rsidRPr="0084239D" w:rsidRDefault="00375A90" w:rsidP="00842A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375A90" w:rsidRPr="0084239D" w:rsidRDefault="00375A90" w:rsidP="00842A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>Şirketler Muhasebesi</w:t>
            </w:r>
          </w:p>
          <w:p w:rsidR="00375A90" w:rsidRPr="0084239D" w:rsidRDefault="00375A90" w:rsidP="008423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375A90" w:rsidRPr="0084239D" w:rsidRDefault="00375A90" w:rsidP="00842A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C2B75" w:rsidRPr="002775DD" w:rsidTr="00423643">
        <w:trPr>
          <w:trHeight w:val="701"/>
          <w:jc w:val="center"/>
        </w:trPr>
        <w:tc>
          <w:tcPr>
            <w:tcW w:w="339" w:type="dxa"/>
            <w:vAlign w:val="center"/>
          </w:tcPr>
          <w:p w:rsidR="004C2B75" w:rsidRPr="002775DD" w:rsidRDefault="004C2B75" w:rsidP="00842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647" w:type="dxa"/>
            <w:vAlign w:val="center"/>
          </w:tcPr>
          <w:p w:rsidR="004C2B75" w:rsidRPr="002775DD" w:rsidRDefault="004C2B75" w:rsidP="00842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17.10 – 17.50</w:t>
            </w:r>
          </w:p>
        </w:tc>
        <w:tc>
          <w:tcPr>
            <w:tcW w:w="2693" w:type="dxa"/>
            <w:vAlign w:val="center"/>
          </w:tcPr>
          <w:p w:rsidR="004C2B75" w:rsidRPr="0084239D" w:rsidRDefault="004C2B75" w:rsidP="008423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2B75" w:rsidRPr="0084239D" w:rsidRDefault="004C2B75" w:rsidP="00842A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Align w:val="center"/>
          </w:tcPr>
          <w:p w:rsidR="004C2B75" w:rsidRPr="0084239D" w:rsidRDefault="004C2B75" w:rsidP="00842A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4C2B75" w:rsidRPr="0084239D" w:rsidRDefault="004C2B75" w:rsidP="004C2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b/>
                <w:sz w:val="20"/>
                <w:szCs w:val="20"/>
              </w:rPr>
              <w:t>Şirketler Muhasebesi</w:t>
            </w:r>
          </w:p>
          <w:p w:rsidR="004C2B75" w:rsidRPr="0084239D" w:rsidRDefault="004C2B75" w:rsidP="004C2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3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erslik</w:t>
            </w:r>
            <w:r w:rsidRPr="0084239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4C2B75" w:rsidRPr="0084239D" w:rsidRDefault="004C2B75" w:rsidP="00842A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10AD5" w:rsidRDefault="00110AD5"/>
    <w:sectPr w:rsidR="00110AD5" w:rsidSect="00AB012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346"/>
    <w:multiLevelType w:val="hybridMultilevel"/>
    <w:tmpl w:val="768C6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10AD5"/>
    <w:rsid w:val="00052DD2"/>
    <w:rsid w:val="00075EE7"/>
    <w:rsid w:val="000A0074"/>
    <w:rsid w:val="00110AD5"/>
    <w:rsid w:val="001452E1"/>
    <w:rsid w:val="00162F60"/>
    <w:rsid w:val="00192A23"/>
    <w:rsid w:val="001A4A0E"/>
    <w:rsid w:val="001E2FA6"/>
    <w:rsid w:val="001F0C5F"/>
    <w:rsid w:val="00257C41"/>
    <w:rsid w:val="00262E27"/>
    <w:rsid w:val="002775DD"/>
    <w:rsid w:val="002904E5"/>
    <w:rsid w:val="002A4B9B"/>
    <w:rsid w:val="00311234"/>
    <w:rsid w:val="00351EB3"/>
    <w:rsid w:val="00375A90"/>
    <w:rsid w:val="003A38E6"/>
    <w:rsid w:val="003C69FF"/>
    <w:rsid w:val="00423643"/>
    <w:rsid w:val="00437B1F"/>
    <w:rsid w:val="00443CB5"/>
    <w:rsid w:val="004C2B75"/>
    <w:rsid w:val="005332B8"/>
    <w:rsid w:val="005A73EE"/>
    <w:rsid w:val="005E6032"/>
    <w:rsid w:val="00664BB8"/>
    <w:rsid w:val="00670390"/>
    <w:rsid w:val="006C32C0"/>
    <w:rsid w:val="006D0545"/>
    <w:rsid w:val="00700292"/>
    <w:rsid w:val="007366FA"/>
    <w:rsid w:val="00784818"/>
    <w:rsid w:val="0084239D"/>
    <w:rsid w:val="008D5A4A"/>
    <w:rsid w:val="008F3AB5"/>
    <w:rsid w:val="00903347"/>
    <w:rsid w:val="00930FE7"/>
    <w:rsid w:val="00936A8C"/>
    <w:rsid w:val="009E20AA"/>
    <w:rsid w:val="00AB012A"/>
    <w:rsid w:val="00AB0F7A"/>
    <w:rsid w:val="00AB3455"/>
    <w:rsid w:val="00AC2CB6"/>
    <w:rsid w:val="00AC5C18"/>
    <w:rsid w:val="00B17920"/>
    <w:rsid w:val="00C1798E"/>
    <w:rsid w:val="00C30C71"/>
    <w:rsid w:val="00C41B2E"/>
    <w:rsid w:val="00C86BBD"/>
    <w:rsid w:val="00D03A4F"/>
    <w:rsid w:val="00D4645E"/>
    <w:rsid w:val="00DA089B"/>
    <w:rsid w:val="00DA486D"/>
    <w:rsid w:val="00DB365C"/>
    <w:rsid w:val="00DE5142"/>
    <w:rsid w:val="00E23572"/>
    <w:rsid w:val="00F3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0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10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0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10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COMU</cp:lastModifiedBy>
  <cp:revision>8</cp:revision>
  <cp:lastPrinted>2019-10-03T10:20:00Z</cp:lastPrinted>
  <dcterms:created xsi:type="dcterms:W3CDTF">2019-09-06T20:02:00Z</dcterms:created>
  <dcterms:modified xsi:type="dcterms:W3CDTF">2019-10-07T07:47:00Z</dcterms:modified>
</cp:coreProperties>
</file>