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Ad-</w:t>
      </w:r>
      <w:proofErr w:type="spellStart"/>
      <w:proofErr w:type="gramStart"/>
      <w:r w:rsidRPr="005E3CAA">
        <w:rPr>
          <w:b/>
          <w:bCs/>
          <w:szCs w:val="24"/>
          <w:lang w:val="tr-TR"/>
        </w:rPr>
        <w:t>Soyad</w:t>
      </w:r>
      <w:proofErr w:type="spellEnd"/>
      <w:r w:rsidRPr="005E3CAA">
        <w:rPr>
          <w:b/>
          <w:bCs/>
          <w:szCs w:val="24"/>
          <w:lang w:val="tr-TR"/>
        </w:rPr>
        <w:t xml:space="preserve">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  <w:proofErr w:type="gramEnd"/>
    </w:p>
    <w:p w:rsidR="00553091" w:rsidRDefault="00D956DE" w:rsidP="00001E87">
      <w:pPr>
        <w:spacing w:line="360" w:lineRule="auto"/>
        <w:jc w:val="both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Sürekli Yazışma </w:t>
      </w:r>
      <w:proofErr w:type="gramStart"/>
      <w:r>
        <w:rPr>
          <w:b/>
          <w:bCs/>
          <w:szCs w:val="24"/>
          <w:lang w:val="tr-TR"/>
        </w:rPr>
        <w:t>Adresiniz</w:t>
      </w:r>
      <w:r w:rsidR="00553091" w:rsidRPr="005E3CAA">
        <w:rPr>
          <w:b/>
          <w:bCs/>
          <w:szCs w:val="24"/>
          <w:lang w:val="tr-TR"/>
        </w:rPr>
        <w:t xml:space="preserve">     :</w:t>
      </w:r>
      <w:proofErr w:type="gramEnd"/>
    </w:p>
    <w:p w:rsidR="00D956DE" w:rsidRPr="005E3CAA" w:rsidRDefault="00D956DE" w:rsidP="00001E87">
      <w:pPr>
        <w:spacing w:line="360" w:lineRule="auto"/>
        <w:jc w:val="both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E-postanız ve </w:t>
      </w:r>
      <w:proofErr w:type="gramStart"/>
      <w:r>
        <w:rPr>
          <w:b/>
          <w:bCs/>
          <w:szCs w:val="24"/>
          <w:lang w:val="tr-TR"/>
        </w:rPr>
        <w:t>Telefonunuz     :</w:t>
      </w:r>
      <w:proofErr w:type="gramEnd"/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6691"/>
        <w:gridCol w:w="349"/>
        <w:gridCol w:w="401"/>
        <w:gridCol w:w="366"/>
        <w:gridCol w:w="358"/>
        <w:gridCol w:w="336"/>
      </w:tblGrid>
      <w:tr w:rsidR="00DD103C" w:rsidRPr="00D84439" w:rsidTr="00E54EF9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4</w:t>
            </w: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5</w:t>
            </w: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E54EF9" w:rsidRDefault="00957855" w:rsidP="003E35EC">
            <w:pPr>
              <w:rPr>
                <w:bCs/>
                <w:sz w:val="22"/>
                <w:szCs w:val="22"/>
                <w:lang w:val="tr-TR"/>
              </w:rPr>
            </w:pP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Ortaöğretim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düzeyinde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kazanılan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yeterliliklere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dayalı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ola</w:t>
            </w:r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rak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alanındaki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güncel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 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bilgileri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içeren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ders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kitapları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uygulama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araç-gereçleri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ve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diğer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kaynaklarla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desteklenen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temel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düzeydeki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kuramsal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ve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uygulamalı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bilgilere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sahip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5546D7">
              <w:rPr>
                <w:color w:val="000000"/>
                <w:sz w:val="22"/>
                <w:szCs w:val="22"/>
                <w:shd w:val="clear" w:color="auto" w:fill="F8F8F8"/>
              </w:rPr>
              <w:t>olma</w:t>
            </w:r>
            <w:r w:rsidR="005546D7">
              <w:rPr>
                <w:color w:val="000000"/>
                <w:sz w:val="22"/>
                <w:szCs w:val="22"/>
                <w:shd w:val="clear" w:color="auto" w:fill="F8F8F8"/>
              </w:rPr>
              <w:t>yı</w:t>
            </w:r>
            <w:proofErr w:type="spellEnd"/>
            <w:r w:rsidR="005546D7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E54EF9" w:rsidRPr="005546D7">
              <w:rPr>
                <w:bCs/>
                <w:sz w:val="22"/>
                <w:szCs w:val="22"/>
                <w:lang w:val="tr-TR"/>
              </w:rPr>
              <w:t>öğrendim</w:t>
            </w:r>
            <w:r w:rsidR="00E54EF9" w:rsidRPr="00A809D3">
              <w:rPr>
                <w:bCs/>
                <w:sz w:val="22"/>
                <w:szCs w:val="22"/>
                <w:lang w:val="tr-TR"/>
              </w:rPr>
              <w:t>.</w:t>
            </w:r>
          </w:p>
          <w:p w:rsidR="00397C32" w:rsidRPr="00A809D3" w:rsidRDefault="00397C32" w:rsidP="003E35EC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957855" w:rsidRPr="00957855" w:rsidRDefault="00957855" w:rsidP="0095785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alanında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edindiği</w:t>
            </w:r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m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temel düzeydeki kuramsal ve uygulamalı bilgileri aynı alanda bir ileri eğitim düzeyinde veya aynı düzeydeki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bir</w:t>
            </w:r>
            <w:proofErr w:type="spellEnd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>alanda</w:t>
            </w:r>
            <w:proofErr w:type="spellEnd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>kullanabilme</w:t>
            </w:r>
            <w:proofErr w:type="spellEnd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="0073744B">
              <w:rPr>
                <w:color w:val="000000"/>
                <w:sz w:val="22"/>
                <w:szCs w:val="22"/>
                <w:shd w:val="clear" w:color="auto" w:fill="F8F8F8"/>
              </w:rPr>
              <w:t>becerisi</w:t>
            </w:r>
            <w:proofErr w:type="spellEnd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57855">
              <w:rPr>
                <w:color w:val="000000"/>
                <w:sz w:val="22"/>
                <w:szCs w:val="22"/>
                <w:shd w:val="clear" w:color="auto" w:fill="F8F8F8"/>
              </w:rPr>
              <w:t>kazandım</w:t>
            </w:r>
            <w:proofErr w:type="spellEnd"/>
          </w:p>
          <w:p w:rsidR="00E54EF9" w:rsidRPr="00A809D3" w:rsidRDefault="00E54EF9" w:rsidP="003E35E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E54EF9" w:rsidRDefault="00C46D94" w:rsidP="00C46D94">
            <w:pPr>
              <w:spacing w:line="276" w:lineRule="auto"/>
              <w:rPr>
                <w:color w:val="000000"/>
                <w:sz w:val="22"/>
                <w:szCs w:val="22"/>
                <w:shd w:val="clear" w:color="auto" w:fill="F8F8F8"/>
              </w:rPr>
            </w:pP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alanında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edindiği</w:t>
            </w:r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m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temel düzeydeki bilgi ve becerileri kullanarak, verileri yorumlayabilme ve değerlendirebilme, sorunları tanımlayabilme, analiz edebilme, kanıtlara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dayalı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çözüm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önerileri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geliştirebilmeyi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öğrendim</w:t>
            </w:r>
            <w:proofErr w:type="spellEnd"/>
          </w:p>
          <w:p w:rsidR="00397C32" w:rsidRPr="00C46D94" w:rsidRDefault="00397C32" w:rsidP="00C46D9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E54EF9" w:rsidRPr="003E35EC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E54EF9" w:rsidRDefault="00C46D94" w:rsidP="003E35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>alanı</w:t>
            </w:r>
            <w:proofErr w:type="spellEnd"/>
            <w:r w:rsidRPr="00C46D94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ile</w:t>
            </w:r>
            <w:proofErr w:type="spellEnd"/>
            <w:r w:rsidRPr="00C46D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ilgili</w:t>
            </w:r>
            <w:proofErr w:type="spellEnd"/>
            <w:r w:rsidRPr="00C46D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temel</w:t>
            </w:r>
            <w:proofErr w:type="spellEnd"/>
            <w:r w:rsidRPr="00C46D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düzeydeki</w:t>
            </w:r>
            <w:proofErr w:type="spellEnd"/>
            <w:r w:rsidRPr="00C46D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bir</w:t>
            </w:r>
            <w:proofErr w:type="spellEnd"/>
            <w:r w:rsidRPr="00C46D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D94">
              <w:rPr>
                <w:color w:val="000000"/>
                <w:sz w:val="22"/>
                <w:szCs w:val="22"/>
              </w:rPr>
              <w:t>çalışma</w:t>
            </w:r>
            <w:r>
              <w:rPr>
                <w:color w:val="000000"/>
                <w:sz w:val="22"/>
                <w:szCs w:val="22"/>
              </w:rPr>
              <w:t>yı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bağımsız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olarak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yürütebilmeyi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öğrendim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97C32" w:rsidRPr="00C46D94" w:rsidRDefault="00397C32" w:rsidP="003E35EC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E54EF9" w:rsidRPr="00DD103C" w:rsidRDefault="00DD103C" w:rsidP="00DD10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D103C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proofErr w:type="spellEnd"/>
            <w:r w:rsidRPr="00DD103C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DD103C">
              <w:rPr>
                <w:color w:val="000000"/>
                <w:sz w:val="22"/>
                <w:szCs w:val="22"/>
                <w:shd w:val="clear" w:color="auto" w:fill="F8F8F8"/>
              </w:rPr>
              <w:t>alanı</w:t>
            </w:r>
            <w:proofErr w:type="spellEnd"/>
            <w:r w:rsidRPr="00DD103C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DD103C">
              <w:rPr>
                <w:color w:val="000000"/>
                <w:sz w:val="22"/>
                <w:szCs w:val="22"/>
              </w:rPr>
              <w:t>ile</w:t>
            </w:r>
            <w:proofErr w:type="spellEnd"/>
            <w:r w:rsidRPr="00DD1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103C">
              <w:rPr>
                <w:color w:val="000000"/>
                <w:sz w:val="22"/>
                <w:szCs w:val="22"/>
              </w:rPr>
              <w:t>ilgili</w:t>
            </w:r>
            <w:proofErr w:type="spellEnd"/>
            <w:r w:rsidRPr="00DD103C">
              <w:rPr>
                <w:color w:val="000000"/>
                <w:sz w:val="22"/>
                <w:szCs w:val="22"/>
              </w:rPr>
              <w:t xml:space="preserve"> uygulamalarda karşılaşılan ve öngörülemeyen karmaşık sorunları çözmek için ekip </w:t>
            </w:r>
            <w:proofErr w:type="spellStart"/>
            <w:r w:rsidRPr="00DD103C">
              <w:rPr>
                <w:color w:val="000000"/>
                <w:sz w:val="22"/>
                <w:szCs w:val="22"/>
              </w:rPr>
              <w:t>ü</w:t>
            </w:r>
            <w:r w:rsidR="00CD1102">
              <w:rPr>
                <w:color w:val="000000"/>
                <w:sz w:val="22"/>
                <w:szCs w:val="22"/>
              </w:rPr>
              <w:t>yesi</w:t>
            </w:r>
            <w:proofErr w:type="spellEnd"/>
            <w:r w:rsid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102">
              <w:rPr>
                <w:color w:val="000000"/>
                <w:sz w:val="22"/>
                <w:szCs w:val="22"/>
              </w:rPr>
              <w:t>olarak</w:t>
            </w:r>
            <w:proofErr w:type="spellEnd"/>
            <w:r w:rsid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102">
              <w:rPr>
                <w:color w:val="000000"/>
                <w:sz w:val="22"/>
                <w:szCs w:val="22"/>
              </w:rPr>
              <w:t>sorumluluk</w:t>
            </w:r>
            <w:proofErr w:type="spellEnd"/>
            <w:r w:rsid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102">
              <w:rPr>
                <w:color w:val="000000"/>
                <w:sz w:val="22"/>
                <w:szCs w:val="22"/>
              </w:rPr>
              <w:t>alabilmeyi</w:t>
            </w:r>
            <w:proofErr w:type="spellEnd"/>
            <w:r w:rsid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102">
              <w:rPr>
                <w:color w:val="000000"/>
                <w:sz w:val="22"/>
                <w:szCs w:val="22"/>
              </w:rPr>
              <w:t>öğrendim</w:t>
            </w:r>
            <w:proofErr w:type="spellEnd"/>
            <w:r w:rsidR="00CD11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CD1102" w:rsidRPr="00CD1102" w:rsidRDefault="00CD1102" w:rsidP="00CD110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D1102">
              <w:rPr>
                <w:color w:val="000000"/>
                <w:sz w:val="22"/>
                <w:szCs w:val="22"/>
              </w:rPr>
              <w:t>Sorumluluğu</w:t>
            </w:r>
            <w:r w:rsidR="008D3E57">
              <w:rPr>
                <w:color w:val="000000"/>
                <w:sz w:val="22"/>
                <w:szCs w:val="22"/>
              </w:rPr>
              <w:t>m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altında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çalışanların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bir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proje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 xml:space="preserve"> çerçevesinde 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gelişimlerine</w:t>
            </w:r>
            <w:proofErr w:type="spellEnd"/>
            <w:r w:rsidRPr="00CD1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1102">
              <w:rPr>
                <w:color w:val="000000"/>
                <w:sz w:val="22"/>
                <w:szCs w:val="22"/>
              </w:rPr>
              <w:t>y</w:t>
            </w:r>
            <w:r w:rsidR="008D3E57">
              <w:rPr>
                <w:color w:val="000000"/>
                <w:sz w:val="22"/>
                <w:szCs w:val="22"/>
              </w:rPr>
              <w:t>önelik</w:t>
            </w:r>
            <w:proofErr w:type="spellEnd"/>
            <w:r w:rsidR="008D3E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3E57">
              <w:rPr>
                <w:color w:val="000000"/>
                <w:sz w:val="22"/>
                <w:szCs w:val="22"/>
              </w:rPr>
              <w:t>etkinlikleri</w:t>
            </w:r>
            <w:proofErr w:type="spellEnd"/>
            <w:r w:rsidR="008D3E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3E57">
              <w:rPr>
                <w:color w:val="000000"/>
                <w:sz w:val="22"/>
                <w:szCs w:val="22"/>
              </w:rPr>
              <w:t>yürütebilmeyi</w:t>
            </w:r>
            <w:proofErr w:type="spellEnd"/>
            <w:r w:rsidR="008D3E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3E57">
              <w:rPr>
                <w:color w:val="000000"/>
                <w:sz w:val="22"/>
                <w:szCs w:val="22"/>
              </w:rPr>
              <w:t>öğrendim</w:t>
            </w:r>
            <w:proofErr w:type="spellEnd"/>
            <w:r w:rsidR="008D3E57">
              <w:rPr>
                <w:color w:val="000000"/>
                <w:sz w:val="22"/>
                <w:szCs w:val="22"/>
              </w:rPr>
              <w:t>.</w:t>
            </w:r>
          </w:p>
          <w:p w:rsidR="00E54EF9" w:rsidRPr="00A809D3" w:rsidRDefault="00E54EF9" w:rsidP="00EF3A9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8D3E57" w:rsidRPr="007A2F91" w:rsidRDefault="008D3E57" w:rsidP="008D3E57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  <w:shd w:val="clear" w:color="auto" w:fill="F8F8F8"/>
              </w:rPr>
              <w:t>Muhasebe</w:t>
            </w:r>
            <w:r w:rsidRPr="007A2F91">
              <w:rPr>
                <w:color w:val="000000"/>
                <w:sz w:val="22"/>
                <w:szCs w:val="22"/>
              </w:rPr>
              <w:t xml:space="preserve"> alanında edindiği</w:t>
            </w:r>
            <w:r w:rsidR="00A107A7" w:rsidRPr="007A2F91">
              <w:rPr>
                <w:color w:val="000000"/>
                <w:sz w:val="22"/>
                <w:szCs w:val="22"/>
              </w:rPr>
              <w:t>m</w:t>
            </w:r>
            <w:r w:rsidRPr="007A2F91">
              <w:rPr>
                <w:color w:val="000000"/>
                <w:sz w:val="22"/>
                <w:szCs w:val="22"/>
              </w:rPr>
              <w:t xml:space="preserve"> temel düzeydeki bilgi ve becerileri eleştirel bir yaklaşımla değerlendirebilme, öğrenme gereksinimlerini b</w:t>
            </w:r>
            <w:r w:rsidR="00A107A7" w:rsidRPr="007A2F91">
              <w:rPr>
                <w:color w:val="000000"/>
                <w:sz w:val="22"/>
                <w:szCs w:val="22"/>
              </w:rPr>
              <w:t>elirleyebilme ve karşılayabilmeyi öğrendim.</w:t>
            </w:r>
          </w:p>
          <w:p w:rsidR="00E54EF9" w:rsidRPr="007A2F91" w:rsidRDefault="00E54EF9" w:rsidP="00EF3A9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9223D8" w:rsidRPr="007A2F91" w:rsidRDefault="009223D8" w:rsidP="009223D8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Öğrenimimi</w:t>
            </w:r>
            <w:r w:rsidRPr="007A2F91">
              <w:rPr>
                <w:color w:val="000000"/>
                <w:sz w:val="22"/>
                <w:szCs w:val="22"/>
              </w:rPr>
              <w:t xml:space="preserve"> aynı alanda bir ileri eğitim düzeyine veya aynı düzeyd</w:t>
            </w:r>
            <w:r w:rsidRPr="007A2F91">
              <w:rPr>
                <w:color w:val="000000"/>
                <w:sz w:val="22"/>
                <w:szCs w:val="22"/>
              </w:rPr>
              <w:t>eki bir mesleğe yönlendirebilmeyi öğrendim.</w:t>
            </w:r>
          </w:p>
          <w:p w:rsidR="00E54EF9" w:rsidRPr="007A2F91" w:rsidRDefault="00E54EF9" w:rsidP="00EF3A9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DE13CB" w:rsidRPr="007A2F91" w:rsidRDefault="00DE13CB" w:rsidP="00DE13CB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Yaşam boy</w:t>
            </w:r>
            <w:r w:rsidRPr="007A2F91">
              <w:rPr>
                <w:color w:val="000000"/>
                <w:sz w:val="22"/>
                <w:szCs w:val="22"/>
              </w:rPr>
              <w:t>u öğrenme bilinci kazandım.</w:t>
            </w:r>
          </w:p>
          <w:p w:rsidR="00E54EF9" w:rsidRPr="007A2F91" w:rsidRDefault="00E54EF9" w:rsidP="00EF3A9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90013D" w:rsidRPr="007A2F91" w:rsidRDefault="0090013D" w:rsidP="0090013D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Muhasebe alanı ile ilgili konularda sahip olduğu</w:t>
            </w:r>
            <w:r w:rsidR="007666DB" w:rsidRPr="007A2F91">
              <w:rPr>
                <w:color w:val="000000"/>
                <w:sz w:val="22"/>
                <w:szCs w:val="22"/>
              </w:rPr>
              <w:t>m</w:t>
            </w:r>
            <w:r w:rsidRPr="007A2F91">
              <w:rPr>
                <w:color w:val="000000"/>
                <w:sz w:val="22"/>
                <w:szCs w:val="22"/>
              </w:rPr>
              <w:t xml:space="preserve"> temel bilgi ve </w:t>
            </w:r>
            <w:r w:rsidR="007666DB" w:rsidRPr="007A2F91">
              <w:rPr>
                <w:color w:val="000000"/>
                <w:sz w:val="22"/>
                <w:szCs w:val="22"/>
              </w:rPr>
              <w:t>beceriler düzeyinde düşüncelerim</w:t>
            </w:r>
            <w:r w:rsidRPr="007A2F91">
              <w:rPr>
                <w:color w:val="000000"/>
                <w:sz w:val="22"/>
                <w:szCs w:val="22"/>
              </w:rPr>
              <w:t>i yazılı ve söz</w:t>
            </w:r>
            <w:r w:rsidR="007666DB" w:rsidRPr="007A2F91">
              <w:rPr>
                <w:color w:val="000000"/>
                <w:sz w:val="22"/>
                <w:szCs w:val="22"/>
              </w:rPr>
              <w:t>lü iletişim yoluyla aktarabilmeyi öğrendim.</w:t>
            </w:r>
          </w:p>
          <w:p w:rsidR="00E54EF9" w:rsidRPr="007A2F91" w:rsidRDefault="00E54EF9" w:rsidP="0090013D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A5007F" w:rsidRPr="007A2F91" w:rsidRDefault="00A5007F" w:rsidP="00A5007F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Muhasebe alanı i</w:t>
            </w:r>
            <w:r w:rsidRPr="007A2F91">
              <w:rPr>
                <w:color w:val="000000"/>
                <w:sz w:val="22"/>
                <w:szCs w:val="22"/>
              </w:rPr>
              <w:t>le ilgili konularda düşüncelerim</w:t>
            </w:r>
            <w:r w:rsidRPr="007A2F91">
              <w:rPr>
                <w:color w:val="000000"/>
                <w:sz w:val="22"/>
                <w:szCs w:val="22"/>
              </w:rPr>
              <w:t>i ve sorunlara ilişkin çöz</w:t>
            </w:r>
            <w:r w:rsidRPr="007A2F91">
              <w:rPr>
                <w:color w:val="000000"/>
                <w:sz w:val="22"/>
                <w:szCs w:val="22"/>
              </w:rPr>
              <w:t>üm önerilerim</w:t>
            </w:r>
            <w:r w:rsidRPr="007A2F91">
              <w:rPr>
                <w:color w:val="000000"/>
                <w:sz w:val="22"/>
                <w:szCs w:val="22"/>
              </w:rPr>
              <w:t>i uzman olan ve</w:t>
            </w:r>
            <w:r w:rsidRPr="007A2F91">
              <w:rPr>
                <w:color w:val="000000"/>
                <w:sz w:val="22"/>
                <w:szCs w:val="22"/>
              </w:rPr>
              <w:t xml:space="preserve"> olmayan kişilerle paylaşabilmeyi öğrendim.</w:t>
            </w:r>
          </w:p>
          <w:p w:rsidR="00E54EF9" w:rsidRPr="007A2F91" w:rsidRDefault="00E54EF9" w:rsidP="00A5007F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lastRenderedPageBreak/>
              <w:t>12</w:t>
            </w:r>
          </w:p>
        </w:tc>
        <w:tc>
          <w:tcPr>
            <w:tcW w:w="8315" w:type="dxa"/>
          </w:tcPr>
          <w:p w:rsidR="00CD04B5" w:rsidRPr="007A2F91" w:rsidRDefault="00CD04B5" w:rsidP="00CD04B5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Bir yabancı dili  en az Avrupa Dil Portföyü A2 Ge</w:t>
            </w:r>
            <w:r w:rsidR="00ED0EBF">
              <w:rPr>
                <w:color w:val="000000"/>
                <w:sz w:val="22"/>
                <w:szCs w:val="22"/>
              </w:rPr>
              <w:t>nel Düzeyi</w:t>
            </w:r>
            <w:r w:rsidRPr="007A2F91">
              <w:rPr>
                <w:color w:val="000000"/>
                <w:sz w:val="22"/>
                <w:szCs w:val="22"/>
              </w:rPr>
              <w:t>nde kullanarak alanım</w:t>
            </w:r>
            <w:r w:rsidRPr="007A2F91">
              <w:rPr>
                <w:color w:val="000000"/>
                <w:sz w:val="22"/>
                <w:szCs w:val="22"/>
              </w:rPr>
              <w:t>daki bilgileri izleyebilme ve meslektaşları</w:t>
            </w:r>
            <w:r w:rsidRPr="007A2F91">
              <w:rPr>
                <w:color w:val="000000"/>
                <w:sz w:val="22"/>
                <w:szCs w:val="22"/>
              </w:rPr>
              <w:t>m ile iletişim kurabilmeyi öğrendim.</w:t>
            </w:r>
          </w:p>
          <w:p w:rsidR="00E54EF9" w:rsidRPr="007A2F91" w:rsidRDefault="00E54EF9" w:rsidP="00CD04B5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D84439">
              <w:rPr>
                <w:bCs/>
                <w:szCs w:val="24"/>
                <w:lang w:val="tr-TR"/>
              </w:rPr>
              <w:t>13</w:t>
            </w:r>
          </w:p>
        </w:tc>
        <w:tc>
          <w:tcPr>
            <w:tcW w:w="8315" w:type="dxa"/>
          </w:tcPr>
          <w:p w:rsidR="007C79FD" w:rsidRPr="007A2F91" w:rsidRDefault="007C79FD" w:rsidP="007C79FD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Muhasebe alanında kullanılan paket programlardan en az biri ile birlikte bilişim ve iletiş</w:t>
            </w:r>
            <w:r w:rsidRPr="007A2F91">
              <w:rPr>
                <w:color w:val="000000"/>
                <w:sz w:val="22"/>
                <w:szCs w:val="22"/>
              </w:rPr>
              <w:t>im teknolojilerini kullanabilmeyi öğrendim.</w:t>
            </w:r>
          </w:p>
          <w:p w:rsidR="00E54EF9" w:rsidRPr="007A2F91" w:rsidRDefault="00E54EF9" w:rsidP="007C79FD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53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E54EF9" w:rsidRPr="00D84439" w:rsidRDefault="00E54EF9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DD103C" w:rsidRPr="00D84439" w:rsidTr="00E54EF9">
        <w:trPr>
          <w:jc w:val="center"/>
        </w:trPr>
        <w:tc>
          <w:tcPr>
            <w:tcW w:w="570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>14</w:t>
            </w:r>
          </w:p>
        </w:tc>
        <w:tc>
          <w:tcPr>
            <w:tcW w:w="8315" w:type="dxa"/>
          </w:tcPr>
          <w:p w:rsidR="004A6F42" w:rsidRPr="007A2F91" w:rsidRDefault="004A6F42" w:rsidP="004A6F42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Muhasebe alanı ile ilgili verilerin toplanması, uygulanması ve sonuçlarının duyurulması aşamalarında toplumsal, bilimsel, kültüre</w:t>
            </w:r>
            <w:r w:rsidRPr="007A2F91">
              <w:rPr>
                <w:color w:val="000000"/>
                <w:sz w:val="22"/>
                <w:szCs w:val="22"/>
              </w:rPr>
              <w:t>l  ve etik değerlere sahip olmayı öğrendim.</w:t>
            </w:r>
          </w:p>
          <w:p w:rsidR="00A809D3" w:rsidRPr="007A2F91" w:rsidRDefault="00A809D3" w:rsidP="00A809D3">
            <w:pPr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53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A809D3" w:rsidRPr="00D84439" w:rsidRDefault="00A809D3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0E21A8" w:rsidRPr="00D84439" w:rsidTr="00E54EF9">
        <w:trPr>
          <w:jc w:val="center"/>
        </w:trPr>
        <w:tc>
          <w:tcPr>
            <w:tcW w:w="570" w:type="dxa"/>
          </w:tcPr>
          <w:p w:rsidR="000E21A8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>15</w:t>
            </w:r>
          </w:p>
        </w:tc>
        <w:tc>
          <w:tcPr>
            <w:tcW w:w="8315" w:type="dxa"/>
          </w:tcPr>
          <w:p w:rsidR="000E21A8" w:rsidRPr="007A2F91" w:rsidRDefault="000E21A8" w:rsidP="000E21A8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  <w:r w:rsidRPr="007A2F91">
              <w:rPr>
                <w:color w:val="000000"/>
                <w:sz w:val="22"/>
                <w:szCs w:val="22"/>
              </w:rPr>
              <w:t>Sosyal hakların evrenselliği, sosyal adalet, kalite ve kültürel değerler ile  çevre koruma, iş sağlığı ve güvenliği konular</w:t>
            </w:r>
            <w:r w:rsidRPr="007A2F91">
              <w:rPr>
                <w:color w:val="000000"/>
                <w:sz w:val="22"/>
                <w:szCs w:val="22"/>
              </w:rPr>
              <w:t>ında yeterli bilince sahip olmayı öğrendim.</w:t>
            </w:r>
          </w:p>
          <w:p w:rsidR="000E21A8" w:rsidRPr="007A2F91" w:rsidRDefault="000E21A8" w:rsidP="004A6F42">
            <w:pPr>
              <w:pStyle w:val="NormalWeb"/>
              <w:shd w:val="clear" w:color="auto" w:fill="F8F8F8"/>
              <w:spacing w:before="0" w:beforeAutospacing="0" w:after="0" w:afterAutospacing="0"/>
              <w:ind w:right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</w:tcPr>
          <w:p w:rsidR="000E21A8" w:rsidRPr="00D84439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0E21A8" w:rsidRPr="00D84439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0E21A8" w:rsidRPr="00D84439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0E21A8" w:rsidRPr="00D84439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0E21A8" w:rsidRPr="00D84439" w:rsidRDefault="000E21A8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7C" w:rsidRDefault="00497D7C" w:rsidP="00D956DE">
      <w:r>
        <w:separator/>
      </w:r>
    </w:p>
  </w:endnote>
  <w:endnote w:type="continuationSeparator" w:id="0">
    <w:p w:rsidR="00497D7C" w:rsidRDefault="00497D7C" w:rsidP="00D9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7C" w:rsidRDefault="00497D7C" w:rsidP="00D956DE">
      <w:r>
        <w:separator/>
      </w:r>
    </w:p>
  </w:footnote>
  <w:footnote w:type="continuationSeparator" w:id="0">
    <w:p w:rsidR="00497D7C" w:rsidRDefault="00497D7C" w:rsidP="00D9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DE" w:rsidRPr="005E3CAA" w:rsidRDefault="00000CA5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57216" behindDoc="0" locked="0" layoutInCell="1" allowOverlap="1" wp14:anchorId="7D5F0FD6" wp14:editId="42EF7B94">
          <wp:simplePos x="0" y="0"/>
          <wp:positionH relativeFrom="column">
            <wp:posOffset>-556895</wp:posOffset>
          </wp:positionH>
          <wp:positionV relativeFrom="paragraph">
            <wp:posOffset>-249555</wp:posOffset>
          </wp:positionV>
          <wp:extent cx="695325" cy="695325"/>
          <wp:effectExtent l="0" t="0" r="0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3A64BC90" wp14:editId="45A2A58C">
          <wp:simplePos x="0" y="0"/>
          <wp:positionH relativeFrom="margin">
            <wp:posOffset>5396230</wp:posOffset>
          </wp:positionH>
          <wp:positionV relativeFrom="paragraph">
            <wp:posOffset>-278130</wp:posOffset>
          </wp:positionV>
          <wp:extent cx="876300" cy="723900"/>
          <wp:effectExtent l="19050" t="0" r="0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56DE" w:rsidRPr="005E3CAA">
      <w:rPr>
        <w:b/>
        <w:bCs/>
        <w:szCs w:val="24"/>
        <w:lang w:val="tr-TR"/>
      </w:rPr>
      <w:t xml:space="preserve">Çanakkale </w:t>
    </w:r>
    <w:proofErr w:type="spellStart"/>
    <w:r w:rsidR="00D956DE" w:rsidRPr="005E3CAA">
      <w:rPr>
        <w:b/>
        <w:bCs/>
        <w:szCs w:val="24"/>
        <w:lang w:val="tr-TR"/>
      </w:rPr>
      <w:t>Onsekiz</w:t>
    </w:r>
    <w:proofErr w:type="spellEnd"/>
    <w:r w:rsidR="00D956DE" w:rsidRPr="005E3CAA">
      <w:rPr>
        <w:b/>
        <w:bCs/>
        <w:szCs w:val="24"/>
        <w:lang w:val="tr-TR"/>
      </w:rPr>
      <w:t xml:space="preserve"> Mart Üniversitesi</w:t>
    </w:r>
  </w:p>
  <w:p w:rsidR="00D956DE" w:rsidRPr="005E3CAA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>Ezin</w:t>
    </w:r>
    <w:r w:rsidR="00000CA5">
      <w:rPr>
        <w:b/>
        <w:bCs/>
        <w:szCs w:val="24"/>
        <w:lang w:val="tr-TR"/>
      </w:rPr>
      <w:t>e Meslek Yüksekokulu Muhasebe ve Vergi</w:t>
    </w:r>
    <w:r w:rsidRPr="005E3CAA">
      <w:rPr>
        <w:b/>
        <w:bCs/>
        <w:szCs w:val="24"/>
        <w:lang w:val="tr-TR"/>
      </w:rPr>
      <w:t xml:space="preserve"> Bölümü</w:t>
    </w:r>
  </w:p>
  <w:p w:rsidR="00D956DE" w:rsidRPr="005E3CAA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 xml:space="preserve"> Yeni </w:t>
    </w:r>
    <w:r w:rsidRPr="005E3CAA">
      <w:rPr>
        <w:b/>
        <w:bCs/>
        <w:szCs w:val="24"/>
        <w:lang w:val="tr-TR"/>
      </w:rPr>
      <w:t>Mezun Anketi</w:t>
    </w:r>
  </w:p>
  <w:p w:rsidR="00D956DE" w:rsidRDefault="00D95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99C"/>
    <w:multiLevelType w:val="hybridMultilevel"/>
    <w:tmpl w:val="1D78054E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D1FC6"/>
    <w:multiLevelType w:val="hybridMultilevel"/>
    <w:tmpl w:val="F1E69BFA"/>
    <w:lvl w:ilvl="0" w:tplc="801044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0CA5"/>
    <w:rsid w:val="00001E87"/>
    <w:rsid w:val="000D0CB3"/>
    <w:rsid w:val="000D6302"/>
    <w:rsid w:val="000E0C2D"/>
    <w:rsid w:val="000E21A8"/>
    <w:rsid w:val="000F7F2C"/>
    <w:rsid w:val="00170F42"/>
    <w:rsid w:val="00176D17"/>
    <w:rsid w:val="001C6849"/>
    <w:rsid w:val="0025452D"/>
    <w:rsid w:val="002613D3"/>
    <w:rsid w:val="002E789E"/>
    <w:rsid w:val="00372B28"/>
    <w:rsid w:val="00397C32"/>
    <w:rsid w:val="003C5E6A"/>
    <w:rsid w:val="003E1504"/>
    <w:rsid w:val="003E35EC"/>
    <w:rsid w:val="003E4DD1"/>
    <w:rsid w:val="003F65EC"/>
    <w:rsid w:val="00407E9E"/>
    <w:rsid w:val="00464E32"/>
    <w:rsid w:val="00464FC0"/>
    <w:rsid w:val="00497D7C"/>
    <w:rsid w:val="004A6F42"/>
    <w:rsid w:val="004B2ACB"/>
    <w:rsid w:val="004D0CF0"/>
    <w:rsid w:val="0050632C"/>
    <w:rsid w:val="00553091"/>
    <w:rsid w:val="005546D7"/>
    <w:rsid w:val="005B103A"/>
    <w:rsid w:val="005C076A"/>
    <w:rsid w:val="005D16C1"/>
    <w:rsid w:val="005D7E91"/>
    <w:rsid w:val="005E3CAA"/>
    <w:rsid w:val="005F007E"/>
    <w:rsid w:val="00603350"/>
    <w:rsid w:val="00614BD4"/>
    <w:rsid w:val="00625E56"/>
    <w:rsid w:val="00651FC6"/>
    <w:rsid w:val="00654CAE"/>
    <w:rsid w:val="006B033E"/>
    <w:rsid w:val="006C02B6"/>
    <w:rsid w:val="006F44BE"/>
    <w:rsid w:val="0073744B"/>
    <w:rsid w:val="007666DB"/>
    <w:rsid w:val="00767729"/>
    <w:rsid w:val="00770AB0"/>
    <w:rsid w:val="007A2F91"/>
    <w:rsid w:val="007C2E8B"/>
    <w:rsid w:val="007C79FD"/>
    <w:rsid w:val="008739A6"/>
    <w:rsid w:val="008D3E57"/>
    <w:rsid w:val="0090013D"/>
    <w:rsid w:val="0090794D"/>
    <w:rsid w:val="00916210"/>
    <w:rsid w:val="009223D8"/>
    <w:rsid w:val="009277F3"/>
    <w:rsid w:val="00931949"/>
    <w:rsid w:val="00957855"/>
    <w:rsid w:val="009B3EC5"/>
    <w:rsid w:val="009D0341"/>
    <w:rsid w:val="009F38A0"/>
    <w:rsid w:val="00A107A7"/>
    <w:rsid w:val="00A5007F"/>
    <w:rsid w:val="00A809D3"/>
    <w:rsid w:val="00AC5966"/>
    <w:rsid w:val="00B07757"/>
    <w:rsid w:val="00C46D94"/>
    <w:rsid w:val="00CC1F29"/>
    <w:rsid w:val="00CD01AD"/>
    <w:rsid w:val="00CD04B5"/>
    <w:rsid w:val="00CD1102"/>
    <w:rsid w:val="00D84439"/>
    <w:rsid w:val="00D956DE"/>
    <w:rsid w:val="00DA3FDB"/>
    <w:rsid w:val="00DB13C4"/>
    <w:rsid w:val="00DD103C"/>
    <w:rsid w:val="00DE13CB"/>
    <w:rsid w:val="00E143B6"/>
    <w:rsid w:val="00E53402"/>
    <w:rsid w:val="00E54EF9"/>
    <w:rsid w:val="00E73CAD"/>
    <w:rsid w:val="00EA1D94"/>
    <w:rsid w:val="00EB6450"/>
    <w:rsid w:val="00ED0EBF"/>
    <w:rsid w:val="00EF3A90"/>
    <w:rsid w:val="00F515BB"/>
    <w:rsid w:val="00F80D4C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E6EAA-51CF-4C17-9540-85DD45BD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95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E54EF9"/>
    <w:pPr>
      <w:spacing w:before="100" w:beforeAutospacing="1" w:after="100" w:afterAutospacing="1"/>
    </w:pPr>
    <w:rPr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3E3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COMU</cp:lastModifiedBy>
  <cp:revision>2</cp:revision>
  <dcterms:created xsi:type="dcterms:W3CDTF">2019-04-17T12:37:00Z</dcterms:created>
  <dcterms:modified xsi:type="dcterms:W3CDTF">2019-04-17T12:37:00Z</dcterms:modified>
</cp:coreProperties>
</file>