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D2C84" w14:textId="6747A118" w:rsidR="002C1860" w:rsidRPr="00353847" w:rsidRDefault="002C1860" w:rsidP="00353847">
      <w:pPr>
        <w:jc w:val="both"/>
        <w:rPr>
          <w:rFonts w:ascii="Times New Roman" w:hAnsi="Times New Roman" w:cs="Times New Roman"/>
          <w:sz w:val="24"/>
          <w:szCs w:val="24"/>
        </w:rPr>
      </w:pPr>
      <w:bookmarkStart w:id="0" w:name="_GoBack"/>
      <w:bookmarkEnd w:id="0"/>
      <w:r>
        <w:rPr>
          <w:rFonts w:ascii="Times New Roman" w:hAnsi="Times New Roman" w:cs="Times New Roman"/>
          <w:noProof/>
          <w:sz w:val="24"/>
          <w:szCs w:val="24"/>
        </w:rPr>
        <w:drawing>
          <wp:inline distT="0" distB="0" distL="0" distR="0" wp14:anchorId="1383DD10" wp14:editId="63EE9151">
            <wp:extent cx="609600" cy="605814"/>
            <wp:effectExtent l="0" t="0" r="0" b="3810"/>
            <wp:docPr id="1" name="Picture 1" descr="A logo with a moon and a building&#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ulogo-x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1532" cy="627610"/>
                    </a:xfrm>
                    <a:prstGeom prst="rect">
                      <a:avLst/>
                    </a:prstGeom>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0BCCEA17" wp14:editId="15260B68">
            <wp:extent cx="647726" cy="609600"/>
            <wp:effectExtent l="0" t="0" r="0" b="0"/>
            <wp:docPr id="2" name="Picture 2" descr="A logo with a feather and a book&#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tbf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8789" cy="638835"/>
                    </a:xfrm>
                    <a:prstGeom prst="rect">
                      <a:avLst/>
                    </a:prstGeom>
                  </pic:spPr>
                </pic:pic>
              </a:graphicData>
            </a:graphic>
          </wp:inline>
        </w:drawing>
      </w:r>
    </w:p>
    <w:p w14:paraId="36FBEE2A" w14:textId="4F00A923" w:rsidR="00353847" w:rsidRPr="007B7346" w:rsidRDefault="0028763E" w:rsidP="0028763E">
      <w:pPr>
        <w:jc w:val="center"/>
        <w:rPr>
          <w:rFonts w:ascii="Times New Roman" w:hAnsi="Times New Roman" w:cs="Times New Roman"/>
          <w:b/>
          <w:sz w:val="24"/>
          <w:szCs w:val="24"/>
        </w:rPr>
      </w:pPr>
      <w:r w:rsidRPr="007B7346">
        <w:rPr>
          <w:rFonts w:ascii="Times New Roman" w:hAnsi="Times New Roman" w:cs="Times New Roman"/>
          <w:b/>
          <w:sz w:val="24"/>
          <w:szCs w:val="24"/>
        </w:rPr>
        <w:t>Çanakkale Onsekiz Mart Üniver</w:t>
      </w:r>
      <w:r w:rsidR="007B7346">
        <w:rPr>
          <w:rFonts w:ascii="Times New Roman" w:hAnsi="Times New Roman" w:cs="Times New Roman"/>
          <w:b/>
          <w:sz w:val="24"/>
          <w:szCs w:val="24"/>
        </w:rPr>
        <w:t>si</w:t>
      </w:r>
      <w:r w:rsidRPr="007B7346">
        <w:rPr>
          <w:rFonts w:ascii="Times New Roman" w:hAnsi="Times New Roman" w:cs="Times New Roman"/>
          <w:b/>
          <w:sz w:val="24"/>
          <w:szCs w:val="24"/>
        </w:rPr>
        <w:t>tesi</w:t>
      </w:r>
    </w:p>
    <w:p w14:paraId="044CE55F" w14:textId="0CF6CDF7" w:rsidR="0028763E" w:rsidRPr="007B7346" w:rsidRDefault="0028763E" w:rsidP="0028763E">
      <w:pPr>
        <w:jc w:val="center"/>
        <w:rPr>
          <w:rFonts w:ascii="Times New Roman" w:hAnsi="Times New Roman" w:cs="Times New Roman"/>
          <w:b/>
          <w:sz w:val="24"/>
          <w:szCs w:val="24"/>
        </w:rPr>
      </w:pPr>
      <w:r w:rsidRPr="007B7346">
        <w:rPr>
          <w:rFonts w:ascii="Times New Roman" w:hAnsi="Times New Roman" w:cs="Times New Roman"/>
          <w:b/>
          <w:sz w:val="24"/>
          <w:szCs w:val="24"/>
        </w:rPr>
        <w:t>İnsan ve Toplum Bilimleri Fakültesi</w:t>
      </w:r>
    </w:p>
    <w:p w14:paraId="73483333" w14:textId="51F08816" w:rsidR="0028763E" w:rsidRPr="007B7346" w:rsidRDefault="0028763E" w:rsidP="0028763E">
      <w:pPr>
        <w:jc w:val="center"/>
        <w:rPr>
          <w:rFonts w:ascii="Times New Roman" w:hAnsi="Times New Roman" w:cs="Times New Roman"/>
          <w:b/>
          <w:sz w:val="24"/>
          <w:szCs w:val="24"/>
        </w:rPr>
      </w:pPr>
      <w:r w:rsidRPr="007B7346">
        <w:rPr>
          <w:rFonts w:ascii="Times New Roman" w:hAnsi="Times New Roman" w:cs="Times New Roman"/>
          <w:b/>
          <w:sz w:val="24"/>
          <w:szCs w:val="24"/>
        </w:rPr>
        <w:t>Felsefe Bölümü</w:t>
      </w:r>
    </w:p>
    <w:p w14:paraId="030456E8" w14:textId="5886BE26" w:rsidR="00353847" w:rsidRDefault="00353847" w:rsidP="00353847">
      <w:pPr>
        <w:jc w:val="both"/>
      </w:pPr>
    </w:p>
    <w:p w14:paraId="443996AB" w14:textId="7C96B5A0" w:rsidR="00353847" w:rsidRDefault="00C1401A" w:rsidP="00C1401A">
      <w:pPr>
        <w:jc w:val="center"/>
        <w:rPr>
          <w:rFonts w:ascii="Times New Roman" w:hAnsi="Times New Roman" w:cs="Times New Roman"/>
          <w:b/>
          <w:sz w:val="24"/>
          <w:szCs w:val="24"/>
        </w:rPr>
      </w:pPr>
      <w:r w:rsidRPr="00C1401A">
        <w:rPr>
          <w:rFonts w:ascii="Times New Roman" w:hAnsi="Times New Roman" w:cs="Times New Roman"/>
          <w:b/>
          <w:sz w:val="24"/>
          <w:szCs w:val="24"/>
        </w:rPr>
        <w:t>Öğretim Planı ve Seçmeli Ders Güncellemelerinde İç ve Dış Paydaş Görüşleri</w:t>
      </w:r>
      <w:r>
        <w:rPr>
          <w:rFonts w:ascii="Times New Roman" w:hAnsi="Times New Roman" w:cs="Times New Roman"/>
          <w:b/>
          <w:sz w:val="24"/>
          <w:szCs w:val="24"/>
        </w:rPr>
        <w:t xml:space="preserve"> </w:t>
      </w:r>
      <w:r w:rsidRPr="00C1401A">
        <w:rPr>
          <w:rFonts w:ascii="Times New Roman" w:hAnsi="Times New Roman" w:cs="Times New Roman"/>
          <w:b/>
          <w:sz w:val="24"/>
          <w:szCs w:val="24"/>
        </w:rPr>
        <w:t>Toplantısı</w:t>
      </w:r>
    </w:p>
    <w:p w14:paraId="3CC2B449" w14:textId="148B236C" w:rsidR="00C1401A" w:rsidRDefault="00C1401A" w:rsidP="00C1401A">
      <w:pPr>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830"/>
        <w:gridCol w:w="6232"/>
      </w:tblGrid>
      <w:tr w:rsidR="00602C76" w14:paraId="7BE13431" w14:textId="77777777" w:rsidTr="00602C76">
        <w:tc>
          <w:tcPr>
            <w:tcW w:w="2830" w:type="dxa"/>
          </w:tcPr>
          <w:p w14:paraId="05E479B6" w14:textId="403A85FD" w:rsidR="00602C76" w:rsidRDefault="00602C76" w:rsidP="00602C76">
            <w:pPr>
              <w:rPr>
                <w:rFonts w:ascii="Times New Roman" w:hAnsi="Times New Roman" w:cs="Times New Roman"/>
                <w:b/>
                <w:sz w:val="24"/>
                <w:szCs w:val="24"/>
              </w:rPr>
            </w:pPr>
            <w:r>
              <w:rPr>
                <w:rFonts w:ascii="Times New Roman" w:hAnsi="Times New Roman" w:cs="Times New Roman"/>
                <w:b/>
                <w:sz w:val="24"/>
                <w:szCs w:val="24"/>
              </w:rPr>
              <w:t>Bölüm Adı:</w:t>
            </w:r>
          </w:p>
        </w:tc>
        <w:tc>
          <w:tcPr>
            <w:tcW w:w="6232" w:type="dxa"/>
          </w:tcPr>
          <w:p w14:paraId="291DEB86" w14:textId="00E96668" w:rsidR="00602C76" w:rsidRPr="00602C76" w:rsidRDefault="00602C76" w:rsidP="00602C76">
            <w:pPr>
              <w:rPr>
                <w:rFonts w:ascii="Times New Roman" w:hAnsi="Times New Roman" w:cs="Times New Roman"/>
                <w:sz w:val="24"/>
                <w:szCs w:val="24"/>
              </w:rPr>
            </w:pPr>
            <w:r w:rsidRPr="00602C76">
              <w:rPr>
                <w:rFonts w:ascii="Times New Roman" w:hAnsi="Times New Roman" w:cs="Times New Roman"/>
                <w:sz w:val="24"/>
                <w:szCs w:val="24"/>
              </w:rPr>
              <w:t>Felsefe Bölümü</w:t>
            </w:r>
          </w:p>
        </w:tc>
      </w:tr>
      <w:tr w:rsidR="00602C76" w14:paraId="0C00C2AB" w14:textId="77777777" w:rsidTr="00602C76">
        <w:tc>
          <w:tcPr>
            <w:tcW w:w="2830" w:type="dxa"/>
          </w:tcPr>
          <w:p w14:paraId="099C24B4" w14:textId="0C7C294A" w:rsidR="00602C76" w:rsidRDefault="00602C76" w:rsidP="00602C76">
            <w:pPr>
              <w:rPr>
                <w:rFonts w:ascii="Times New Roman" w:hAnsi="Times New Roman" w:cs="Times New Roman"/>
                <w:b/>
                <w:sz w:val="24"/>
                <w:szCs w:val="24"/>
              </w:rPr>
            </w:pPr>
            <w:r>
              <w:rPr>
                <w:rFonts w:ascii="Times New Roman" w:hAnsi="Times New Roman" w:cs="Times New Roman"/>
                <w:b/>
                <w:sz w:val="24"/>
                <w:szCs w:val="24"/>
              </w:rPr>
              <w:t>Toplantı Tarihi:</w:t>
            </w:r>
          </w:p>
        </w:tc>
        <w:tc>
          <w:tcPr>
            <w:tcW w:w="6232" w:type="dxa"/>
          </w:tcPr>
          <w:p w14:paraId="4638CC41" w14:textId="6C285EB7" w:rsidR="00602C76" w:rsidRPr="00602C76" w:rsidRDefault="00602C76" w:rsidP="00602C76">
            <w:pPr>
              <w:rPr>
                <w:rFonts w:ascii="Times New Roman" w:hAnsi="Times New Roman" w:cs="Times New Roman"/>
                <w:sz w:val="24"/>
                <w:szCs w:val="24"/>
              </w:rPr>
            </w:pPr>
            <w:r w:rsidRPr="00602C76">
              <w:rPr>
                <w:rFonts w:ascii="Times New Roman" w:hAnsi="Times New Roman" w:cs="Times New Roman"/>
                <w:sz w:val="24"/>
                <w:szCs w:val="24"/>
              </w:rPr>
              <w:t>03.02.2025</w:t>
            </w:r>
          </w:p>
        </w:tc>
      </w:tr>
      <w:tr w:rsidR="00602C76" w14:paraId="1482F608" w14:textId="77777777" w:rsidTr="00602C76">
        <w:tc>
          <w:tcPr>
            <w:tcW w:w="2830" w:type="dxa"/>
          </w:tcPr>
          <w:p w14:paraId="1438C090" w14:textId="54D5C262" w:rsidR="00602C76" w:rsidRDefault="00602C76" w:rsidP="00602C76">
            <w:pPr>
              <w:rPr>
                <w:rFonts w:ascii="Times New Roman" w:hAnsi="Times New Roman" w:cs="Times New Roman"/>
                <w:b/>
                <w:sz w:val="24"/>
                <w:szCs w:val="24"/>
              </w:rPr>
            </w:pPr>
            <w:r>
              <w:rPr>
                <w:rFonts w:ascii="Times New Roman" w:hAnsi="Times New Roman" w:cs="Times New Roman"/>
                <w:b/>
                <w:sz w:val="24"/>
                <w:szCs w:val="24"/>
              </w:rPr>
              <w:t>Toplantı Saati:</w:t>
            </w:r>
          </w:p>
        </w:tc>
        <w:tc>
          <w:tcPr>
            <w:tcW w:w="6232" w:type="dxa"/>
          </w:tcPr>
          <w:p w14:paraId="60400EC1" w14:textId="60E815AE" w:rsidR="00602C76" w:rsidRPr="00602C76" w:rsidRDefault="00602C76" w:rsidP="00602C76">
            <w:pPr>
              <w:rPr>
                <w:rFonts w:ascii="Times New Roman" w:hAnsi="Times New Roman" w:cs="Times New Roman"/>
                <w:sz w:val="24"/>
                <w:szCs w:val="24"/>
              </w:rPr>
            </w:pPr>
            <w:r w:rsidRPr="00602C76">
              <w:rPr>
                <w:rFonts w:ascii="Times New Roman" w:hAnsi="Times New Roman" w:cs="Times New Roman"/>
                <w:sz w:val="24"/>
                <w:szCs w:val="24"/>
              </w:rPr>
              <w:t>13:00</w:t>
            </w:r>
          </w:p>
        </w:tc>
      </w:tr>
      <w:tr w:rsidR="00602C76" w14:paraId="2E6B2E01" w14:textId="77777777" w:rsidTr="00602C76">
        <w:tc>
          <w:tcPr>
            <w:tcW w:w="2830" w:type="dxa"/>
          </w:tcPr>
          <w:p w14:paraId="7F25444E" w14:textId="3F6989BE" w:rsidR="00602C76" w:rsidRDefault="00602C76" w:rsidP="00602C76">
            <w:pPr>
              <w:rPr>
                <w:rFonts w:ascii="Times New Roman" w:hAnsi="Times New Roman" w:cs="Times New Roman"/>
                <w:b/>
                <w:sz w:val="24"/>
                <w:szCs w:val="24"/>
              </w:rPr>
            </w:pPr>
            <w:r>
              <w:rPr>
                <w:rFonts w:ascii="Times New Roman" w:hAnsi="Times New Roman" w:cs="Times New Roman"/>
                <w:b/>
                <w:sz w:val="24"/>
                <w:szCs w:val="24"/>
              </w:rPr>
              <w:t>Toplantı Yeri:</w:t>
            </w:r>
          </w:p>
        </w:tc>
        <w:tc>
          <w:tcPr>
            <w:tcW w:w="6232" w:type="dxa"/>
          </w:tcPr>
          <w:p w14:paraId="53BA5567" w14:textId="0A66DB2D" w:rsidR="00602C76" w:rsidRPr="00602C76" w:rsidRDefault="00602C76" w:rsidP="00602C76">
            <w:pPr>
              <w:rPr>
                <w:rFonts w:ascii="Times New Roman" w:hAnsi="Times New Roman" w:cs="Times New Roman"/>
                <w:sz w:val="24"/>
                <w:szCs w:val="24"/>
              </w:rPr>
            </w:pPr>
            <w:r w:rsidRPr="00602C76">
              <w:rPr>
                <w:rFonts w:ascii="Times New Roman" w:hAnsi="Times New Roman" w:cs="Times New Roman"/>
                <w:sz w:val="24"/>
                <w:szCs w:val="24"/>
              </w:rPr>
              <w:t>Online</w:t>
            </w:r>
          </w:p>
        </w:tc>
      </w:tr>
      <w:tr w:rsidR="00602C76" w14:paraId="08964908" w14:textId="77777777" w:rsidTr="00602C76">
        <w:tc>
          <w:tcPr>
            <w:tcW w:w="2830" w:type="dxa"/>
          </w:tcPr>
          <w:p w14:paraId="60D0B12E" w14:textId="7A85C05E" w:rsidR="00602C76" w:rsidRDefault="00602C76" w:rsidP="00602C76">
            <w:pPr>
              <w:rPr>
                <w:rFonts w:ascii="Times New Roman" w:hAnsi="Times New Roman" w:cs="Times New Roman"/>
                <w:b/>
                <w:sz w:val="24"/>
                <w:szCs w:val="24"/>
              </w:rPr>
            </w:pPr>
            <w:r>
              <w:rPr>
                <w:rFonts w:ascii="Times New Roman" w:hAnsi="Times New Roman" w:cs="Times New Roman"/>
                <w:b/>
                <w:sz w:val="24"/>
                <w:szCs w:val="24"/>
              </w:rPr>
              <w:t>Toplantı Başkanı:</w:t>
            </w:r>
          </w:p>
        </w:tc>
        <w:tc>
          <w:tcPr>
            <w:tcW w:w="6232" w:type="dxa"/>
          </w:tcPr>
          <w:p w14:paraId="412A233A" w14:textId="640250DB" w:rsidR="00602C76" w:rsidRPr="00602C76" w:rsidRDefault="00602C76" w:rsidP="00602C76">
            <w:pPr>
              <w:rPr>
                <w:rFonts w:ascii="Times New Roman" w:hAnsi="Times New Roman" w:cs="Times New Roman"/>
                <w:sz w:val="24"/>
                <w:szCs w:val="24"/>
              </w:rPr>
            </w:pPr>
            <w:r w:rsidRPr="00602C76">
              <w:rPr>
                <w:rFonts w:ascii="Times New Roman" w:hAnsi="Times New Roman" w:cs="Times New Roman"/>
                <w:sz w:val="24"/>
                <w:szCs w:val="24"/>
              </w:rPr>
              <w:t xml:space="preserve">Doç. Dr. Fatih Özgökman </w:t>
            </w:r>
          </w:p>
        </w:tc>
      </w:tr>
    </w:tbl>
    <w:p w14:paraId="38DAA3FA" w14:textId="77777777" w:rsidR="00C1401A" w:rsidRPr="00C1401A" w:rsidRDefault="00C1401A" w:rsidP="00602C76">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830"/>
        <w:gridCol w:w="6232"/>
      </w:tblGrid>
      <w:tr w:rsidR="00E816BE" w14:paraId="1DB0148C" w14:textId="77777777" w:rsidTr="00E816BE">
        <w:tc>
          <w:tcPr>
            <w:tcW w:w="2830" w:type="dxa"/>
          </w:tcPr>
          <w:p w14:paraId="33074074" w14:textId="2A46E85E" w:rsidR="00E816BE" w:rsidRPr="00476505" w:rsidRDefault="00E816BE" w:rsidP="00353847">
            <w:pPr>
              <w:rPr>
                <w:rFonts w:ascii="Times New Roman" w:hAnsi="Times New Roman" w:cs="Times New Roman"/>
                <w:b/>
                <w:sz w:val="24"/>
                <w:szCs w:val="24"/>
              </w:rPr>
            </w:pPr>
            <w:r w:rsidRPr="00476505">
              <w:rPr>
                <w:rFonts w:ascii="Times New Roman" w:hAnsi="Times New Roman" w:cs="Times New Roman"/>
                <w:b/>
                <w:sz w:val="24"/>
                <w:szCs w:val="24"/>
              </w:rPr>
              <w:t xml:space="preserve">Toplantı Gündemi: </w:t>
            </w:r>
          </w:p>
        </w:tc>
        <w:tc>
          <w:tcPr>
            <w:tcW w:w="6232" w:type="dxa"/>
          </w:tcPr>
          <w:p w14:paraId="004ACBFA" w14:textId="42813121" w:rsidR="00E816BE" w:rsidRPr="000C5E13" w:rsidRDefault="00E816BE" w:rsidP="000C5E13">
            <w:pPr>
              <w:rPr>
                <w:rFonts w:ascii="Times New Roman" w:hAnsi="Times New Roman" w:cs="Times New Roman"/>
                <w:sz w:val="24"/>
                <w:szCs w:val="24"/>
              </w:rPr>
            </w:pPr>
            <w:r w:rsidRPr="000C5E13">
              <w:rPr>
                <w:rFonts w:ascii="Times New Roman" w:hAnsi="Times New Roman" w:cs="Times New Roman"/>
                <w:sz w:val="24"/>
                <w:szCs w:val="24"/>
              </w:rPr>
              <w:t>Seçmeli Derslerin Belirlenmesi</w:t>
            </w:r>
            <w:r w:rsidR="000C5E13">
              <w:rPr>
                <w:rFonts w:ascii="Times New Roman" w:hAnsi="Times New Roman" w:cs="Times New Roman"/>
                <w:sz w:val="24"/>
                <w:szCs w:val="24"/>
              </w:rPr>
              <w:t xml:space="preserve"> ve Güncellenmesi</w:t>
            </w:r>
          </w:p>
          <w:p w14:paraId="05AC233E" w14:textId="2AE06767" w:rsidR="00E816BE" w:rsidRPr="000C5E13" w:rsidRDefault="00E816BE" w:rsidP="000C5E13">
            <w:pPr>
              <w:ind w:left="360"/>
              <w:rPr>
                <w:rFonts w:ascii="Times New Roman" w:hAnsi="Times New Roman" w:cs="Times New Roman"/>
                <w:sz w:val="24"/>
                <w:szCs w:val="24"/>
              </w:rPr>
            </w:pPr>
          </w:p>
          <w:p w14:paraId="38408160" w14:textId="1342D32D" w:rsidR="00E816BE" w:rsidRPr="00476505" w:rsidRDefault="00E816BE" w:rsidP="00E816BE">
            <w:pPr>
              <w:pStyle w:val="ListParagraph"/>
              <w:rPr>
                <w:rFonts w:ascii="Times New Roman" w:hAnsi="Times New Roman" w:cs="Times New Roman"/>
                <w:sz w:val="24"/>
                <w:szCs w:val="24"/>
              </w:rPr>
            </w:pPr>
          </w:p>
        </w:tc>
      </w:tr>
    </w:tbl>
    <w:p w14:paraId="0CE348C8" w14:textId="448FA1A8" w:rsidR="00DB47A2" w:rsidRDefault="0070783A" w:rsidP="00353847"/>
    <w:p w14:paraId="5539801F" w14:textId="1D117CF3" w:rsidR="00476505" w:rsidRDefault="00476505" w:rsidP="00353847"/>
    <w:p w14:paraId="42F344F4" w14:textId="2CF73422" w:rsidR="0037604C" w:rsidRDefault="0037604C" w:rsidP="00533CB8">
      <w:pPr>
        <w:jc w:val="center"/>
        <w:rPr>
          <w:rFonts w:ascii="Times New Roman" w:hAnsi="Times New Roman" w:cs="Times New Roman"/>
          <w:b/>
          <w:sz w:val="24"/>
          <w:szCs w:val="24"/>
        </w:rPr>
      </w:pPr>
      <w:r w:rsidRPr="00533CB8">
        <w:rPr>
          <w:rFonts w:ascii="Times New Roman" w:hAnsi="Times New Roman" w:cs="Times New Roman"/>
          <w:b/>
          <w:sz w:val="24"/>
          <w:szCs w:val="24"/>
        </w:rPr>
        <w:t>Toplantı Tutanağı</w:t>
      </w:r>
    </w:p>
    <w:p w14:paraId="0503DBDE" w14:textId="03E7F38A" w:rsidR="00533CB8" w:rsidRDefault="00533CB8" w:rsidP="00533CB8">
      <w:pPr>
        <w:rPr>
          <w:rFonts w:ascii="Times New Roman" w:hAnsi="Times New Roman" w:cs="Times New Roman"/>
          <w:b/>
          <w:sz w:val="24"/>
          <w:szCs w:val="24"/>
        </w:rPr>
      </w:pPr>
    </w:p>
    <w:tbl>
      <w:tblPr>
        <w:tblStyle w:val="TableGrid"/>
        <w:tblW w:w="9222" w:type="dxa"/>
        <w:tblLook w:val="04A0" w:firstRow="1" w:lastRow="0" w:firstColumn="1" w:lastColumn="0" w:noHBand="0" w:noVBand="1"/>
      </w:tblPr>
      <w:tblGrid>
        <w:gridCol w:w="9222"/>
      </w:tblGrid>
      <w:tr w:rsidR="00533CB8" w14:paraId="39F8B69A" w14:textId="77777777" w:rsidTr="00533CB8">
        <w:trPr>
          <w:trHeight w:val="3926"/>
        </w:trPr>
        <w:tc>
          <w:tcPr>
            <w:tcW w:w="9222" w:type="dxa"/>
          </w:tcPr>
          <w:p w14:paraId="56F5B7E3" w14:textId="77777777" w:rsidR="00533CB8" w:rsidRDefault="00533CB8" w:rsidP="00711A47">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Toplantı, Felsefe Bölüm Başkanı Doç. Dr. Fatih ÖZGÖKMAN, Dr. Öğr. Üyesi Argun Abrek CANBOLAT, Dr. Öğr. Üyesi Özgür UÇAR, Arş. Gör. Esen ÖZYURT</w:t>
            </w:r>
            <w:r w:rsidR="001A7871">
              <w:rPr>
                <w:rFonts w:ascii="Times New Roman" w:hAnsi="Times New Roman" w:cs="Times New Roman"/>
                <w:sz w:val="24"/>
                <w:szCs w:val="24"/>
              </w:rPr>
              <w:t xml:space="preserve"> ve Bölümümüz Dış Paydaşlarından Çanakkale TOBB Sosyal Bilimler Lisesi Felsefe Öğretmeni Gizem VAPUR ile Bölümümüz İç Paydaşları olan öğrenci temsilcileri</w:t>
            </w:r>
            <w:r w:rsidR="00CB5530">
              <w:rPr>
                <w:rFonts w:ascii="Times New Roman" w:hAnsi="Times New Roman" w:cs="Times New Roman"/>
                <w:sz w:val="24"/>
                <w:szCs w:val="24"/>
              </w:rPr>
              <w:t>nin katılımı ile gerçekleştirildi.</w:t>
            </w:r>
          </w:p>
          <w:p w14:paraId="04C6375D" w14:textId="57B33849" w:rsidR="00CB5530" w:rsidRDefault="006B7D7A" w:rsidP="00711A47">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2024 yılı öğretim planına yeni eklenen seçmeli dersimiz olan “Sosyal Antropoloji” dersi değerlendirildi ve tüm paydaşlarımızdan bu ders ile ilgili olumlu geri dönüşler alındı.</w:t>
            </w:r>
          </w:p>
          <w:p w14:paraId="6F7C29A2" w14:textId="7556FAFE" w:rsidR="006B7D7A" w:rsidRDefault="006B7D7A" w:rsidP="00711A47">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Öğrenci temsilcilerimiz</w:t>
            </w:r>
            <w:r w:rsidR="00D94E8B">
              <w:rPr>
                <w:rFonts w:ascii="Times New Roman" w:hAnsi="Times New Roman" w:cs="Times New Roman"/>
                <w:sz w:val="24"/>
                <w:szCs w:val="24"/>
              </w:rPr>
              <w:t xml:space="preserve"> tarafından</w:t>
            </w:r>
            <w:r>
              <w:rPr>
                <w:rFonts w:ascii="Times New Roman" w:hAnsi="Times New Roman" w:cs="Times New Roman"/>
                <w:sz w:val="24"/>
                <w:szCs w:val="24"/>
              </w:rPr>
              <w:t xml:space="preserve">, seçmeli derslerde daha çok metin okumaya dayalı dersler olması </w:t>
            </w:r>
            <w:r w:rsidR="0004784B">
              <w:rPr>
                <w:rFonts w:ascii="Times New Roman" w:hAnsi="Times New Roman" w:cs="Times New Roman"/>
                <w:sz w:val="24"/>
                <w:szCs w:val="24"/>
              </w:rPr>
              <w:t>önerildi</w:t>
            </w:r>
            <w:r>
              <w:rPr>
                <w:rFonts w:ascii="Times New Roman" w:hAnsi="Times New Roman" w:cs="Times New Roman"/>
                <w:sz w:val="24"/>
                <w:szCs w:val="24"/>
              </w:rPr>
              <w:t xml:space="preserve">. Bu </w:t>
            </w:r>
            <w:r w:rsidR="0004784B">
              <w:rPr>
                <w:rFonts w:ascii="Times New Roman" w:hAnsi="Times New Roman" w:cs="Times New Roman"/>
                <w:sz w:val="24"/>
                <w:szCs w:val="24"/>
              </w:rPr>
              <w:t>öneriye</w:t>
            </w:r>
            <w:r>
              <w:rPr>
                <w:rFonts w:ascii="Times New Roman" w:hAnsi="Times New Roman" w:cs="Times New Roman"/>
                <w:sz w:val="24"/>
                <w:szCs w:val="24"/>
              </w:rPr>
              <w:t xml:space="preserve"> ilişkin</w:t>
            </w:r>
            <w:r w:rsidR="0004784B">
              <w:rPr>
                <w:rFonts w:ascii="Times New Roman" w:hAnsi="Times New Roman" w:cs="Times New Roman"/>
                <w:sz w:val="24"/>
                <w:szCs w:val="24"/>
              </w:rPr>
              <w:t>,</w:t>
            </w:r>
            <w:r>
              <w:rPr>
                <w:rFonts w:ascii="Times New Roman" w:hAnsi="Times New Roman" w:cs="Times New Roman"/>
                <w:sz w:val="24"/>
                <w:szCs w:val="24"/>
              </w:rPr>
              <w:t xml:space="preserve"> öğretim elemanlarımız hali hazırdaki</w:t>
            </w:r>
            <w:r w:rsidR="00D94E8B">
              <w:rPr>
                <w:rFonts w:ascii="Times New Roman" w:hAnsi="Times New Roman" w:cs="Times New Roman"/>
                <w:sz w:val="24"/>
                <w:szCs w:val="24"/>
              </w:rPr>
              <w:t xml:space="preserve"> </w:t>
            </w:r>
            <w:r w:rsidR="0013090B">
              <w:rPr>
                <w:rFonts w:ascii="Times New Roman" w:hAnsi="Times New Roman" w:cs="Times New Roman"/>
                <w:sz w:val="24"/>
                <w:szCs w:val="24"/>
              </w:rPr>
              <w:t>2024 öğretim planında</w:t>
            </w:r>
            <w:r>
              <w:rPr>
                <w:rFonts w:ascii="Times New Roman" w:hAnsi="Times New Roman" w:cs="Times New Roman"/>
                <w:sz w:val="24"/>
                <w:szCs w:val="24"/>
              </w:rPr>
              <w:t xml:space="preserve"> “Felsefi Metinler I”, “Felsefi Metinler II”, “Felsefi Metinler III” ve “Felsefi Metinler IV” olmak üzere çok sayıda </w:t>
            </w:r>
            <w:r w:rsidR="0013090B">
              <w:rPr>
                <w:rFonts w:ascii="Times New Roman" w:hAnsi="Times New Roman" w:cs="Times New Roman"/>
                <w:sz w:val="24"/>
                <w:szCs w:val="24"/>
              </w:rPr>
              <w:t xml:space="preserve">metin okumaya yönelik </w:t>
            </w:r>
            <w:r>
              <w:rPr>
                <w:rFonts w:ascii="Times New Roman" w:hAnsi="Times New Roman" w:cs="Times New Roman"/>
                <w:sz w:val="24"/>
                <w:szCs w:val="24"/>
              </w:rPr>
              <w:t>ders bulunduğuna dikkat çekti.</w:t>
            </w:r>
          </w:p>
          <w:p w14:paraId="7F7F1656" w14:textId="77777777" w:rsidR="006B7D7A" w:rsidRDefault="00D94E8B" w:rsidP="00711A47">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Öğrenci temsilcilerimiz</w:t>
            </w:r>
            <w:r w:rsidR="007C2581">
              <w:rPr>
                <w:rFonts w:ascii="Times New Roman" w:hAnsi="Times New Roman" w:cs="Times New Roman"/>
                <w:sz w:val="24"/>
                <w:szCs w:val="24"/>
              </w:rPr>
              <w:t>den</w:t>
            </w:r>
            <w:r>
              <w:rPr>
                <w:rFonts w:ascii="Times New Roman" w:hAnsi="Times New Roman" w:cs="Times New Roman"/>
                <w:sz w:val="24"/>
                <w:szCs w:val="24"/>
              </w:rPr>
              <w:t xml:space="preserve">, </w:t>
            </w:r>
            <w:r w:rsidRPr="0004784B">
              <w:rPr>
                <w:rFonts w:ascii="Times New Roman" w:hAnsi="Times New Roman" w:cs="Times New Roman"/>
                <w:i/>
                <w:sz w:val="24"/>
                <w:szCs w:val="24"/>
              </w:rPr>
              <w:t>Eleştirel Düşünme, Zihin Felsefesi, Çağdaş Etik Kuramları, Ütopyalar ve Distopyalar, İnsan Hakları, Doğa Felsefesi ve Fizik, Hegel ve Tinin Fenomenolojisi</w:t>
            </w:r>
            <w:r w:rsidR="007C2581">
              <w:rPr>
                <w:rFonts w:ascii="Times New Roman" w:hAnsi="Times New Roman" w:cs="Times New Roman"/>
                <w:sz w:val="24"/>
                <w:szCs w:val="24"/>
              </w:rPr>
              <w:t xml:space="preserve"> gibi seçmeli ders önerileri geldi. </w:t>
            </w:r>
            <w:r w:rsidR="0004784B">
              <w:rPr>
                <w:rFonts w:ascii="Times New Roman" w:hAnsi="Times New Roman" w:cs="Times New Roman"/>
                <w:sz w:val="24"/>
                <w:szCs w:val="24"/>
              </w:rPr>
              <w:t xml:space="preserve">Bu dersler ve içeriklerine dair yapılan değerlendirme sonucu, mevcut 2024 öğretim planımızda FEL-4011 Zihin Felsefesi, FEL-3022 </w:t>
            </w:r>
            <w:r w:rsidR="0004784B" w:rsidRPr="0004784B">
              <w:rPr>
                <w:rFonts w:ascii="Times New Roman" w:hAnsi="Times New Roman" w:cs="Times New Roman"/>
                <w:sz w:val="24"/>
                <w:szCs w:val="24"/>
              </w:rPr>
              <w:t>Ahlak Felsefesi Problemleri</w:t>
            </w:r>
            <w:r w:rsidR="0004784B">
              <w:rPr>
                <w:rFonts w:ascii="Times New Roman" w:hAnsi="Times New Roman" w:cs="Times New Roman"/>
                <w:sz w:val="24"/>
                <w:szCs w:val="24"/>
              </w:rPr>
              <w:t xml:space="preserve"> ve FEL-4034 </w:t>
            </w:r>
            <w:r w:rsidR="0004784B" w:rsidRPr="0004784B">
              <w:rPr>
                <w:rFonts w:ascii="Times New Roman" w:hAnsi="Times New Roman" w:cs="Times New Roman"/>
                <w:sz w:val="24"/>
                <w:szCs w:val="24"/>
              </w:rPr>
              <w:t>Hegel Felsefesi</w:t>
            </w:r>
            <w:r w:rsidR="0004784B">
              <w:rPr>
                <w:rFonts w:ascii="Times New Roman" w:hAnsi="Times New Roman" w:cs="Times New Roman"/>
                <w:sz w:val="24"/>
                <w:szCs w:val="24"/>
              </w:rPr>
              <w:t xml:space="preserve"> gibi derslerin zaten bulunduğuna dikkat çekildi. İnsan Hakları üzerine bir seçmeli ders açılabilmesinin mümkün olduğu, hali hazırda bu konuda yetkin bir öğretim üyemizin bulunduğu belirtildi. </w:t>
            </w:r>
          </w:p>
          <w:p w14:paraId="46FE979B" w14:textId="77777777" w:rsidR="0004784B" w:rsidRDefault="003C76BB" w:rsidP="00711A47">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Öğrenci temsilcilerimiz “Hukuk Felsefesi” üzerine bir seçmeli ders olmasını önerdi. Ancak, bu dersi verebilecek, konunun uzmanı olan bir öğretim elemanımızın bulunmaması sebebiyle şu an için bunun pek mümkün olmadığı sonucuna varıldı. </w:t>
            </w:r>
          </w:p>
          <w:p w14:paraId="28E47379" w14:textId="77777777" w:rsidR="003C76BB" w:rsidRDefault="00941A80" w:rsidP="00711A47">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Öğretim elemanlarımız tarafından, </w:t>
            </w:r>
            <w:r w:rsidR="003C76BB">
              <w:rPr>
                <w:rFonts w:ascii="Times New Roman" w:hAnsi="Times New Roman" w:cs="Times New Roman"/>
                <w:sz w:val="24"/>
                <w:szCs w:val="24"/>
              </w:rPr>
              <w:t>2024 öğretim planında 4. Sınıf öğrencilerimiz için zorunlu ders kapsamında olan “</w:t>
            </w:r>
            <w:r w:rsidR="009A5500">
              <w:rPr>
                <w:rFonts w:ascii="Times New Roman" w:hAnsi="Times New Roman" w:cs="Times New Roman"/>
                <w:sz w:val="24"/>
                <w:szCs w:val="24"/>
              </w:rPr>
              <w:t xml:space="preserve">FEL-4005 </w:t>
            </w:r>
            <w:r w:rsidR="003C76BB">
              <w:rPr>
                <w:rFonts w:ascii="Times New Roman" w:hAnsi="Times New Roman" w:cs="Times New Roman"/>
                <w:sz w:val="24"/>
                <w:szCs w:val="24"/>
              </w:rPr>
              <w:t>Bitirme Tezi-I” ve “</w:t>
            </w:r>
            <w:r w:rsidR="009A5500">
              <w:rPr>
                <w:rFonts w:ascii="Times New Roman" w:hAnsi="Times New Roman" w:cs="Times New Roman"/>
                <w:sz w:val="24"/>
                <w:szCs w:val="24"/>
              </w:rPr>
              <w:t xml:space="preserve">FEL-4006 </w:t>
            </w:r>
            <w:r w:rsidR="003C76BB">
              <w:rPr>
                <w:rFonts w:ascii="Times New Roman" w:hAnsi="Times New Roman" w:cs="Times New Roman"/>
                <w:sz w:val="24"/>
                <w:szCs w:val="24"/>
              </w:rPr>
              <w:t xml:space="preserve">Bitirme Tezi-II” derslerinin </w:t>
            </w:r>
            <w:r>
              <w:rPr>
                <w:rFonts w:ascii="Times New Roman" w:hAnsi="Times New Roman" w:cs="Times New Roman"/>
                <w:sz w:val="24"/>
                <w:szCs w:val="24"/>
              </w:rPr>
              <w:t xml:space="preserve">seçmeli derse dönüştürülmesi önerildi. </w:t>
            </w:r>
            <w:r w:rsidR="0053570D">
              <w:rPr>
                <w:rFonts w:ascii="Times New Roman" w:hAnsi="Times New Roman" w:cs="Times New Roman"/>
                <w:sz w:val="24"/>
                <w:szCs w:val="24"/>
              </w:rPr>
              <w:t>Bu öneri hem iç paydaşlarımız olan öğrenci temsilcilerimiz hem de dış paydaşımız olan Gizem Vapur tarafından olumlu karşıland</w:t>
            </w:r>
            <w:r w:rsidR="000D0575">
              <w:rPr>
                <w:rFonts w:ascii="Times New Roman" w:hAnsi="Times New Roman" w:cs="Times New Roman"/>
                <w:sz w:val="24"/>
                <w:szCs w:val="24"/>
              </w:rPr>
              <w:t>ı ve karara bağlandı. Öğrenci temsilcilerimizin bu konudaki gerekçesi şu oldu: Bitirme Tezi kapsamında hazırlayacakları tezlerin konularını çoğunlukla çağdaş felsefe problemleri arasından seçmek istediklerini, ancak Çağdaş Felsefe dersinin de 4. Sınıfta bulunmasından dolayı, bu problemler üzerine henüz yeterince derinleşemeden, bu konularda tez hazırlamalarının onlar açısından zorlayıcı olduğunu belirttiler.</w:t>
            </w:r>
            <w:r w:rsidR="007158A8">
              <w:rPr>
                <w:rFonts w:ascii="Times New Roman" w:hAnsi="Times New Roman" w:cs="Times New Roman"/>
                <w:sz w:val="24"/>
                <w:szCs w:val="24"/>
              </w:rPr>
              <w:t xml:space="preserve"> </w:t>
            </w:r>
          </w:p>
          <w:p w14:paraId="142DCBC1" w14:textId="22A9D519" w:rsidR="000D0575" w:rsidRDefault="001D2503" w:rsidP="00711A47">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Öğretim elemanlarımız tarafından, öğrencilerimizin ilgi alanlarına yönelik kendilerini geliştirmek isteyebilecekleri alan dışı konularda diğer bölümlerde açılan seçmeli dersleri de alabilmelerinin ne şekilde mümkün olabilceği değerlendirildi. Bu konuda diğer bölümlerdeki hocalarımızdan belli konularda seçmeli dersler için görevlendirme talep edebilmemizin önünde herhangi bir engel bulunmadığı sonucuna varıldı ve buna yönelik çalışmalara başlanabileceğine yönelik bir değer</w:t>
            </w:r>
            <w:r w:rsidR="00D84E64">
              <w:rPr>
                <w:rFonts w:ascii="Times New Roman" w:hAnsi="Times New Roman" w:cs="Times New Roman"/>
                <w:sz w:val="24"/>
                <w:szCs w:val="24"/>
              </w:rPr>
              <w:t>l</w:t>
            </w:r>
            <w:r>
              <w:rPr>
                <w:rFonts w:ascii="Times New Roman" w:hAnsi="Times New Roman" w:cs="Times New Roman"/>
                <w:sz w:val="24"/>
                <w:szCs w:val="24"/>
              </w:rPr>
              <w:t>endirmede bulunuldu.</w:t>
            </w:r>
          </w:p>
          <w:p w14:paraId="54D872BA" w14:textId="77777777" w:rsidR="001D2503" w:rsidRDefault="001D2503" w:rsidP="00711A47">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Bölümümüz öğretim kadrosunun, geçen sene 1 Doktor Öğretim Üyesinin daha kadromuza dahil olmasıyla giderek zenginleş</w:t>
            </w:r>
            <w:r w:rsidR="00711A47">
              <w:rPr>
                <w:rFonts w:ascii="Times New Roman" w:hAnsi="Times New Roman" w:cs="Times New Roman"/>
                <w:sz w:val="24"/>
                <w:szCs w:val="24"/>
              </w:rPr>
              <w:t>mesine rağmen</w:t>
            </w:r>
            <w:r>
              <w:rPr>
                <w:rFonts w:ascii="Times New Roman" w:hAnsi="Times New Roman" w:cs="Times New Roman"/>
                <w:sz w:val="24"/>
                <w:szCs w:val="24"/>
              </w:rPr>
              <w:t xml:space="preserve">, </w:t>
            </w:r>
            <w:r w:rsidR="00711A47">
              <w:rPr>
                <w:rFonts w:ascii="Times New Roman" w:hAnsi="Times New Roman" w:cs="Times New Roman"/>
                <w:sz w:val="24"/>
                <w:szCs w:val="24"/>
              </w:rPr>
              <w:t xml:space="preserve">yine de </w:t>
            </w:r>
            <w:r>
              <w:rPr>
                <w:rFonts w:ascii="Times New Roman" w:hAnsi="Times New Roman" w:cs="Times New Roman"/>
                <w:sz w:val="24"/>
                <w:szCs w:val="24"/>
              </w:rPr>
              <w:t>hala yeterli sayıda olmadığı</w:t>
            </w:r>
            <w:r w:rsidR="00711A47">
              <w:rPr>
                <w:rFonts w:ascii="Times New Roman" w:hAnsi="Times New Roman" w:cs="Times New Roman"/>
                <w:sz w:val="24"/>
                <w:szCs w:val="24"/>
              </w:rPr>
              <w:t>nın</w:t>
            </w:r>
            <w:r>
              <w:rPr>
                <w:rFonts w:ascii="Times New Roman" w:hAnsi="Times New Roman" w:cs="Times New Roman"/>
                <w:sz w:val="24"/>
                <w:szCs w:val="24"/>
              </w:rPr>
              <w:t xml:space="preserve"> ve buna bağlı olarak da her dönem sınırlı sayıda alan içi seçmeli ders açılabildiğinin altı çizildi. </w:t>
            </w:r>
            <w:r w:rsidR="00711A47">
              <w:rPr>
                <w:rFonts w:ascii="Times New Roman" w:hAnsi="Times New Roman" w:cs="Times New Roman"/>
                <w:sz w:val="24"/>
                <w:szCs w:val="24"/>
              </w:rPr>
              <w:t xml:space="preserve">Bu konuda çözüm önerisi olarak başka üniversitelerdeki öğretim üyelerinden misafir hoca </w:t>
            </w:r>
            <w:r w:rsidR="00E8179C">
              <w:rPr>
                <w:rFonts w:ascii="Times New Roman" w:hAnsi="Times New Roman" w:cs="Times New Roman"/>
                <w:sz w:val="24"/>
                <w:szCs w:val="24"/>
              </w:rPr>
              <w:t xml:space="preserve">statüsünde bazı seçmeli dersler açmaları için destek alınabileceği konuşuldu. Bu şekilde üniversite dışından ders talep </w:t>
            </w:r>
            <w:r w:rsidR="00E8179C">
              <w:rPr>
                <w:rFonts w:ascii="Times New Roman" w:hAnsi="Times New Roman" w:cs="Times New Roman"/>
                <w:sz w:val="24"/>
                <w:szCs w:val="24"/>
              </w:rPr>
              <w:lastRenderedPageBreak/>
              <w:t xml:space="preserve">etmek için gerekli prosedürün ne olduğuyla ilgili </w:t>
            </w:r>
            <w:r w:rsidR="00D619DE">
              <w:rPr>
                <w:rFonts w:ascii="Times New Roman" w:hAnsi="Times New Roman" w:cs="Times New Roman"/>
                <w:sz w:val="24"/>
                <w:szCs w:val="24"/>
              </w:rPr>
              <w:t>bilgi sahibi olmak için gereken çalışmalara başlanmasına karar verildi.</w:t>
            </w:r>
          </w:p>
          <w:p w14:paraId="3EFBEC61" w14:textId="19D684BC" w:rsidR="00D619DE" w:rsidRDefault="00D619DE" w:rsidP="00711A47">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Öğretim planımızda, öğrencilerimizin mezuniyet aşamasında pedagojik formasyona başvurabilmeleri için gerekli olan belli kredide Psikoloji ve Sosyoloji derslerine yer verildiği için, </w:t>
            </w:r>
            <w:r w:rsidR="00BE2793">
              <w:rPr>
                <w:rFonts w:ascii="Times New Roman" w:hAnsi="Times New Roman" w:cs="Times New Roman"/>
                <w:sz w:val="24"/>
                <w:szCs w:val="24"/>
              </w:rPr>
              <w:t>diğer tüm</w:t>
            </w:r>
            <w:r>
              <w:rPr>
                <w:rFonts w:ascii="Times New Roman" w:hAnsi="Times New Roman" w:cs="Times New Roman"/>
                <w:sz w:val="24"/>
                <w:szCs w:val="24"/>
              </w:rPr>
              <w:t xml:space="preserve"> seçmeli dersler</w:t>
            </w:r>
            <w:r w:rsidR="00BE2793">
              <w:rPr>
                <w:rFonts w:ascii="Times New Roman" w:hAnsi="Times New Roman" w:cs="Times New Roman"/>
                <w:sz w:val="24"/>
                <w:szCs w:val="24"/>
              </w:rPr>
              <w:t>e ait toplam kredinin bir kısmının</w:t>
            </w:r>
            <w:r w:rsidR="0003235B">
              <w:rPr>
                <w:rFonts w:ascii="Times New Roman" w:hAnsi="Times New Roman" w:cs="Times New Roman"/>
                <w:sz w:val="24"/>
                <w:szCs w:val="24"/>
              </w:rPr>
              <w:t xml:space="preserve"> bu derslere </w:t>
            </w:r>
            <w:r w:rsidR="00BE2793">
              <w:rPr>
                <w:rFonts w:ascii="Times New Roman" w:hAnsi="Times New Roman" w:cs="Times New Roman"/>
                <w:sz w:val="24"/>
                <w:szCs w:val="24"/>
              </w:rPr>
              <w:t>ayrıldığı</w:t>
            </w:r>
            <w:r>
              <w:rPr>
                <w:rFonts w:ascii="Times New Roman" w:hAnsi="Times New Roman" w:cs="Times New Roman"/>
                <w:sz w:val="24"/>
                <w:szCs w:val="24"/>
              </w:rPr>
              <w:t xml:space="preserve"> gerçeğinin altı çizildi. Ancak, bu uygulamanın öğrencilerimizin kariyer seçenekleri için önemli olduğu</w:t>
            </w:r>
            <w:r w:rsidR="00000DC0">
              <w:rPr>
                <w:rFonts w:ascii="Times New Roman" w:hAnsi="Times New Roman" w:cs="Times New Roman"/>
                <w:sz w:val="24"/>
                <w:szCs w:val="24"/>
              </w:rPr>
              <w:t xml:space="preserve">, öğrencilerimizin pedagojik formasyon almak için yoğun bir talepleri olduğu </w:t>
            </w:r>
            <w:r>
              <w:rPr>
                <w:rFonts w:ascii="Times New Roman" w:hAnsi="Times New Roman" w:cs="Times New Roman"/>
                <w:sz w:val="24"/>
                <w:szCs w:val="24"/>
              </w:rPr>
              <w:t>vurgulandı.</w:t>
            </w:r>
          </w:p>
          <w:p w14:paraId="54AB4184" w14:textId="138CBB76" w:rsidR="00000DC0" w:rsidRDefault="00000DC0" w:rsidP="00711A47">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Öğretim planımıza yeni seçmeli dersler eklenmesinin o planı tümüyle yeni bir plan haline getirmediği ve her dönem belli seçmeli derslerin eklenip çıkarılabilmesinin önünde bir engel olmadığı belirtilerek, hem öğretim elemanlarımızın, hem de iç ve dış paydaşlarımızın bu yöndeki öneri ve görüşlerine her zaman açık olduğumuzun, bu önerilerin yerine getirilebilir olduğu ölçüde mutlaka dikkate alınacağının altı çizildi.</w:t>
            </w:r>
          </w:p>
          <w:p w14:paraId="741750DE" w14:textId="7739FE3F" w:rsidR="00000DC0" w:rsidRDefault="00000DC0" w:rsidP="00711A47">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Öğretim planımızdaki seçmeli derslerin güncellenmesine yönelik iyileştirmelerin mayıs ayına kadar netleş</w:t>
            </w:r>
            <w:r w:rsidR="00DA3012">
              <w:rPr>
                <w:rFonts w:ascii="Times New Roman" w:hAnsi="Times New Roman" w:cs="Times New Roman"/>
                <w:sz w:val="24"/>
                <w:szCs w:val="24"/>
              </w:rPr>
              <w:t>tiril</w:t>
            </w:r>
            <w:r>
              <w:rPr>
                <w:rFonts w:ascii="Times New Roman" w:hAnsi="Times New Roman" w:cs="Times New Roman"/>
                <w:sz w:val="24"/>
                <w:szCs w:val="24"/>
              </w:rPr>
              <w:t>mesine karar verildi.</w:t>
            </w:r>
          </w:p>
          <w:p w14:paraId="73EBD4BF" w14:textId="77777777" w:rsidR="00000DC0" w:rsidRDefault="00000DC0" w:rsidP="00711A47">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Bu toplantıda gelen seçmeli ders önerileri ve iyileştirmeye yönelik güncelleme kararlarıyla bölümümüzün çok daha iyi bir öğretim planına sahip olacağına dair inanç vurgulandı.</w:t>
            </w:r>
          </w:p>
          <w:p w14:paraId="39096F1E" w14:textId="096111EB" w:rsidR="00000DC0" w:rsidRPr="00533CB8" w:rsidRDefault="00000DC0" w:rsidP="00711A47">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Toplantı iyi dilek ve temennilerle sonlandırıldı.</w:t>
            </w:r>
          </w:p>
        </w:tc>
      </w:tr>
    </w:tbl>
    <w:p w14:paraId="74769713" w14:textId="77777777" w:rsidR="00533CB8" w:rsidRDefault="00533CB8" w:rsidP="00711A47">
      <w:pPr>
        <w:spacing w:line="360" w:lineRule="auto"/>
        <w:rPr>
          <w:rFonts w:ascii="Times New Roman" w:hAnsi="Times New Roman" w:cs="Times New Roman"/>
          <w:b/>
          <w:sz w:val="24"/>
          <w:szCs w:val="24"/>
        </w:rPr>
      </w:pPr>
    </w:p>
    <w:p w14:paraId="7BDA61D4" w14:textId="77777777" w:rsidR="00533CB8" w:rsidRPr="00533CB8" w:rsidRDefault="00533CB8" w:rsidP="00711A47">
      <w:pPr>
        <w:spacing w:line="360" w:lineRule="auto"/>
        <w:rPr>
          <w:rFonts w:ascii="Times New Roman" w:hAnsi="Times New Roman" w:cs="Times New Roman"/>
          <w:b/>
          <w:sz w:val="24"/>
          <w:szCs w:val="24"/>
        </w:rPr>
      </w:pPr>
    </w:p>
    <w:sectPr w:rsidR="00533CB8" w:rsidRPr="00533CB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37853" w14:textId="77777777" w:rsidR="0070783A" w:rsidRDefault="0070783A" w:rsidP="00595BD2">
      <w:pPr>
        <w:spacing w:after="0" w:line="240" w:lineRule="auto"/>
      </w:pPr>
      <w:r>
        <w:separator/>
      </w:r>
    </w:p>
  </w:endnote>
  <w:endnote w:type="continuationSeparator" w:id="0">
    <w:p w14:paraId="181E1B37" w14:textId="77777777" w:rsidR="0070783A" w:rsidRDefault="0070783A" w:rsidP="00595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662680"/>
      <w:docPartObj>
        <w:docPartGallery w:val="Page Numbers (Bottom of Page)"/>
        <w:docPartUnique/>
      </w:docPartObj>
    </w:sdtPr>
    <w:sdtEndPr>
      <w:rPr>
        <w:noProof/>
      </w:rPr>
    </w:sdtEndPr>
    <w:sdtContent>
      <w:p w14:paraId="34074251" w14:textId="19993ABC" w:rsidR="00595BD2" w:rsidRDefault="00595B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FF5F1A" w14:textId="77777777" w:rsidR="00595BD2" w:rsidRDefault="00595B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44591" w14:textId="77777777" w:rsidR="0070783A" w:rsidRDefault="0070783A" w:rsidP="00595BD2">
      <w:pPr>
        <w:spacing w:after="0" w:line="240" w:lineRule="auto"/>
      </w:pPr>
      <w:r>
        <w:separator/>
      </w:r>
    </w:p>
  </w:footnote>
  <w:footnote w:type="continuationSeparator" w:id="0">
    <w:p w14:paraId="44C872B7" w14:textId="77777777" w:rsidR="0070783A" w:rsidRDefault="0070783A" w:rsidP="00595B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05FE"/>
    <w:multiLevelType w:val="hybridMultilevel"/>
    <w:tmpl w:val="3A80BA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B21C2F"/>
    <w:multiLevelType w:val="hybridMultilevel"/>
    <w:tmpl w:val="2D6608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77B3920"/>
    <w:multiLevelType w:val="hybridMultilevel"/>
    <w:tmpl w:val="C4849B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Y0NgEiI0szY0MLYyUdpeDU4uLM/DyQAqNaAK+bBBAsAAAA"/>
  </w:docVars>
  <w:rsids>
    <w:rsidRoot w:val="006B7464"/>
    <w:rsid w:val="00000DC0"/>
    <w:rsid w:val="0003235B"/>
    <w:rsid w:val="0004784B"/>
    <w:rsid w:val="000744B5"/>
    <w:rsid w:val="000B2F0E"/>
    <w:rsid w:val="000C5E13"/>
    <w:rsid w:val="000D0575"/>
    <w:rsid w:val="000E41DC"/>
    <w:rsid w:val="0013090B"/>
    <w:rsid w:val="001A7871"/>
    <w:rsid w:val="001D2503"/>
    <w:rsid w:val="00201FCD"/>
    <w:rsid w:val="00276DF2"/>
    <w:rsid w:val="0028763E"/>
    <w:rsid w:val="002A096D"/>
    <w:rsid w:val="002C1860"/>
    <w:rsid w:val="00353847"/>
    <w:rsid w:val="00361901"/>
    <w:rsid w:val="00373941"/>
    <w:rsid w:val="0037604C"/>
    <w:rsid w:val="003C76BB"/>
    <w:rsid w:val="00476505"/>
    <w:rsid w:val="004826D8"/>
    <w:rsid w:val="004B44DB"/>
    <w:rsid w:val="00533CB8"/>
    <w:rsid w:val="0053570D"/>
    <w:rsid w:val="00594948"/>
    <w:rsid w:val="00595BD2"/>
    <w:rsid w:val="00602C76"/>
    <w:rsid w:val="00616B2B"/>
    <w:rsid w:val="006B7464"/>
    <w:rsid w:val="006B7D7A"/>
    <w:rsid w:val="0070783A"/>
    <w:rsid w:val="00711A47"/>
    <w:rsid w:val="007158A8"/>
    <w:rsid w:val="007776C2"/>
    <w:rsid w:val="00786AB2"/>
    <w:rsid w:val="007B7346"/>
    <w:rsid w:val="007C2581"/>
    <w:rsid w:val="008013CF"/>
    <w:rsid w:val="00866D00"/>
    <w:rsid w:val="008B6B9A"/>
    <w:rsid w:val="00941A80"/>
    <w:rsid w:val="00961638"/>
    <w:rsid w:val="009A5500"/>
    <w:rsid w:val="00A266ED"/>
    <w:rsid w:val="00A84805"/>
    <w:rsid w:val="00B40D09"/>
    <w:rsid w:val="00BB1AA7"/>
    <w:rsid w:val="00BE2793"/>
    <w:rsid w:val="00C1401A"/>
    <w:rsid w:val="00CB5530"/>
    <w:rsid w:val="00CC4F62"/>
    <w:rsid w:val="00CF6739"/>
    <w:rsid w:val="00D37405"/>
    <w:rsid w:val="00D619DE"/>
    <w:rsid w:val="00D84E64"/>
    <w:rsid w:val="00D94E8B"/>
    <w:rsid w:val="00DA3012"/>
    <w:rsid w:val="00E24112"/>
    <w:rsid w:val="00E4150A"/>
    <w:rsid w:val="00E816BE"/>
    <w:rsid w:val="00E8179C"/>
    <w:rsid w:val="00ED0E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3E078"/>
  <w15:chartTrackingRefBased/>
  <w15:docId w15:val="{D901D139-E140-4665-A2EA-C90E0230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2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16BE"/>
    <w:pPr>
      <w:ind w:left="720"/>
      <w:contextualSpacing/>
    </w:pPr>
  </w:style>
  <w:style w:type="paragraph" w:styleId="Header">
    <w:name w:val="header"/>
    <w:basedOn w:val="Normal"/>
    <w:link w:val="HeaderChar"/>
    <w:uiPriority w:val="99"/>
    <w:unhideWhenUsed/>
    <w:rsid w:val="00595BD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95BD2"/>
  </w:style>
  <w:style w:type="paragraph" w:styleId="Footer">
    <w:name w:val="footer"/>
    <w:basedOn w:val="Normal"/>
    <w:link w:val="FooterChar"/>
    <w:uiPriority w:val="99"/>
    <w:unhideWhenUsed/>
    <w:rsid w:val="00595BD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5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3</Pages>
  <Words>794</Words>
  <Characters>4532</Characters>
  <Application>Microsoft Office Word</Application>
  <DocSecurity>0</DocSecurity>
  <Lines>37</Lines>
  <Paragraphs>10</Paragraphs>
  <ScaleCrop>false</ScaleCrop>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cp:revision>
  <dcterms:created xsi:type="dcterms:W3CDTF">2025-02-04T09:15:00Z</dcterms:created>
  <dcterms:modified xsi:type="dcterms:W3CDTF">2025-02-04T11:26:00Z</dcterms:modified>
</cp:coreProperties>
</file>