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0E04E" w14:textId="3B1724BE" w:rsidR="00A825B8" w:rsidRDefault="00A825B8" w:rsidP="00A825B8">
      <w:pPr>
        <w:spacing w:after="3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Turizm ve Otel İşletmeciliği Programı öğrencilerinin üyesi olduğu </w:t>
      </w:r>
      <w:hyperlink r:id="rId6" w:history="1">
        <w:r w:rsidRPr="0036654E">
          <w:rPr>
            <w:rFonts w:ascii="Times New Roman" w:eastAsia="Times New Roman" w:hAnsi="Times New Roman" w:cs="Times New Roman"/>
            <w:b/>
            <w:sz w:val="24"/>
            <w:szCs w:val="24"/>
            <w:lang w:eastAsia="tr-TR"/>
          </w:rPr>
          <w:t>Kültür ve Sanat Topluluğu tarafından aşure ikramı yapıl</w:t>
        </w:r>
        <w:r w:rsidR="00B170AB">
          <w:rPr>
            <w:rFonts w:ascii="Times New Roman" w:eastAsia="Times New Roman" w:hAnsi="Times New Roman" w:cs="Times New Roman"/>
            <w:b/>
            <w:sz w:val="24"/>
            <w:szCs w:val="24"/>
            <w:lang w:eastAsia="tr-TR"/>
          </w:rPr>
          <w:t>dı</w:t>
        </w:r>
        <w:r w:rsidRPr="0036654E">
          <w:rPr>
            <w:rFonts w:ascii="Times New Roman" w:eastAsia="Times New Roman" w:hAnsi="Times New Roman" w:cs="Times New Roman"/>
            <w:b/>
            <w:sz w:val="24"/>
            <w:szCs w:val="24"/>
            <w:lang w:eastAsia="tr-TR"/>
          </w:rPr>
          <w:t>.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</w:p>
    <w:p w14:paraId="01E95D80" w14:textId="4C2037DE" w:rsidR="00F341DD" w:rsidRDefault="00F341DD" w:rsidP="00A825B8">
      <w:pPr>
        <w:spacing w:after="3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341D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27.10.2016</w:t>
      </w:r>
      <w:bookmarkStart w:id="0" w:name="_GoBack"/>
      <w:bookmarkEnd w:id="0"/>
    </w:p>
    <w:p w14:paraId="5E29CC80" w14:textId="77777777" w:rsidR="00A825B8" w:rsidRPr="0036654E" w:rsidRDefault="00A825B8" w:rsidP="00A825B8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Kültür ve Sanat Topluluğu akademik danışmanı Ayşe Nihan Veznikli koordinatörlüğünde Meslek Yüksekokulumuz kantininde </w:t>
      </w:r>
      <w:r w:rsidR="00A369A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27.10.2016 tarihinde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gerçekleşen etkinliğe</w:t>
      </w:r>
      <w:r w:rsidRPr="0036654E">
        <w:rPr>
          <w:rFonts w:ascii="Times New Roman" w:eastAsia="Times New Roman" w:hAnsi="Times New Roman" w:cs="Times New Roman"/>
          <w:sz w:val="24"/>
          <w:szCs w:val="24"/>
          <w:lang w:eastAsia="tr-TR"/>
        </w:rPr>
        <w:t>, Yüksekokul Müdürü Dr. Öğretim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Üyesi İsmail Elagöz, Meslek Yüksekokul </w:t>
      </w:r>
      <w:r w:rsidRPr="0036654E">
        <w:rPr>
          <w:rFonts w:ascii="Times New Roman" w:eastAsia="Times New Roman" w:hAnsi="Times New Roman" w:cs="Times New Roman"/>
          <w:sz w:val="24"/>
          <w:szCs w:val="24"/>
          <w:lang w:eastAsia="tr-TR"/>
        </w:rPr>
        <w:t>akademi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 ve idari personeli ile</w:t>
      </w:r>
      <w:r w:rsidRPr="0036654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öğrencileri katılmıştır.</w:t>
      </w:r>
    </w:p>
    <w:p w14:paraId="0497453D" w14:textId="77777777" w:rsidR="00A825B8" w:rsidRDefault="00EC4E57" w:rsidP="001F02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45E89196" wp14:editId="0625F532">
            <wp:extent cx="5760720" cy="2660015"/>
            <wp:effectExtent l="0" t="0" r="0" b="6985"/>
            <wp:docPr id="44" name="Resi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5-1477576116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6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7D681" w14:textId="77777777" w:rsidR="00EC4E57" w:rsidRDefault="00EC4E57" w:rsidP="001F02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793C4080" wp14:editId="17835754">
            <wp:extent cx="5760720" cy="3246755"/>
            <wp:effectExtent l="0" t="0" r="0" b="0"/>
            <wp:docPr id="45" name="Resim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5-1477576116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CE62E" w14:textId="77777777" w:rsidR="00A65952" w:rsidRDefault="00A65952" w:rsidP="001F020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66432D" w14:textId="77777777" w:rsidR="00406383" w:rsidRPr="001F020C" w:rsidRDefault="00406383" w:rsidP="001F020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06383" w:rsidRPr="001F0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E40FA" w14:textId="77777777" w:rsidR="00934479" w:rsidRDefault="00934479" w:rsidP="00EF0C02">
      <w:pPr>
        <w:spacing w:after="0" w:line="240" w:lineRule="auto"/>
      </w:pPr>
      <w:r>
        <w:separator/>
      </w:r>
    </w:p>
  </w:endnote>
  <w:endnote w:type="continuationSeparator" w:id="0">
    <w:p w14:paraId="1FEFFDEB" w14:textId="77777777" w:rsidR="00934479" w:rsidRDefault="00934479" w:rsidP="00EF0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0F08C" w14:textId="77777777" w:rsidR="00934479" w:rsidRDefault="00934479" w:rsidP="00EF0C02">
      <w:pPr>
        <w:spacing w:after="0" w:line="240" w:lineRule="auto"/>
      </w:pPr>
      <w:r>
        <w:separator/>
      </w:r>
    </w:p>
  </w:footnote>
  <w:footnote w:type="continuationSeparator" w:id="0">
    <w:p w14:paraId="75B0C6AE" w14:textId="77777777" w:rsidR="00934479" w:rsidRDefault="00934479" w:rsidP="00EF0C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672F"/>
    <w:rsid w:val="000116AC"/>
    <w:rsid w:val="0002052D"/>
    <w:rsid w:val="00080AA9"/>
    <w:rsid w:val="000A0862"/>
    <w:rsid w:val="000B12BF"/>
    <w:rsid w:val="000E1652"/>
    <w:rsid w:val="000F4B13"/>
    <w:rsid w:val="001005B4"/>
    <w:rsid w:val="00113D9B"/>
    <w:rsid w:val="001403C7"/>
    <w:rsid w:val="00144350"/>
    <w:rsid w:val="00156CC6"/>
    <w:rsid w:val="001610FC"/>
    <w:rsid w:val="0018672F"/>
    <w:rsid w:val="00187B0E"/>
    <w:rsid w:val="00195899"/>
    <w:rsid w:val="00197A0A"/>
    <w:rsid w:val="001A6C81"/>
    <w:rsid w:val="001A780E"/>
    <w:rsid w:val="001D7377"/>
    <w:rsid w:val="001F020C"/>
    <w:rsid w:val="00211EE5"/>
    <w:rsid w:val="00222B7D"/>
    <w:rsid w:val="003179D8"/>
    <w:rsid w:val="00327E48"/>
    <w:rsid w:val="00350F35"/>
    <w:rsid w:val="0036654E"/>
    <w:rsid w:val="00371A93"/>
    <w:rsid w:val="00386607"/>
    <w:rsid w:val="003B61A1"/>
    <w:rsid w:val="003C43D4"/>
    <w:rsid w:val="00406383"/>
    <w:rsid w:val="00426775"/>
    <w:rsid w:val="00427709"/>
    <w:rsid w:val="0046671F"/>
    <w:rsid w:val="004740B0"/>
    <w:rsid w:val="004D3DE7"/>
    <w:rsid w:val="004F10CB"/>
    <w:rsid w:val="005007F7"/>
    <w:rsid w:val="00505BFB"/>
    <w:rsid w:val="005349F1"/>
    <w:rsid w:val="0056274C"/>
    <w:rsid w:val="00572FBA"/>
    <w:rsid w:val="005757AA"/>
    <w:rsid w:val="005F7195"/>
    <w:rsid w:val="0062599F"/>
    <w:rsid w:val="00663E23"/>
    <w:rsid w:val="00665A6D"/>
    <w:rsid w:val="0067140D"/>
    <w:rsid w:val="00687328"/>
    <w:rsid w:val="006A07E6"/>
    <w:rsid w:val="00723E7E"/>
    <w:rsid w:val="00763100"/>
    <w:rsid w:val="00775E6E"/>
    <w:rsid w:val="007B43C9"/>
    <w:rsid w:val="007C679F"/>
    <w:rsid w:val="007D448A"/>
    <w:rsid w:val="0080240A"/>
    <w:rsid w:val="00802EEB"/>
    <w:rsid w:val="00803981"/>
    <w:rsid w:val="00811091"/>
    <w:rsid w:val="00816CCD"/>
    <w:rsid w:val="00847BD1"/>
    <w:rsid w:val="00864803"/>
    <w:rsid w:val="00887A1D"/>
    <w:rsid w:val="008C2817"/>
    <w:rsid w:val="0090515A"/>
    <w:rsid w:val="00931517"/>
    <w:rsid w:val="00934479"/>
    <w:rsid w:val="00943CCA"/>
    <w:rsid w:val="00975CFD"/>
    <w:rsid w:val="009E5065"/>
    <w:rsid w:val="00A369AB"/>
    <w:rsid w:val="00A65952"/>
    <w:rsid w:val="00A733D3"/>
    <w:rsid w:val="00A825B8"/>
    <w:rsid w:val="00AE5AA3"/>
    <w:rsid w:val="00AE61D8"/>
    <w:rsid w:val="00AF58EF"/>
    <w:rsid w:val="00B11E73"/>
    <w:rsid w:val="00B13000"/>
    <w:rsid w:val="00B170AB"/>
    <w:rsid w:val="00B31F3D"/>
    <w:rsid w:val="00B35FD2"/>
    <w:rsid w:val="00B4517F"/>
    <w:rsid w:val="00B5268D"/>
    <w:rsid w:val="00B73800"/>
    <w:rsid w:val="00BF45C9"/>
    <w:rsid w:val="00BF54F4"/>
    <w:rsid w:val="00C04D91"/>
    <w:rsid w:val="00C1094E"/>
    <w:rsid w:val="00C42572"/>
    <w:rsid w:val="00C43B87"/>
    <w:rsid w:val="00C621F5"/>
    <w:rsid w:val="00C6661B"/>
    <w:rsid w:val="00C77BB2"/>
    <w:rsid w:val="00C965A1"/>
    <w:rsid w:val="00CB359A"/>
    <w:rsid w:val="00CC6BB5"/>
    <w:rsid w:val="00CF6B11"/>
    <w:rsid w:val="00D12BD2"/>
    <w:rsid w:val="00D30CD2"/>
    <w:rsid w:val="00D42B31"/>
    <w:rsid w:val="00D62A11"/>
    <w:rsid w:val="00D639E4"/>
    <w:rsid w:val="00DA2879"/>
    <w:rsid w:val="00DA4CA1"/>
    <w:rsid w:val="00DA7AE4"/>
    <w:rsid w:val="00DC2F23"/>
    <w:rsid w:val="00DC57B8"/>
    <w:rsid w:val="00E27D11"/>
    <w:rsid w:val="00E36323"/>
    <w:rsid w:val="00E52919"/>
    <w:rsid w:val="00EB6561"/>
    <w:rsid w:val="00EC023B"/>
    <w:rsid w:val="00EC4E57"/>
    <w:rsid w:val="00EF0C02"/>
    <w:rsid w:val="00F341DD"/>
    <w:rsid w:val="00F67791"/>
    <w:rsid w:val="00F81FA9"/>
    <w:rsid w:val="00F87A4F"/>
    <w:rsid w:val="00F934F4"/>
    <w:rsid w:val="00FE0E62"/>
    <w:rsid w:val="00FE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176DC"/>
  <w15:docId w15:val="{0D48A0D3-CD35-4DF8-8D00-18C64CD1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31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1F3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17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F0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0C02"/>
  </w:style>
  <w:style w:type="paragraph" w:styleId="AltBilgi">
    <w:name w:val="footer"/>
    <w:basedOn w:val="Normal"/>
    <w:link w:val="AltBilgiChar"/>
    <w:uiPriority w:val="99"/>
    <w:unhideWhenUsed/>
    <w:rsid w:val="00EF0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0C02"/>
  </w:style>
  <w:style w:type="character" w:styleId="Kpr">
    <w:name w:val="Hyperlink"/>
    <w:basedOn w:val="VarsaylanParagrafYazTipi"/>
    <w:uiPriority w:val="99"/>
    <w:semiHidden/>
    <w:unhideWhenUsed/>
    <w:rsid w:val="00197A0A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F87A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elibolu.comu.edu.tr/arsiv/haberler/kultur-ve-sanat-toplulugu-tarafindan-asure-ikrami--r125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Salih Torlak</cp:lastModifiedBy>
  <cp:revision>98</cp:revision>
  <dcterms:created xsi:type="dcterms:W3CDTF">2021-09-17T17:46:00Z</dcterms:created>
  <dcterms:modified xsi:type="dcterms:W3CDTF">2021-11-28T18:10:00Z</dcterms:modified>
</cp:coreProperties>
</file>