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8B9C7" w14:textId="6D702CDD" w:rsidR="00D56DDA" w:rsidRDefault="00D56DDA" w:rsidP="00D56DDA">
      <w:pPr>
        <w:rPr>
          <w:b/>
          <w:bCs/>
          <w:sz w:val="22"/>
          <w:szCs w:val="22"/>
        </w:rPr>
      </w:pPr>
      <w:r>
        <w:rPr>
          <w:b/>
          <w:bCs/>
          <w:sz w:val="22"/>
          <w:szCs w:val="22"/>
        </w:rPr>
        <w:t>İç Paydaşlar Toplantısı</w:t>
      </w:r>
      <w:r w:rsidR="002912C4">
        <w:rPr>
          <w:b/>
          <w:bCs/>
          <w:sz w:val="22"/>
          <w:szCs w:val="22"/>
        </w:rPr>
        <w:t xml:space="preserve">, </w:t>
      </w:r>
      <w:bookmarkStart w:id="0" w:name="_GoBack"/>
      <w:r w:rsidR="002912C4" w:rsidRPr="002912C4">
        <w:rPr>
          <w:b/>
          <w:bCs/>
          <w:sz w:val="22"/>
          <w:szCs w:val="22"/>
        </w:rPr>
        <w:t>Kalite Güvencesi</w:t>
      </w:r>
      <w:r w:rsidR="002912C4">
        <w:rPr>
          <w:b/>
          <w:bCs/>
          <w:sz w:val="22"/>
          <w:szCs w:val="22"/>
        </w:rPr>
        <w:t xml:space="preserve"> Çalışmaları</w:t>
      </w:r>
      <w:bookmarkEnd w:id="0"/>
    </w:p>
    <w:p w14:paraId="03E9A2DF" w14:textId="77777777" w:rsidR="002912C4" w:rsidRDefault="002912C4" w:rsidP="00D56DDA">
      <w:pPr>
        <w:rPr>
          <w:b/>
          <w:bCs/>
          <w:sz w:val="22"/>
          <w:szCs w:val="22"/>
        </w:rPr>
      </w:pPr>
    </w:p>
    <w:p w14:paraId="2850F341" w14:textId="3519E59B" w:rsidR="002912C4" w:rsidRPr="00734168" w:rsidRDefault="002912C4" w:rsidP="00D56DDA">
      <w:pPr>
        <w:rPr>
          <w:b/>
          <w:bCs/>
          <w:sz w:val="22"/>
          <w:szCs w:val="22"/>
        </w:rPr>
      </w:pPr>
      <w:r>
        <w:rPr>
          <w:b/>
          <w:bCs/>
          <w:sz w:val="22"/>
          <w:szCs w:val="22"/>
        </w:rPr>
        <w:t>30.09.2021</w:t>
      </w:r>
    </w:p>
    <w:p w14:paraId="5C98D76F" w14:textId="77777777" w:rsidR="00D56DDA" w:rsidRDefault="00D56DDA" w:rsidP="00734168">
      <w:pPr>
        <w:jc w:val="center"/>
      </w:pPr>
    </w:p>
    <w:p w14:paraId="77E66C00" w14:textId="77777777" w:rsidR="00D56DDA" w:rsidRDefault="00D56DDA" w:rsidP="00D56DDA">
      <w:pPr>
        <w:jc w:val="both"/>
        <w:rPr>
          <w:sz w:val="22"/>
          <w:szCs w:val="22"/>
        </w:rPr>
      </w:pPr>
      <w:r w:rsidRPr="00734168">
        <w:rPr>
          <w:sz w:val="22"/>
          <w:szCs w:val="22"/>
        </w:rPr>
        <w:t>Kalite Güvencesi kapsamında yapılması gerekenler bölüm</w:t>
      </w:r>
      <w:r>
        <w:rPr>
          <w:sz w:val="22"/>
          <w:szCs w:val="22"/>
        </w:rPr>
        <w:t>lerimiz</w:t>
      </w:r>
      <w:r w:rsidRPr="00734168">
        <w:rPr>
          <w:sz w:val="22"/>
          <w:szCs w:val="22"/>
        </w:rPr>
        <w:t xml:space="preserve"> tarafından tamamlanarak Meslek Yüksekokulumuz Kalite Komisyonu’na teslim edilmişti. </w:t>
      </w:r>
      <w:r>
        <w:rPr>
          <w:sz w:val="22"/>
          <w:szCs w:val="22"/>
        </w:rPr>
        <w:t xml:space="preserve">Komisyona teslim edilen raporların son kontrollerini yapmak üzere komisyon üyeleri ile </w:t>
      </w:r>
      <w:r w:rsidRPr="00D56DDA">
        <w:rPr>
          <w:b/>
          <w:bCs/>
          <w:sz w:val="22"/>
          <w:szCs w:val="22"/>
        </w:rPr>
        <w:t>İÇ PAYDAŞ</w:t>
      </w:r>
      <w:r>
        <w:rPr>
          <w:sz w:val="22"/>
          <w:szCs w:val="22"/>
        </w:rPr>
        <w:t xml:space="preserve"> toplantısı gerçekleştirildi. </w:t>
      </w:r>
    </w:p>
    <w:p w14:paraId="31A29228" w14:textId="77777777" w:rsidR="00D56DDA" w:rsidRDefault="00D56DDA" w:rsidP="00D56DDA">
      <w:pPr>
        <w:jc w:val="both"/>
        <w:rPr>
          <w:sz w:val="22"/>
          <w:szCs w:val="22"/>
        </w:rPr>
      </w:pPr>
    </w:p>
    <w:p w14:paraId="09458FF9" w14:textId="0A39161B" w:rsidR="00D56DDA" w:rsidRPr="00734168" w:rsidRDefault="00D56DDA" w:rsidP="00D56DDA">
      <w:pPr>
        <w:jc w:val="both"/>
        <w:rPr>
          <w:sz w:val="22"/>
          <w:szCs w:val="22"/>
        </w:rPr>
      </w:pPr>
      <w:r>
        <w:rPr>
          <w:sz w:val="22"/>
          <w:szCs w:val="22"/>
        </w:rPr>
        <w:t>Toplantıda bölümlere ait Öz Değerlendirme Raporları ile Kurum İçi Değerlendirme Raporları gözden geçirildi. Tespit edilen eksiklikler ve hatalar düzeltilerek Kalite Üst Komisyonuna teslim edilmek üzere dosyalandı. Gerçekleştirilen bu toplantı ile Kalite Güvencesi süreci sağlıklı bir şekilde tamamlanmış oldu.</w:t>
      </w:r>
    </w:p>
    <w:p w14:paraId="4A62A71E" w14:textId="77777777" w:rsidR="00D56DDA" w:rsidRDefault="00D56DDA" w:rsidP="00734168">
      <w:pPr>
        <w:jc w:val="center"/>
      </w:pPr>
    </w:p>
    <w:p w14:paraId="75C81772" w14:textId="6E8DA0E7" w:rsidR="000118BA" w:rsidRDefault="00734168" w:rsidP="00734168">
      <w:pPr>
        <w:jc w:val="center"/>
      </w:pPr>
      <w:r>
        <w:rPr>
          <w:noProof/>
        </w:rPr>
        <w:drawing>
          <wp:inline distT="0" distB="0" distL="0" distR="0" wp14:anchorId="16EA1E50" wp14:editId="1D15F1EC">
            <wp:extent cx="5212715" cy="2845750"/>
            <wp:effectExtent l="0" t="0" r="0" b="0"/>
            <wp:docPr id="1" name="Resim 1" descr="iç mekan, yer, tavan,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iç mekan, yer, tavan, duvar içeren bir resim&#10;&#10;Açıklama otomatik olarak oluşturuldu"/>
                    <pic:cNvPicPr/>
                  </pic:nvPicPr>
                  <pic:blipFill rotWithShape="1">
                    <a:blip r:embed="rId6" cstate="print">
                      <a:extLst>
                        <a:ext uri="{28A0092B-C50C-407E-A947-70E740481C1C}">
                          <a14:useLocalDpi xmlns:a14="http://schemas.microsoft.com/office/drawing/2010/main" val="0"/>
                        </a:ext>
                      </a:extLst>
                    </a:blip>
                    <a:srcRect l="4599" t="23936" r="4885" b="10178"/>
                    <a:stretch/>
                  </pic:blipFill>
                  <pic:spPr bwMode="auto">
                    <a:xfrm>
                      <a:off x="0" y="0"/>
                      <a:ext cx="5214382" cy="2846660"/>
                    </a:xfrm>
                    <a:prstGeom prst="rect">
                      <a:avLst/>
                    </a:prstGeom>
                    <a:ln>
                      <a:noFill/>
                    </a:ln>
                    <a:extLst>
                      <a:ext uri="{53640926-AAD7-44D8-BBD7-CCE9431645EC}">
                        <a14:shadowObscured xmlns:a14="http://schemas.microsoft.com/office/drawing/2010/main"/>
                      </a:ext>
                    </a:extLst>
                  </pic:spPr>
                </pic:pic>
              </a:graphicData>
            </a:graphic>
          </wp:inline>
        </w:drawing>
      </w:r>
    </w:p>
    <w:p w14:paraId="0C1DA5F3" w14:textId="68741605" w:rsidR="00734168" w:rsidRDefault="00734168" w:rsidP="00734168"/>
    <w:p w14:paraId="6B27883A" w14:textId="66A20185" w:rsidR="00734168" w:rsidRPr="00734168" w:rsidRDefault="00734168" w:rsidP="00734168">
      <w:pPr>
        <w:rPr>
          <w:b/>
          <w:bCs/>
          <w:sz w:val="22"/>
          <w:szCs w:val="22"/>
        </w:rPr>
      </w:pPr>
    </w:p>
    <w:sectPr w:rsidR="00734168" w:rsidRPr="007341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089A" w14:textId="77777777" w:rsidR="00997627" w:rsidRDefault="00997627" w:rsidP="00D56DDA">
      <w:r>
        <w:separator/>
      </w:r>
    </w:p>
  </w:endnote>
  <w:endnote w:type="continuationSeparator" w:id="0">
    <w:p w14:paraId="1C331FDD" w14:textId="77777777" w:rsidR="00997627" w:rsidRDefault="00997627" w:rsidP="00D5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9E00" w14:textId="77777777" w:rsidR="00997627" w:rsidRDefault="00997627" w:rsidP="00D56DDA">
      <w:r>
        <w:separator/>
      </w:r>
    </w:p>
  </w:footnote>
  <w:footnote w:type="continuationSeparator" w:id="0">
    <w:p w14:paraId="0E04539F" w14:textId="77777777" w:rsidR="00997627" w:rsidRDefault="00997627" w:rsidP="00D5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8FB5" w14:textId="125CB6CD" w:rsidR="00D56DDA" w:rsidRDefault="00D56DDA">
    <w:pPr>
      <w:pStyle w:val="stBilgi"/>
    </w:pPr>
  </w:p>
  <w:p w14:paraId="09DD8E39" w14:textId="77777777" w:rsidR="00D56DDA" w:rsidRDefault="00D56D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68"/>
    <w:rsid w:val="000118BA"/>
    <w:rsid w:val="002912C4"/>
    <w:rsid w:val="00734168"/>
    <w:rsid w:val="00997627"/>
    <w:rsid w:val="00A54433"/>
    <w:rsid w:val="00D56DDA"/>
    <w:rsid w:val="00E30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8A49"/>
  <w15:chartTrackingRefBased/>
  <w15:docId w15:val="{216F92D9-E726-454E-AF9E-8375270A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6DDA"/>
    <w:pPr>
      <w:tabs>
        <w:tab w:val="center" w:pos="4536"/>
        <w:tab w:val="right" w:pos="9072"/>
      </w:tabs>
    </w:pPr>
  </w:style>
  <w:style w:type="character" w:customStyle="1" w:styleId="stBilgiChar">
    <w:name w:val="Üst Bilgi Char"/>
    <w:basedOn w:val="VarsaylanParagrafYazTipi"/>
    <w:link w:val="stBilgi"/>
    <w:uiPriority w:val="99"/>
    <w:rsid w:val="00D56DDA"/>
  </w:style>
  <w:style w:type="paragraph" w:styleId="AltBilgi">
    <w:name w:val="footer"/>
    <w:basedOn w:val="Normal"/>
    <w:link w:val="AltBilgiChar"/>
    <w:uiPriority w:val="99"/>
    <w:unhideWhenUsed/>
    <w:rsid w:val="00D56DDA"/>
    <w:pPr>
      <w:tabs>
        <w:tab w:val="center" w:pos="4536"/>
        <w:tab w:val="right" w:pos="9072"/>
      </w:tabs>
    </w:pPr>
  </w:style>
  <w:style w:type="character" w:customStyle="1" w:styleId="AltBilgiChar">
    <w:name w:val="Alt Bilgi Char"/>
    <w:basedOn w:val="VarsaylanParagrafYazTipi"/>
    <w:link w:val="AltBilgi"/>
    <w:uiPriority w:val="99"/>
    <w:rsid w:val="00D5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2021-09-28T19:23:00Z</dcterms:created>
  <dcterms:modified xsi:type="dcterms:W3CDTF">2021-11-28T17:52:00Z</dcterms:modified>
</cp:coreProperties>
</file>