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8DDAC" w14:textId="4247E4D4" w:rsidR="008A3656" w:rsidRPr="008A3656" w:rsidRDefault="008A3656" w:rsidP="005D47C0">
      <w:pPr>
        <w:jc w:val="both"/>
        <w:rPr>
          <w:b/>
        </w:rPr>
      </w:pPr>
      <w:r w:rsidRPr="008A3656">
        <w:rPr>
          <w:b/>
        </w:rPr>
        <w:t>14.04.2022</w:t>
      </w:r>
    </w:p>
    <w:p w14:paraId="60F0321C" w14:textId="01A4F0A9" w:rsidR="00BE3B95" w:rsidRDefault="005D6833" w:rsidP="005D47C0">
      <w:pPr>
        <w:jc w:val="both"/>
      </w:pPr>
      <w:r>
        <w:t>Çanakkale</w:t>
      </w:r>
      <w:r w:rsidR="005B7F14">
        <w:t xml:space="preserve"> Bölgesel Turist</w:t>
      </w:r>
      <w:r>
        <w:t xml:space="preserve"> Rehber</w:t>
      </w:r>
      <w:r w:rsidR="005B7F14">
        <w:t>leri</w:t>
      </w:r>
      <w:r w:rsidR="008A3656">
        <w:t xml:space="preserve"> Odası üyesi Gizem </w:t>
      </w:r>
      <w:r>
        <w:t>Yıllar ve Alper Bülent</w:t>
      </w:r>
      <w:r w:rsidR="00BD23D5">
        <w:t xml:space="preserve"> ve </w:t>
      </w:r>
      <w:proofErr w:type="spellStart"/>
      <w:r w:rsidR="00BD23D5">
        <w:t>Öğr</w:t>
      </w:r>
      <w:proofErr w:type="spellEnd"/>
      <w:r w:rsidR="00BD23D5">
        <w:t xml:space="preserve">. El. Barış </w:t>
      </w:r>
      <w:proofErr w:type="spellStart"/>
      <w:r w:rsidR="00BD23D5">
        <w:t>Yeşildağ’ın</w:t>
      </w:r>
      <w:proofErr w:type="spellEnd"/>
      <w:r w:rsidR="00BD23D5">
        <w:t xml:space="preserve"> katılımı ile</w:t>
      </w:r>
      <w:r>
        <w:t xml:space="preserve"> 14.04.2022 tarihinde Turizm ve Seyahat Hizmetleri Programı 1. ve 2. Sınıf öğrencileri</w:t>
      </w:r>
      <w:r w:rsidR="00BD23D5">
        <w:t xml:space="preserve"> </w:t>
      </w:r>
      <w:r w:rsidR="008A3656">
        <w:t xml:space="preserve">ile </w:t>
      </w:r>
      <w:r w:rsidR="008A3656" w:rsidRPr="00BD23D5">
        <w:t>mesleki</w:t>
      </w:r>
      <w:r w:rsidR="00BD23D5">
        <w:t xml:space="preserve"> deneyimleri ve kariyer </w:t>
      </w:r>
      <w:r w:rsidR="008A3656">
        <w:t>yolculukları ile</w:t>
      </w:r>
      <w:r w:rsidR="00BD23D5">
        <w:t xml:space="preserve"> ilgili bir </w:t>
      </w:r>
      <w:r>
        <w:t xml:space="preserve">söyleşi </w:t>
      </w:r>
      <w:r w:rsidR="005B7F14">
        <w:t>gerçekleştirdi</w:t>
      </w:r>
      <w:r w:rsidR="00BD23D5">
        <w:t xml:space="preserve">.  Söyleşide, Bölgesel Turist Rehberleri </w:t>
      </w:r>
      <w:r w:rsidR="008A3656">
        <w:t>Odası’nın program</w:t>
      </w:r>
      <w:r w:rsidR="005B7F14">
        <w:t xml:space="preserve"> öğrencilerimize her zaman desteğe hazır olduğu</w:t>
      </w:r>
      <w:r w:rsidR="00BD23D5">
        <w:t>nu da belirtmişlerdir.</w:t>
      </w:r>
    </w:p>
    <w:p w14:paraId="6D05EE1E" w14:textId="11B88568" w:rsidR="00466278" w:rsidRDefault="00BD23D5">
      <w:r>
        <w:rPr>
          <w:noProof/>
          <w:lang w:eastAsia="tr-TR"/>
        </w:rPr>
        <w:drawing>
          <wp:inline distT="0" distB="0" distL="0" distR="0" wp14:anchorId="0FBE1293" wp14:editId="0954F4B0">
            <wp:extent cx="5760720" cy="4321810"/>
            <wp:effectExtent l="0" t="0" r="0" b="254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F8E395" w14:textId="675BAE09" w:rsidR="007955FC" w:rsidRDefault="007955FC" w:rsidP="005D47C0">
      <w:pPr>
        <w:jc w:val="both"/>
      </w:pPr>
      <w:r>
        <w:t xml:space="preserve">Turizm ve Seyahat Hizmetleri Programı </w:t>
      </w:r>
      <w:r w:rsidR="00954C5E">
        <w:t>ö</w:t>
      </w:r>
      <w:r>
        <w:t xml:space="preserve">ğrencileri </w:t>
      </w:r>
      <w:proofErr w:type="spellStart"/>
      <w:r>
        <w:t>Jolly</w:t>
      </w:r>
      <w:proofErr w:type="spellEnd"/>
      <w:r>
        <w:t xml:space="preserve"> </w:t>
      </w:r>
      <w:proofErr w:type="spellStart"/>
      <w:r>
        <w:t>Tour</w:t>
      </w:r>
      <w:proofErr w:type="spellEnd"/>
      <w:r>
        <w:t xml:space="preserve"> </w:t>
      </w:r>
      <w:r w:rsidR="00954C5E">
        <w:t xml:space="preserve">tarafından Antalya’da </w:t>
      </w:r>
      <w:r w:rsidR="000F326E">
        <w:t>28</w:t>
      </w:r>
      <w:r w:rsidR="00D54AB3">
        <w:t xml:space="preserve"> Mart</w:t>
      </w:r>
      <w:r w:rsidR="000F326E">
        <w:t xml:space="preserve"> 2022 tarihinde </w:t>
      </w:r>
      <w:proofErr w:type="gramStart"/>
      <w:r w:rsidR="00954C5E">
        <w:t>düzenlenen  Misafir</w:t>
      </w:r>
      <w:proofErr w:type="gramEnd"/>
      <w:r w:rsidR="00954C5E">
        <w:t xml:space="preserve"> İlişkileri Yetkilisi Eğitimi</w:t>
      </w:r>
      <w:r w:rsidR="000F326E">
        <w:t xml:space="preserve"> Programına </w:t>
      </w:r>
      <w:r w:rsidR="00954C5E">
        <w:t xml:space="preserve">katıldı. Eğitimde başarılı olan öğrenciler stajlarını </w:t>
      </w:r>
      <w:proofErr w:type="spellStart"/>
      <w:r w:rsidR="00954C5E">
        <w:t>Jolly</w:t>
      </w:r>
      <w:proofErr w:type="spellEnd"/>
      <w:r w:rsidR="00954C5E">
        <w:t xml:space="preserve"> </w:t>
      </w:r>
      <w:proofErr w:type="spellStart"/>
      <w:r w:rsidR="00954C5E">
        <w:t>Tour’da</w:t>
      </w:r>
      <w:proofErr w:type="spellEnd"/>
      <w:r w:rsidR="00954C5E">
        <w:t xml:space="preserve"> tamamlayacaklardır.</w:t>
      </w:r>
    </w:p>
    <w:p w14:paraId="2E18DDD4" w14:textId="47ADDA77" w:rsidR="00954C5E" w:rsidRDefault="00954C5E">
      <w:pPr>
        <w:rPr>
          <w:noProof/>
        </w:rPr>
      </w:pPr>
      <w:r>
        <w:rPr>
          <w:noProof/>
          <w:lang w:eastAsia="tr-TR"/>
        </w:rPr>
        <w:lastRenderedPageBreak/>
        <w:drawing>
          <wp:inline distT="0" distB="0" distL="0" distR="0" wp14:anchorId="635C257D" wp14:editId="40C54F9E">
            <wp:extent cx="2652791" cy="2849880"/>
            <wp:effectExtent l="0" t="0" r="0" b="762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26" b="9609"/>
                    <a:stretch/>
                  </pic:blipFill>
                  <pic:spPr bwMode="auto">
                    <a:xfrm>
                      <a:off x="0" y="0"/>
                      <a:ext cx="2659396" cy="285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1170B6B" wp14:editId="13E0A769">
            <wp:extent cx="2995930" cy="2878288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50" b="1722"/>
                    <a:stretch/>
                  </pic:blipFill>
                  <pic:spPr bwMode="auto">
                    <a:xfrm>
                      <a:off x="0" y="0"/>
                      <a:ext cx="3029766" cy="29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A2E590" w14:textId="43308210" w:rsidR="00D54AB3" w:rsidRDefault="00D54AB3">
      <w:r>
        <w:rPr>
          <w:noProof/>
          <w:lang w:eastAsia="tr-TR"/>
        </w:rPr>
        <w:drawing>
          <wp:inline distT="0" distB="0" distL="0" distR="0" wp14:anchorId="565B9A77" wp14:editId="47A8158E">
            <wp:extent cx="2423160" cy="301747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4"/>
                    <a:stretch/>
                  </pic:blipFill>
                  <pic:spPr bwMode="auto">
                    <a:xfrm>
                      <a:off x="0" y="0"/>
                      <a:ext cx="2446090" cy="304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FA693E" w14:textId="062D37E9" w:rsidR="00D54AB3" w:rsidRDefault="00D54AB3"/>
    <w:p w14:paraId="0FC69620" w14:textId="507A111B" w:rsidR="008A3656" w:rsidRDefault="008A3656"/>
    <w:p w14:paraId="75EF1D96" w14:textId="714EE918" w:rsidR="008A3656" w:rsidRDefault="008A3656"/>
    <w:p w14:paraId="7B51233E" w14:textId="72C20685" w:rsidR="008A3656" w:rsidRDefault="008A3656"/>
    <w:p w14:paraId="1881060B" w14:textId="28D192DD" w:rsidR="008A3656" w:rsidRDefault="008A3656"/>
    <w:p w14:paraId="0CD0779C" w14:textId="1AEA4B90" w:rsidR="004975E9" w:rsidRDefault="004975E9" w:rsidP="00466278"/>
    <w:sectPr w:rsidR="0049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95"/>
    <w:rsid w:val="000F326E"/>
    <w:rsid w:val="00466278"/>
    <w:rsid w:val="004975E9"/>
    <w:rsid w:val="005B7F14"/>
    <w:rsid w:val="005D47C0"/>
    <w:rsid w:val="005D6833"/>
    <w:rsid w:val="007955FC"/>
    <w:rsid w:val="00821014"/>
    <w:rsid w:val="008A3656"/>
    <w:rsid w:val="00954C5E"/>
    <w:rsid w:val="00BD23D5"/>
    <w:rsid w:val="00BE3B95"/>
    <w:rsid w:val="00D54AB3"/>
    <w:rsid w:val="00F85883"/>
    <w:rsid w:val="00FD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30F3"/>
  <w15:chartTrackingRefBased/>
  <w15:docId w15:val="{B8A55FC5-22D5-499E-83E6-2C989C65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nesibedsgdelen akıncı</cp:lastModifiedBy>
  <cp:revision>4</cp:revision>
  <dcterms:created xsi:type="dcterms:W3CDTF">2022-04-26T12:37:00Z</dcterms:created>
  <dcterms:modified xsi:type="dcterms:W3CDTF">2022-04-26T12:38:00Z</dcterms:modified>
</cp:coreProperties>
</file>