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97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7047229" cy="302259"/>
                <wp:effectExtent l="0" t="0" r="0" b="0"/>
                <wp:docPr id="1073741825" name="officeArt object" descr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229" cy="30225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81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"/>
                              <w:spacing w:line="310" w:lineRule="exact"/>
                              <w:ind w:left="1249" w:firstLine="0"/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2024-2025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Bahar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Yariyili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Tekstil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ve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Moda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Tasar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ı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ı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sv-S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ü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ü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ü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ü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nleme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ı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navlar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ı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554.9pt;height:23.8pt;">
                <v:fill color="#F1F1F1" opacity="100.0%" type="solid"/>
                <v:stroke filltype="solid" color="#000000" opacity="100.0%" weight="1.6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spacing w:line="310" w:lineRule="exact"/>
                        <w:ind w:left="1249" w:firstLine="0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2024-2025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Bahar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Yariyili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Tekstil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ve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Moda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Tasar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ı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ı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sv-S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ü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ü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ü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ü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nleme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ı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navlar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Body Text"/>
        <w:spacing w:before="139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10845" w:type="dxa"/>
        <w:jc w:val="left"/>
        <w:tblInd w:w="6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4"/>
        <w:gridCol w:w="1450"/>
        <w:gridCol w:w="955"/>
        <w:gridCol w:w="3207"/>
        <w:gridCol w:w="3039"/>
      </w:tblGrid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10845"/>
            <w:gridSpan w:val="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e3dfeb"/>
            <w:tcMar>
              <w:top w:type="dxa" w:w="80"/>
              <w:left w:type="dxa" w:w="53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ind w:left="5264" w:firstLine="0"/>
              <w:jc w:val="left"/>
            </w:pPr>
            <w:r>
              <w:rPr>
                <w:sz w:val="26"/>
                <w:szCs w:val="26"/>
                <w:shd w:val="nil" w:color="auto" w:fill="auto"/>
                <w:rtl w:val="0"/>
              </w:rPr>
              <w:t>1.</w:t>
            </w:r>
            <w:r>
              <w:rPr>
                <w:spacing w:val="-5"/>
                <w:sz w:val="26"/>
                <w:szCs w:val="26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26"/>
                <w:szCs w:val="26"/>
                <w:shd w:val="nil" w:color="auto" w:fill="auto"/>
                <w:rtl w:val="0"/>
                <w:lang w:val="de-DE"/>
              </w:rPr>
              <w:t>SINIF</w:t>
            </w:r>
          </w:p>
        </w:tc>
      </w:tr>
      <w:tr>
        <w:tblPrEx>
          <w:shd w:val="clear" w:color="auto" w:fill="ced7e7"/>
        </w:tblPrEx>
        <w:trPr>
          <w:trHeight w:val="624" w:hRule="atLeast"/>
        </w:trPr>
        <w:tc>
          <w:tcPr>
            <w:tcW w:type="dxa" w:w="2194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e3dfeb"/>
            <w:tcMar>
              <w:top w:type="dxa" w:w="80"/>
              <w:left w:type="dxa" w:w="195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75"/>
              <w:ind w:left="115" w:right="5" w:firstLine="0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TARIH</w:t>
            </w:r>
          </w:p>
        </w:tc>
        <w:tc>
          <w:tcPr>
            <w:tcW w:type="dxa" w:w="1450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e3dfeb"/>
            <w:tcMar>
              <w:top w:type="dxa" w:w="80"/>
              <w:left w:type="dxa" w:w="841"/>
              <w:bottom w:type="dxa" w:w="80"/>
              <w:right w:type="dxa" w:w="513"/>
            </w:tcMar>
            <w:vAlign w:val="top"/>
          </w:tcPr>
          <w:p>
            <w:pPr>
              <w:pStyle w:val="Table Paragraph"/>
              <w:spacing w:before="70"/>
              <w:ind w:left="761" w:right="433" w:hanging="120"/>
              <w:jc w:val="left"/>
            </w:pPr>
            <w:r>
              <w:rPr>
                <w:b w:val="1"/>
                <w:bCs w:val="1"/>
                <w:spacing w:val="-6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SAA </w:t>
            </w:r>
            <w:r>
              <w:rPr>
                <w:b w:val="1"/>
                <w:bCs w:val="1"/>
                <w:spacing w:val="-10"/>
                <w:sz w:val="17"/>
                <w:szCs w:val="17"/>
                <w:shd w:val="nil" w:color="auto" w:fill="auto"/>
                <w:rtl w:val="0"/>
              </w:rPr>
              <w:t>T</w:t>
            </w:r>
          </w:p>
        </w:tc>
        <w:tc>
          <w:tcPr>
            <w:tcW w:type="dxa" w:w="955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e3dfeb"/>
            <w:tcMar>
              <w:top w:type="dxa" w:w="80"/>
              <w:left w:type="dxa" w:w="490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spacing w:before="70"/>
              <w:ind w:left="410" w:right="199" w:hanging="92"/>
              <w:jc w:val="left"/>
            </w:pPr>
            <w:r>
              <w:rPr>
                <w:b w:val="1"/>
                <w:bCs w:val="1"/>
                <w:spacing w:val="-6"/>
                <w:sz w:val="17"/>
                <w:szCs w:val="17"/>
                <w:shd w:val="nil" w:color="auto" w:fill="auto"/>
                <w:rtl w:val="0"/>
                <w:lang w:val="de-DE"/>
              </w:rPr>
              <w:t>SINIF NO</w:t>
            </w:r>
          </w:p>
        </w:tc>
        <w:tc>
          <w:tcPr>
            <w:tcW w:type="dxa" w:w="3207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e3dfeb"/>
            <w:tcMar>
              <w:top w:type="dxa" w:w="80"/>
              <w:left w:type="dxa" w:w="22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70"/>
              <w:ind w:left="146" w:right="6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DERS</w:t>
            </w:r>
            <w:r>
              <w:rPr>
                <w:b w:val="1"/>
                <w:bCs w:val="1"/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pacing w:val="-5"/>
                <w:sz w:val="17"/>
                <w:szCs w:val="17"/>
                <w:shd w:val="nil" w:color="auto" w:fill="auto"/>
                <w:rtl w:val="0"/>
                <w:lang w:val="da-DK"/>
              </w:rPr>
              <w:t>ADI</w:t>
            </w:r>
          </w:p>
        </w:tc>
        <w:tc>
          <w:tcPr>
            <w:tcW w:type="dxa" w:w="3039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e3dfeb"/>
            <w:tcMar>
              <w:top w:type="dxa" w:w="80"/>
              <w:left w:type="dxa" w:w="239"/>
              <w:bottom w:type="dxa" w:w="80"/>
              <w:right w:type="dxa" w:w="97"/>
            </w:tcMar>
            <w:vAlign w:val="top"/>
          </w:tcPr>
          <w:p>
            <w:pPr>
              <w:pStyle w:val="Table Paragraph"/>
              <w:spacing w:before="70"/>
              <w:ind w:left="159" w:right="17" w:firstLine="0"/>
            </w:pPr>
            <w:r>
              <w:rPr>
                <w:b w:val="1"/>
                <w:bCs w:val="1"/>
                <w:spacing w:val="-2"/>
                <w:sz w:val="17"/>
                <w:szCs w:val="17"/>
                <w:shd w:val="nil" w:color="auto" w:fill="auto"/>
                <w:rtl w:val="0"/>
              </w:rPr>
              <w:t>OGRETIM</w:t>
            </w:r>
            <w:r>
              <w:rPr>
                <w:b w:val="1"/>
                <w:bCs w:val="1"/>
                <w:spacing w:val="-1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ELEMANI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94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2"/>
            </w:tcMar>
            <w:vAlign w:val="top"/>
          </w:tcPr>
          <w:p>
            <w:pPr>
              <w:pStyle w:val="Table Paragraph"/>
              <w:spacing w:before="46"/>
              <w:ind w:left="115" w:right="2" w:firstLine="0"/>
            </w:pPr>
            <w:r>
              <w:rPr>
                <w:sz w:val="17"/>
                <w:szCs w:val="17"/>
                <w:rtl w:val="0"/>
              </w:rPr>
              <w:t>20</w:t>
            </w:r>
            <w:r>
              <w:rPr>
                <w:spacing w:val="-10"/>
                <w:sz w:val="17"/>
                <w:szCs w:val="17"/>
                <w:rtl w:val="0"/>
              </w:rPr>
              <w:t>.0</w:t>
            </w:r>
            <w:r>
              <w:rPr>
                <w:spacing w:val="-10"/>
                <w:sz w:val="17"/>
                <w:szCs w:val="17"/>
                <w:rtl w:val="0"/>
              </w:rPr>
              <w:t>6</w:t>
            </w:r>
            <w:r>
              <w:rPr>
                <w:spacing w:val="-10"/>
                <w:sz w:val="17"/>
                <w:szCs w:val="17"/>
                <w:rtl w:val="0"/>
              </w:rPr>
              <w:t>.2025</w:t>
            </w:r>
          </w:p>
        </w:tc>
        <w:tc>
          <w:tcPr>
            <w:tcW w:type="dxa" w:w="145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93"/>
            </w:tcMar>
            <w:vAlign w:val="top"/>
          </w:tcPr>
          <w:p>
            <w:pPr>
              <w:pStyle w:val="Table Paragraph"/>
              <w:spacing w:before="46"/>
              <w:ind w:left="203" w:right="13" w:firstLine="0"/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15.00</w:t>
            </w:r>
          </w:p>
        </w:tc>
        <w:tc>
          <w:tcPr>
            <w:tcW w:type="dxa" w:w="95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before="46"/>
              <w:ind w:left="143" w:right="1" w:firstLine="0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345</w:t>
            </w:r>
          </w:p>
        </w:tc>
        <w:tc>
          <w:tcPr>
            <w:tcW w:type="dxa" w:w="3207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94"/>
            </w:tcMar>
            <w:vAlign w:val="top"/>
          </w:tcPr>
          <w:p>
            <w:pPr>
              <w:pStyle w:val="Table Paragraph"/>
              <w:spacing w:before="46"/>
              <w:ind w:left="146" w:right="14" w:firstLine="0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Ingilizce</w:t>
            </w:r>
            <w:r>
              <w:rPr>
                <w:spacing w:val="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II</w:t>
            </w:r>
          </w:p>
        </w:tc>
        <w:tc>
          <w:tcPr>
            <w:tcW w:type="dxa" w:w="303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39"/>
              <w:bottom w:type="dxa" w:w="80"/>
              <w:right w:type="dxa" w:w="99"/>
            </w:tcMar>
            <w:vAlign w:val="top"/>
          </w:tcPr>
          <w:p>
            <w:pPr>
              <w:pStyle w:val="Table Paragraph"/>
              <w:spacing w:before="46"/>
              <w:ind w:left="159" w:right="19" w:firstLine="0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9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9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An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ı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l</w:t>
            </w:r>
            <w:r>
              <w:rPr>
                <w:spacing w:val="-8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CEYLAN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94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37" w:line="189" w:lineRule="exact"/>
              <w:ind w:left="115" w:right="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</w:t>
            </w:r>
            <w:r>
              <w:rPr>
                <w:spacing w:val="-2"/>
                <w:sz w:val="17"/>
                <w:szCs w:val="17"/>
                <w:rtl w:val="0"/>
              </w:rPr>
              <w:t>7.0</w:t>
            </w:r>
            <w:r>
              <w:rPr>
                <w:spacing w:val="-2"/>
                <w:sz w:val="17"/>
                <w:szCs w:val="17"/>
                <w:rtl w:val="0"/>
              </w:rPr>
              <w:t>6</w:t>
            </w:r>
            <w:r>
              <w:rPr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9" w:lineRule="exact"/>
              <w:ind w:left="115" w:right="1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5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98"/>
            </w:tcMar>
            <w:vAlign w:val="top"/>
          </w:tcPr>
          <w:p>
            <w:pPr>
              <w:pStyle w:val="Table Paragraph"/>
              <w:spacing w:before="37" w:line="189" w:lineRule="exact"/>
              <w:ind w:left="203" w:right="18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14.0</w:t>
            </w:r>
          </w:p>
          <w:p>
            <w:pPr>
              <w:pStyle w:val="Table Paragraph"/>
              <w:bidi w:val="0"/>
              <w:spacing w:line="189" w:lineRule="exact"/>
              <w:ind w:left="203" w:right="13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5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143" w:firstLine="0"/>
            </w:pPr>
            <w:r>
              <w:rPr>
                <w:rFonts w:ascii="Arial" w:hAnsi="Arial"/>
                <w:spacing w:val="-5"/>
                <w:sz w:val="17"/>
                <w:szCs w:val="17"/>
                <w:rtl w:val="0"/>
              </w:rPr>
              <w:t>345</w:t>
            </w:r>
          </w:p>
        </w:tc>
        <w:tc>
          <w:tcPr>
            <w:tcW w:type="dxa" w:w="3207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46"/>
              <w:ind w:left="146" w:right="9" w:firstLine="0"/>
            </w:pPr>
            <w:r>
              <w:rPr>
                <w:sz w:val="17"/>
                <w:szCs w:val="17"/>
                <w:shd w:val="nil" w:color="auto" w:fill="auto"/>
                <w:rtl w:val="0"/>
                <w:lang w:val="nl-NL"/>
              </w:rPr>
              <w:t>Turk</w:t>
            </w:r>
            <w:r>
              <w:rPr>
                <w:spacing w:val="-9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Dili</w:t>
            </w:r>
            <w:r>
              <w:rPr>
                <w:spacing w:val="-9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II</w:t>
            </w:r>
          </w:p>
        </w:tc>
        <w:tc>
          <w:tcPr>
            <w:tcW w:type="dxa" w:w="303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39"/>
              <w:bottom w:type="dxa" w:w="80"/>
              <w:right w:type="dxa" w:w="99"/>
            </w:tcMar>
            <w:vAlign w:val="top"/>
          </w:tcPr>
          <w:p>
            <w:pPr>
              <w:pStyle w:val="Table Paragraph"/>
              <w:spacing w:before="46"/>
              <w:ind w:left="159" w:right="19" w:firstLine="0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Tu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ba</w:t>
            </w:r>
            <w:r>
              <w:rPr>
                <w:spacing w:val="-9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TOSUN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2194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37" w:line="189" w:lineRule="exact"/>
              <w:ind w:left="115" w:right="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</w:t>
            </w:r>
            <w:r>
              <w:rPr>
                <w:spacing w:val="-2"/>
                <w:sz w:val="17"/>
                <w:szCs w:val="17"/>
                <w:rtl w:val="0"/>
              </w:rPr>
              <w:t>7.0</w:t>
            </w:r>
            <w:r>
              <w:rPr>
                <w:spacing w:val="-2"/>
                <w:sz w:val="17"/>
                <w:szCs w:val="17"/>
                <w:rtl w:val="0"/>
              </w:rPr>
              <w:t>6</w:t>
            </w:r>
            <w:r>
              <w:rPr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9" w:lineRule="exact"/>
              <w:ind w:left="115" w:right="1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5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98"/>
            </w:tcMar>
            <w:vAlign w:val="top"/>
          </w:tcPr>
          <w:p>
            <w:pPr>
              <w:pStyle w:val="Table Paragraph"/>
              <w:spacing w:before="37" w:line="189" w:lineRule="exact"/>
              <w:ind w:left="203" w:right="18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13:0</w:t>
            </w:r>
          </w:p>
          <w:p>
            <w:pPr>
              <w:pStyle w:val="Table Paragraph"/>
              <w:bidi w:val="0"/>
              <w:spacing w:line="189" w:lineRule="exact"/>
              <w:ind w:left="203" w:right="13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5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143" w:firstLine="0"/>
            </w:pPr>
            <w:r>
              <w:rPr>
                <w:rFonts w:ascii="Arial" w:hAnsi="Arial"/>
                <w:spacing w:val="-5"/>
                <w:sz w:val="17"/>
                <w:szCs w:val="17"/>
                <w:rtl w:val="0"/>
              </w:rPr>
              <w:t>345</w:t>
            </w:r>
          </w:p>
        </w:tc>
        <w:tc>
          <w:tcPr>
            <w:tcW w:type="dxa" w:w="3207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118"/>
            </w:tcMar>
            <w:vAlign w:val="top"/>
          </w:tcPr>
          <w:p>
            <w:pPr>
              <w:pStyle w:val="Table Paragraph"/>
              <w:spacing w:before="46"/>
              <w:ind w:left="146" w:right="38" w:firstLine="0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Ataturk</w:t>
            </w:r>
            <w:r>
              <w:rPr>
                <w:spacing w:val="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it-IT"/>
              </w:rPr>
              <w:t>IIkeIeri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ve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inkilap</w:t>
            </w:r>
            <w:r>
              <w:rPr>
                <w:spacing w:val="-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Tarihi</w:t>
            </w:r>
            <w:r>
              <w:rPr>
                <w:spacing w:val="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II</w:t>
            </w:r>
          </w:p>
        </w:tc>
        <w:tc>
          <w:tcPr>
            <w:tcW w:type="dxa" w:w="303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39"/>
              <w:bottom w:type="dxa" w:w="80"/>
              <w:right w:type="dxa" w:w="99"/>
            </w:tcMar>
            <w:vAlign w:val="top"/>
          </w:tcPr>
          <w:p>
            <w:pPr>
              <w:pStyle w:val="Table Paragraph"/>
              <w:spacing w:before="46"/>
              <w:ind w:left="159" w:right="19" w:firstLine="0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Ogr.</w:t>
            </w:r>
            <w:r>
              <w:rPr>
                <w:spacing w:val="-9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Gor.</w:t>
            </w:r>
            <w:r>
              <w:rPr>
                <w:spacing w:val="-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mran</w:t>
            </w:r>
            <w:r>
              <w:rPr>
                <w:spacing w:val="-6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AH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194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37" w:line="187" w:lineRule="exact"/>
              <w:ind w:left="115" w:right="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18</w:t>
            </w:r>
            <w:r>
              <w:rPr>
                <w:spacing w:val="-2"/>
                <w:sz w:val="17"/>
                <w:szCs w:val="17"/>
                <w:rtl w:val="0"/>
              </w:rPr>
              <w:t>.0</w:t>
            </w:r>
            <w:r>
              <w:rPr>
                <w:spacing w:val="-2"/>
                <w:sz w:val="17"/>
                <w:szCs w:val="17"/>
                <w:rtl w:val="0"/>
              </w:rPr>
              <w:t>6</w:t>
            </w:r>
            <w:r>
              <w:rPr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7" w:lineRule="exact"/>
              <w:ind w:left="115" w:right="1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5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37" w:line="187" w:lineRule="exact"/>
              <w:ind w:left="203" w:right="9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4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.0</w:t>
            </w:r>
          </w:p>
          <w:p>
            <w:pPr>
              <w:pStyle w:val="Table Paragraph"/>
              <w:bidi w:val="0"/>
              <w:spacing w:line="187" w:lineRule="exact"/>
              <w:ind w:left="203" w:right="4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5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100"/>
            </w:tcMar>
            <w:vAlign w:val="top"/>
          </w:tcPr>
          <w:p>
            <w:pPr>
              <w:pStyle w:val="Table Paragraph"/>
              <w:spacing w:before="46"/>
              <w:ind w:left="143" w:right="20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207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46"/>
              <w:ind w:left="146" w:right="9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Bulu</w:t>
            </w:r>
            <w:r>
              <w:rPr>
                <w:rFonts w:ascii="Microsoft Sans Serif" w:hAnsi="Microsoft Sans Serif" w:hint="default"/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rFonts w:ascii="Microsoft Sans Serif" w:hAnsi="Microsoft Sans Serif"/>
                <w:spacing w:val="-9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ve</w:t>
            </w:r>
            <w:r>
              <w:rPr>
                <w:spacing w:val="-11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Kompozisyon</w:t>
            </w:r>
            <w:r>
              <w:rPr>
                <w:spacing w:val="-9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II</w:t>
            </w:r>
          </w:p>
        </w:tc>
        <w:tc>
          <w:tcPr>
            <w:tcW w:type="dxa" w:w="303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39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46"/>
              <w:ind w:left="159" w:right="9" w:firstLine="0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ule</w:t>
            </w:r>
            <w:r>
              <w:rPr>
                <w:spacing w:val="-8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2194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4"/>
            </w:tcMar>
            <w:vAlign w:val="top"/>
          </w:tcPr>
          <w:p>
            <w:pPr>
              <w:pStyle w:val="Table Paragraph"/>
              <w:spacing w:before="37" w:line="189" w:lineRule="exact"/>
              <w:ind w:left="115" w:right="4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.06.20</w:t>
            </w:r>
          </w:p>
          <w:p>
            <w:pPr>
              <w:pStyle w:val="Table Paragraph"/>
              <w:bidi w:val="0"/>
              <w:spacing w:line="189" w:lineRule="exact"/>
              <w:ind w:left="115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5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37" w:line="189" w:lineRule="exact"/>
              <w:ind w:left="203" w:right="9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10.0</w:t>
            </w:r>
          </w:p>
          <w:p>
            <w:pPr>
              <w:pStyle w:val="Table Paragraph"/>
              <w:bidi w:val="0"/>
              <w:spacing w:line="189" w:lineRule="exact"/>
              <w:ind w:left="203" w:right="4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5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514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before="79" w:line="242" w:lineRule="auto"/>
              <w:ind w:left="434" w:right="202" w:hanging="101"/>
              <w:jc w:val="left"/>
            </w:pP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pt-PT"/>
              </w:rPr>
              <w:t>Desen</w:t>
            </w:r>
            <w:r>
              <w:rPr>
                <w:spacing w:val="40"/>
                <w:sz w:val="14"/>
                <w:szCs w:val="14"/>
                <w:shd w:val="nil" w:color="auto" w:fill="auto"/>
                <w:rtl w:val="0"/>
              </w:rPr>
              <w:t xml:space="preserve"> 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pt-PT"/>
              </w:rPr>
              <w:t>Atl.</w:t>
            </w:r>
          </w:p>
        </w:tc>
        <w:tc>
          <w:tcPr>
            <w:tcW w:type="dxa" w:w="3207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spacing w:before="66"/>
              <w:ind w:left="146" w:right="6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Tekstil</w:t>
            </w:r>
            <w:r>
              <w:rPr>
                <w:rFonts w:ascii="Times New Roman" w:hAnsi="Times New Roman"/>
                <w:spacing w:val="-1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ve</w:t>
            </w:r>
            <w:r>
              <w:rPr>
                <w:rFonts w:ascii="Times New Roman" w:hAnsi="Times New Roman"/>
                <w:spacing w:val="-1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Moda</w:t>
            </w:r>
            <w:r>
              <w:rPr>
                <w:rFonts w:ascii="Times New Roman" w:hAnsi="Times New Roman"/>
                <w:spacing w:val="-9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Tasar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nda</w:t>
            </w:r>
            <w:r>
              <w:rPr>
                <w:rFonts w:ascii="Times New Roman" w:hAnsi="Times New Roman"/>
                <w:spacing w:val="-8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pt-PT"/>
              </w:rPr>
              <w:t>Desen</w:t>
            </w:r>
            <w:r>
              <w:rPr>
                <w:rFonts w:ascii="Times New Roman" w:hAnsi="Times New Roman"/>
                <w:spacing w:val="-8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>II</w:t>
            </w:r>
          </w:p>
        </w:tc>
        <w:tc>
          <w:tcPr>
            <w:tcW w:type="dxa" w:w="303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47"/>
              <w:bottom w:type="dxa" w:w="80"/>
              <w:right w:type="dxa" w:w="709"/>
            </w:tcMar>
            <w:vAlign w:val="top"/>
          </w:tcPr>
          <w:p>
            <w:pPr>
              <w:pStyle w:val="Table Paragraph"/>
              <w:spacing w:before="73" w:line="199" w:lineRule="auto"/>
              <w:ind w:left="767" w:right="629" w:firstLine="0"/>
              <w:jc w:val="left"/>
            </w:pPr>
            <w:r>
              <w:rPr>
                <w:rFonts w:ascii="Arial" w:hAnsi="Arial"/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rFonts w:ascii="Arial" w:hAnsi="Arial"/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 w:hint="default"/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rFonts w:ascii="Arial" w:hAnsi="Arial"/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 w:hint="default"/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pacing w:val="-2"/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rFonts w:ascii="Arial" w:hAnsi="Arial"/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pacing w:val="-2"/>
                <w:sz w:val="17"/>
                <w:szCs w:val="17"/>
                <w:shd w:val="nil" w:color="auto" w:fill="auto"/>
                <w:rtl w:val="0"/>
              </w:rPr>
              <w:t xml:space="preserve">Minara </w:t>
            </w:r>
            <w:r>
              <w:rPr>
                <w:rFonts w:ascii="Arial" w:hAnsi="Arial"/>
                <w:spacing w:val="-4"/>
                <w:sz w:val="17"/>
                <w:szCs w:val="17"/>
                <w:shd w:val="nil" w:color="auto" w:fill="auto"/>
                <w:rtl w:val="0"/>
                <w:lang w:val="en-US"/>
              </w:rPr>
              <w:t>GUL</w:t>
            </w:r>
            <w:r>
              <w:rPr>
                <w:rFonts w:ascii="Microsoft Sans Serif" w:hAnsi="Microsoft Sans Serif" w:hint="default"/>
                <w:spacing w:val="-4"/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pacing w:val="-4"/>
                <w:sz w:val="17"/>
                <w:szCs w:val="17"/>
                <w:shd w:val="nil" w:color="auto" w:fill="auto"/>
                <w:rtl w:val="0"/>
              </w:rPr>
              <w:t xml:space="preserve">YEVA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de-DE"/>
              </w:rPr>
              <w:t>JAMSHIDI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94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37" w:line="189" w:lineRule="exact"/>
              <w:ind w:left="115" w:right="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16</w:t>
            </w:r>
            <w:r>
              <w:rPr>
                <w:spacing w:val="-2"/>
                <w:sz w:val="17"/>
                <w:szCs w:val="17"/>
                <w:rtl w:val="0"/>
              </w:rPr>
              <w:t>.</w:t>
            </w:r>
            <w:r>
              <w:rPr>
                <w:spacing w:val="-2"/>
                <w:sz w:val="17"/>
                <w:szCs w:val="17"/>
                <w:rtl w:val="0"/>
              </w:rPr>
              <w:t>06</w:t>
            </w:r>
            <w:r>
              <w:rPr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9" w:lineRule="exact"/>
              <w:ind w:left="115" w:right="1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5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51" w:line="178" w:lineRule="exact"/>
              <w:ind w:left="203" w:right="9" w:firstLine="0"/>
              <w:rPr>
                <w:sz w:val="16"/>
                <w:szCs w:val="16"/>
                <w:shd w:val="nil" w:color="auto" w:fill="auto"/>
              </w:rPr>
            </w:pPr>
            <w:r>
              <w:rPr>
                <w:spacing w:val="-4"/>
                <w:sz w:val="16"/>
                <w:szCs w:val="16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6"/>
                <w:szCs w:val="16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6"/>
                <w:szCs w:val="16"/>
                <w:shd w:val="nil" w:color="auto" w:fill="auto"/>
                <w:rtl w:val="0"/>
              </w:rPr>
              <w:t>.</w:t>
            </w:r>
            <w:r>
              <w:rPr>
                <w:spacing w:val="-4"/>
                <w:sz w:val="16"/>
                <w:szCs w:val="16"/>
                <w:shd w:val="nil" w:color="auto" w:fill="auto"/>
                <w:rtl w:val="0"/>
              </w:rPr>
              <w:t>0</w:t>
            </w:r>
          </w:p>
          <w:p>
            <w:pPr>
              <w:pStyle w:val="Table Paragraph"/>
              <w:bidi w:val="0"/>
              <w:spacing w:line="178" w:lineRule="exact"/>
              <w:ind w:left="203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16"/>
                <w:szCs w:val="16"/>
                <w:shd w:val="nil" w:color="auto" w:fill="auto"/>
                <w:rtl w:val="0"/>
              </w:rPr>
              <w:t>0</w:t>
            </w:r>
          </w:p>
        </w:tc>
        <w:tc>
          <w:tcPr>
            <w:tcW w:type="dxa" w:w="95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121"/>
            </w:tcMar>
            <w:vAlign w:val="top"/>
          </w:tcPr>
          <w:p>
            <w:pPr>
              <w:pStyle w:val="Table Paragraph"/>
              <w:spacing w:before="37"/>
              <w:ind w:left="143" w:right="41" w:firstLine="0"/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207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spacing w:before="162"/>
              <w:ind w:left="146" w:right="59" w:firstLine="0"/>
            </w:pP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Tekstil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ve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Moda</w:t>
            </w:r>
            <w:r>
              <w:rPr>
                <w:rFonts w:ascii="Times New Roman" w:hAnsi="Times New Roman"/>
                <w:spacing w:val="-6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pt-PT"/>
              </w:rPr>
              <w:t>Tas.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Giri</w:t>
            </w:r>
            <w:r>
              <w:rPr>
                <w:rFonts w:ascii="Times New Roman" w:hAnsi="Times New Roman" w:hint="default"/>
                <w:spacing w:val="-4"/>
                <w:sz w:val="16"/>
                <w:szCs w:val="16"/>
                <w:shd w:val="nil" w:color="auto" w:fill="auto"/>
                <w:rtl w:val="0"/>
              </w:rPr>
              <w:t>ş</w:t>
            </w:r>
          </w:p>
        </w:tc>
        <w:tc>
          <w:tcPr>
            <w:tcW w:type="dxa" w:w="303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30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3" w:line="199" w:lineRule="auto"/>
              <w:ind w:left="1223" w:hanging="543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Do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ç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l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ah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POLAT TURHAN</w:t>
            </w:r>
          </w:p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2194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37" w:line="187" w:lineRule="exact"/>
              <w:ind w:left="115" w:right="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18</w:t>
            </w:r>
            <w:r>
              <w:rPr>
                <w:spacing w:val="-2"/>
                <w:sz w:val="17"/>
                <w:szCs w:val="17"/>
                <w:rtl w:val="0"/>
              </w:rPr>
              <w:t>.0</w:t>
            </w:r>
            <w:r>
              <w:rPr>
                <w:spacing w:val="-2"/>
                <w:sz w:val="17"/>
                <w:szCs w:val="17"/>
                <w:rtl w:val="0"/>
              </w:rPr>
              <w:t>6</w:t>
            </w:r>
            <w:r>
              <w:rPr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7" w:lineRule="exact"/>
              <w:ind w:left="115" w:right="1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5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37" w:line="187" w:lineRule="exact"/>
              <w:ind w:left="203" w:right="9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3</w:t>
            </w:r>
          </w:p>
          <w:p>
            <w:pPr>
              <w:pStyle w:val="Table Paragraph"/>
              <w:bidi w:val="0"/>
              <w:spacing w:line="187" w:lineRule="exact"/>
              <w:ind w:left="203" w:right="4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5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131"/>
            </w:tcMar>
            <w:vAlign w:val="top"/>
          </w:tcPr>
          <w:p>
            <w:pPr>
              <w:pStyle w:val="Table Paragraph"/>
              <w:spacing w:before="54"/>
              <w:ind w:left="143" w:right="51" w:firstLine="0"/>
            </w:pPr>
            <w:r>
              <w:rPr>
                <w:rFonts w:ascii="Calibri" w:hAnsi="Calibri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345</w:t>
            </w:r>
          </w:p>
        </w:tc>
        <w:tc>
          <w:tcPr>
            <w:tcW w:type="dxa" w:w="3207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146" w:firstLine="0"/>
            </w:pP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>Tekstil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Teknolojileri</w:t>
            </w:r>
          </w:p>
        </w:tc>
        <w:tc>
          <w:tcPr>
            <w:tcW w:type="dxa" w:w="303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39"/>
              <w:bottom w:type="dxa" w:w="80"/>
              <w:right w:type="dxa" w:w="84"/>
            </w:tcMar>
            <w:vAlign w:val="top"/>
          </w:tcPr>
          <w:p>
            <w:pPr>
              <w:pStyle w:val="Table Paragraph"/>
              <w:spacing w:before="46"/>
              <w:ind w:left="159" w:right="4" w:firstLine="0"/>
            </w:pPr>
            <w:r>
              <w:rPr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Z.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Evrim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KANAT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2194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4"/>
            </w:tcMar>
            <w:vAlign w:val="top"/>
          </w:tcPr>
          <w:p>
            <w:pPr>
              <w:pStyle w:val="Table Paragraph"/>
              <w:spacing w:before="37" w:line="189" w:lineRule="exact"/>
              <w:ind w:left="115" w:right="4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.0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9" w:lineRule="exact"/>
              <w:ind w:left="115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5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89"/>
            </w:tcMar>
            <w:vAlign w:val="top"/>
          </w:tcPr>
          <w:p>
            <w:pPr>
              <w:pStyle w:val="Table Paragraph"/>
              <w:spacing w:before="37" w:line="189" w:lineRule="exact"/>
              <w:ind w:left="203" w:right="9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11.0</w:t>
            </w:r>
          </w:p>
          <w:p>
            <w:pPr>
              <w:pStyle w:val="Table Paragraph"/>
              <w:bidi w:val="0"/>
              <w:spacing w:line="189" w:lineRule="exact"/>
              <w:ind w:left="203" w:right="4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5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128"/>
            </w:tcMar>
            <w:vAlign w:val="top"/>
          </w:tcPr>
          <w:p>
            <w:pPr>
              <w:pStyle w:val="Table Paragraph"/>
              <w:spacing w:before="46"/>
              <w:ind w:left="143" w:right="48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235</w:t>
            </w:r>
          </w:p>
        </w:tc>
        <w:tc>
          <w:tcPr>
            <w:tcW w:type="dxa" w:w="3207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41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4" w:line="261" w:lineRule="auto"/>
              <w:ind w:left="1338" w:hanging="1062"/>
              <w:jc w:val="left"/>
            </w:pPr>
            <w:r>
              <w:rPr>
                <w:rFonts w:ascii="Trebuchet MS" w:hAnsi="Trebuchet MS"/>
                <w:spacing w:val="-2"/>
                <w:sz w:val="16"/>
                <w:szCs w:val="16"/>
                <w:shd w:val="nil" w:color="auto" w:fill="auto"/>
                <w:rtl w:val="0"/>
              </w:rPr>
              <w:t>Tekstil</w:t>
            </w:r>
            <w:r>
              <w:rPr>
                <w:rFonts w:ascii="Trebuchet MS" w:hAnsi="Trebuchet MS"/>
                <w:spacing w:val="-14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  <w:szCs w:val="16"/>
                <w:shd w:val="nil" w:color="auto" w:fill="auto"/>
                <w:rtl w:val="0"/>
              </w:rPr>
              <w:t>ve</w:t>
            </w:r>
            <w:r>
              <w:rPr>
                <w:rFonts w:ascii="Trebuchet MS" w:hAnsi="Trebuchet MS"/>
                <w:spacing w:val="-15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  <w:szCs w:val="16"/>
                <w:shd w:val="nil" w:color="auto" w:fill="auto"/>
                <w:rtl w:val="0"/>
              </w:rPr>
              <w:t>Moda</w:t>
            </w:r>
            <w:r>
              <w:rPr>
                <w:rFonts w:ascii="Trebuchet MS" w:hAnsi="Trebuchet MS"/>
                <w:spacing w:val="-16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  <w:szCs w:val="16"/>
                <w:shd w:val="nil" w:color="auto" w:fill="auto"/>
                <w:rtl w:val="0"/>
              </w:rPr>
              <w:t>Tasar</w:t>
            </w:r>
            <w:r>
              <w:rPr>
                <w:rFonts w:ascii="Trebuchet MS" w:hAnsi="Trebuchet MS" w:hint="default"/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rebuchet MS" w:hAnsi="Trebuchet MS"/>
                <w:spacing w:val="-2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Trebuchet MS" w:hAnsi="Trebuchet MS" w:hint="default"/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rebuchet MS" w:hAnsi="Trebuchet MS"/>
                <w:spacing w:val="-2"/>
                <w:sz w:val="16"/>
                <w:szCs w:val="16"/>
                <w:shd w:val="nil" w:color="auto" w:fill="auto"/>
                <w:rtl w:val="0"/>
              </w:rPr>
              <w:t>n</w:t>
            </w:r>
            <w:r>
              <w:rPr>
                <w:rFonts w:ascii="Trebuchet MS" w:hAnsi="Trebuchet MS"/>
                <w:spacing w:val="-11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  <w:szCs w:val="16"/>
                <w:shd w:val="nil" w:color="auto" w:fill="auto"/>
                <w:rtl w:val="0"/>
              </w:rPr>
              <w:t>Temel</w:t>
            </w:r>
            <w:r>
              <w:rPr>
                <w:rFonts w:ascii="Trebuchet MS" w:hAnsi="Trebuchet MS"/>
                <w:spacing w:val="-1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  <w:szCs w:val="16"/>
                <w:shd w:val="nil" w:color="auto" w:fill="auto"/>
                <w:rtl w:val="0"/>
              </w:rPr>
              <w:t xml:space="preserve">Sanat </w:t>
            </w:r>
            <w:r>
              <w:rPr>
                <w:rFonts w:ascii="Trebuchet MS" w:hAnsi="Trebuchet MS"/>
                <w:sz w:val="16"/>
                <w:szCs w:val="16"/>
                <w:shd w:val="nil" w:color="auto" w:fill="auto"/>
                <w:rtl w:val="0"/>
              </w:rPr>
              <w:t>E</w:t>
            </w:r>
            <w:r>
              <w:rPr>
                <w:rFonts w:ascii="Trebuchet MS" w:hAnsi="Trebuchet MS" w:hint="default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rFonts w:ascii="Trebuchet MS" w:hAnsi="Trebuchet MS"/>
                <w:sz w:val="16"/>
                <w:szCs w:val="16"/>
                <w:shd w:val="nil" w:color="auto" w:fill="auto"/>
                <w:rtl w:val="0"/>
              </w:rPr>
              <w:t>itimi II</w:t>
            </w:r>
          </w:p>
        </w:tc>
        <w:tc>
          <w:tcPr>
            <w:tcW w:type="dxa" w:w="303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1"/>
              <w:ind w:left="159" w:firstLine="0"/>
            </w:pPr>
            <w:r>
              <w:rPr>
                <w:rFonts w:ascii="Arial" w:hAnsi="Arial" w:hint="default"/>
                <w:spacing w:val="-2"/>
                <w:sz w:val="16"/>
                <w:szCs w:val="16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</w:rPr>
              <w:t>r.</w:t>
            </w:r>
            <w:r>
              <w:rPr>
                <w:rFonts w:ascii="Arial" w:hAnsi="Arial"/>
                <w:spacing w:val="-4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</w:rPr>
              <w:t>G</w:t>
            </w:r>
            <w:r>
              <w:rPr>
                <w:rFonts w:ascii="Arial" w:hAnsi="Arial" w:hint="default"/>
                <w:spacing w:val="-2"/>
                <w:sz w:val="16"/>
                <w:szCs w:val="16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</w:rPr>
              <w:t>r.</w:t>
            </w:r>
            <w:r>
              <w:rPr>
                <w:rFonts w:ascii="Arial" w:hAnsi="Arial"/>
                <w:spacing w:val="2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</w:rPr>
              <w:t>Gholamreza TAHER</w:t>
            </w:r>
            <w:r>
              <w:rPr>
                <w:rFonts w:ascii="Microsoft Sans Serif" w:hAnsi="Microsoft Sans Serif" w:hint="default"/>
                <w:spacing w:val="-2"/>
                <w:sz w:val="16"/>
                <w:szCs w:val="16"/>
                <w:shd w:val="nil" w:color="auto" w:fill="auto"/>
                <w:rtl w:val="0"/>
              </w:rPr>
              <w:t>İ</w:t>
            </w:r>
          </w:p>
        </w:tc>
      </w:tr>
    </w:tbl>
    <w:p>
      <w:pPr>
        <w:pStyle w:val="Body Text"/>
        <w:spacing w:before="139"/>
        <w:ind w:left="511" w:hanging="51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spacing w:before="227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10972" w:type="dxa"/>
        <w:jc w:val="left"/>
        <w:tblInd w:w="6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09"/>
        <w:gridCol w:w="1541"/>
        <w:gridCol w:w="984"/>
        <w:gridCol w:w="3289"/>
        <w:gridCol w:w="2949"/>
      </w:tblGrid>
      <w:tr>
        <w:tblPrEx>
          <w:shd w:val="clear" w:color="auto" w:fill="ced7e7"/>
        </w:tblPrEx>
        <w:trPr>
          <w:trHeight w:val="409" w:hRule="atLeast"/>
        </w:trPr>
        <w:tc>
          <w:tcPr>
            <w:tcW w:type="dxa" w:w="10972"/>
            <w:gridSpan w:val="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dbe6ef"/>
            <w:tcMar>
              <w:top w:type="dxa" w:w="80"/>
              <w:left w:type="dxa" w:w="53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6"/>
              <w:ind w:left="5269"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2.</w:t>
            </w:r>
            <w:r>
              <w:rPr>
                <w:spacing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de-DE"/>
              </w:rPr>
              <w:t>SINIF</w:t>
            </w:r>
          </w:p>
        </w:tc>
      </w:tr>
      <w:tr>
        <w:tblPrEx>
          <w:shd w:val="clear" w:color="auto" w:fill="ced7e7"/>
        </w:tblPrEx>
        <w:trPr>
          <w:trHeight w:val="624" w:hRule="atLeast"/>
        </w:trPr>
        <w:tc>
          <w:tcPr>
            <w:tcW w:type="dxa" w:w="2209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dbe6ef"/>
            <w:tcMar>
              <w:top w:type="dxa" w:w="80"/>
              <w:left w:type="dxa" w:w="19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70"/>
              <w:ind w:left="110" w:right="5" w:firstLine="0"/>
            </w:pPr>
            <w:r>
              <w:rPr>
                <w:b w:val="1"/>
                <w:bCs w:val="1"/>
                <w:spacing w:val="-2"/>
                <w:sz w:val="17"/>
                <w:szCs w:val="17"/>
                <w:shd w:val="nil" w:color="auto" w:fill="auto"/>
                <w:rtl w:val="0"/>
              </w:rPr>
              <w:t>TARIH</w:t>
            </w:r>
          </w:p>
        </w:tc>
        <w:tc>
          <w:tcPr>
            <w:tcW w:type="dxa" w:w="1541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dbe6ef"/>
            <w:tcMar>
              <w:top w:type="dxa" w:w="80"/>
              <w:left w:type="dxa" w:w="719"/>
              <w:bottom w:type="dxa" w:w="80"/>
              <w:right w:type="dxa" w:w="572"/>
            </w:tcMar>
            <w:vAlign w:val="top"/>
          </w:tcPr>
          <w:p>
            <w:pPr>
              <w:pStyle w:val="Table Paragraph"/>
              <w:spacing w:before="70"/>
              <w:ind w:left="639" w:right="492" w:firstLine="0"/>
            </w:pPr>
            <w:r>
              <w:rPr>
                <w:b w:val="1"/>
                <w:bCs w:val="1"/>
                <w:spacing w:val="-6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SAA </w:t>
            </w:r>
            <w:r>
              <w:rPr>
                <w:b w:val="1"/>
                <w:bCs w:val="1"/>
                <w:spacing w:val="-10"/>
                <w:sz w:val="17"/>
                <w:szCs w:val="17"/>
                <w:shd w:val="nil" w:color="auto" w:fill="auto"/>
                <w:rtl w:val="0"/>
              </w:rPr>
              <w:t>T</w:t>
            </w:r>
          </w:p>
        </w:tc>
        <w:tc>
          <w:tcPr>
            <w:tcW w:type="dxa" w:w="984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dbe6ef"/>
            <w:tcMar>
              <w:top w:type="dxa" w:w="80"/>
              <w:left w:type="dxa" w:w="504"/>
              <w:bottom w:type="dxa" w:w="80"/>
              <w:right w:type="dxa" w:w="294"/>
            </w:tcMar>
            <w:vAlign w:val="top"/>
          </w:tcPr>
          <w:p>
            <w:pPr>
              <w:pStyle w:val="Table Paragraph"/>
              <w:spacing w:before="70"/>
              <w:ind w:left="424" w:right="214" w:hanging="92"/>
              <w:jc w:val="left"/>
            </w:pPr>
            <w:r>
              <w:rPr>
                <w:b w:val="1"/>
                <w:bCs w:val="1"/>
                <w:spacing w:val="-6"/>
                <w:sz w:val="17"/>
                <w:szCs w:val="17"/>
                <w:shd w:val="nil" w:color="auto" w:fill="auto"/>
                <w:rtl w:val="0"/>
                <w:lang w:val="de-DE"/>
              </w:rPr>
              <w:t>SINIF NO</w:t>
            </w:r>
          </w:p>
        </w:tc>
        <w:tc>
          <w:tcPr>
            <w:tcW w:type="dxa" w:w="3289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dbe6ef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ind w:left="124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DERS</w:t>
            </w:r>
            <w:r>
              <w:rPr>
                <w:b w:val="1"/>
                <w:bCs w:val="1"/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pacing w:val="-5"/>
                <w:sz w:val="17"/>
                <w:szCs w:val="17"/>
                <w:shd w:val="nil" w:color="auto" w:fill="auto"/>
                <w:rtl w:val="0"/>
                <w:lang w:val="da-DK"/>
              </w:rPr>
              <w:t>ADI</w:t>
            </w:r>
          </w:p>
        </w:tc>
        <w:tc>
          <w:tcPr>
            <w:tcW w:type="dxa" w:w="2949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dbe6ef"/>
            <w:tcMar>
              <w:top w:type="dxa" w:w="80"/>
              <w:left w:type="dxa" w:w="237"/>
              <w:bottom w:type="dxa" w:w="80"/>
              <w:right w:type="dxa" w:w="122"/>
            </w:tcMar>
            <w:vAlign w:val="top"/>
          </w:tcPr>
          <w:p>
            <w:pPr>
              <w:pStyle w:val="Table Paragraph"/>
              <w:spacing w:before="70"/>
              <w:ind w:left="157" w:right="42" w:firstLine="0"/>
            </w:pPr>
            <w:r>
              <w:rPr>
                <w:b w:val="1"/>
                <w:bCs w:val="1"/>
                <w:spacing w:val="-2"/>
                <w:sz w:val="17"/>
                <w:szCs w:val="17"/>
                <w:shd w:val="nil" w:color="auto" w:fill="auto"/>
                <w:rtl w:val="0"/>
              </w:rPr>
              <w:t>OGRETIM</w:t>
            </w:r>
            <w:r>
              <w:rPr>
                <w:b w:val="1"/>
                <w:bCs w:val="1"/>
                <w:spacing w:val="-1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ELEMANI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209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37" w:line="189" w:lineRule="exact"/>
              <w:ind w:left="110" w:right="5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18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.0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9" w:lineRule="exact"/>
              <w:ind w:left="110" w:right="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541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 w:line="189" w:lineRule="exact"/>
              <w:ind w:left="121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4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.0</w:t>
            </w:r>
          </w:p>
          <w:p>
            <w:pPr>
              <w:pStyle w:val="Table Paragraph"/>
              <w:bidi w:val="0"/>
              <w:spacing w:line="189" w:lineRule="exact"/>
              <w:ind w:left="126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84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1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132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238</w:t>
            </w:r>
          </w:p>
        </w:tc>
        <w:tc>
          <w:tcPr>
            <w:tcW w:type="dxa" w:w="328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75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1"/>
              <w:ind w:left="670" w:firstLine="0"/>
              <w:jc w:val="left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Bulu</w:t>
            </w:r>
            <w:r>
              <w:rPr>
                <w:rFonts w:ascii="Microsoft Sans Serif" w:hAnsi="Microsoft Sans Serif" w:hint="default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rFonts w:ascii="Microsoft Sans Serif" w:hAnsi="Microsoft Sans Serif"/>
                <w:spacing w:val="-3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ve</w:t>
            </w:r>
            <w:r>
              <w:rPr>
                <w:spacing w:val="-8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Kompozisyon</w:t>
            </w:r>
            <w:r>
              <w:rPr>
                <w:spacing w:val="-8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5"/>
                <w:sz w:val="16"/>
                <w:szCs w:val="16"/>
                <w:shd w:val="nil" w:color="auto" w:fill="auto"/>
                <w:rtl w:val="0"/>
              </w:rPr>
              <w:t>IV</w:t>
            </w:r>
          </w:p>
        </w:tc>
        <w:tc>
          <w:tcPr>
            <w:tcW w:type="dxa" w:w="294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37"/>
              <w:bottom w:type="dxa" w:w="80"/>
              <w:right w:type="dxa" w:w="114"/>
            </w:tcMar>
            <w:vAlign w:val="top"/>
          </w:tcPr>
          <w:p>
            <w:pPr>
              <w:pStyle w:val="Table Paragraph"/>
              <w:spacing w:before="46"/>
              <w:ind w:left="157" w:right="34" w:firstLine="0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ule</w:t>
            </w:r>
            <w:r>
              <w:rPr>
                <w:spacing w:val="-8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718" w:hRule="atLeast"/>
        </w:trPr>
        <w:tc>
          <w:tcPr>
            <w:tcW w:type="dxa" w:w="2209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37" w:line="189" w:lineRule="exact"/>
              <w:ind w:left="110" w:right="5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18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.0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9" w:lineRule="exact"/>
              <w:ind w:left="110" w:right="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541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719"/>
              <w:bottom w:type="dxa" w:w="80"/>
              <w:right w:type="dxa" w:w="588"/>
            </w:tcMar>
            <w:vAlign w:val="top"/>
          </w:tcPr>
          <w:p>
            <w:pPr>
              <w:pStyle w:val="Table Paragraph"/>
              <w:spacing w:before="37" w:line="189" w:lineRule="exact"/>
              <w:ind w:left="639" w:right="508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3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.0</w:t>
            </w:r>
          </w:p>
          <w:p>
            <w:pPr>
              <w:pStyle w:val="Table Paragraph"/>
              <w:bidi w:val="0"/>
              <w:spacing w:line="189" w:lineRule="exact"/>
              <w:ind w:left="639" w:right="503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84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1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132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244</w:t>
            </w:r>
          </w:p>
        </w:tc>
        <w:tc>
          <w:tcPr>
            <w:tcW w:type="dxa" w:w="328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9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1" w:line="179" w:lineRule="exact"/>
              <w:ind w:left="842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Mesleki</w:t>
            </w:r>
            <w:r>
              <w:rPr>
                <w:rFonts w:ascii="Arial" w:hAnsi="Arial"/>
                <w:spacing w:val="-11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Bilgisayar</w:t>
            </w:r>
            <w:r>
              <w:rPr>
                <w:rFonts w:ascii="Arial" w:hAnsi="Arial"/>
                <w:spacing w:val="-6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II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spacing w:val="-7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GRUP</w:t>
            </w:r>
            <w:r>
              <w:rPr>
                <w:rFonts w:ascii="Times New Roman" w:hAnsi="Times New Roman"/>
                <w:spacing w:val="-13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>A)</w:t>
            </w:r>
          </w:p>
          <w:p>
            <w:pPr>
              <w:pStyle w:val="Table Paragraph"/>
              <w:bidi w:val="0"/>
              <w:spacing w:line="179" w:lineRule="exact"/>
              <w:ind w:left="842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Mesleki</w:t>
            </w:r>
            <w:r>
              <w:rPr>
                <w:rFonts w:ascii="Arial" w:hAnsi="Arial"/>
                <w:spacing w:val="-9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Bilgisayar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II</w:t>
            </w:r>
            <w:r>
              <w:rPr>
                <w:rFonts w:ascii="Arial" w:hAnsi="Arial"/>
                <w:spacing w:val="-7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spacing w:val="-6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GRUP</w:t>
            </w:r>
            <w:r>
              <w:rPr>
                <w:rFonts w:ascii="Times New Roman" w:hAnsi="Times New Roman"/>
                <w:spacing w:val="-1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>B)</w:t>
            </w:r>
          </w:p>
        </w:tc>
        <w:tc>
          <w:tcPr>
            <w:tcW w:type="dxa" w:w="294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32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73" w:line="199" w:lineRule="auto"/>
              <w:ind w:left="1246" w:right="56" w:hanging="591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Z.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Evrim KANAT</w:t>
            </w:r>
          </w:p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2209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38" w:line="189" w:lineRule="exact"/>
              <w:ind w:left="110" w:right="5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.06.20</w:t>
            </w:r>
          </w:p>
          <w:p>
            <w:pPr>
              <w:pStyle w:val="Table Paragraph"/>
              <w:bidi w:val="0"/>
              <w:spacing w:line="189" w:lineRule="exact"/>
              <w:ind w:left="110" w:right="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541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719"/>
              <w:bottom w:type="dxa" w:w="80"/>
              <w:right w:type="dxa" w:w="588"/>
            </w:tcMar>
            <w:vAlign w:val="top"/>
          </w:tcPr>
          <w:p>
            <w:pPr>
              <w:pStyle w:val="Table Paragraph"/>
              <w:spacing w:before="37" w:line="189" w:lineRule="exact"/>
              <w:ind w:left="639" w:right="508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3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.0</w:t>
            </w:r>
          </w:p>
          <w:p>
            <w:pPr>
              <w:pStyle w:val="Table Paragraph"/>
              <w:bidi w:val="0"/>
              <w:spacing w:line="189" w:lineRule="exact"/>
              <w:ind w:left="639" w:right="503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84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1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7"/>
              <w:ind w:left="132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28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4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1352" w:firstLine="0"/>
              <w:jc w:val="left"/>
            </w:pP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Giysi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Teknikleri</w:t>
            </w:r>
            <w:r>
              <w:rPr>
                <w:rFonts w:ascii="Times New Roman" w:hAnsi="Times New Roman"/>
                <w:spacing w:val="5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>II</w:t>
            </w:r>
          </w:p>
        </w:tc>
        <w:tc>
          <w:tcPr>
            <w:tcW w:type="dxa" w:w="294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793"/>
              <w:bottom w:type="dxa" w:w="80"/>
              <w:right w:type="dxa" w:w="665"/>
            </w:tcMar>
            <w:vAlign w:val="top"/>
          </w:tcPr>
          <w:p>
            <w:pPr>
              <w:pStyle w:val="Table Paragraph"/>
              <w:spacing w:before="74" w:line="199" w:lineRule="auto"/>
              <w:ind w:left="713" w:right="585" w:hanging="5"/>
              <w:jc w:val="left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rFonts w:ascii="Arial" w:hAnsi="Arial"/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 w:hint="default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rFonts w:ascii="Arial" w:hAnsi="Arial"/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 w:hint="default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rFonts w:ascii="Arial" w:hAnsi="Arial"/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</w:rPr>
              <w:t xml:space="preserve">Minara </w:t>
            </w:r>
            <w:r>
              <w:rPr>
                <w:rFonts w:ascii="Arial" w:hAnsi="Arial"/>
                <w:spacing w:val="-4"/>
                <w:sz w:val="17"/>
                <w:szCs w:val="17"/>
                <w:shd w:val="nil" w:color="auto" w:fill="auto"/>
                <w:rtl w:val="0"/>
                <w:lang w:val="en-US"/>
              </w:rPr>
              <w:t>GUL</w:t>
            </w:r>
            <w:r>
              <w:rPr>
                <w:rFonts w:ascii="Microsoft Sans Serif" w:hAnsi="Microsoft Sans Serif" w:hint="default"/>
                <w:spacing w:val="-4"/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pacing w:val="-4"/>
                <w:sz w:val="17"/>
                <w:szCs w:val="17"/>
                <w:shd w:val="nil" w:color="auto" w:fill="auto"/>
                <w:rtl w:val="0"/>
              </w:rPr>
              <w:t xml:space="preserve">YEVA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de-DE"/>
              </w:rPr>
              <w:t>JAMSHIDI</w:t>
            </w:r>
          </w:p>
        </w:tc>
      </w:tr>
    </w:tbl>
    <w:p>
      <w:pPr>
        <w:pStyle w:val="Body Text"/>
        <w:spacing w:before="227"/>
        <w:ind w:left="511" w:hanging="51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able Paragraph"/>
        <w:spacing w:line="199" w:lineRule="auto"/>
        <w:jc w:val="left"/>
        <w:rPr>
          <w:rFonts w:ascii="Times New Roman" w:cs="Times New Roman" w:hAnsi="Times New Roman" w:eastAsia="Times New Roman"/>
        </w:rPr>
        <w:sectPr>
          <w:headerReference w:type="default" r:id="rId4"/>
          <w:footerReference w:type="default" r:id="rId5"/>
          <w:pgSz w:w="11920" w:h="16840" w:orient="portrait"/>
          <w:pgMar w:top="1440" w:right="141" w:bottom="280" w:left="283" w:header="708" w:footer="708"/>
          <w:bidi w:val="0"/>
        </w:sectPr>
      </w:pPr>
      <w:r>
        <w:rPr>
          <w:rFonts w:ascii="Times New Roman" w:cs="Times New Roman" w:hAnsi="Times New Roman" w:eastAsia="Times New Roman"/>
        </w:rPr>
      </w:r>
    </w:p>
    <w:tbl>
      <w:tblPr>
        <w:tblW w:w="10972" w:type="dxa"/>
        <w:jc w:val="left"/>
        <w:tblInd w:w="6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09"/>
        <w:gridCol w:w="1541"/>
        <w:gridCol w:w="984"/>
        <w:gridCol w:w="3289"/>
        <w:gridCol w:w="2949"/>
      </w:tblGrid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2209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2" w:line="187" w:lineRule="exact"/>
              <w:ind w:left="11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16</w:t>
            </w:r>
            <w:r>
              <w:rPr>
                <w:spacing w:val="-2"/>
                <w:sz w:val="17"/>
                <w:szCs w:val="17"/>
                <w:rtl w:val="0"/>
              </w:rPr>
              <w:t>.06.20</w:t>
            </w:r>
          </w:p>
          <w:p>
            <w:pPr>
              <w:pStyle w:val="Table Paragraph"/>
              <w:bidi w:val="0"/>
              <w:spacing w:line="187" w:lineRule="exact"/>
              <w:ind w:left="110" w:right="1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541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719"/>
              <w:bottom w:type="dxa" w:w="80"/>
              <w:right w:type="dxa" w:w="588"/>
            </w:tcMar>
            <w:vAlign w:val="top"/>
          </w:tcPr>
          <w:p>
            <w:pPr>
              <w:pStyle w:val="Table Paragraph"/>
              <w:spacing w:before="42" w:line="187" w:lineRule="exact"/>
              <w:ind w:left="639" w:right="508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.0</w:t>
            </w:r>
          </w:p>
          <w:p>
            <w:pPr>
              <w:pStyle w:val="Table Paragraph"/>
              <w:bidi w:val="0"/>
              <w:spacing w:line="187" w:lineRule="exact"/>
              <w:ind w:left="639" w:right="503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84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1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1"/>
              <w:ind w:left="132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28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2"/>
            </w:tcMar>
            <w:vAlign w:val="top"/>
          </w:tcPr>
          <w:p>
            <w:pPr>
              <w:pStyle w:val="Table Paragraph"/>
              <w:spacing w:before="65"/>
              <w:ind w:left="0" w:right="772" w:firstLine="0"/>
              <w:jc w:val="right"/>
            </w:pP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Giysi</w:t>
            </w:r>
            <w:r>
              <w:rPr>
                <w:spacing w:val="-5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Tasar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spacing w:val="-3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5"/>
                <w:sz w:val="16"/>
                <w:szCs w:val="16"/>
                <w:shd w:val="nil" w:color="auto" w:fill="auto"/>
                <w:rtl w:val="0"/>
              </w:rPr>
              <w:t>II</w:t>
            </w:r>
          </w:p>
        </w:tc>
        <w:tc>
          <w:tcPr>
            <w:tcW w:type="dxa" w:w="294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793"/>
              <w:bottom w:type="dxa" w:w="80"/>
              <w:right w:type="dxa" w:w="665"/>
            </w:tcMar>
            <w:vAlign w:val="top"/>
          </w:tcPr>
          <w:p>
            <w:pPr>
              <w:pStyle w:val="Table Paragraph"/>
              <w:spacing w:before="78" w:line="199" w:lineRule="auto"/>
              <w:ind w:left="713" w:right="585" w:hanging="5"/>
              <w:jc w:val="left"/>
            </w:pP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rFonts w:ascii="Arial" w:hAnsi="Arial"/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 w:hint="default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rFonts w:ascii="Arial" w:hAnsi="Arial"/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 w:hint="default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rFonts w:ascii="Arial" w:hAnsi="Arial"/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  <w:shd w:val="nil" w:color="auto" w:fill="auto"/>
                <w:rtl w:val="0"/>
              </w:rPr>
              <w:t xml:space="preserve">Minara </w:t>
            </w:r>
            <w:r>
              <w:rPr>
                <w:rFonts w:ascii="Arial" w:hAnsi="Arial"/>
                <w:spacing w:val="-4"/>
                <w:sz w:val="17"/>
                <w:szCs w:val="17"/>
                <w:shd w:val="nil" w:color="auto" w:fill="auto"/>
                <w:rtl w:val="0"/>
                <w:lang w:val="en-US"/>
              </w:rPr>
              <w:t>GUL</w:t>
            </w:r>
            <w:r>
              <w:rPr>
                <w:rFonts w:ascii="Microsoft Sans Serif" w:hAnsi="Microsoft Sans Serif" w:hint="default"/>
                <w:spacing w:val="-4"/>
                <w:sz w:val="17"/>
                <w:szCs w:val="17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pacing w:val="-4"/>
                <w:sz w:val="17"/>
                <w:szCs w:val="17"/>
                <w:shd w:val="nil" w:color="auto" w:fill="auto"/>
                <w:rtl w:val="0"/>
              </w:rPr>
              <w:t xml:space="preserve">YEVA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de-DE"/>
              </w:rPr>
              <w:t>JAMSHIDI</w:t>
            </w:r>
          </w:p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2209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37" w:line="189" w:lineRule="exact"/>
              <w:ind w:left="110" w:right="5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.06.20</w:t>
            </w:r>
          </w:p>
          <w:p>
            <w:pPr>
              <w:pStyle w:val="Table Paragraph"/>
              <w:bidi w:val="0"/>
              <w:spacing w:line="189" w:lineRule="exact"/>
              <w:ind w:left="110" w:right="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541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719"/>
              <w:bottom w:type="dxa" w:w="80"/>
              <w:right w:type="dxa" w:w="588"/>
            </w:tcMar>
            <w:vAlign w:val="top"/>
          </w:tcPr>
          <w:p>
            <w:pPr>
              <w:pStyle w:val="Table Paragraph"/>
              <w:spacing w:before="37" w:line="189" w:lineRule="exact"/>
              <w:ind w:left="639" w:right="508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0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.0</w:t>
            </w:r>
          </w:p>
          <w:p>
            <w:pPr>
              <w:pStyle w:val="Table Paragraph"/>
              <w:bidi w:val="0"/>
              <w:spacing w:line="189" w:lineRule="exact"/>
              <w:ind w:left="639" w:right="503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84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413"/>
              <w:bottom w:type="dxa" w:w="80"/>
              <w:right w:type="dxa" w:w="206"/>
            </w:tcMar>
            <w:vAlign w:val="top"/>
          </w:tcPr>
          <w:p>
            <w:pPr>
              <w:pStyle w:val="Table Paragraph"/>
              <w:spacing w:before="73" w:line="199" w:lineRule="auto"/>
              <w:ind w:left="333" w:right="126" w:hanging="82"/>
              <w:jc w:val="left"/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  <w:lang w:val="de-DE"/>
              </w:rPr>
              <w:t xml:space="preserve">(Dokum </w:t>
            </w:r>
            <w:r>
              <w:rPr>
                <w:sz w:val="17"/>
                <w:szCs w:val="17"/>
                <w:shd w:val="nil" w:color="auto" w:fill="auto"/>
                <w:rtl w:val="0"/>
              </w:rPr>
              <w:t>a Atl )</w:t>
            </w:r>
          </w:p>
        </w:tc>
        <w:tc>
          <w:tcPr>
            <w:tcW w:type="dxa" w:w="328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32"/>
            </w:tcMar>
            <w:vAlign w:val="top"/>
          </w:tcPr>
          <w:p>
            <w:pPr>
              <w:pStyle w:val="Table Paragraph"/>
              <w:spacing w:before="61"/>
              <w:ind w:left="0" w:right="652" w:firstLine="0"/>
              <w:jc w:val="right"/>
            </w:pP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Dokuma</w:t>
            </w:r>
            <w:r>
              <w:rPr>
                <w:spacing w:val="-7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Tasar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spacing w:val="-5"/>
                <w:sz w:val="16"/>
                <w:szCs w:val="16"/>
                <w:shd w:val="nil" w:color="auto" w:fill="auto"/>
                <w:rtl w:val="0"/>
              </w:rPr>
              <w:t>II</w:t>
            </w:r>
          </w:p>
        </w:tc>
        <w:tc>
          <w:tcPr>
            <w:tcW w:type="dxa" w:w="294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37"/>
              <w:bottom w:type="dxa" w:w="80"/>
              <w:right w:type="dxa" w:w="228"/>
            </w:tcMar>
            <w:vAlign w:val="top"/>
          </w:tcPr>
          <w:p>
            <w:pPr>
              <w:pStyle w:val="Table Paragraph"/>
              <w:spacing w:before="66"/>
              <w:ind w:left="157" w:right="148" w:firstLine="0"/>
            </w:pP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</w:rPr>
              <w:t>Do</w:t>
            </w:r>
            <w:r>
              <w:rPr>
                <w:rFonts w:ascii="Times New Roman" w:hAnsi="Times New Roman" w:hint="default"/>
                <w:spacing w:val="-4"/>
                <w:sz w:val="16"/>
                <w:szCs w:val="16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/>
                <w:spacing w:val="-11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</w:rPr>
              <w:t>Dr.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</w:rPr>
              <w:t>Kenan</w:t>
            </w:r>
            <w:r>
              <w:rPr>
                <w:rFonts w:ascii="Times New Roman" w:hAnsi="Times New Roman"/>
                <w:spacing w:val="-7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en-US"/>
              </w:rPr>
              <w:t>SAAT</w:t>
            </w:r>
            <w:r>
              <w:rPr>
                <w:rFonts w:ascii="Times New Roman" w:hAnsi="Times New Roman" w:hint="default"/>
                <w:spacing w:val="-4"/>
                <w:sz w:val="16"/>
                <w:szCs w:val="16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</w:rPr>
              <w:t>IO</w:t>
            </w:r>
            <w:r>
              <w:rPr>
                <w:rFonts w:ascii="Times New Roman" w:hAnsi="Times New Roman" w:hint="default"/>
                <w:spacing w:val="-4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</w:rPr>
              <w:t>LU</w:t>
            </w:r>
          </w:p>
        </w:tc>
      </w:tr>
    </w:tbl>
    <w:p>
      <w:pPr>
        <w:pStyle w:val="Table Paragraph"/>
        <w:ind w:left="511" w:hanging="511"/>
        <w:jc w:val="lef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spacing w:before="116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10856" w:type="dxa"/>
        <w:jc w:val="left"/>
        <w:tblInd w:w="6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85"/>
        <w:gridCol w:w="1485"/>
        <w:gridCol w:w="966"/>
        <w:gridCol w:w="3290"/>
        <w:gridCol w:w="2930"/>
      </w:tblGrid>
      <w:tr>
        <w:tblPrEx>
          <w:shd w:val="clear" w:color="auto" w:fill="ced7e7"/>
        </w:tblPrEx>
        <w:trPr>
          <w:trHeight w:val="429" w:hRule="atLeast"/>
        </w:trPr>
        <w:tc>
          <w:tcPr>
            <w:tcW w:type="dxa" w:w="10856"/>
            <w:gridSpan w:val="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ce8d7"/>
            <w:tcMar>
              <w:top w:type="dxa" w:w="80"/>
              <w:left w:type="dxa" w:w="53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ind w:left="5259" w:firstLine="0"/>
              <w:jc w:val="left"/>
            </w:pPr>
            <w:r>
              <w:rPr>
                <w:sz w:val="26"/>
                <w:szCs w:val="26"/>
                <w:shd w:val="nil" w:color="auto" w:fill="auto"/>
                <w:rtl w:val="0"/>
              </w:rPr>
              <w:t>3.</w:t>
            </w:r>
            <w:r>
              <w:rPr>
                <w:spacing w:val="-5"/>
                <w:sz w:val="26"/>
                <w:szCs w:val="26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26"/>
                <w:szCs w:val="26"/>
                <w:shd w:val="nil" w:color="auto" w:fill="auto"/>
                <w:rtl w:val="0"/>
                <w:lang w:val="de-DE"/>
              </w:rPr>
              <w:t>SINIF</w:t>
            </w:r>
          </w:p>
        </w:tc>
      </w:tr>
      <w:tr>
        <w:tblPrEx>
          <w:shd w:val="clear" w:color="auto" w:fill="ced7e7"/>
        </w:tblPrEx>
        <w:trPr>
          <w:trHeight w:val="624" w:hRule="atLeast"/>
        </w:trPr>
        <w:tc>
          <w:tcPr>
            <w:tcW w:type="dxa" w:w="218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fce8d7"/>
            <w:tcMar>
              <w:top w:type="dxa" w:w="80"/>
              <w:left w:type="dxa" w:w="196"/>
              <w:bottom w:type="dxa" w:w="80"/>
              <w:right w:type="dxa" w:w="96"/>
            </w:tcMar>
            <w:vAlign w:val="top"/>
          </w:tcPr>
          <w:p>
            <w:pPr>
              <w:pStyle w:val="Table Paragraph"/>
              <w:spacing w:before="70"/>
              <w:ind w:right="16"/>
            </w:pPr>
            <w:r>
              <w:rPr>
                <w:b w:val="1"/>
                <w:bCs w:val="1"/>
                <w:spacing w:val="-2"/>
                <w:sz w:val="17"/>
                <w:szCs w:val="17"/>
                <w:shd w:val="nil" w:color="auto" w:fill="auto"/>
                <w:rtl w:val="0"/>
              </w:rPr>
              <w:t>TARIH</w:t>
            </w:r>
          </w:p>
        </w:tc>
        <w:tc>
          <w:tcPr>
            <w:tcW w:type="dxa" w:w="1485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fce8d7"/>
            <w:tcMar>
              <w:top w:type="dxa" w:w="80"/>
              <w:left w:type="dxa" w:w="840"/>
              <w:bottom w:type="dxa" w:w="80"/>
              <w:right w:type="dxa" w:w="549"/>
            </w:tcMar>
            <w:vAlign w:val="top"/>
          </w:tcPr>
          <w:p>
            <w:pPr>
              <w:pStyle w:val="Table Paragraph"/>
              <w:spacing w:before="70"/>
              <w:ind w:left="760" w:right="469" w:hanging="120"/>
              <w:jc w:val="left"/>
            </w:pPr>
            <w:r>
              <w:rPr>
                <w:b w:val="1"/>
                <w:bCs w:val="1"/>
                <w:spacing w:val="-6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SAA </w:t>
            </w:r>
            <w:r>
              <w:rPr>
                <w:b w:val="1"/>
                <w:bCs w:val="1"/>
                <w:spacing w:val="-10"/>
                <w:sz w:val="17"/>
                <w:szCs w:val="17"/>
                <w:shd w:val="nil" w:color="auto" w:fill="auto"/>
                <w:rtl w:val="0"/>
              </w:rPr>
              <w:t>T</w:t>
            </w:r>
          </w:p>
        </w:tc>
        <w:tc>
          <w:tcPr>
            <w:tcW w:type="dxa" w:w="966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fce8d7"/>
            <w:tcMar>
              <w:top w:type="dxa" w:w="80"/>
              <w:left w:type="dxa" w:w="488"/>
              <w:bottom w:type="dxa" w:w="80"/>
              <w:right w:type="dxa" w:w="290"/>
            </w:tcMar>
            <w:vAlign w:val="top"/>
          </w:tcPr>
          <w:p>
            <w:pPr>
              <w:pStyle w:val="Table Paragraph"/>
              <w:spacing w:before="70"/>
              <w:ind w:left="408" w:right="210" w:hanging="92"/>
              <w:jc w:val="left"/>
            </w:pPr>
            <w:r>
              <w:rPr>
                <w:b w:val="1"/>
                <w:bCs w:val="1"/>
                <w:spacing w:val="-6"/>
                <w:sz w:val="17"/>
                <w:szCs w:val="17"/>
                <w:shd w:val="nil" w:color="auto" w:fill="auto"/>
                <w:rtl w:val="0"/>
                <w:lang w:val="de-DE"/>
              </w:rPr>
              <w:t>SINIF NO</w:t>
            </w:r>
          </w:p>
        </w:tc>
        <w:tc>
          <w:tcPr>
            <w:tcW w:type="dxa" w:w="3290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fce8d7"/>
            <w:tcMar>
              <w:top w:type="dxa" w:w="80"/>
              <w:left w:type="dxa" w:w="230"/>
              <w:bottom w:type="dxa" w:w="80"/>
              <w:right w:type="dxa" w:w="103"/>
            </w:tcMar>
            <w:vAlign w:val="top"/>
          </w:tcPr>
          <w:p>
            <w:pPr>
              <w:pStyle w:val="Table Paragraph"/>
              <w:spacing w:before="70"/>
              <w:ind w:left="150" w:right="23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DERS</w:t>
            </w:r>
            <w:r>
              <w:rPr>
                <w:b w:val="1"/>
                <w:bCs w:val="1"/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pacing w:val="-5"/>
                <w:sz w:val="17"/>
                <w:szCs w:val="17"/>
                <w:shd w:val="nil" w:color="auto" w:fill="auto"/>
                <w:rtl w:val="0"/>
                <w:lang w:val="da-DK"/>
              </w:rPr>
              <w:t>ADI</w:t>
            </w:r>
          </w:p>
        </w:tc>
        <w:tc>
          <w:tcPr>
            <w:tcW w:type="dxa" w:w="2930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fce8d7"/>
            <w:tcMar>
              <w:top w:type="dxa" w:w="80"/>
              <w:left w:type="dxa" w:w="239"/>
              <w:bottom w:type="dxa" w:w="80"/>
              <w:right w:type="dxa" w:w="122"/>
            </w:tcMar>
            <w:vAlign w:val="top"/>
          </w:tcPr>
          <w:p>
            <w:pPr>
              <w:pStyle w:val="Table Paragraph"/>
              <w:spacing w:before="70"/>
              <w:ind w:left="159" w:right="42" w:firstLine="0"/>
            </w:pPr>
            <w:r>
              <w:rPr>
                <w:b w:val="1"/>
                <w:bCs w:val="1"/>
                <w:spacing w:val="-2"/>
                <w:sz w:val="17"/>
                <w:szCs w:val="17"/>
                <w:shd w:val="nil" w:color="auto" w:fill="auto"/>
                <w:rtl w:val="0"/>
              </w:rPr>
              <w:t>OGRETIM</w:t>
            </w:r>
            <w:r>
              <w:rPr>
                <w:b w:val="1"/>
                <w:bCs w:val="1"/>
                <w:spacing w:val="-1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ELEMANI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2185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37" w:line="189" w:lineRule="exact"/>
              <w:ind w:right="6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18</w:t>
            </w:r>
            <w:r>
              <w:rPr>
                <w:spacing w:val="-2"/>
                <w:sz w:val="17"/>
                <w:szCs w:val="17"/>
                <w:rtl w:val="0"/>
              </w:rPr>
              <w:t>.0</w:t>
            </w:r>
            <w:r>
              <w:rPr>
                <w:spacing w:val="-2"/>
                <w:sz w:val="17"/>
                <w:szCs w:val="17"/>
                <w:rtl w:val="0"/>
              </w:rPr>
              <w:t>6</w:t>
            </w:r>
            <w:r>
              <w:rPr>
                <w:spacing w:val="-2"/>
                <w:sz w:val="17"/>
                <w:szCs w:val="17"/>
                <w:rtl w:val="0"/>
              </w:rPr>
              <w:t>.2</w:t>
            </w:r>
          </w:p>
          <w:p>
            <w:pPr>
              <w:pStyle w:val="Table Paragraph"/>
              <w:bidi w:val="0"/>
              <w:spacing w:line="189" w:lineRule="exact"/>
              <w:ind w:left="116" w:right="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025</w:t>
            </w:r>
          </w:p>
        </w:tc>
        <w:tc>
          <w:tcPr>
            <w:tcW w:type="dxa" w:w="148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spacing w:before="23" w:line="202" w:lineRule="exact"/>
              <w:ind w:left="153" w:right="8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8"/>
                <w:szCs w:val="18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</w:rPr>
              <w:t>3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.0</w:t>
            </w:r>
          </w:p>
          <w:p>
            <w:pPr>
              <w:pStyle w:val="Table Paragraph"/>
              <w:bidi w:val="0"/>
              <w:spacing w:line="190" w:lineRule="exact"/>
              <w:ind w:left="153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6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before="46"/>
              <w:ind w:left="128" w:right="10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244</w:t>
            </w:r>
          </w:p>
        </w:tc>
        <w:tc>
          <w:tcPr>
            <w:tcW w:type="dxa" w:w="329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122"/>
            </w:tcMar>
            <w:vAlign w:val="top"/>
          </w:tcPr>
          <w:p>
            <w:pPr>
              <w:pStyle w:val="Table Paragraph"/>
              <w:spacing w:before="61"/>
              <w:ind w:left="150" w:right="42" w:firstLine="0"/>
            </w:pP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Mesleki</w:t>
            </w:r>
            <w:r>
              <w:rPr>
                <w:spacing w:val="4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Bilgisayar</w:t>
            </w:r>
            <w:r>
              <w:rPr>
                <w:spacing w:val="6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5"/>
                <w:sz w:val="16"/>
                <w:szCs w:val="16"/>
                <w:shd w:val="nil" w:color="auto" w:fill="auto"/>
                <w:rtl w:val="0"/>
              </w:rPr>
              <w:t>IV</w:t>
            </w:r>
          </w:p>
        </w:tc>
        <w:tc>
          <w:tcPr>
            <w:tcW w:type="dxa" w:w="29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322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before="69" w:line="206" w:lineRule="auto"/>
              <w:ind w:left="1242" w:right="46" w:hanging="596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Z.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Evrim KANAT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85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37" w:line="189" w:lineRule="exact"/>
              <w:ind w:right="6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16</w:t>
            </w:r>
            <w:r>
              <w:rPr>
                <w:spacing w:val="-2"/>
                <w:sz w:val="17"/>
                <w:szCs w:val="17"/>
                <w:rtl w:val="0"/>
              </w:rPr>
              <w:t>.06.2</w:t>
            </w:r>
          </w:p>
          <w:p>
            <w:pPr>
              <w:pStyle w:val="Table Paragraph"/>
              <w:bidi w:val="0"/>
              <w:spacing w:line="189" w:lineRule="exact"/>
              <w:ind w:left="116" w:right="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025</w:t>
            </w:r>
          </w:p>
        </w:tc>
        <w:tc>
          <w:tcPr>
            <w:tcW w:type="dxa" w:w="148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37" w:line="189" w:lineRule="exact"/>
              <w:ind w:left="153" w:right="5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3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.0</w:t>
            </w:r>
          </w:p>
          <w:p>
            <w:pPr>
              <w:pStyle w:val="Table Paragraph"/>
              <w:bidi w:val="0"/>
              <w:spacing w:line="189" w:lineRule="exact"/>
              <w:ind w:left="153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6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94"/>
            </w:tcMar>
            <w:vAlign w:val="top"/>
          </w:tcPr>
          <w:p>
            <w:pPr>
              <w:pStyle w:val="Table Paragraph"/>
              <w:spacing w:before="79" w:line="242" w:lineRule="auto"/>
              <w:ind w:left="432" w:right="14" w:hanging="159"/>
              <w:jc w:val="left"/>
            </w:pPr>
            <w:r>
              <w:rPr>
                <w:spacing w:val="-4"/>
                <w:sz w:val="14"/>
                <w:szCs w:val="14"/>
                <w:shd w:val="nil" w:color="auto" w:fill="auto"/>
                <w:rtl w:val="0"/>
              </w:rPr>
              <w:t>Dokuma</w:t>
            </w:r>
            <w:r>
              <w:rPr>
                <w:spacing w:val="40"/>
                <w:sz w:val="14"/>
                <w:szCs w:val="14"/>
                <w:shd w:val="nil" w:color="auto" w:fill="auto"/>
                <w:rtl w:val="0"/>
              </w:rPr>
              <w:t xml:space="preserve"> 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pt-PT"/>
              </w:rPr>
              <w:t>Atl.</w:t>
            </w:r>
          </w:p>
        </w:tc>
        <w:tc>
          <w:tcPr>
            <w:tcW w:type="dxa" w:w="329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104"/>
            </w:tcMar>
            <w:vAlign w:val="top"/>
          </w:tcPr>
          <w:p>
            <w:pPr>
              <w:pStyle w:val="Table Paragraph"/>
              <w:spacing w:before="46"/>
              <w:ind w:left="150" w:right="24" w:firstLine="0"/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Dokuma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Tasar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ı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m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ı</w:t>
            </w:r>
            <w:r>
              <w:rPr>
                <w:spacing w:val="7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IV</w:t>
            </w:r>
          </w:p>
        </w:tc>
        <w:tc>
          <w:tcPr>
            <w:tcW w:type="dxa" w:w="29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1"/>
              <w:ind w:left="159" w:firstLine="0"/>
            </w:pP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Do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ç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.</w:t>
            </w:r>
            <w:r>
              <w:rPr>
                <w:spacing w:val="-1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Dr.</w:t>
            </w:r>
            <w:r>
              <w:rPr>
                <w:spacing w:val="-1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Kenan</w:t>
            </w:r>
            <w:r>
              <w:rPr>
                <w:spacing w:val="3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  <w:lang w:val="en-US"/>
              </w:rPr>
              <w:t>SAAT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Ç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IO</w:t>
            </w:r>
            <w:r>
              <w:rPr>
                <w:rFonts w:ascii="Microsoft Sans Serif" w:hAnsi="Microsoft Sans Serif" w:hint="default"/>
                <w:spacing w:val="-6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LU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2185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42" w:line="187" w:lineRule="exact"/>
              <w:ind w:right="6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18</w:t>
            </w:r>
            <w:r>
              <w:rPr>
                <w:spacing w:val="-2"/>
                <w:sz w:val="17"/>
                <w:szCs w:val="17"/>
                <w:rtl w:val="0"/>
              </w:rPr>
              <w:t>.0</w:t>
            </w:r>
            <w:r>
              <w:rPr>
                <w:spacing w:val="-2"/>
                <w:sz w:val="17"/>
                <w:szCs w:val="17"/>
                <w:rtl w:val="0"/>
              </w:rPr>
              <w:t>6</w:t>
            </w:r>
            <w:r>
              <w:rPr>
                <w:spacing w:val="-2"/>
                <w:sz w:val="17"/>
                <w:szCs w:val="17"/>
                <w:rtl w:val="0"/>
              </w:rPr>
              <w:t>.2</w:t>
            </w:r>
          </w:p>
          <w:p>
            <w:pPr>
              <w:pStyle w:val="Table Paragraph"/>
              <w:bidi w:val="0"/>
              <w:spacing w:line="187" w:lineRule="exact"/>
              <w:ind w:left="116" w:right="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025</w:t>
            </w:r>
          </w:p>
        </w:tc>
        <w:tc>
          <w:tcPr>
            <w:tcW w:type="dxa" w:w="148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42" w:line="187" w:lineRule="exact"/>
              <w:ind w:left="153" w:right="5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5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0</w:t>
            </w:r>
          </w:p>
          <w:p>
            <w:pPr>
              <w:pStyle w:val="Table Paragraph"/>
              <w:bidi w:val="0"/>
              <w:spacing w:line="187" w:lineRule="exact"/>
              <w:ind w:left="153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6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before="51"/>
              <w:ind w:left="128" w:right="10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234</w:t>
            </w:r>
          </w:p>
        </w:tc>
        <w:tc>
          <w:tcPr>
            <w:tcW w:type="dxa" w:w="329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106"/>
            </w:tcMar>
            <w:vAlign w:val="top"/>
          </w:tcPr>
          <w:p>
            <w:pPr>
              <w:pStyle w:val="Table Paragraph"/>
              <w:spacing w:before="65"/>
              <w:ind w:left="150" w:right="26" w:firstLine="0"/>
            </w:pP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en-US"/>
              </w:rPr>
              <w:t>Y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zey</w:t>
            </w:r>
            <w:r>
              <w:rPr>
                <w:spacing w:val="-7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Tasar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</w:p>
        </w:tc>
        <w:tc>
          <w:tcPr>
            <w:tcW w:type="dxa" w:w="29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188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before="78" w:line="199" w:lineRule="auto"/>
              <w:ind w:left="1108" w:right="46" w:hanging="312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5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Hilal BOZKURT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2185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37" w:line="189" w:lineRule="exact"/>
              <w:ind w:right="6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18</w:t>
            </w:r>
            <w:r>
              <w:rPr>
                <w:spacing w:val="-2"/>
                <w:sz w:val="17"/>
                <w:szCs w:val="17"/>
                <w:rtl w:val="0"/>
              </w:rPr>
              <w:t>.0</w:t>
            </w:r>
            <w:r>
              <w:rPr>
                <w:spacing w:val="-2"/>
                <w:sz w:val="17"/>
                <w:szCs w:val="17"/>
                <w:rtl w:val="0"/>
              </w:rPr>
              <w:t>6</w:t>
            </w:r>
            <w:r>
              <w:rPr>
                <w:spacing w:val="-2"/>
                <w:sz w:val="17"/>
                <w:szCs w:val="17"/>
                <w:rtl w:val="0"/>
              </w:rPr>
              <w:t>.2</w:t>
            </w:r>
          </w:p>
          <w:p>
            <w:pPr>
              <w:pStyle w:val="Table Paragraph"/>
              <w:bidi w:val="0"/>
              <w:spacing w:line="189" w:lineRule="exact"/>
              <w:ind w:left="116" w:right="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025</w:t>
            </w:r>
          </w:p>
        </w:tc>
        <w:tc>
          <w:tcPr>
            <w:tcW w:type="dxa" w:w="148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37" w:line="189" w:lineRule="exact"/>
              <w:ind w:left="153" w:right="5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4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.0</w:t>
            </w:r>
          </w:p>
          <w:p>
            <w:pPr>
              <w:pStyle w:val="Table Paragraph"/>
              <w:bidi w:val="0"/>
              <w:spacing w:line="189" w:lineRule="exact"/>
              <w:ind w:left="153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6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before="46"/>
              <w:ind w:left="128" w:right="10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238</w:t>
            </w:r>
          </w:p>
        </w:tc>
        <w:tc>
          <w:tcPr>
            <w:tcW w:type="dxa" w:w="329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70"/>
              <w:ind w:left="150" w:right="80" w:firstLine="0"/>
            </w:pP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de-DE"/>
              </w:rPr>
              <w:t>Bask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spacing w:val="-5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Tasar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spacing w:val="-1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5"/>
                <w:sz w:val="16"/>
                <w:szCs w:val="16"/>
                <w:shd w:val="nil" w:color="auto" w:fill="auto"/>
                <w:rtl w:val="0"/>
              </w:rPr>
              <w:t>IV</w:t>
            </w:r>
          </w:p>
        </w:tc>
        <w:tc>
          <w:tcPr>
            <w:tcW w:type="dxa" w:w="29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39"/>
              <w:bottom w:type="dxa" w:w="80"/>
              <w:right w:type="dxa" w:w="114"/>
            </w:tcMar>
            <w:vAlign w:val="top"/>
          </w:tcPr>
          <w:p>
            <w:pPr>
              <w:pStyle w:val="Table Paragraph"/>
              <w:spacing w:before="46"/>
              <w:ind w:left="159" w:right="34" w:firstLine="0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ule</w:t>
            </w:r>
            <w:r>
              <w:rPr>
                <w:spacing w:val="-8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85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42" w:line="187" w:lineRule="exact"/>
              <w:ind w:right="6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18</w:t>
            </w:r>
            <w:r>
              <w:rPr>
                <w:spacing w:val="-2"/>
                <w:sz w:val="17"/>
                <w:szCs w:val="17"/>
                <w:rtl w:val="0"/>
              </w:rPr>
              <w:t>.0</w:t>
            </w:r>
            <w:r>
              <w:rPr>
                <w:spacing w:val="-2"/>
                <w:sz w:val="17"/>
                <w:szCs w:val="17"/>
                <w:rtl w:val="0"/>
              </w:rPr>
              <w:t>6</w:t>
            </w:r>
            <w:r>
              <w:rPr>
                <w:spacing w:val="-2"/>
                <w:sz w:val="17"/>
                <w:szCs w:val="17"/>
                <w:rtl w:val="0"/>
              </w:rPr>
              <w:t>.2</w:t>
            </w:r>
          </w:p>
          <w:p>
            <w:pPr>
              <w:pStyle w:val="Table Paragraph"/>
              <w:bidi w:val="0"/>
              <w:spacing w:line="187" w:lineRule="exact"/>
              <w:ind w:left="116" w:right="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025</w:t>
            </w:r>
          </w:p>
        </w:tc>
        <w:tc>
          <w:tcPr>
            <w:tcW w:type="dxa" w:w="148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42" w:line="187" w:lineRule="exact"/>
              <w:ind w:left="153" w:right="5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z w:val="17"/>
                <w:szCs w:val="17"/>
                <w:rtl w:val="0"/>
              </w:rPr>
              <w:t>15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0</w:t>
            </w:r>
          </w:p>
          <w:p>
            <w:pPr>
              <w:pStyle w:val="Table Paragraph"/>
              <w:bidi w:val="0"/>
              <w:spacing w:line="187" w:lineRule="exact"/>
              <w:ind w:left="153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6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before="51"/>
              <w:ind w:left="128" w:right="10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234</w:t>
            </w:r>
          </w:p>
        </w:tc>
        <w:tc>
          <w:tcPr>
            <w:tcW w:type="dxa" w:w="329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66"/>
              <w:ind w:left="150" w:right="79" w:firstLine="0"/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Tekstil El Sanatlar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 xml:space="preserve"> I</w:t>
            </w: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>V</w:t>
            </w:r>
          </w:p>
        </w:tc>
        <w:tc>
          <w:tcPr>
            <w:tcW w:type="dxa" w:w="29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188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before="78" w:line="199" w:lineRule="auto"/>
              <w:ind w:left="1108" w:right="46" w:hanging="312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5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Hilal BOZKURT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85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37" w:line="189" w:lineRule="exact"/>
              <w:ind w:right="6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18</w:t>
            </w:r>
            <w:r>
              <w:rPr>
                <w:spacing w:val="-2"/>
                <w:sz w:val="17"/>
                <w:szCs w:val="17"/>
                <w:rtl w:val="0"/>
              </w:rPr>
              <w:t>.0</w:t>
            </w:r>
            <w:r>
              <w:rPr>
                <w:spacing w:val="-2"/>
                <w:sz w:val="17"/>
                <w:szCs w:val="17"/>
                <w:rtl w:val="0"/>
              </w:rPr>
              <w:t>6</w:t>
            </w:r>
            <w:r>
              <w:rPr>
                <w:spacing w:val="-2"/>
                <w:sz w:val="17"/>
                <w:szCs w:val="17"/>
                <w:rtl w:val="0"/>
              </w:rPr>
              <w:t>.2</w:t>
            </w:r>
          </w:p>
          <w:p>
            <w:pPr>
              <w:pStyle w:val="Table Paragraph"/>
              <w:bidi w:val="0"/>
              <w:spacing w:line="189" w:lineRule="exact"/>
              <w:ind w:left="116" w:right="9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025</w:t>
            </w:r>
          </w:p>
        </w:tc>
        <w:tc>
          <w:tcPr>
            <w:tcW w:type="dxa" w:w="148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9" w:lineRule="exact"/>
              <w:ind w:left="153" w:firstLine="0"/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10.00</w:t>
            </w:r>
          </w:p>
        </w:tc>
        <w:tc>
          <w:tcPr>
            <w:tcW w:type="dxa" w:w="966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before="46"/>
              <w:ind w:left="128" w:right="10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244</w:t>
            </w:r>
          </w:p>
        </w:tc>
        <w:tc>
          <w:tcPr>
            <w:tcW w:type="dxa" w:w="329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66"/>
              <w:ind w:left="150" w:right="79" w:firstLine="0"/>
            </w:pP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Kuma</w:t>
            </w:r>
            <w:r>
              <w:rPr>
                <w:rFonts w:ascii="Times New Roman" w:hAnsi="Times New Roman" w:hint="default"/>
                <w:spacing w:val="-2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Yap</w:t>
            </w:r>
            <w:r>
              <w:rPr>
                <w:rFonts w:ascii="Times New Roman" w:hAnsi="Times New Roman" w:hint="default"/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Bilgisi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>II</w:t>
            </w:r>
          </w:p>
        </w:tc>
        <w:tc>
          <w:tcPr>
            <w:tcW w:type="dxa" w:w="29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317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before="69" w:line="206" w:lineRule="auto"/>
              <w:ind w:left="1237" w:right="46" w:hanging="591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Z.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Evrim KANAT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85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37" w:line="189" w:lineRule="exact"/>
              <w:ind w:right="6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18</w:t>
            </w:r>
            <w:r>
              <w:rPr>
                <w:spacing w:val="-2"/>
                <w:sz w:val="17"/>
                <w:szCs w:val="17"/>
                <w:rtl w:val="0"/>
              </w:rPr>
              <w:t>.06.2</w:t>
            </w:r>
          </w:p>
          <w:p>
            <w:pPr>
              <w:pStyle w:val="Table Paragraph"/>
              <w:bidi w:val="0"/>
              <w:spacing w:line="189" w:lineRule="exact"/>
              <w:ind w:left="116" w:right="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025</w:t>
            </w:r>
          </w:p>
        </w:tc>
        <w:tc>
          <w:tcPr>
            <w:tcW w:type="dxa" w:w="148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37" w:line="189" w:lineRule="exact"/>
              <w:ind w:left="153" w:right="5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12.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0</w:t>
            </w:r>
          </w:p>
          <w:p>
            <w:pPr>
              <w:pStyle w:val="Table Paragraph"/>
              <w:bidi w:val="0"/>
              <w:spacing w:line="189" w:lineRule="exact"/>
              <w:ind w:left="153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6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before="47"/>
              <w:ind w:left="128" w:right="10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29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spacing w:before="66"/>
              <w:ind w:left="150" w:right="8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Drapaj</w:t>
            </w:r>
            <w:r>
              <w:rPr>
                <w:rFonts w:ascii="Times New Roman" w:hAnsi="Times New Roman"/>
                <w:spacing w:val="-8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>II</w:t>
            </w:r>
          </w:p>
        </w:tc>
        <w:tc>
          <w:tcPr>
            <w:tcW w:type="dxa" w:w="29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241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before="74" w:line="199" w:lineRule="auto"/>
              <w:ind w:left="1161" w:right="46" w:hanging="543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Do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ç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l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ah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POLAT TURHAN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2185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37" w:line="189" w:lineRule="exact"/>
              <w:ind w:right="6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16</w:t>
            </w:r>
            <w:r>
              <w:rPr>
                <w:spacing w:val="-2"/>
                <w:sz w:val="17"/>
                <w:szCs w:val="17"/>
                <w:rtl w:val="0"/>
              </w:rPr>
              <w:t>.06.2</w:t>
            </w:r>
          </w:p>
          <w:p>
            <w:pPr>
              <w:pStyle w:val="Table Paragraph"/>
              <w:bidi w:val="0"/>
              <w:spacing w:line="189" w:lineRule="exact"/>
              <w:ind w:left="116" w:right="9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025</w:t>
            </w:r>
          </w:p>
        </w:tc>
        <w:tc>
          <w:tcPr>
            <w:tcW w:type="dxa" w:w="148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37" w:line="189" w:lineRule="exact"/>
              <w:ind w:left="153" w:right="5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11.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0</w:t>
            </w:r>
          </w:p>
          <w:p>
            <w:pPr>
              <w:pStyle w:val="Table Paragraph"/>
              <w:bidi w:val="0"/>
              <w:spacing w:line="189" w:lineRule="exact"/>
              <w:ind w:left="153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6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94"/>
            </w:tcMar>
            <w:vAlign w:val="top"/>
          </w:tcPr>
          <w:p>
            <w:pPr>
              <w:pStyle w:val="Table Paragraph"/>
              <w:spacing w:before="79" w:line="242" w:lineRule="auto"/>
              <w:ind w:left="432" w:right="14" w:hanging="159"/>
              <w:jc w:val="left"/>
            </w:pPr>
            <w:r>
              <w:rPr>
                <w:spacing w:val="-3"/>
                <w:sz w:val="20"/>
                <w:szCs w:val="20"/>
                <w:shd w:val="nil" w:color="auto" w:fill="auto"/>
                <w:rtl w:val="0"/>
              </w:rPr>
              <w:t>235</w:t>
            </w:r>
          </w:p>
        </w:tc>
        <w:tc>
          <w:tcPr>
            <w:tcW w:type="dxa" w:w="329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164"/>
            </w:tcMar>
            <w:vAlign w:val="top"/>
          </w:tcPr>
          <w:p>
            <w:pPr>
              <w:pStyle w:val="Table Paragraph"/>
              <w:spacing w:before="84"/>
              <w:ind w:left="150" w:right="84" w:firstLine="0"/>
            </w:pPr>
            <w:r>
              <w:rPr>
                <w:rFonts w:ascii="Trebuchet MS" w:hAnsi="Trebuchet MS" w:hint="default"/>
                <w:spacing w:val="-4"/>
                <w:sz w:val="16"/>
                <w:szCs w:val="16"/>
                <w:shd w:val="nil" w:color="auto" w:fill="auto"/>
                <w:rtl w:val="0"/>
              </w:rPr>
              <w:t>Ö</w:t>
            </w:r>
            <w:r>
              <w:rPr>
                <w:rFonts w:ascii="Trebuchet MS" w:hAnsi="Trebuchet MS"/>
                <w:spacing w:val="-4"/>
                <w:sz w:val="16"/>
                <w:szCs w:val="16"/>
                <w:shd w:val="nil" w:color="auto" w:fill="auto"/>
                <w:rtl w:val="0"/>
              </w:rPr>
              <w:t>zg</w:t>
            </w:r>
            <w:r>
              <w:rPr>
                <w:rFonts w:ascii="Trebuchet MS" w:hAnsi="Trebuchet MS" w:hint="default"/>
                <w:spacing w:val="-4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rFonts w:ascii="Trebuchet MS" w:hAnsi="Trebuchet MS"/>
                <w:spacing w:val="-4"/>
                <w:sz w:val="16"/>
                <w:szCs w:val="16"/>
                <w:shd w:val="nil" w:color="auto" w:fill="auto"/>
                <w:rtl w:val="0"/>
              </w:rPr>
              <w:t>n Kal</w:t>
            </w:r>
            <w:r>
              <w:rPr>
                <w:rFonts w:ascii="Trebuchet MS" w:hAnsi="Trebuchet MS" w:hint="default"/>
                <w:spacing w:val="-4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rebuchet MS" w:hAnsi="Trebuchet MS"/>
                <w:spacing w:val="-4"/>
                <w:sz w:val="16"/>
                <w:szCs w:val="16"/>
                <w:shd w:val="nil" w:color="auto" w:fill="auto"/>
                <w:rtl w:val="0"/>
              </w:rPr>
              <w:t>p</w:t>
            </w:r>
            <w:r>
              <w:rPr>
                <w:rFonts w:ascii="Trebuchet MS" w:hAnsi="Trebuchet MS"/>
                <w:spacing w:val="-7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pacing w:val="-4"/>
                <w:sz w:val="16"/>
                <w:szCs w:val="16"/>
                <w:shd w:val="nil" w:color="auto" w:fill="auto"/>
                <w:rtl w:val="0"/>
              </w:rPr>
              <w:t>Teknikleri</w:t>
            </w:r>
            <w:r>
              <w:rPr>
                <w:rFonts w:ascii="Trebuchet MS" w:hAnsi="Trebuchet MS"/>
                <w:spacing w:val="-1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pacing w:val="-5"/>
                <w:sz w:val="16"/>
                <w:szCs w:val="16"/>
                <w:shd w:val="nil" w:color="auto" w:fill="auto"/>
                <w:rtl w:val="0"/>
              </w:rPr>
              <w:t>II</w:t>
            </w:r>
          </w:p>
        </w:tc>
        <w:tc>
          <w:tcPr>
            <w:tcW w:type="dxa" w:w="29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1"/>
              <w:ind w:left="159" w:firstLine="0"/>
            </w:pP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Do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ç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.</w:t>
            </w:r>
            <w:r>
              <w:rPr>
                <w:spacing w:val="-1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Dr.</w:t>
            </w:r>
            <w:r>
              <w:rPr>
                <w:spacing w:val="-1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Kenan</w:t>
            </w:r>
            <w:r>
              <w:rPr>
                <w:spacing w:val="3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  <w:lang w:val="en-US"/>
              </w:rPr>
              <w:t>SAAT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Ç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IO</w:t>
            </w:r>
            <w:r>
              <w:rPr>
                <w:rFonts w:ascii="Microsoft Sans Serif" w:hAnsi="Microsoft Sans Serif" w:hint="default"/>
                <w:spacing w:val="-6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</w:rPr>
              <w:t>LU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185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37" w:line="187" w:lineRule="exact"/>
              <w:ind w:right="6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18</w:t>
            </w:r>
            <w:r>
              <w:rPr>
                <w:spacing w:val="-2"/>
                <w:sz w:val="17"/>
                <w:szCs w:val="17"/>
                <w:rtl w:val="0"/>
              </w:rPr>
              <w:t>.06.2</w:t>
            </w:r>
          </w:p>
          <w:p>
            <w:pPr>
              <w:pStyle w:val="Table Paragraph"/>
              <w:bidi w:val="0"/>
              <w:spacing w:line="187" w:lineRule="exact"/>
              <w:ind w:left="116" w:right="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025</w:t>
            </w:r>
          </w:p>
        </w:tc>
        <w:tc>
          <w:tcPr>
            <w:tcW w:type="dxa" w:w="148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37" w:line="187" w:lineRule="exact"/>
              <w:ind w:left="153" w:right="5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3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.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0</w:t>
            </w:r>
          </w:p>
          <w:p>
            <w:pPr>
              <w:pStyle w:val="Table Paragraph"/>
              <w:bidi w:val="0"/>
              <w:spacing w:line="187" w:lineRule="exact"/>
              <w:ind w:left="153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6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128" w:firstLine="0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29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109"/>
            </w:tcMar>
            <w:vAlign w:val="top"/>
          </w:tcPr>
          <w:p>
            <w:pPr>
              <w:pStyle w:val="Table Paragraph"/>
              <w:spacing w:before="37"/>
              <w:ind w:left="150" w:right="29" w:firstLine="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rk</w:t>
            </w:r>
            <w:r>
              <w:rPr>
                <w:spacing w:val="-12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Giyim</w:t>
            </w:r>
            <w:r>
              <w:rPr>
                <w:spacing w:val="-15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</w:rPr>
              <w:t>Tarihi</w:t>
            </w:r>
          </w:p>
        </w:tc>
        <w:tc>
          <w:tcPr>
            <w:tcW w:type="dxa" w:w="29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245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before="73" w:line="199" w:lineRule="auto"/>
              <w:ind w:left="1165" w:right="46" w:hanging="543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Do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ç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l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ah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POLAT TURHAN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85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37" w:line="189" w:lineRule="exact"/>
              <w:ind w:right="6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</w:rPr>
              <w:t>18</w:t>
            </w:r>
            <w:r>
              <w:rPr>
                <w:spacing w:val="-2"/>
                <w:sz w:val="17"/>
                <w:szCs w:val="17"/>
                <w:rtl w:val="0"/>
              </w:rPr>
              <w:t>.0</w:t>
            </w:r>
            <w:r>
              <w:rPr>
                <w:spacing w:val="-2"/>
                <w:sz w:val="17"/>
                <w:szCs w:val="17"/>
                <w:rtl w:val="0"/>
              </w:rPr>
              <w:t>6</w:t>
            </w:r>
            <w:r>
              <w:rPr>
                <w:spacing w:val="-2"/>
                <w:sz w:val="17"/>
                <w:szCs w:val="17"/>
                <w:rtl w:val="0"/>
              </w:rPr>
              <w:t>.2</w:t>
            </w:r>
          </w:p>
          <w:p>
            <w:pPr>
              <w:pStyle w:val="Table Paragraph"/>
              <w:bidi w:val="0"/>
              <w:spacing w:line="189" w:lineRule="exact"/>
              <w:ind w:left="116" w:right="0" w:firstLine="0"/>
              <w:jc w:val="center"/>
              <w:rPr>
                <w:rtl w:val="0"/>
              </w:rPr>
            </w:pPr>
            <w:r>
              <w:rPr>
                <w:spacing w:val="-5"/>
                <w:sz w:val="17"/>
                <w:szCs w:val="17"/>
                <w:rtl w:val="0"/>
              </w:rPr>
              <w:t>025</w:t>
            </w:r>
          </w:p>
        </w:tc>
        <w:tc>
          <w:tcPr>
            <w:tcW w:type="dxa" w:w="148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37" w:line="189" w:lineRule="exact"/>
              <w:ind w:left="153" w:right="5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13.0</w:t>
            </w:r>
          </w:p>
          <w:p>
            <w:pPr>
              <w:pStyle w:val="Table Paragraph"/>
              <w:bidi w:val="0"/>
              <w:spacing w:line="189" w:lineRule="exact"/>
              <w:ind w:left="153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6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3"/>
            </w:tcMar>
            <w:vAlign w:val="top"/>
          </w:tcPr>
          <w:p>
            <w:pPr>
              <w:pStyle w:val="Table Paragraph"/>
              <w:spacing w:before="37"/>
              <w:ind w:left="128" w:right="3" w:firstLine="0"/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</w:rPr>
              <w:t>244</w:t>
            </w:r>
          </w:p>
        </w:tc>
        <w:tc>
          <w:tcPr>
            <w:tcW w:type="dxa" w:w="329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2"/>
              <w:ind w:left="150" w:firstLine="0"/>
            </w:pP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</w:rPr>
              <w:t>Ev</w:t>
            </w:r>
            <w:r>
              <w:rPr>
                <w:rFonts w:ascii="Times New Roman" w:hAnsi="Times New Roman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</w:rPr>
              <w:t>Tekstil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</w:rPr>
              <w:t>Tasar</w:t>
            </w:r>
            <w:r>
              <w:rPr>
                <w:rFonts w:ascii="Times New Roman" w:hAnsi="Times New Roman" w:hint="default"/>
                <w:spacing w:val="-4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pacing w:val="-4"/>
                <w:sz w:val="18"/>
                <w:szCs w:val="18"/>
                <w:shd w:val="nil" w:color="auto" w:fill="auto"/>
                <w:rtl w:val="0"/>
              </w:rPr>
              <w:t>ı</w:t>
            </w:r>
          </w:p>
        </w:tc>
        <w:tc>
          <w:tcPr>
            <w:tcW w:type="dxa" w:w="29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317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before="73" w:line="199" w:lineRule="auto"/>
              <w:ind w:left="1237" w:right="46" w:hanging="591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Z.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Evrim KANAT</w:t>
            </w:r>
          </w:p>
        </w:tc>
      </w:tr>
    </w:tbl>
    <w:p>
      <w:pPr>
        <w:pStyle w:val="Body Text"/>
        <w:spacing w:before="116"/>
        <w:ind w:left="511" w:hanging="51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Table Paragraph"/>
        <w:spacing w:line="199" w:lineRule="auto"/>
        <w:jc w:val="left"/>
        <w:rPr>
          <w:rFonts w:ascii="Times New Roman" w:cs="Times New Roman" w:hAnsi="Times New Roman" w:eastAsia="Times New Roman"/>
        </w:rPr>
        <w:sectPr>
          <w:type w:val="continuous"/>
          <w:pgSz w:w="11920" w:h="16840" w:orient="portrait"/>
          <w:pgMar w:top="1380" w:right="141" w:bottom="280" w:left="283" w:header="708" w:footer="708"/>
          <w:bidi w:val="0"/>
        </w:sectPr>
      </w:pPr>
      <w:r>
        <w:rPr>
          <w:rFonts w:ascii="Times New Roman" w:cs="Times New Roman" w:hAnsi="Times New Roman" w:eastAsia="Times New Roman"/>
        </w:rPr>
      </w:r>
    </w:p>
    <w:tbl>
      <w:tblPr>
        <w:tblW w:w="10848" w:type="dxa"/>
        <w:jc w:val="left"/>
        <w:tblInd w:w="6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70"/>
        <w:gridCol w:w="1479"/>
        <w:gridCol w:w="962"/>
        <w:gridCol w:w="3305"/>
        <w:gridCol w:w="2932"/>
      </w:tblGrid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2170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000000" w:sz="24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/>
              <w:ind w:left="121" w:firstLine="0"/>
            </w:pPr>
            <w:r>
              <w:rPr>
                <w:sz w:val="17"/>
                <w:szCs w:val="17"/>
                <w:rtl w:val="0"/>
              </w:rPr>
              <w:t>18</w:t>
            </w:r>
            <w:r>
              <w:rPr>
                <w:spacing w:val="-2"/>
                <w:sz w:val="17"/>
                <w:szCs w:val="17"/>
                <w:rtl w:val="0"/>
              </w:rPr>
              <w:t>.0</w:t>
            </w:r>
            <w:r>
              <w:rPr>
                <w:spacing w:val="-2"/>
                <w:sz w:val="17"/>
                <w:szCs w:val="17"/>
                <w:rtl w:val="0"/>
              </w:rPr>
              <w:t>6</w:t>
            </w:r>
            <w:r>
              <w:rPr>
                <w:spacing w:val="-2"/>
                <w:sz w:val="17"/>
                <w:szCs w:val="17"/>
                <w:rtl w:val="0"/>
              </w:rPr>
              <w:t>.2025</w:t>
            </w:r>
          </w:p>
        </w:tc>
        <w:tc>
          <w:tcPr>
            <w:tcW w:type="dxa" w:w="147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000000" w:sz="24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14"/>
            </w:tcMar>
            <w:vAlign w:val="top"/>
          </w:tcPr>
          <w:p>
            <w:pPr>
              <w:pStyle w:val="Table Paragraph"/>
              <w:spacing w:before="37"/>
              <w:ind w:left="0" w:right="434" w:firstLine="0"/>
              <w:jc w:val="righ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.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3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000000" w:sz="24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4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/>
              <w:ind w:left="415" w:firstLine="0"/>
              <w:jc w:val="left"/>
            </w:pPr>
            <w:r>
              <w:rPr>
                <w:spacing w:val="-5"/>
                <w:sz w:val="18"/>
                <w:szCs w:val="18"/>
                <w:shd w:val="nil" w:color="auto" w:fill="auto"/>
                <w:rtl w:val="0"/>
              </w:rPr>
              <w:t>345</w:t>
            </w:r>
          </w:p>
        </w:tc>
        <w:tc>
          <w:tcPr>
            <w:tcW w:type="dxa" w:w="330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000000" w:sz="24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2"/>
              <w:ind w:left="180" w:firstLine="0"/>
            </w:pP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</w:rPr>
              <w:t>Tekstil</w:t>
            </w:r>
            <w:r>
              <w:rPr>
                <w:rFonts w:ascii="Times New Roman" w:hAnsi="Times New Roman"/>
                <w:spacing w:val="-6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pacing w:val="-4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</w:rPr>
              <w:t>retim</w:t>
            </w:r>
            <w:r>
              <w:rPr>
                <w:rFonts w:ascii="Times New Roman" w:hAnsi="Times New Roman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</w:rPr>
              <w:t>Teknolojileri</w:t>
            </w:r>
            <w:r>
              <w:rPr>
                <w:rFonts w:ascii="Times New Roman" w:hAnsi="Times New Roman"/>
                <w:spacing w:val="-10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  <w:szCs w:val="18"/>
                <w:shd w:val="nil" w:color="auto" w:fill="auto"/>
                <w:rtl w:val="0"/>
              </w:rPr>
              <w:t>II</w:t>
            </w:r>
          </w:p>
        </w:tc>
        <w:tc>
          <w:tcPr>
            <w:tcW w:type="dxa" w:w="293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000000" w:sz="2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327"/>
              <w:bottom w:type="dxa" w:w="80"/>
              <w:right w:type="dxa" w:w="128"/>
            </w:tcMar>
            <w:vAlign w:val="top"/>
          </w:tcPr>
          <w:p>
            <w:pPr>
              <w:pStyle w:val="Table Paragraph"/>
              <w:spacing w:before="73" w:line="199" w:lineRule="auto"/>
              <w:ind w:left="1247" w:right="48" w:hanging="591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Z.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Evrim KANAT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10848"/>
            <w:gridSpan w:val="5"/>
            <w:tcBorders>
              <w:top w:val="single" w:color="000000" w:sz="2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1dbdb"/>
            <w:tcMar>
              <w:top w:type="dxa" w:w="80"/>
              <w:left w:type="dxa" w:w="53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5264" w:firstLine="0"/>
              <w:jc w:val="left"/>
            </w:pPr>
            <w:r>
              <w:rPr>
                <w:sz w:val="25"/>
                <w:szCs w:val="25"/>
                <w:shd w:val="nil" w:color="auto" w:fill="auto"/>
                <w:rtl w:val="0"/>
              </w:rPr>
              <w:t>4.</w:t>
            </w:r>
            <w:r>
              <w:rPr>
                <w:spacing w:val="-8"/>
                <w:sz w:val="25"/>
                <w:szCs w:val="25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25"/>
                <w:szCs w:val="25"/>
                <w:shd w:val="nil" w:color="auto" w:fill="auto"/>
                <w:rtl w:val="0"/>
                <w:lang w:val="de-DE"/>
              </w:rPr>
              <w:t>SINIF</w:t>
            </w:r>
          </w:p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217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f1dbdb"/>
            <w:tcMar>
              <w:top w:type="dxa" w:w="80"/>
              <w:left w:type="dxa" w:w="201"/>
              <w:bottom w:type="dxa" w:w="80"/>
              <w:right w:type="dxa" w:w="105"/>
            </w:tcMar>
            <w:vAlign w:val="top"/>
          </w:tcPr>
          <w:p>
            <w:pPr>
              <w:pStyle w:val="Table Paragraph"/>
              <w:spacing w:before="75"/>
              <w:ind w:left="121" w:right="25" w:firstLine="0"/>
            </w:pPr>
            <w:r>
              <w:rPr>
                <w:b w:val="1"/>
                <w:bCs w:val="1"/>
                <w:spacing w:val="-2"/>
                <w:sz w:val="17"/>
                <w:szCs w:val="17"/>
                <w:shd w:val="nil" w:color="auto" w:fill="auto"/>
                <w:rtl w:val="0"/>
              </w:rPr>
              <w:t>TARIH</w:t>
            </w:r>
          </w:p>
        </w:tc>
        <w:tc>
          <w:tcPr>
            <w:tcW w:type="dxa" w:w="1479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f1dbdb"/>
            <w:tcMar>
              <w:top w:type="dxa" w:w="80"/>
              <w:left w:type="dxa" w:w="831"/>
              <w:bottom w:type="dxa" w:w="80"/>
              <w:right w:type="dxa" w:w="552"/>
            </w:tcMar>
            <w:vAlign w:val="top"/>
          </w:tcPr>
          <w:p>
            <w:pPr>
              <w:pStyle w:val="Table Paragraph"/>
              <w:spacing w:before="78" w:line="235" w:lineRule="auto"/>
              <w:ind w:left="751" w:right="472" w:hanging="120"/>
              <w:jc w:val="left"/>
            </w:pPr>
            <w:r>
              <w:rPr>
                <w:b w:val="1"/>
                <w:bCs w:val="1"/>
                <w:spacing w:val="-6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SAA </w:t>
            </w:r>
            <w:r>
              <w:rPr>
                <w:b w:val="1"/>
                <w:bCs w:val="1"/>
                <w:spacing w:val="-10"/>
                <w:sz w:val="17"/>
                <w:szCs w:val="17"/>
                <w:shd w:val="nil" w:color="auto" w:fill="auto"/>
                <w:rtl w:val="0"/>
              </w:rPr>
              <w:t>T</w:t>
            </w:r>
          </w:p>
        </w:tc>
        <w:tc>
          <w:tcPr>
            <w:tcW w:type="dxa" w:w="962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f1dbdb"/>
            <w:tcMar>
              <w:top w:type="dxa" w:w="80"/>
              <w:left w:type="dxa" w:w="471"/>
              <w:bottom w:type="dxa" w:w="80"/>
              <w:right w:type="dxa" w:w="303"/>
            </w:tcMar>
            <w:vAlign w:val="top"/>
          </w:tcPr>
          <w:p>
            <w:pPr>
              <w:pStyle w:val="Table Paragraph"/>
              <w:spacing w:before="78" w:line="235" w:lineRule="auto"/>
              <w:ind w:left="391" w:right="223" w:hanging="92"/>
              <w:jc w:val="left"/>
            </w:pPr>
            <w:r>
              <w:rPr>
                <w:b w:val="1"/>
                <w:bCs w:val="1"/>
                <w:spacing w:val="-6"/>
                <w:sz w:val="17"/>
                <w:szCs w:val="17"/>
                <w:shd w:val="nil" w:color="auto" w:fill="auto"/>
                <w:rtl w:val="0"/>
                <w:lang w:val="de-DE"/>
              </w:rPr>
              <w:t>SINIF NO</w:t>
            </w:r>
          </w:p>
        </w:tc>
        <w:tc>
          <w:tcPr>
            <w:tcW w:type="dxa" w:w="3305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f1dbdb"/>
            <w:tcMar>
              <w:top w:type="dxa" w:w="80"/>
              <w:left w:type="dxa" w:w="260"/>
              <w:bottom w:type="dxa" w:w="80"/>
              <w:right w:type="dxa" w:w="146"/>
            </w:tcMar>
            <w:vAlign w:val="top"/>
          </w:tcPr>
          <w:p>
            <w:pPr>
              <w:pStyle w:val="Table Paragraph"/>
              <w:spacing w:before="75"/>
              <w:ind w:left="180" w:right="66" w:firstLine="0"/>
            </w:pPr>
            <w:r>
              <w:rPr>
                <w:b w:val="1"/>
                <w:bCs w:val="1"/>
                <w:sz w:val="17"/>
                <w:szCs w:val="17"/>
                <w:shd w:val="nil" w:color="auto" w:fill="auto"/>
                <w:rtl w:val="0"/>
                <w:lang w:val="de-DE"/>
              </w:rPr>
              <w:t>DERS</w:t>
            </w:r>
            <w:r>
              <w:rPr>
                <w:b w:val="1"/>
                <w:bCs w:val="1"/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pacing w:val="-5"/>
                <w:sz w:val="17"/>
                <w:szCs w:val="17"/>
                <w:shd w:val="nil" w:color="auto" w:fill="auto"/>
                <w:rtl w:val="0"/>
                <w:lang w:val="da-DK"/>
              </w:rPr>
              <w:t>ADI</w:t>
            </w:r>
          </w:p>
        </w:tc>
        <w:tc>
          <w:tcPr>
            <w:tcW w:type="dxa" w:w="2932"/>
            <w:tcBorders>
              <w:top w:val="single" w:color="000000" w:sz="18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f1dbdb"/>
            <w:tcMar>
              <w:top w:type="dxa" w:w="80"/>
              <w:left w:type="dxa" w:w="214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before="75"/>
              <w:ind w:left="134" w:right="10" w:firstLine="0"/>
            </w:pPr>
            <w:r>
              <w:rPr>
                <w:b w:val="1"/>
                <w:bCs w:val="1"/>
                <w:spacing w:val="-2"/>
                <w:sz w:val="17"/>
                <w:szCs w:val="17"/>
                <w:shd w:val="nil" w:color="auto" w:fill="auto"/>
                <w:rtl w:val="0"/>
              </w:rPr>
              <w:t>OGRETIM</w:t>
            </w:r>
            <w:r>
              <w:rPr>
                <w:b w:val="1"/>
                <w:bCs w:val="1"/>
                <w:spacing w:val="-1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ELEMANI</w:t>
            </w:r>
          </w:p>
        </w:tc>
      </w:tr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2170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105"/>
            </w:tcMar>
            <w:vAlign w:val="top"/>
          </w:tcPr>
          <w:p>
            <w:pPr>
              <w:pStyle w:val="Table Paragraph"/>
              <w:spacing w:before="37" w:line="189" w:lineRule="exact"/>
              <w:ind w:left="121" w:right="25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6.0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9" w:lineRule="exact"/>
              <w:ind w:left="121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7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05"/>
            </w:tcMar>
            <w:vAlign w:val="top"/>
          </w:tcPr>
          <w:p>
            <w:pPr>
              <w:pStyle w:val="Table Paragraph"/>
              <w:spacing w:before="46"/>
              <w:ind w:left="0" w:right="425" w:firstLine="0"/>
              <w:jc w:val="righ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12.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00</w:t>
            </w:r>
          </w:p>
        </w:tc>
        <w:tc>
          <w:tcPr>
            <w:tcW w:type="dxa" w:w="96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4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381" w:firstLine="0"/>
              <w:jc w:val="left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233</w:t>
            </w:r>
          </w:p>
        </w:tc>
        <w:tc>
          <w:tcPr>
            <w:tcW w:type="dxa" w:w="330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spacing w:before="70"/>
              <w:ind w:left="180" w:right="118" w:firstLine="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D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rFonts w:ascii="Microsoft Sans Serif" w:hAnsi="Microsoft Sans Serif" w:hint="default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lemsel</w:t>
            </w:r>
            <w:r>
              <w:rPr>
                <w:spacing w:val="-11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Moda</w:t>
            </w:r>
            <w:r>
              <w:rPr>
                <w:spacing w:val="-1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pacing w:val="-5"/>
                <w:sz w:val="16"/>
                <w:szCs w:val="16"/>
                <w:shd w:val="nil" w:color="auto" w:fill="auto"/>
                <w:rtl w:val="0"/>
              </w:rPr>
              <w:t>II</w:t>
            </w:r>
          </w:p>
        </w:tc>
        <w:tc>
          <w:tcPr>
            <w:tcW w:type="dxa" w:w="293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4"/>
              <w:bottom w:type="dxa" w:w="80"/>
              <w:right w:type="dxa" w:w="692"/>
            </w:tcMar>
            <w:vAlign w:val="top"/>
          </w:tcPr>
          <w:p>
            <w:pPr>
              <w:pStyle w:val="Table Paragraph"/>
              <w:spacing w:before="82" w:line="206" w:lineRule="auto"/>
              <w:ind w:left="724" w:right="612" w:firstLine="19"/>
              <w:jc w:val="left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Dr.</w:t>
            </w:r>
            <w:r>
              <w:rPr>
                <w:rFonts w:ascii="Arial" w:hAnsi="Arial"/>
                <w:spacing w:val="-17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r.</w:t>
            </w:r>
            <w:r>
              <w:rPr>
                <w:rFonts w:ascii="Arial" w:hAnsi="Arial"/>
                <w:spacing w:val="-12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yesi</w:t>
            </w:r>
            <w:r>
              <w:rPr>
                <w:rFonts w:ascii="Arial" w:hAnsi="Arial"/>
                <w:spacing w:val="-12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Minara </w:t>
            </w:r>
            <w:r>
              <w:rPr>
                <w:rFonts w:ascii="Arial" w:hAnsi="Arial"/>
                <w:spacing w:val="-4"/>
                <w:sz w:val="16"/>
                <w:szCs w:val="16"/>
                <w:shd w:val="nil" w:color="auto" w:fill="auto"/>
                <w:rtl w:val="0"/>
                <w:lang w:val="en-US"/>
              </w:rPr>
              <w:t>GUL</w:t>
            </w:r>
            <w:r>
              <w:rPr>
                <w:rFonts w:ascii="Microsoft Sans Serif" w:hAnsi="Microsoft Sans Serif" w:hint="default"/>
                <w:spacing w:val="-4"/>
                <w:sz w:val="16"/>
                <w:szCs w:val="16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pacing w:val="-4"/>
                <w:sz w:val="16"/>
                <w:szCs w:val="16"/>
                <w:shd w:val="nil" w:color="auto" w:fill="auto"/>
                <w:rtl w:val="0"/>
              </w:rPr>
              <w:t>YEVA</w:t>
            </w:r>
            <w:r>
              <w:rPr>
                <w:rFonts w:ascii="Arial" w:hAnsi="Arial"/>
                <w:spacing w:val="3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de-DE"/>
              </w:rPr>
              <w:t>JAMSHIDI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70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105"/>
            </w:tcMar>
            <w:vAlign w:val="top"/>
          </w:tcPr>
          <w:p>
            <w:pPr>
              <w:pStyle w:val="Table Paragraph"/>
              <w:spacing w:before="37" w:line="189" w:lineRule="exact"/>
              <w:ind w:left="121" w:right="25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.0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9" w:lineRule="exact"/>
              <w:ind w:left="121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7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3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309" w:firstLine="0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4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.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0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185" w:firstLine="0"/>
              <w:jc w:val="left"/>
            </w:pP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(235-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</w:rPr>
              <w:t>244)</w:t>
            </w:r>
          </w:p>
        </w:tc>
        <w:tc>
          <w:tcPr>
            <w:tcW w:type="dxa" w:w="330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spacing w:before="66"/>
              <w:ind w:left="180" w:right="122" w:firstLine="0"/>
            </w:pP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pacing w:val="-2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rd</w:t>
            </w:r>
            <w:r>
              <w:rPr>
                <w:rFonts w:ascii="Times New Roman" w:hAnsi="Times New Roman" w:hint="default"/>
                <w:spacing w:val="-2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pacing w:val="-2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lebilir</w:t>
            </w:r>
            <w:r>
              <w:rPr>
                <w:rFonts w:ascii="Times New Roman" w:hAnsi="Times New Roman"/>
                <w:spacing w:val="6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Tekstil</w:t>
            </w:r>
            <w:r>
              <w:rPr>
                <w:rFonts w:ascii="Times New Roman" w:hAnsi="Times New Roman"/>
                <w:spacing w:val="18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Uygulamalar</w:t>
            </w:r>
            <w:r>
              <w:rPr>
                <w:rFonts w:ascii="Times New Roman" w:hAnsi="Times New Roman" w:hint="default"/>
                <w:spacing w:val="-2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pacing w:val="5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>II</w:t>
            </w:r>
          </w:p>
        </w:tc>
        <w:tc>
          <w:tcPr>
            <w:tcW w:type="dxa" w:w="293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131"/>
            </w:tcMar>
            <w:vAlign w:val="top"/>
          </w:tcPr>
          <w:p>
            <w:pPr>
              <w:pStyle w:val="Table Paragraph"/>
              <w:spacing w:before="66"/>
              <w:ind w:left="134" w:right="51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Dr.</w:t>
            </w:r>
            <w:r>
              <w:rPr>
                <w:rFonts w:ascii="Times New Roman" w:hAnsi="Times New Roman"/>
                <w:spacing w:val="-1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Öğ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r.</w:t>
            </w:r>
            <w:r>
              <w:rPr>
                <w:rFonts w:ascii="Times New Roman" w:hAnsi="Times New Roman"/>
                <w:spacing w:val="-8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yesi</w:t>
            </w:r>
            <w:r>
              <w:rPr>
                <w:rFonts w:ascii="Times New Roman" w:hAnsi="Times New Roman"/>
                <w:spacing w:val="-6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Berna</w:t>
            </w:r>
            <w:r>
              <w:rPr>
                <w:rFonts w:ascii="Times New Roman" w:hAnsi="Times New Roman" w:hint="default"/>
                <w:spacing w:val="-4"/>
                <w:sz w:val="16"/>
                <w:szCs w:val="16"/>
                <w:shd w:val="nil" w:color="auto" w:fill="auto"/>
                <w:rtl w:val="0"/>
              </w:rPr>
              <w:t xml:space="preserve"> İ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</w:rPr>
              <w:t>leri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70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105"/>
            </w:tcMar>
            <w:vAlign w:val="top"/>
          </w:tcPr>
          <w:p>
            <w:pPr>
              <w:pStyle w:val="Table Paragraph"/>
              <w:spacing w:before="37" w:line="189" w:lineRule="exact"/>
              <w:ind w:left="121" w:right="25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18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.0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9" w:lineRule="exact"/>
              <w:ind w:left="121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7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3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309" w:firstLine="0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4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.00</w:t>
            </w:r>
          </w:p>
        </w:tc>
        <w:tc>
          <w:tcPr>
            <w:tcW w:type="dxa" w:w="96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4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381" w:firstLine="0"/>
              <w:jc w:val="left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238</w:t>
            </w:r>
          </w:p>
        </w:tc>
        <w:tc>
          <w:tcPr>
            <w:tcW w:type="dxa" w:w="330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spacing w:before="66"/>
              <w:ind w:left="180" w:right="122" w:firstLine="0"/>
            </w:pP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 xml:space="preserve">Bitirme </w:t>
            </w:r>
            <w:r>
              <w:rPr>
                <w:rFonts w:ascii="Times New Roman" w:hAnsi="Times New Roman" w:hint="default"/>
                <w:spacing w:val="-2"/>
                <w:sz w:val="16"/>
                <w:szCs w:val="16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</w:rPr>
              <w:t>devi II</w:t>
            </w:r>
          </w:p>
        </w:tc>
        <w:tc>
          <w:tcPr>
            <w:tcW w:type="dxa" w:w="293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91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70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105"/>
            </w:tcMar>
            <w:vAlign w:val="top"/>
          </w:tcPr>
          <w:p>
            <w:pPr>
              <w:pStyle w:val="Table Paragraph"/>
              <w:spacing w:before="37" w:line="189" w:lineRule="exact"/>
              <w:ind w:left="121" w:right="25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8.0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9" w:lineRule="exact"/>
              <w:ind w:left="121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7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3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309" w:firstLine="0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1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2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.00</w:t>
            </w:r>
          </w:p>
        </w:tc>
        <w:tc>
          <w:tcPr>
            <w:tcW w:type="dxa" w:w="96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4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362" w:firstLine="0"/>
              <w:jc w:val="left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244</w:t>
            </w:r>
          </w:p>
        </w:tc>
        <w:tc>
          <w:tcPr>
            <w:tcW w:type="dxa" w:w="330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spacing w:before="80"/>
              <w:ind w:left="180" w:right="122" w:firstLine="0"/>
            </w:pPr>
            <w:r>
              <w:rPr>
                <w:rFonts w:ascii="Trebuchet MS" w:hAnsi="Trebuchet MS" w:hint="default"/>
                <w:sz w:val="16"/>
                <w:szCs w:val="16"/>
                <w:shd w:val="nil" w:color="auto" w:fill="auto"/>
                <w:rtl w:val="0"/>
              </w:rPr>
              <w:t>Ç</w:t>
            </w:r>
            <w:r>
              <w:rPr>
                <w:rFonts w:ascii="Trebuchet MS" w:hAnsi="Trebuchet MS"/>
                <w:sz w:val="16"/>
                <w:szCs w:val="16"/>
                <w:shd w:val="nil" w:color="auto" w:fill="auto"/>
                <w:rtl w:val="0"/>
              </w:rPr>
              <w:t>a</w:t>
            </w:r>
            <w:r>
              <w:rPr>
                <w:rFonts w:ascii="Trebuchet MS" w:hAnsi="Trebuchet MS" w:hint="default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rFonts w:ascii="Trebuchet MS" w:hAnsi="Trebuchet MS"/>
                <w:sz w:val="16"/>
                <w:szCs w:val="16"/>
                <w:shd w:val="nil" w:color="auto" w:fill="auto"/>
                <w:rtl w:val="0"/>
              </w:rPr>
              <w:t>da</w:t>
            </w:r>
            <w:r>
              <w:rPr>
                <w:rFonts w:ascii="Trebuchet MS" w:hAnsi="Trebuchet MS" w:hint="default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rFonts w:ascii="Trebuchet MS" w:hAnsi="Trebuchet MS"/>
                <w:spacing w:val="-12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  <w:shd w:val="nil" w:color="auto" w:fill="auto"/>
                <w:rtl w:val="0"/>
              </w:rPr>
              <w:t>Tekstil</w:t>
            </w:r>
            <w:r>
              <w:rPr>
                <w:rFonts w:ascii="Trebuchet MS" w:hAnsi="Trebuchet MS"/>
                <w:spacing w:val="-1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pacing w:val="-4"/>
                <w:sz w:val="16"/>
                <w:szCs w:val="16"/>
                <w:shd w:val="nil" w:color="auto" w:fill="auto"/>
                <w:rtl w:val="0"/>
              </w:rPr>
              <w:t>Uyg.</w:t>
            </w:r>
          </w:p>
        </w:tc>
        <w:tc>
          <w:tcPr>
            <w:tcW w:type="dxa" w:w="293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318"/>
              <w:bottom w:type="dxa" w:w="80"/>
              <w:right w:type="dxa" w:w="128"/>
            </w:tcMar>
            <w:vAlign w:val="top"/>
          </w:tcPr>
          <w:p>
            <w:pPr>
              <w:pStyle w:val="Table Paragraph"/>
              <w:spacing w:before="72" w:line="201" w:lineRule="auto"/>
              <w:ind w:left="1238" w:right="48" w:hanging="591"/>
              <w:jc w:val="left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Dr.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13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yesi</w:t>
            </w:r>
            <w:r>
              <w:rPr>
                <w:spacing w:val="-12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Z.</w:t>
            </w:r>
            <w:r>
              <w:rPr>
                <w:spacing w:val="-10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Evrim KANAT</w:t>
            </w:r>
          </w:p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2170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105"/>
            </w:tcMar>
            <w:vAlign w:val="top"/>
          </w:tcPr>
          <w:p>
            <w:pPr>
              <w:pStyle w:val="Table Paragraph"/>
              <w:spacing w:before="37" w:line="189" w:lineRule="exact"/>
              <w:ind w:left="121" w:right="25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18.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0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9" w:lineRule="exact"/>
              <w:ind w:left="121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7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3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309" w:firstLine="0"/>
              <w:jc w:val="left"/>
            </w:pPr>
            <w:r>
              <w:rPr>
                <w:sz w:val="17"/>
                <w:szCs w:val="17"/>
                <w:rtl w:val="0"/>
              </w:rPr>
              <w:t>14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.00</w:t>
            </w:r>
          </w:p>
        </w:tc>
        <w:tc>
          <w:tcPr>
            <w:tcW w:type="dxa" w:w="96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4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381" w:firstLine="0"/>
              <w:jc w:val="left"/>
            </w:pP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>238</w:t>
            </w:r>
          </w:p>
        </w:tc>
        <w:tc>
          <w:tcPr>
            <w:tcW w:type="dxa" w:w="330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spacing w:before="66"/>
              <w:ind w:left="180" w:right="118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Koleksiyon</w:t>
            </w:r>
            <w:r>
              <w:rPr>
                <w:rFonts w:ascii="Times New Roman" w:hAnsi="Times New Roman"/>
                <w:spacing w:val="-9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Haz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rlama</w:t>
            </w:r>
            <w:r>
              <w:rPr>
                <w:rFonts w:ascii="Times New Roman" w:hAnsi="Times New Roman"/>
                <w:spacing w:val="-6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</w:rPr>
              <w:t>II</w:t>
            </w:r>
          </w:p>
        </w:tc>
        <w:tc>
          <w:tcPr>
            <w:tcW w:type="dxa" w:w="293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101"/>
            </w:tcMar>
            <w:vAlign w:val="top"/>
          </w:tcPr>
          <w:p>
            <w:pPr>
              <w:pStyle w:val="Table Paragraph"/>
              <w:spacing w:before="46"/>
              <w:ind w:left="134" w:right="21" w:firstLine="0"/>
            </w:pP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5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sv-SE"/>
              </w:rPr>
              <w:t>ö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r.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Fonts w:ascii="Microsoft Sans Serif" w:hAnsi="Microsoft Sans Serif" w:hint="default"/>
                <w:spacing w:val="-2"/>
                <w:sz w:val="17"/>
                <w:szCs w:val="17"/>
                <w:shd w:val="nil" w:color="auto" w:fill="auto"/>
                <w:rtl w:val="0"/>
              </w:rPr>
              <w:t>Ş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</w:rPr>
              <w:t>ule</w:t>
            </w:r>
            <w:r>
              <w:rPr>
                <w:spacing w:val="-8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G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  <w:lang w:val="de-DE"/>
              </w:rPr>
              <w:t>Ü</w:t>
            </w:r>
            <w:r>
              <w:rPr>
                <w:spacing w:val="-4"/>
                <w:sz w:val="17"/>
                <w:szCs w:val="17"/>
                <w:shd w:val="nil" w:color="auto" w:fill="auto"/>
                <w:rtl w:val="0"/>
              </w:rPr>
              <w:t>NAL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170"/>
            <w:tcBorders>
              <w:top w:val="single" w:color="404040" w:sz="6" w:space="0" w:shadow="0" w:frame="0"/>
              <w:left w:val="single" w:color="000000" w:sz="18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01"/>
              <w:bottom w:type="dxa" w:w="80"/>
              <w:right w:type="dxa" w:w="105"/>
            </w:tcMar>
            <w:vAlign w:val="top"/>
          </w:tcPr>
          <w:p>
            <w:pPr>
              <w:pStyle w:val="Table Paragraph"/>
              <w:spacing w:before="42" w:line="187" w:lineRule="exact"/>
              <w:ind w:left="121" w:right="25" w:firstLine="0"/>
              <w:rPr>
                <w:rFonts w:ascii="Times New Roman" w:cs="Times New Roman" w:hAnsi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rtl w:val="0"/>
              </w:rPr>
              <w:t>16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.0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6</w:t>
            </w:r>
            <w:r>
              <w:rPr>
                <w:rFonts w:ascii="Times New Roman" w:hAnsi="Times New Roman"/>
                <w:spacing w:val="-2"/>
                <w:sz w:val="17"/>
                <w:szCs w:val="17"/>
                <w:rtl w:val="0"/>
              </w:rPr>
              <w:t>.20</w:t>
            </w:r>
          </w:p>
          <w:p>
            <w:pPr>
              <w:pStyle w:val="Table Paragraph"/>
              <w:bidi w:val="0"/>
              <w:spacing w:line="187" w:lineRule="exact"/>
              <w:ind w:left="121" w:right="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5"/>
                <w:sz w:val="17"/>
                <w:szCs w:val="17"/>
                <w:rtl w:val="0"/>
              </w:rPr>
              <w:t>25</w:t>
            </w:r>
          </w:p>
        </w:tc>
        <w:tc>
          <w:tcPr>
            <w:tcW w:type="dxa" w:w="1479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3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3"/>
              <w:ind w:left="319" w:firstLine="0"/>
              <w:jc w:val="left"/>
            </w:pP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</w:rPr>
              <w:t>.00</w:t>
            </w:r>
          </w:p>
        </w:tc>
        <w:tc>
          <w:tcPr>
            <w:tcW w:type="dxa" w:w="96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173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before="43"/>
              <w:ind w:left="93" w:right="46" w:firstLine="0"/>
            </w:pPr>
            <w:r>
              <w:rPr>
                <w:rFonts w:ascii="Times New Roman" w:hAnsi="Times New Roman"/>
                <w:spacing w:val="-5"/>
                <w:sz w:val="18"/>
                <w:szCs w:val="18"/>
                <w:shd w:val="nil" w:color="auto" w:fill="auto"/>
                <w:rtl w:val="0"/>
              </w:rPr>
              <w:t>244</w:t>
            </w:r>
          </w:p>
        </w:tc>
        <w:tc>
          <w:tcPr>
            <w:tcW w:type="dxa" w:w="3305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75"/>
              <w:ind w:left="180" w:right="112" w:firstLine="0"/>
            </w:pPr>
            <w:r>
              <w:rPr>
                <w:rFonts w:ascii="Trebuchet MS" w:hAnsi="Trebuchet MS"/>
                <w:spacing w:val="-4"/>
                <w:sz w:val="18"/>
                <w:szCs w:val="18"/>
                <w:shd w:val="nil" w:color="auto" w:fill="auto"/>
                <w:rtl w:val="0"/>
              </w:rPr>
              <w:t>Tekstil</w:t>
            </w:r>
            <w:r>
              <w:rPr>
                <w:rFonts w:ascii="Trebuchet MS" w:hAnsi="Trebuchet MS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pacing w:val="-4"/>
                <w:sz w:val="18"/>
                <w:szCs w:val="18"/>
                <w:shd w:val="nil" w:color="auto" w:fill="auto"/>
                <w:rtl w:val="0"/>
              </w:rPr>
              <w:t>Sanat</w:t>
            </w:r>
            <w:r>
              <w:rPr>
                <w:rFonts w:ascii="Trebuchet MS" w:hAnsi="Trebuchet MS"/>
                <w:spacing w:val="-1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pacing w:val="-4"/>
                <w:sz w:val="18"/>
                <w:szCs w:val="18"/>
                <w:shd w:val="nil" w:color="auto" w:fill="auto"/>
                <w:rtl w:val="0"/>
              </w:rPr>
              <w:t>Tarihi</w:t>
            </w:r>
            <w:r>
              <w:rPr>
                <w:rFonts w:ascii="Trebuchet MS" w:hAnsi="Trebuchet MS"/>
                <w:spacing w:val="-9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Trebuchet MS" w:hAnsi="Trebuchet MS"/>
                <w:spacing w:val="-5"/>
                <w:sz w:val="18"/>
                <w:szCs w:val="18"/>
                <w:shd w:val="nil" w:color="auto" w:fill="auto"/>
                <w:rtl w:val="0"/>
              </w:rPr>
              <w:t>II</w:t>
            </w:r>
          </w:p>
        </w:tc>
        <w:tc>
          <w:tcPr>
            <w:tcW w:type="dxa" w:w="2932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92"/>
            </w:tcMar>
            <w:vAlign w:val="top"/>
          </w:tcPr>
          <w:p>
            <w:pPr>
              <w:pStyle w:val="Table Paragraph"/>
              <w:spacing w:before="65"/>
              <w:ind w:left="134" w:right="12" w:firstLine="0"/>
            </w:pPr>
            <w:r>
              <w:rPr>
                <w:rFonts w:ascii="Arial" w:hAnsi="Arial" w:hint="default"/>
                <w:spacing w:val="-2"/>
                <w:sz w:val="16"/>
                <w:szCs w:val="16"/>
                <w:shd w:val="nil" w:color="auto" w:fill="auto"/>
                <w:rtl w:val="0"/>
              </w:rPr>
              <w:t>Ö</w:t>
            </w:r>
            <w:r>
              <w:rPr>
                <w:rFonts w:ascii="Microsoft Sans Serif" w:hAnsi="Microsoft Sans Serif" w:hint="default"/>
                <w:spacing w:val="-2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</w:rPr>
              <w:t>r.</w:t>
            </w:r>
            <w:r>
              <w:rPr>
                <w:rFonts w:ascii="Arial" w:hAnsi="Arial"/>
                <w:spacing w:val="-4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</w:rPr>
              <w:t>G</w:t>
            </w:r>
            <w:r>
              <w:rPr>
                <w:rFonts w:ascii="Arial" w:hAnsi="Arial" w:hint="default"/>
                <w:spacing w:val="-2"/>
                <w:sz w:val="16"/>
                <w:szCs w:val="16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</w:rPr>
              <w:t>r.</w:t>
            </w:r>
            <w:r>
              <w:rPr>
                <w:rFonts w:ascii="Arial" w:hAnsi="Arial"/>
                <w:spacing w:val="2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</w:rPr>
              <w:t>Gholamreza TAHER</w:t>
            </w:r>
            <w:r>
              <w:rPr>
                <w:rFonts w:ascii="Microsoft Sans Serif" w:hAnsi="Microsoft Sans Serif" w:hint="default"/>
                <w:spacing w:val="-2"/>
                <w:sz w:val="16"/>
                <w:szCs w:val="16"/>
                <w:shd w:val="nil" w:color="auto" w:fill="auto"/>
                <w:rtl w:val="0"/>
              </w:rPr>
              <w:t>İ</w:t>
            </w:r>
          </w:p>
        </w:tc>
      </w:tr>
    </w:tbl>
    <w:p>
      <w:pPr>
        <w:pStyle w:val="Table Paragraph"/>
        <w:ind w:left="511" w:hanging="511"/>
        <w:jc w:val="left"/>
      </w:pPr>
      <w:r>
        <w:rPr>
          <w:rFonts w:ascii="Times New Roman" w:cs="Times New Roman" w:hAnsi="Times New Roman" w:eastAsia="Times New Roman"/>
        </w:rPr>
      </w:r>
    </w:p>
    <w:sectPr>
      <w:type w:val="continuous"/>
      <w:pgSz w:w="11920" w:h="16840" w:orient="portrait"/>
      <w:pgMar w:top="1380" w:right="141" w:bottom="280" w:left="28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icrosoft Sans Serif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9"/>
      <w:szCs w:val="29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6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