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İÇ-DIŞ PAYDAŞ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3914"/>
        <w:gridCol w:w="1959"/>
        <w:gridCol w:w="1681"/>
        <w:tblGridChange w:id="0">
          <w:tblGrid>
            <w:gridCol w:w="1808"/>
            <w:gridCol w:w="3914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Dr. Evren KARAYEL GÖKKAYA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09.12.2022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Güzel Sanatlar Fakültesi Dekanlık Makamı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Bağımsız Küreler Sosyal Sorumluluk Projesi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6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32" w:right="5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“Bağımsız küreler sosyal sorumluluk sanat projesi” kapsamında; Anket verilerinin toplanmasına yönelik çalışmaların planlanması, Etik kurul dosyasının hazırlanması, projenin sınırlarının belirlenmesi, proje paydaşlarının ve takviminin planlanması.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ÖZLEM UYAN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DİDEM HEKİMOĞLU TUNÇ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ARŞ. GÖR.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AYŞE EKİCİ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DEKAN YRDM.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YEŞİM ZÜMRÜT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UZMAN DR.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Hülya ÜNAL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YEŞİLAY ŞUBE PERSONELİ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KÜBRA YAMACI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MUSTAFA DENİZ DİNDAR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ARŞ. GÖR.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ŞULE 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ŞULE GÜNAL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ARŞ. GÖR.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GÖKHAN KELEŞ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Oğuz TUNÇ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1600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7"/>
      <w:numFmt w:val="bullet"/>
      <w:lvlText w:val="-"/>
      <w:lvlJc w:val="left"/>
      <w:pPr>
        <w:ind w:left="43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3ZNcDdhLklX3gORkOZ6gvEaug==">CgMxLjA4AHIhMUtjYnQyVGd0YnhvY0RNSlFIZkoyUDQzVzJlQUZBMWRL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2024-01-15T04:13:00Z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