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D5B6D" w14:textId="0C2299CB" w:rsidR="0043587B" w:rsidRPr="00D001AA" w:rsidRDefault="00D001AA" w:rsidP="00D001AA">
      <w:pPr>
        <w:spacing w:line="276" w:lineRule="auto"/>
        <w:jc w:val="center"/>
        <w:rPr>
          <w:b/>
          <w:bCs/>
          <w:lang w:val="tr-TR"/>
        </w:rPr>
      </w:pPr>
      <w:r w:rsidRPr="00D001AA">
        <w:rPr>
          <w:b/>
          <w:bCs/>
          <w:lang w:val="tr-TR"/>
        </w:rPr>
        <w:t>T.C.</w:t>
      </w:r>
    </w:p>
    <w:p w14:paraId="1A2DD83C" w14:textId="2EC17A8A" w:rsidR="00D001AA" w:rsidRPr="00D001AA" w:rsidRDefault="00D001AA" w:rsidP="00D001AA">
      <w:pPr>
        <w:spacing w:line="276" w:lineRule="auto"/>
        <w:jc w:val="center"/>
        <w:rPr>
          <w:b/>
          <w:bCs/>
          <w:lang w:val="tr-TR"/>
        </w:rPr>
      </w:pPr>
      <w:r w:rsidRPr="00D001AA">
        <w:rPr>
          <w:b/>
          <w:bCs/>
          <w:lang w:val="tr-TR"/>
        </w:rPr>
        <w:t>ÇANAKKALE ONSEKİZ MART ÜNİVERSİTESİ</w:t>
      </w:r>
    </w:p>
    <w:p w14:paraId="00BE95A7" w14:textId="7BBD9DEC" w:rsidR="00D001AA" w:rsidRPr="00D001AA" w:rsidRDefault="00D001AA" w:rsidP="00D001AA">
      <w:pPr>
        <w:spacing w:line="276" w:lineRule="auto"/>
        <w:jc w:val="center"/>
        <w:rPr>
          <w:b/>
          <w:bCs/>
          <w:lang w:val="tr-TR"/>
        </w:rPr>
      </w:pPr>
      <w:r w:rsidRPr="00D001AA">
        <w:rPr>
          <w:b/>
          <w:bCs/>
          <w:lang w:val="tr-TR"/>
        </w:rPr>
        <w:t>GÜZEL SANATLAR FAKÜLTESİ DEKANLIĞINA</w:t>
      </w:r>
    </w:p>
    <w:p w14:paraId="5CC80AD4" w14:textId="77777777" w:rsidR="00D001AA" w:rsidRDefault="00D001AA" w:rsidP="00D001AA">
      <w:pPr>
        <w:spacing w:line="276" w:lineRule="auto"/>
        <w:rPr>
          <w:lang w:val="tr-TR"/>
        </w:rPr>
      </w:pPr>
    </w:p>
    <w:p w14:paraId="1AD565E0" w14:textId="3385C79C" w:rsidR="00D001AA" w:rsidRDefault="00D001AA" w:rsidP="00D001AA">
      <w:pPr>
        <w:spacing w:line="276" w:lineRule="auto"/>
        <w:jc w:val="both"/>
        <w:rPr>
          <w:lang w:val="tr-TR"/>
        </w:rPr>
      </w:pPr>
      <w:r>
        <w:rPr>
          <w:lang w:val="tr-TR"/>
        </w:rPr>
        <w:tab/>
        <w:t xml:space="preserve">2025 - 2026 yılı Özel Yetenek Sınavlarına engelli aday kontenjanından başvuru yapmak istiyorum. Aday bilgilerim ve sınav tercihlerim aşağıda mevcuttur. </w:t>
      </w:r>
      <w:hyperlink r:id="rId4" w:history="1">
        <w:r w:rsidRPr="00B0577D">
          <w:rPr>
            <w:rStyle w:val="Hyperlink"/>
            <w:lang w:val="tr-TR"/>
          </w:rPr>
          <w:t>Engelli aday aydınlatma metnini</w:t>
        </w:r>
      </w:hyperlink>
      <w:r>
        <w:rPr>
          <w:lang w:val="tr-TR"/>
        </w:rPr>
        <w:t xml:space="preserve"> okuyup onayladığımı, ön kayıt için istenilen tüm belgeleri eksiksiz yolladığımı ve belgelerin aslını Özel Yetenek Sınavlarına geldiğimde </w:t>
      </w:r>
      <w:r w:rsidR="009C08AE">
        <w:rPr>
          <w:lang w:val="tr-TR"/>
        </w:rPr>
        <w:t>Güzel Sanatlar Fakültesi Öğrenci İşlerine</w:t>
      </w:r>
      <w:r>
        <w:rPr>
          <w:lang w:val="tr-TR"/>
        </w:rPr>
        <w:t xml:space="preserve"> teslim edeceğimi beyan eder, başvuru kaydımın yapılmasını saygılarımla arz ederim.</w:t>
      </w:r>
    </w:p>
    <w:p w14:paraId="6B186A80" w14:textId="77777777" w:rsidR="00D001AA" w:rsidRDefault="00D001AA" w:rsidP="00D001AA">
      <w:pPr>
        <w:spacing w:line="276" w:lineRule="auto"/>
        <w:jc w:val="both"/>
        <w:rPr>
          <w:lang w:val="tr-TR"/>
        </w:rPr>
      </w:pPr>
    </w:p>
    <w:p w14:paraId="6A6DF0EF" w14:textId="0E0AE65A" w:rsidR="00D001AA" w:rsidRDefault="00D001AA" w:rsidP="00D001AA">
      <w:pPr>
        <w:spacing w:line="276" w:lineRule="auto"/>
        <w:jc w:val="right"/>
        <w:rPr>
          <w:lang w:val="tr-TR"/>
        </w:rPr>
      </w:pPr>
      <w:proofErr w:type="gramStart"/>
      <w:r>
        <w:rPr>
          <w:lang w:val="tr-TR"/>
        </w:rPr>
        <w:t>..</w:t>
      </w:r>
      <w:proofErr w:type="gramEnd"/>
      <w:r>
        <w:rPr>
          <w:lang w:val="tr-TR"/>
        </w:rPr>
        <w:t>/08/2025</w:t>
      </w:r>
    </w:p>
    <w:p w14:paraId="060A1E7B" w14:textId="412D635B" w:rsidR="00D001AA" w:rsidRDefault="00D001AA" w:rsidP="00D001AA">
      <w:pPr>
        <w:spacing w:line="276" w:lineRule="auto"/>
        <w:jc w:val="right"/>
        <w:rPr>
          <w:lang w:val="tr-TR"/>
        </w:rPr>
      </w:pPr>
      <w:r>
        <w:rPr>
          <w:lang w:val="tr-TR"/>
        </w:rPr>
        <w:t xml:space="preserve">Ad </w:t>
      </w:r>
      <w:proofErr w:type="spellStart"/>
      <w:r>
        <w:rPr>
          <w:lang w:val="tr-TR"/>
        </w:rPr>
        <w:t>Soyad</w:t>
      </w:r>
      <w:proofErr w:type="spellEnd"/>
    </w:p>
    <w:p w14:paraId="412CB787" w14:textId="2CACBED7" w:rsidR="00D001AA" w:rsidRDefault="00D001AA" w:rsidP="00D001AA">
      <w:pPr>
        <w:spacing w:line="276" w:lineRule="auto"/>
        <w:jc w:val="right"/>
        <w:rPr>
          <w:lang w:val="tr-TR"/>
        </w:rPr>
      </w:pPr>
      <w:r>
        <w:rPr>
          <w:lang w:val="tr-TR"/>
        </w:rPr>
        <w:t>İmza</w:t>
      </w:r>
    </w:p>
    <w:p w14:paraId="04E51AB6" w14:textId="77777777" w:rsidR="00D001AA" w:rsidRDefault="00D001AA" w:rsidP="00D001AA">
      <w:pPr>
        <w:spacing w:line="276" w:lineRule="auto"/>
        <w:jc w:val="right"/>
        <w:rPr>
          <w:lang w:val="tr-TR"/>
        </w:rPr>
      </w:pPr>
    </w:p>
    <w:p w14:paraId="4751134F" w14:textId="517E23E5" w:rsidR="00D001AA" w:rsidRPr="00721367" w:rsidRDefault="00D001AA" w:rsidP="00D001AA">
      <w:pPr>
        <w:spacing w:line="276" w:lineRule="auto"/>
        <w:rPr>
          <w:b/>
          <w:bCs/>
          <w:lang w:val="tr-TR"/>
        </w:rPr>
      </w:pPr>
      <w:r w:rsidRPr="00721367">
        <w:rPr>
          <w:b/>
          <w:bCs/>
          <w:lang w:val="tr-TR"/>
        </w:rPr>
        <w:t>Aday Bilgileri</w:t>
      </w:r>
    </w:p>
    <w:p w14:paraId="540F509E" w14:textId="0314B1D9" w:rsidR="00D001AA" w:rsidRDefault="00D001AA" w:rsidP="00D001AA">
      <w:pPr>
        <w:spacing w:line="276" w:lineRule="auto"/>
        <w:rPr>
          <w:lang w:val="tr-TR"/>
        </w:rPr>
      </w:pPr>
      <w:r>
        <w:rPr>
          <w:lang w:val="tr-TR"/>
        </w:rPr>
        <w:t>Ad</w:t>
      </w:r>
      <w:r w:rsidR="00721367">
        <w:rPr>
          <w:lang w:val="tr-TR"/>
        </w:rPr>
        <w:t xml:space="preserve"> </w:t>
      </w:r>
      <w:proofErr w:type="spellStart"/>
      <w:r w:rsidR="00721367">
        <w:rPr>
          <w:lang w:val="tr-TR"/>
        </w:rPr>
        <w:t>Soyad</w:t>
      </w:r>
      <w:proofErr w:type="spellEnd"/>
      <w:r w:rsidR="00721367">
        <w:rPr>
          <w:lang w:val="tr-TR"/>
        </w:rPr>
        <w:t>:</w:t>
      </w:r>
    </w:p>
    <w:p w14:paraId="70B6A566" w14:textId="5F357019" w:rsidR="00721367" w:rsidRDefault="00721367" w:rsidP="00D001AA">
      <w:pPr>
        <w:spacing w:line="276" w:lineRule="auto"/>
        <w:rPr>
          <w:lang w:val="tr-TR"/>
        </w:rPr>
      </w:pPr>
      <w:r>
        <w:rPr>
          <w:lang w:val="tr-TR"/>
        </w:rPr>
        <w:t>T.C. Kimlik No:</w:t>
      </w:r>
    </w:p>
    <w:p w14:paraId="2BA01514" w14:textId="08B64296" w:rsidR="00721367" w:rsidRDefault="00721367" w:rsidP="00D001AA">
      <w:pPr>
        <w:spacing w:line="276" w:lineRule="auto"/>
        <w:rPr>
          <w:lang w:val="tr-TR"/>
        </w:rPr>
      </w:pPr>
      <w:r>
        <w:rPr>
          <w:lang w:val="tr-TR"/>
        </w:rPr>
        <w:t>Aday veya 1. Derece Yakınına Ait E-Posta Adresi:</w:t>
      </w:r>
    </w:p>
    <w:p w14:paraId="49944B86" w14:textId="203D446D" w:rsidR="00721367" w:rsidRDefault="00721367" w:rsidP="00721367">
      <w:pPr>
        <w:spacing w:line="276" w:lineRule="auto"/>
        <w:rPr>
          <w:lang w:val="tr-TR"/>
        </w:rPr>
      </w:pPr>
      <w:r>
        <w:rPr>
          <w:lang w:val="tr-TR"/>
        </w:rPr>
        <w:t>Aday veya 1. Derece Yakınına Ait</w:t>
      </w:r>
      <w:r>
        <w:rPr>
          <w:lang w:val="tr-TR"/>
        </w:rPr>
        <w:t xml:space="preserve"> Telefon Numarası</w:t>
      </w:r>
      <w:r>
        <w:rPr>
          <w:lang w:val="tr-TR"/>
        </w:rPr>
        <w:t>:</w:t>
      </w:r>
    </w:p>
    <w:p w14:paraId="3FA5755D" w14:textId="77777777" w:rsidR="00721367" w:rsidRDefault="00721367" w:rsidP="00D001AA">
      <w:pPr>
        <w:spacing w:line="276" w:lineRule="auto"/>
        <w:rPr>
          <w:lang w:val="tr-TR"/>
        </w:rPr>
      </w:pPr>
    </w:p>
    <w:p w14:paraId="2AD6C84B" w14:textId="6F33EA45" w:rsidR="00721367" w:rsidRPr="00721367" w:rsidRDefault="00721367" w:rsidP="00D001AA">
      <w:pPr>
        <w:spacing w:line="276" w:lineRule="auto"/>
        <w:rPr>
          <w:b/>
          <w:bCs/>
          <w:lang w:val="tr-TR"/>
        </w:rPr>
      </w:pPr>
      <w:r w:rsidRPr="00721367">
        <w:rPr>
          <w:b/>
          <w:bCs/>
          <w:lang w:val="tr-TR"/>
        </w:rPr>
        <w:t>Sınav Tercihleri</w:t>
      </w:r>
      <w:r>
        <w:rPr>
          <w:b/>
          <w:bCs/>
          <w:lang w:val="tr-TR"/>
        </w:rPr>
        <w:t xml:space="preserve"> </w:t>
      </w:r>
    </w:p>
    <w:p w14:paraId="24CDB156" w14:textId="43F0E628" w:rsidR="00721367" w:rsidRDefault="00721367" w:rsidP="00D001AA">
      <w:pPr>
        <w:spacing w:line="276" w:lineRule="auto"/>
        <w:rPr>
          <w:lang w:val="tr-TR"/>
        </w:rPr>
      </w:pPr>
      <w:r>
        <w:rPr>
          <w:lang w:val="tr-TR"/>
        </w:rPr>
        <w:t xml:space="preserve">1. </w:t>
      </w:r>
    </w:p>
    <w:p w14:paraId="32203512" w14:textId="0BBA5CC8" w:rsidR="00721367" w:rsidRDefault="00721367" w:rsidP="00D001AA">
      <w:pPr>
        <w:spacing w:line="276" w:lineRule="auto"/>
        <w:rPr>
          <w:lang w:val="tr-TR"/>
        </w:rPr>
      </w:pPr>
      <w:r>
        <w:rPr>
          <w:lang w:val="tr-TR"/>
        </w:rPr>
        <w:t xml:space="preserve">2. </w:t>
      </w:r>
    </w:p>
    <w:p w14:paraId="576CB08F" w14:textId="07862CBE" w:rsidR="00721367" w:rsidRDefault="00721367" w:rsidP="00D001AA">
      <w:pPr>
        <w:spacing w:line="276" w:lineRule="auto"/>
        <w:rPr>
          <w:lang w:val="tr-TR"/>
        </w:rPr>
      </w:pPr>
      <w:r>
        <w:rPr>
          <w:lang w:val="tr-TR"/>
        </w:rPr>
        <w:t xml:space="preserve">3. </w:t>
      </w:r>
    </w:p>
    <w:p w14:paraId="39B847D1" w14:textId="416F1E76" w:rsidR="00721367" w:rsidRDefault="00721367" w:rsidP="00D001AA">
      <w:pPr>
        <w:spacing w:line="276" w:lineRule="auto"/>
        <w:rPr>
          <w:lang w:val="tr-TR"/>
        </w:rPr>
      </w:pPr>
      <w:r>
        <w:rPr>
          <w:lang w:val="tr-TR"/>
        </w:rPr>
        <w:t xml:space="preserve">4. </w:t>
      </w:r>
    </w:p>
    <w:p w14:paraId="5AA046AB" w14:textId="5EF05980" w:rsidR="00721367" w:rsidRDefault="00721367" w:rsidP="00D001AA">
      <w:pPr>
        <w:spacing w:line="276" w:lineRule="auto"/>
        <w:rPr>
          <w:lang w:val="tr-TR"/>
        </w:rPr>
      </w:pPr>
      <w:r>
        <w:rPr>
          <w:lang w:val="tr-TR"/>
        </w:rPr>
        <w:t xml:space="preserve">5. </w:t>
      </w:r>
    </w:p>
    <w:p w14:paraId="6B40D647" w14:textId="45A66C06" w:rsidR="00721367" w:rsidRDefault="00721367" w:rsidP="00D001AA">
      <w:pPr>
        <w:spacing w:line="276" w:lineRule="auto"/>
        <w:rPr>
          <w:lang w:val="tr-TR"/>
        </w:rPr>
      </w:pPr>
      <w:r>
        <w:rPr>
          <w:lang w:val="tr-TR"/>
        </w:rPr>
        <w:t xml:space="preserve">6. </w:t>
      </w:r>
    </w:p>
    <w:p w14:paraId="1D2F23C1" w14:textId="77777777" w:rsidR="00721367" w:rsidRDefault="00721367" w:rsidP="00D001AA">
      <w:pPr>
        <w:spacing w:line="276" w:lineRule="auto"/>
        <w:rPr>
          <w:lang w:val="tr-TR"/>
        </w:rPr>
      </w:pPr>
    </w:p>
    <w:p w14:paraId="7E39680B" w14:textId="77777777" w:rsidR="00721367" w:rsidRDefault="00721367" w:rsidP="00D001AA">
      <w:pPr>
        <w:spacing w:line="276" w:lineRule="auto"/>
        <w:rPr>
          <w:lang w:val="tr-TR"/>
        </w:rPr>
      </w:pPr>
    </w:p>
    <w:sectPr w:rsidR="007213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AA"/>
    <w:rsid w:val="0043587B"/>
    <w:rsid w:val="00721367"/>
    <w:rsid w:val="00782A3E"/>
    <w:rsid w:val="008C795E"/>
    <w:rsid w:val="009C08AE"/>
    <w:rsid w:val="00A749B2"/>
    <w:rsid w:val="00B0577D"/>
    <w:rsid w:val="00BD2FC2"/>
    <w:rsid w:val="00C87040"/>
    <w:rsid w:val="00CE3D51"/>
    <w:rsid w:val="00D0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5BF1E7"/>
  <w15:chartTrackingRefBased/>
  <w15:docId w15:val="{C62223B7-D794-8A4C-B7B2-CE8FCC41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1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1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1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1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1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1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1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1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1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1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1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1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1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1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1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1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1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1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1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1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01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ydinlatma.comu.edu.tr/ar/?aref=526D2356-B3E7-443A-AA55-2D4096D55E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kaya</dc:creator>
  <cp:keywords/>
  <dc:description/>
  <cp:lastModifiedBy>kaan kaya</cp:lastModifiedBy>
  <cp:revision>7</cp:revision>
  <dcterms:created xsi:type="dcterms:W3CDTF">2025-07-14T09:29:00Z</dcterms:created>
  <dcterms:modified xsi:type="dcterms:W3CDTF">2025-07-14T09:50:00Z</dcterms:modified>
</cp:coreProperties>
</file>