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C3" w:rsidRDefault="001759C3" w:rsidP="00710332">
      <w:pPr>
        <w:pStyle w:val="ListeParagraf"/>
      </w:pPr>
      <w:bookmarkStart w:id="0" w:name="_GoBack"/>
      <w:bookmarkEnd w:id="0"/>
    </w:p>
    <w:p w:rsidR="001759C3" w:rsidRDefault="001759C3">
      <w:pPr>
        <w:rPr>
          <w:sz w:val="20"/>
        </w:rPr>
      </w:pPr>
    </w:p>
    <w:p w:rsidR="001759C3" w:rsidRDefault="001759C3">
      <w:pPr>
        <w:rPr>
          <w:sz w:val="20"/>
        </w:rPr>
      </w:pPr>
    </w:p>
    <w:p w:rsidR="001759C3" w:rsidRDefault="001759C3">
      <w:pPr>
        <w:rPr>
          <w:sz w:val="20"/>
        </w:rPr>
      </w:pPr>
    </w:p>
    <w:p w:rsidR="001759C3" w:rsidRDefault="001759C3">
      <w:pPr>
        <w:rPr>
          <w:sz w:val="20"/>
        </w:rPr>
      </w:pPr>
    </w:p>
    <w:p w:rsidR="001759C3" w:rsidRDefault="001759C3">
      <w:pPr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31"/>
        <w:gridCol w:w="425"/>
        <w:gridCol w:w="425"/>
        <w:gridCol w:w="425"/>
        <w:gridCol w:w="427"/>
        <w:gridCol w:w="425"/>
      </w:tblGrid>
      <w:tr w:rsidR="001759C3">
        <w:trPr>
          <w:trHeight w:val="412"/>
        </w:trPr>
        <w:tc>
          <w:tcPr>
            <w:tcW w:w="12331" w:type="dxa"/>
          </w:tcPr>
          <w:p w:rsidR="001759C3" w:rsidRDefault="0035380A" w:rsidP="003538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Gastronomi ve Mutfak Sanatları</w:t>
            </w:r>
            <w:r w:rsidR="00D50A4B">
              <w:rPr>
                <w:b/>
                <w:sz w:val="24"/>
              </w:rPr>
              <w:t xml:space="preserve"> Bölümü Stratejik Plan Değerlendirme Anketi </w:t>
            </w:r>
          </w:p>
        </w:tc>
        <w:tc>
          <w:tcPr>
            <w:tcW w:w="425" w:type="dxa"/>
          </w:tcPr>
          <w:p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7" w:type="dxa"/>
          </w:tcPr>
          <w:p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" w:type="dxa"/>
          </w:tcPr>
          <w:p w:rsidR="001759C3" w:rsidRDefault="00D50A4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Bilimsel birçok etkinlik düzenlenmektedir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2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Girişimcilik ve </w:t>
            </w:r>
            <w:proofErr w:type="spellStart"/>
            <w:r>
              <w:rPr>
                <w:sz w:val="24"/>
              </w:rPr>
              <w:t>inovasyon</w:t>
            </w:r>
            <w:proofErr w:type="spellEnd"/>
            <w:r>
              <w:rPr>
                <w:sz w:val="24"/>
              </w:rPr>
              <w:t xml:space="preserve"> üzerine toplantılar yapılmakta ve eğitimler verilmektedir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Oryantasyon eğitimlerinin faydalı olduğunu düşünmekteyim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 xml:space="preserve">, Mevlana, </w:t>
            </w:r>
            <w:proofErr w:type="spellStart"/>
            <w:r>
              <w:rPr>
                <w:sz w:val="24"/>
              </w:rPr>
              <w:t>Farabi</w:t>
            </w:r>
            <w:proofErr w:type="spellEnd"/>
            <w:r>
              <w:rPr>
                <w:sz w:val="24"/>
              </w:rPr>
              <w:t xml:space="preserve"> programları ve bölümün ikili işbirlikleri konularında bilgi sahibiyim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2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Özel sektörle tanışma günleri ve iş yaşamına hazırlık kurslarından yararlanma durumunuzu değerlendiriniz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Bölümden mezun olan meslektaşlarımızla tanışma fırsatı buldum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 dışı düzenlenen saha çalışması ve gezilere katılma fırsatım oldu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2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Bölümün eğitim-öğretim kalitesinin arttığını düşünmekteyim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Bölümün yürüttüğü projelerin bölgeye olan katkılarını değerlendiriniz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 bölümün eğitim-öğretim planlarının düzenlenmesi süreçlerine katkı vermektedir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2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Mezunların mesleki başarılarını biliyorum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Kamu, özel sektör ve üniversite işbirliği projelerine öğrencilerin katılımını değerlendiriniz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4"/>
        </w:trPr>
        <w:tc>
          <w:tcPr>
            <w:tcW w:w="12331" w:type="dxa"/>
          </w:tcPr>
          <w:p w:rsidR="001759C3" w:rsidRDefault="003538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Gastronomi ve Mutfak Sanatları</w:t>
            </w:r>
            <w:r w:rsidR="00D50A4B">
              <w:rPr>
                <w:sz w:val="24"/>
              </w:rPr>
              <w:t xml:space="preserve"> Bölümünün bir bileşeni olmaktan memnuniyetinizi değerlendiriniz</w:t>
            </w: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>
        <w:trPr>
          <w:trHeight w:val="413"/>
        </w:trPr>
        <w:tc>
          <w:tcPr>
            <w:tcW w:w="14458" w:type="dxa"/>
            <w:gridSpan w:val="6"/>
          </w:tcPr>
          <w:p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1: Çok Zayıf, 2: Zayıf, 3: Orta, 4: İyi, 5: Çok iyi</w:t>
            </w:r>
          </w:p>
        </w:tc>
      </w:tr>
    </w:tbl>
    <w:p w:rsidR="00D50A4B" w:rsidRDefault="00D50A4B"/>
    <w:sectPr w:rsidR="00D50A4B" w:rsidSect="009875C1">
      <w:type w:val="continuous"/>
      <w:pgSz w:w="16840" w:h="11910" w:orient="landscape"/>
      <w:pgMar w:top="1100" w:right="8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759C3"/>
    <w:rsid w:val="001759C3"/>
    <w:rsid w:val="0035380A"/>
    <w:rsid w:val="00710332"/>
    <w:rsid w:val="007C7EB1"/>
    <w:rsid w:val="00842B06"/>
    <w:rsid w:val="009875C1"/>
    <w:rsid w:val="00D50A4B"/>
    <w:rsid w:val="00F3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5C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9875C1"/>
  </w:style>
  <w:style w:type="paragraph" w:customStyle="1" w:styleId="TableParagraph">
    <w:name w:val="Table Paragraph"/>
    <w:basedOn w:val="Normal"/>
    <w:uiPriority w:val="1"/>
    <w:qFormat/>
    <w:rsid w:val="00987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3</cp:revision>
  <dcterms:created xsi:type="dcterms:W3CDTF">2018-06-28T13:05:00Z</dcterms:created>
  <dcterms:modified xsi:type="dcterms:W3CDTF">2018-12-12T09:13:00Z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</Properties>
</file>