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3" w:rsidRDefault="00484692">
      <w:pPr>
        <w:spacing w:before="65"/>
        <w:ind w:left="2287"/>
        <w:rPr>
          <w:b/>
          <w:sz w:val="20"/>
        </w:rPr>
      </w:pPr>
      <w:r>
        <w:rPr>
          <w:b/>
          <w:sz w:val="20"/>
        </w:rPr>
        <w:t>Gastronomi ve Mutfak Sanatları</w:t>
      </w:r>
      <w:r w:rsidR="007B3C85">
        <w:rPr>
          <w:b/>
          <w:sz w:val="20"/>
        </w:rPr>
        <w:t xml:space="preserve"> Bölümünün (2021-2025</w:t>
      </w:r>
      <w:r w:rsidR="005942E2">
        <w:rPr>
          <w:b/>
          <w:sz w:val="20"/>
        </w:rPr>
        <w:t xml:space="preserve"> Yılları Arasını Kapsayan) Stratejik Planı</w:t>
      </w:r>
    </w:p>
    <w:p w:rsidR="00BE2423" w:rsidRDefault="00BE2423">
      <w:pPr>
        <w:pStyle w:val="GvdeMetni"/>
        <w:spacing w:before="7"/>
        <w:rPr>
          <w:b/>
          <w:sz w:val="19"/>
        </w:rPr>
      </w:pP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STRATEJİK AMAÇ 1: </w:t>
      </w:r>
      <w:r>
        <w:rPr>
          <w:sz w:val="20"/>
        </w:rPr>
        <w:t>Bilimsel, girişimci ve yenilikçi bir üniversite olmak</w:t>
      </w:r>
    </w:p>
    <w:p w:rsidR="00BE2423" w:rsidRDefault="005942E2">
      <w:pPr>
        <w:spacing w:before="1"/>
        <w:ind w:left="218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Bilimsel, girişimci ve aynı zamanda yenilikçi çalışmaların geliştirilmesi</w:t>
      </w: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 1.1. </w:t>
      </w:r>
      <w:r>
        <w:rPr>
          <w:sz w:val="20"/>
        </w:rPr>
        <w:t>Bilimsel çalışmalara ev sahipliği yapmak</w:t>
      </w:r>
    </w:p>
    <w:p w:rsidR="00BE2423" w:rsidRDefault="005942E2">
      <w:pPr>
        <w:pStyle w:val="GvdeMetni"/>
        <w:spacing w:before="0"/>
        <w:ind w:left="218"/>
      </w:pPr>
      <w:r>
        <w:rPr>
          <w:b/>
        </w:rPr>
        <w:t xml:space="preserve">Strateji 1.2. </w:t>
      </w:r>
      <w:r>
        <w:t>Girişimcilik ve yenilikçilik üzerine eğitim faaliyetleri yapmak</w:t>
      </w:r>
    </w:p>
    <w:p w:rsidR="00BE2423" w:rsidRDefault="00BE2423">
      <w:pPr>
        <w:pStyle w:val="GvdeMetni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811"/>
        <w:gridCol w:w="850"/>
        <w:gridCol w:w="850"/>
        <w:gridCol w:w="852"/>
        <w:gridCol w:w="850"/>
        <w:gridCol w:w="852"/>
        <w:gridCol w:w="850"/>
        <w:gridCol w:w="851"/>
        <w:gridCol w:w="994"/>
        <w:gridCol w:w="850"/>
      </w:tblGrid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811" w:type="dxa"/>
          </w:tcPr>
          <w:p w:rsidR="00BE2423" w:rsidRDefault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5942E2">
              <w:rPr>
                <w:sz w:val="20"/>
              </w:rPr>
              <w:t xml:space="preserve"> H</w:t>
            </w:r>
          </w:p>
        </w:tc>
        <w:tc>
          <w:tcPr>
            <w:tcW w:w="850" w:type="dxa"/>
          </w:tcPr>
          <w:p w:rsidR="00BE2423" w:rsidRDefault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5942E2">
              <w:rPr>
                <w:sz w:val="20"/>
              </w:rPr>
              <w:t xml:space="preserve"> B</w:t>
            </w:r>
          </w:p>
        </w:tc>
        <w:tc>
          <w:tcPr>
            <w:tcW w:w="850" w:type="dxa"/>
          </w:tcPr>
          <w:p w:rsidR="00BE2423" w:rsidRDefault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5942E2">
              <w:rPr>
                <w:sz w:val="20"/>
              </w:rPr>
              <w:t xml:space="preserve"> H</w:t>
            </w:r>
          </w:p>
        </w:tc>
        <w:tc>
          <w:tcPr>
            <w:tcW w:w="852" w:type="dxa"/>
          </w:tcPr>
          <w:p w:rsidR="00BE2423" w:rsidRDefault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5942E2">
              <w:rPr>
                <w:sz w:val="20"/>
              </w:rPr>
              <w:t xml:space="preserve"> B</w:t>
            </w:r>
          </w:p>
        </w:tc>
        <w:tc>
          <w:tcPr>
            <w:tcW w:w="850" w:type="dxa"/>
          </w:tcPr>
          <w:p w:rsidR="00BE2423" w:rsidRDefault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5942E2">
              <w:rPr>
                <w:sz w:val="20"/>
              </w:rPr>
              <w:t xml:space="preserve"> H</w:t>
            </w:r>
          </w:p>
        </w:tc>
        <w:tc>
          <w:tcPr>
            <w:tcW w:w="852" w:type="dxa"/>
          </w:tcPr>
          <w:p w:rsidR="00BE2423" w:rsidRDefault="007B3C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5942E2">
              <w:rPr>
                <w:sz w:val="20"/>
              </w:rPr>
              <w:t xml:space="preserve"> B</w:t>
            </w:r>
          </w:p>
        </w:tc>
        <w:tc>
          <w:tcPr>
            <w:tcW w:w="850" w:type="dxa"/>
          </w:tcPr>
          <w:p w:rsidR="00BE2423" w:rsidRDefault="007B3C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942E2">
              <w:rPr>
                <w:sz w:val="20"/>
              </w:rPr>
              <w:t xml:space="preserve"> H</w:t>
            </w:r>
          </w:p>
        </w:tc>
        <w:tc>
          <w:tcPr>
            <w:tcW w:w="851" w:type="dxa"/>
          </w:tcPr>
          <w:p w:rsidR="00BE2423" w:rsidRDefault="007B3C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942E2">
              <w:rPr>
                <w:sz w:val="20"/>
              </w:rPr>
              <w:t xml:space="preserve"> B</w:t>
            </w:r>
          </w:p>
        </w:tc>
        <w:tc>
          <w:tcPr>
            <w:tcW w:w="994" w:type="dxa"/>
          </w:tcPr>
          <w:p w:rsidR="00BE2423" w:rsidRDefault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5942E2">
              <w:rPr>
                <w:sz w:val="20"/>
              </w:rPr>
              <w:t xml:space="preserve"> H</w:t>
            </w:r>
          </w:p>
        </w:tc>
        <w:tc>
          <w:tcPr>
            <w:tcW w:w="850" w:type="dxa"/>
          </w:tcPr>
          <w:p w:rsidR="00BE2423" w:rsidRDefault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5942E2">
              <w:rPr>
                <w:sz w:val="20"/>
              </w:rPr>
              <w:t xml:space="preserve"> B</w:t>
            </w: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Ulusal/Uluslararası düzenlenen kongrelere katılan öğretim elemanı sayısı</w:t>
            </w:r>
          </w:p>
        </w:tc>
        <w:tc>
          <w:tcPr>
            <w:tcW w:w="811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5942E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5942E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Yurtiçi/Yurtdışı destekli proje sayısı</w:t>
            </w:r>
          </w:p>
        </w:tc>
        <w:tc>
          <w:tcPr>
            <w:tcW w:w="811" w:type="dxa"/>
          </w:tcPr>
          <w:p w:rsidR="00BE2423" w:rsidRDefault="005942E2" w:rsidP="00456AA6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BE2423" w:rsidRDefault="005942E2" w:rsidP="00456AA6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C13431" w:rsidP="00456AA6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C13431" w:rsidP="00456AA6">
            <w:pPr>
              <w:pStyle w:val="TableParagraph"/>
              <w:spacing w:line="211" w:lineRule="exact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C13431" w:rsidP="00456AA6">
            <w:pPr>
              <w:pStyle w:val="TableParagraph"/>
              <w:spacing w:line="211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4C1648" w:rsidRPr="004C1648" w:rsidRDefault="004C1648" w:rsidP="004C164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4C1648">
              <w:rPr>
                <w:sz w:val="20"/>
              </w:rPr>
              <w:t>Öğretim elemanlarının ulusal veya uluslararası yayınlanan bildiri</w:t>
            </w:r>
            <w:r w:rsidR="00463FD3">
              <w:rPr>
                <w:sz w:val="20"/>
              </w:rPr>
              <w:t xml:space="preserve"> ve makale</w:t>
            </w:r>
            <w:r w:rsidRPr="004C1648">
              <w:rPr>
                <w:sz w:val="20"/>
              </w:rPr>
              <w:t xml:space="preserve"> sayısı </w:t>
            </w:r>
          </w:p>
          <w:p w:rsidR="00BE2423" w:rsidRDefault="00BE242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811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4C1648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4C1648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Girişimcilik ve </w:t>
            </w:r>
            <w:proofErr w:type="spellStart"/>
            <w:r>
              <w:rPr>
                <w:sz w:val="20"/>
              </w:rPr>
              <w:t>inovasyon</w:t>
            </w:r>
            <w:proofErr w:type="spellEnd"/>
            <w:r>
              <w:rPr>
                <w:sz w:val="20"/>
              </w:rPr>
              <w:t xml:space="preserve"> üzerine verilen eğitim sayısı</w:t>
            </w:r>
          </w:p>
        </w:tc>
        <w:tc>
          <w:tcPr>
            <w:tcW w:w="811" w:type="dxa"/>
          </w:tcPr>
          <w:p w:rsidR="00BE2423" w:rsidRDefault="007B6CB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E2383A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BE2423" w:rsidRDefault="007B6CB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7B6CB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Default="007B6CB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Default="007B6CB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98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661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:rsidR="00BE2423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</w:tbl>
    <w:p w:rsidR="00BE2423" w:rsidRDefault="00BE2423">
      <w:pPr>
        <w:pStyle w:val="GvdeMetni"/>
        <w:rPr>
          <w:sz w:val="19"/>
        </w:rPr>
      </w:pP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STRATEJİK AMAÇ 2: </w:t>
      </w:r>
      <w:r>
        <w:rPr>
          <w:sz w:val="20"/>
        </w:rPr>
        <w:t>Kaliteli eğitim ve öğretim faaliyetleri sunmak</w:t>
      </w:r>
    </w:p>
    <w:p w:rsidR="00BE2423" w:rsidRDefault="005942E2">
      <w:pPr>
        <w:ind w:left="218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Eğitim-öğretim faaliyetlerinin geliştirilmesi</w:t>
      </w:r>
    </w:p>
    <w:p w:rsidR="00BE2423" w:rsidRDefault="005942E2">
      <w:pPr>
        <w:pStyle w:val="GvdeMetni"/>
        <w:spacing w:before="1"/>
        <w:ind w:left="218"/>
      </w:pPr>
      <w:r>
        <w:rPr>
          <w:b/>
        </w:rPr>
        <w:t xml:space="preserve">Strateji 1.1. </w:t>
      </w:r>
      <w:r>
        <w:t>Ulusal ve uluslararası eğitim programlarıyla koordinasyon sağlamak</w:t>
      </w:r>
    </w:p>
    <w:p w:rsidR="00BE2423" w:rsidRDefault="005942E2">
      <w:pPr>
        <w:pStyle w:val="GvdeMetni"/>
        <w:spacing w:before="0"/>
        <w:ind w:left="218"/>
      </w:pPr>
      <w:r>
        <w:rPr>
          <w:b/>
        </w:rPr>
        <w:t xml:space="preserve">Strateji 1.2. </w:t>
      </w:r>
      <w:r>
        <w:t>Eğitim-öğretim planına farklı alanlardan ders ve uygulamalar koymak</w:t>
      </w:r>
    </w:p>
    <w:p w:rsidR="00BE2423" w:rsidRDefault="00BE2423">
      <w:pPr>
        <w:pStyle w:val="GvdeMetni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2"/>
        <w:gridCol w:w="850"/>
        <w:gridCol w:w="850"/>
        <w:gridCol w:w="852"/>
        <w:gridCol w:w="850"/>
        <w:gridCol w:w="852"/>
        <w:gridCol w:w="850"/>
        <w:gridCol w:w="851"/>
        <w:gridCol w:w="994"/>
        <w:gridCol w:w="850"/>
      </w:tblGrid>
      <w:tr w:rsidR="007B3C85">
        <w:trPr>
          <w:trHeight w:val="230"/>
        </w:trPr>
        <w:tc>
          <w:tcPr>
            <w:tcW w:w="4957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852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2021 H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2021 B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2022 H</w:t>
            </w:r>
          </w:p>
        </w:tc>
        <w:tc>
          <w:tcPr>
            <w:tcW w:w="852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2022 B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2023 H</w:t>
            </w:r>
          </w:p>
        </w:tc>
        <w:tc>
          <w:tcPr>
            <w:tcW w:w="852" w:type="dxa"/>
          </w:tcPr>
          <w:p w:rsidR="007B3C85" w:rsidRDefault="007B3C85" w:rsidP="007B3C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2023 B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2024 H</w:t>
            </w:r>
          </w:p>
        </w:tc>
        <w:tc>
          <w:tcPr>
            <w:tcW w:w="851" w:type="dxa"/>
          </w:tcPr>
          <w:p w:rsidR="007B3C85" w:rsidRDefault="007B3C85" w:rsidP="007B3C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2024 B</w:t>
            </w:r>
          </w:p>
        </w:tc>
        <w:tc>
          <w:tcPr>
            <w:tcW w:w="994" w:type="dxa"/>
          </w:tcPr>
          <w:p w:rsidR="007B3C85" w:rsidRDefault="007B3C85" w:rsidP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2025 H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2025 B</w:t>
            </w: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>, Mevlana, Farabi’den faydalan öğrenci sayısı</w:t>
            </w:r>
          </w:p>
        </w:tc>
        <w:tc>
          <w:tcPr>
            <w:tcW w:w="852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233C07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5942E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Oryantasyon eğitim sayısı</w:t>
            </w:r>
          </w:p>
        </w:tc>
        <w:tc>
          <w:tcPr>
            <w:tcW w:w="852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 w:rsidRPr="00456AA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FE1A6D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Ders dışı düzenlenen saha çalışma sayısı</w:t>
            </w:r>
          </w:p>
        </w:tc>
        <w:tc>
          <w:tcPr>
            <w:tcW w:w="852" w:type="dxa"/>
          </w:tcPr>
          <w:p w:rsidR="00BE2423" w:rsidRPr="00456AA6" w:rsidRDefault="006A4750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FE1A6D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FE1A6D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İş yaşamına hazırlık kurs sayısı</w:t>
            </w:r>
          </w:p>
        </w:tc>
        <w:tc>
          <w:tcPr>
            <w:tcW w:w="852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233C07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4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BE2423" w:rsidRPr="00456AA6" w:rsidRDefault="005942E2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 w:rsidRPr="00456AA6"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0"/>
        </w:trPr>
        <w:tc>
          <w:tcPr>
            <w:tcW w:w="4957" w:type="dxa"/>
          </w:tcPr>
          <w:p w:rsidR="00BE2423" w:rsidRDefault="005942E2" w:rsidP="005E64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7+1 </w:t>
            </w:r>
            <w:r w:rsidR="005E64D3">
              <w:rPr>
                <w:sz w:val="20"/>
              </w:rPr>
              <w:t>İşyerinde Çalışma Eğitimi’ne</w:t>
            </w:r>
            <w:r>
              <w:rPr>
                <w:sz w:val="20"/>
              </w:rPr>
              <w:t xml:space="preserve"> giden öğrenci sayısı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2423" w:rsidRPr="00456AA6" w:rsidRDefault="006A4750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22619A" w:rsidP="00456AA6">
            <w:pPr>
              <w:pStyle w:val="TableParagraph"/>
              <w:ind w:left="10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FE1A6D" w:rsidP="0022619A">
            <w:pPr>
              <w:pStyle w:val="TableParagraph"/>
              <w:ind w:left="107"/>
              <w:jc w:val="center"/>
              <w:rPr>
                <w:sz w:val="16"/>
              </w:rPr>
            </w:pPr>
            <w:r w:rsidRPr="00456AA6">
              <w:rPr>
                <w:w w:val="99"/>
                <w:sz w:val="20"/>
              </w:rPr>
              <w:t>5</w:t>
            </w:r>
            <w:r w:rsidR="0022619A"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E2423" w:rsidRPr="00456AA6" w:rsidRDefault="00233C07" w:rsidP="00456AA6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2619A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16"/>
              </w:rPr>
            </w:pPr>
          </w:p>
        </w:tc>
      </w:tr>
      <w:tr w:rsidR="00BE2423" w:rsidTr="005942E2">
        <w:trPr>
          <w:trHeight w:val="235"/>
        </w:trPr>
        <w:tc>
          <w:tcPr>
            <w:tcW w:w="4957" w:type="dxa"/>
            <w:tcBorders>
              <w:right w:val="single" w:sz="4" w:space="0" w:color="auto"/>
            </w:tcBorders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23" w:rsidRPr="00456AA6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BE2423" w:rsidRDefault="00BE2423">
      <w:pPr>
        <w:pStyle w:val="GvdeMetni"/>
        <w:rPr>
          <w:sz w:val="19"/>
        </w:rPr>
      </w:pPr>
    </w:p>
    <w:p w:rsidR="004C1648" w:rsidRDefault="005942E2" w:rsidP="00C74346">
      <w:pPr>
        <w:ind w:left="218" w:right="8306"/>
        <w:rPr>
          <w:sz w:val="20"/>
        </w:rPr>
      </w:pPr>
      <w:r>
        <w:rPr>
          <w:b/>
          <w:sz w:val="20"/>
        </w:rPr>
        <w:t xml:space="preserve">STRATEJİK AMAÇ 3: </w:t>
      </w:r>
      <w:r>
        <w:rPr>
          <w:sz w:val="20"/>
        </w:rPr>
        <w:t xml:space="preserve">Paydaşlarla olan ilişkilerin geliştirilmesi </w:t>
      </w:r>
      <w:r>
        <w:rPr>
          <w:b/>
          <w:sz w:val="20"/>
        </w:rPr>
        <w:t xml:space="preserve">Stratejik Hedef 1: </w:t>
      </w:r>
      <w:r>
        <w:rPr>
          <w:sz w:val="20"/>
        </w:rPr>
        <w:t xml:space="preserve">Paydaşlarla olan ilişkileri etkin kılmak </w:t>
      </w:r>
      <w:r>
        <w:rPr>
          <w:b/>
          <w:sz w:val="20"/>
        </w:rPr>
        <w:t xml:space="preserve">Strateji 1.1. </w:t>
      </w:r>
      <w:r w:rsidR="004C1648">
        <w:rPr>
          <w:sz w:val="20"/>
        </w:rPr>
        <w:t>İş dünyası ile ilişkilerin geliştirilmesi</w:t>
      </w:r>
    </w:p>
    <w:p w:rsidR="00BE2423" w:rsidRPr="00C74346" w:rsidRDefault="005942E2" w:rsidP="004C1648">
      <w:pPr>
        <w:ind w:right="8306" w:firstLine="142"/>
        <w:rPr>
          <w:sz w:val="20"/>
        </w:rPr>
      </w:pPr>
      <w:r>
        <w:rPr>
          <w:b/>
          <w:sz w:val="20"/>
        </w:rPr>
        <w:t xml:space="preserve">Strateji 1.2. </w:t>
      </w:r>
      <w:r>
        <w:rPr>
          <w:sz w:val="20"/>
        </w:rPr>
        <w:t>Kamu ve özel sektörle ortak faaliyetler yapılması</w:t>
      </w:r>
    </w:p>
    <w:p w:rsidR="00BE2423" w:rsidRDefault="00BE2423">
      <w:pPr>
        <w:pStyle w:val="GvdeMetni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2"/>
        <w:gridCol w:w="850"/>
        <w:gridCol w:w="850"/>
        <w:gridCol w:w="852"/>
        <w:gridCol w:w="850"/>
        <w:gridCol w:w="852"/>
        <w:gridCol w:w="850"/>
        <w:gridCol w:w="851"/>
        <w:gridCol w:w="994"/>
        <w:gridCol w:w="850"/>
      </w:tblGrid>
      <w:tr w:rsidR="007B3C85">
        <w:trPr>
          <w:trHeight w:val="230"/>
        </w:trPr>
        <w:tc>
          <w:tcPr>
            <w:tcW w:w="4957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bookmarkStart w:id="0" w:name="_GoBack" w:colFirst="1" w:colLast="10"/>
            <w:r>
              <w:rPr>
                <w:sz w:val="20"/>
              </w:rPr>
              <w:t>Performans Göstergeleri:</w:t>
            </w:r>
          </w:p>
        </w:tc>
        <w:tc>
          <w:tcPr>
            <w:tcW w:w="852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2021 H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2021 B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2022 H</w:t>
            </w:r>
          </w:p>
        </w:tc>
        <w:tc>
          <w:tcPr>
            <w:tcW w:w="852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2022 B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2023 H</w:t>
            </w:r>
          </w:p>
        </w:tc>
        <w:tc>
          <w:tcPr>
            <w:tcW w:w="852" w:type="dxa"/>
          </w:tcPr>
          <w:p w:rsidR="007B3C85" w:rsidRDefault="007B3C85" w:rsidP="007B3C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2023 B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2024 H</w:t>
            </w:r>
          </w:p>
        </w:tc>
        <w:tc>
          <w:tcPr>
            <w:tcW w:w="851" w:type="dxa"/>
          </w:tcPr>
          <w:p w:rsidR="007B3C85" w:rsidRDefault="007B3C85" w:rsidP="007B3C8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2024 B</w:t>
            </w:r>
          </w:p>
        </w:tc>
        <w:tc>
          <w:tcPr>
            <w:tcW w:w="994" w:type="dxa"/>
          </w:tcPr>
          <w:p w:rsidR="007B3C85" w:rsidRDefault="007B3C85" w:rsidP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2025 H</w:t>
            </w:r>
          </w:p>
        </w:tc>
        <w:tc>
          <w:tcPr>
            <w:tcW w:w="850" w:type="dxa"/>
          </w:tcPr>
          <w:p w:rsidR="007B3C85" w:rsidRDefault="007B3C85" w:rsidP="007B3C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2025 B</w:t>
            </w:r>
          </w:p>
        </w:tc>
      </w:tr>
      <w:bookmarkEnd w:id="0"/>
      <w:tr w:rsidR="00BE2423">
        <w:trPr>
          <w:trHeight w:val="230"/>
        </w:trPr>
        <w:tc>
          <w:tcPr>
            <w:tcW w:w="4957" w:type="dxa"/>
          </w:tcPr>
          <w:p w:rsidR="00BE2423" w:rsidRDefault="00FE1A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Ulusal/Uluslararası Yarışma</w:t>
            </w:r>
            <w:r w:rsidR="00C74346">
              <w:rPr>
                <w:sz w:val="20"/>
              </w:rPr>
              <w:t>lara Katılım Sayısı</w:t>
            </w:r>
          </w:p>
        </w:tc>
        <w:tc>
          <w:tcPr>
            <w:tcW w:w="852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2423" w:rsidRPr="00456AA6" w:rsidRDefault="00233C07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C74346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Sektörle Tanışma günleri/ziyaret sayısı</w:t>
            </w:r>
          </w:p>
        </w:tc>
        <w:tc>
          <w:tcPr>
            <w:tcW w:w="852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5942E2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5942E2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 w:rsidTr="00C74346">
        <w:trPr>
          <w:trHeight w:val="196"/>
        </w:trPr>
        <w:tc>
          <w:tcPr>
            <w:tcW w:w="4957" w:type="dxa"/>
          </w:tcPr>
          <w:p w:rsidR="00BE2423" w:rsidRDefault="004C16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Davetli Konuşmacı Sayısı</w:t>
            </w:r>
          </w:p>
        </w:tc>
        <w:tc>
          <w:tcPr>
            <w:tcW w:w="852" w:type="dxa"/>
          </w:tcPr>
          <w:p w:rsidR="00BE2423" w:rsidRPr="00456AA6" w:rsidRDefault="004C1648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2423" w:rsidRPr="00456AA6" w:rsidRDefault="004C1648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4C1648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4C1648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4C1648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z w:val="20"/>
              </w:rPr>
              <w:t xml:space="preserve"> Teknik gezi sayısı</w:t>
            </w:r>
          </w:p>
        </w:tc>
        <w:tc>
          <w:tcPr>
            <w:tcW w:w="852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2423" w:rsidRPr="00456AA6" w:rsidRDefault="00456AA6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456A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423" w:rsidRPr="00456AA6" w:rsidRDefault="00C74346" w:rsidP="00456AA6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E2423" w:rsidRPr="00456AA6" w:rsidRDefault="00C74346" w:rsidP="00456A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456AA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E2423" w:rsidRPr="00456AA6" w:rsidRDefault="00BE2423" w:rsidP="00456AA6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423">
        <w:trPr>
          <w:trHeight w:val="230"/>
        </w:trPr>
        <w:tc>
          <w:tcPr>
            <w:tcW w:w="4957" w:type="dxa"/>
          </w:tcPr>
          <w:p w:rsidR="00BE2423" w:rsidRDefault="005942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702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4" w:type="dxa"/>
            <w:gridSpan w:val="2"/>
          </w:tcPr>
          <w:p w:rsidR="00BE2423" w:rsidRDefault="00BE24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BE2423" w:rsidRDefault="005942E2">
      <w:pPr>
        <w:pStyle w:val="GvdeMetni"/>
        <w:spacing w:before="0"/>
        <w:ind w:left="218"/>
      </w:pPr>
      <w:r>
        <w:t>H: Hedeflenen; B: Başarılan</w:t>
      </w:r>
    </w:p>
    <w:sectPr w:rsidR="00BE2423" w:rsidSect="005260D8">
      <w:type w:val="continuous"/>
      <w:pgSz w:w="16840" w:h="11910" w:orient="landscape"/>
      <w:pgMar w:top="1060" w:right="18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Segoe Condensed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2423"/>
    <w:rsid w:val="0022619A"/>
    <w:rsid w:val="00233C07"/>
    <w:rsid w:val="00456AA6"/>
    <w:rsid w:val="00463FD3"/>
    <w:rsid w:val="00484692"/>
    <w:rsid w:val="004C1648"/>
    <w:rsid w:val="005260D8"/>
    <w:rsid w:val="005942E2"/>
    <w:rsid w:val="005C3C64"/>
    <w:rsid w:val="005E64D3"/>
    <w:rsid w:val="0062245D"/>
    <w:rsid w:val="006A4750"/>
    <w:rsid w:val="007B3C85"/>
    <w:rsid w:val="007B6CB2"/>
    <w:rsid w:val="007C0C3F"/>
    <w:rsid w:val="008861F3"/>
    <w:rsid w:val="00BE2423"/>
    <w:rsid w:val="00C13431"/>
    <w:rsid w:val="00C74346"/>
    <w:rsid w:val="00E2383A"/>
    <w:rsid w:val="00FE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412"/>
  <w15:docId w15:val="{1C35AC15-5202-4985-A416-9450D2AF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60D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60D8"/>
    <w:pPr>
      <w:spacing w:before="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260D8"/>
  </w:style>
  <w:style w:type="paragraph" w:customStyle="1" w:styleId="TableParagraph">
    <w:name w:val="Table Paragraph"/>
    <w:basedOn w:val="Normal"/>
    <w:uiPriority w:val="1"/>
    <w:qFormat/>
    <w:rsid w:val="005260D8"/>
    <w:pPr>
      <w:spacing w:line="210" w:lineRule="exact"/>
    </w:pPr>
  </w:style>
  <w:style w:type="paragraph" w:customStyle="1" w:styleId="Pa2">
    <w:name w:val="Pa2"/>
    <w:basedOn w:val="Normal"/>
    <w:next w:val="Normal"/>
    <w:uiPriority w:val="99"/>
    <w:rsid w:val="004C1648"/>
    <w:pPr>
      <w:widowControl/>
      <w:adjustRightInd w:val="0"/>
      <w:spacing w:line="241" w:lineRule="atLeast"/>
    </w:pPr>
    <w:rPr>
      <w:rFonts w:ascii="Segoe Condensed" w:eastAsiaTheme="minorHAnsi" w:hAnsi="Segoe Condensed" w:cstheme="minorBidi"/>
      <w:sz w:val="24"/>
      <w:szCs w:val="24"/>
      <w:lang w:eastAsia="en-US" w:bidi="ar-SA"/>
    </w:rPr>
  </w:style>
  <w:style w:type="character" w:customStyle="1" w:styleId="A17">
    <w:name w:val="A17"/>
    <w:uiPriority w:val="99"/>
    <w:rsid w:val="004C1648"/>
    <w:rPr>
      <w:rFonts w:cs="Segoe Condensed"/>
      <w:color w:val="211D1E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4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4D3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</cp:lastModifiedBy>
  <cp:revision>14</cp:revision>
  <cp:lastPrinted>2018-06-29T09:35:00Z</cp:lastPrinted>
  <dcterms:created xsi:type="dcterms:W3CDTF">2018-06-28T09:47:00Z</dcterms:created>
  <dcterms:modified xsi:type="dcterms:W3CDTF">2021-10-14T18:28:00Z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2018-06-28T00:00:00Z</vt:filetime>
  </property>
</Properties>
</file>