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1B" w:rsidRDefault="002A7F1B" w:rsidP="002A7F1B">
      <w:pPr>
        <w:widowControl w:val="0"/>
        <w:autoSpaceDE w:val="0"/>
        <w:autoSpaceDN w:val="0"/>
        <w:spacing w:after="0" w:line="240" w:lineRule="auto"/>
        <w:rPr>
          <w:rFonts w:ascii="Times New Roman" w:eastAsia="Times New Roman" w:hAnsi="Times New Roman" w:cs="Times New Roman"/>
          <w:szCs w:val="24"/>
        </w:rPr>
      </w:pPr>
    </w:p>
    <w:p w:rsidR="002A7F1B" w:rsidRPr="007A2F64" w:rsidRDefault="002A7F1B" w:rsidP="002A7F1B">
      <w:pPr>
        <w:jc w:val="center"/>
        <w:rPr>
          <w:rFonts w:ascii="Times New Roman" w:eastAsia="Times New Roman" w:hAnsi="Times New Roman" w:cs="Times New Roman"/>
          <w:noProof/>
        </w:rPr>
      </w:pPr>
      <w:r w:rsidRPr="007A2F64">
        <w:rPr>
          <w:rFonts w:ascii="Times New Roman" w:eastAsia="Times New Roman" w:hAnsi="Times New Roman" w:cs="Times New Roman"/>
          <w:noProof/>
          <w:lang w:eastAsia="tr-TR"/>
        </w:rPr>
        <w:drawing>
          <wp:inline distT="0" distB="0" distL="0" distR="0" wp14:anchorId="5FBAA76F" wp14:editId="16B63986">
            <wp:extent cx="552450" cy="620935"/>
            <wp:effectExtent l="0" t="0" r="0" b="825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7752" cy="638134"/>
                    </a:xfrm>
                    <a:prstGeom prst="rect">
                      <a:avLst/>
                    </a:prstGeom>
                  </pic:spPr>
                </pic:pic>
              </a:graphicData>
            </a:graphic>
          </wp:inline>
        </w:drawing>
      </w:r>
      <w:r>
        <w:rPr>
          <w:rFonts w:ascii="Times New Roman" w:eastAsia="Times New Roman" w:hAnsi="Times New Roman" w:cs="Times New Roman"/>
          <w:noProof/>
        </w:rPr>
        <w:t xml:space="preserve">                                                                                                        </w:t>
      </w:r>
      <w:r w:rsidRPr="007A2F64">
        <w:rPr>
          <w:rFonts w:ascii="Times New Roman" w:eastAsia="Times New Roman" w:hAnsi="Times New Roman" w:cs="Times New Roman"/>
          <w:noProof/>
          <w:lang w:eastAsia="tr-TR"/>
        </w:rPr>
        <w:drawing>
          <wp:inline distT="0" distB="0" distL="0" distR="0" wp14:anchorId="67C9883E" wp14:editId="397CA610">
            <wp:extent cx="781050" cy="72436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4773" cy="727813"/>
                    </a:xfrm>
                    <a:prstGeom prst="rect">
                      <a:avLst/>
                    </a:prstGeom>
                  </pic:spPr>
                </pic:pic>
              </a:graphicData>
            </a:graphic>
          </wp:inline>
        </w:drawing>
      </w:r>
    </w:p>
    <w:p w:rsidR="002A7F1B" w:rsidRPr="007A2F64" w:rsidRDefault="002A7F1B" w:rsidP="002A7F1B">
      <w:pPr>
        <w:widowControl w:val="0"/>
        <w:autoSpaceDE w:val="0"/>
        <w:autoSpaceDN w:val="0"/>
        <w:spacing w:after="0" w:line="240" w:lineRule="auto"/>
        <w:jc w:val="center"/>
        <w:rPr>
          <w:rFonts w:ascii="Times New Roman" w:eastAsia="Times New Roman" w:hAnsi="Times New Roman" w:cs="Times New Roman"/>
          <w:b/>
          <w:bCs/>
          <w:noProof/>
        </w:rPr>
      </w:pPr>
      <w:r w:rsidRPr="007A2F64">
        <w:rPr>
          <w:rFonts w:ascii="Times New Roman" w:eastAsia="Times New Roman" w:hAnsi="Times New Roman" w:cs="Times New Roman"/>
          <w:b/>
          <w:bCs/>
          <w:noProof/>
        </w:rPr>
        <w:t>T.C.</w:t>
      </w:r>
    </w:p>
    <w:p w:rsidR="002A7F1B" w:rsidRPr="007A2F64" w:rsidRDefault="002A7F1B" w:rsidP="002A7F1B">
      <w:pPr>
        <w:widowControl w:val="0"/>
        <w:autoSpaceDE w:val="0"/>
        <w:autoSpaceDN w:val="0"/>
        <w:spacing w:after="0" w:line="240" w:lineRule="auto"/>
        <w:jc w:val="center"/>
        <w:rPr>
          <w:rFonts w:ascii="Times New Roman" w:eastAsia="Times New Roman" w:hAnsi="Times New Roman" w:cs="Times New Roman"/>
          <w:b/>
          <w:bCs/>
          <w:noProof/>
        </w:rPr>
      </w:pPr>
      <w:r w:rsidRPr="007A2F64">
        <w:rPr>
          <w:rFonts w:ascii="Times New Roman" w:eastAsia="Times New Roman" w:hAnsi="Times New Roman" w:cs="Times New Roman"/>
          <w:b/>
          <w:bCs/>
          <w:noProof/>
        </w:rPr>
        <w:t xml:space="preserve">ÇANAKKALE ONSEKİZ MART ÜNİVERSİTESİ </w:t>
      </w:r>
    </w:p>
    <w:p w:rsidR="002A7F1B" w:rsidRPr="007A2F64" w:rsidRDefault="002A7F1B" w:rsidP="002A7F1B">
      <w:pPr>
        <w:widowControl w:val="0"/>
        <w:autoSpaceDE w:val="0"/>
        <w:autoSpaceDN w:val="0"/>
        <w:spacing w:after="0" w:line="240" w:lineRule="auto"/>
        <w:jc w:val="center"/>
        <w:rPr>
          <w:rFonts w:ascii="Times New Roman" w:eastAsia="Times New Roman" w:hAnsi="Times New Roman" w:cs="Times New Roman"/>
          <w:b/>
          <w:bCs/>
          <w:noProof/>
        </w:rPr>
      </w:pPr>
      <w:r w:rsidRPr="007A2F64">
        <w:rPr>
          <w:rFonts w:ascii="Times New Roman" w:eastAsia="Times New Roman" w:hAnsi="Times New Roman" w:cs="Times New Roman"/>
          <w:b/>
          <w:bCs/>
          <w:noProof/>
        </w:rPr>
        <w:t>GÖKÇEADA UYGULAMALI BİLİMLER YÜKSEKOKULU</w:t>
      </w:r>
    </w:p>
    <w:p w:rsidR="002A7F1B" w:rsidRDefault="002A7F1B" w:rsidP="002A7F1B">
      <w:pPr>
        <w:widowControl w:val="0"/>
        <w:autoSpaceDE w:val="0"/>
        <w:autoSpaceDN w:val="0"/>
        <w:spacing w:after="0" w:line="240" w:lineRule="auto"/>
        <w:jc w:val="center"/>
        <w:rPr>
          <w:rFonts w:ascii="Times New Roman" w:eastAsia="Times New Roman" w:hAnsi="Times New Roman" w:cs="Times New Roman"/>
          <w:b/>
          <w:bCs/>
          <w:noProof/>
        </w:rPr>
      </w:pPr>
      <w:r w:rsidRPr="007A2F64">
        <w:rPr>
          <w:rFonts w:ascii="Times New Roman" w:eastAsia="Times New Roman" w:hAnsi="Times New Roman" w:cs="Times New Roman"/>
          <w:b/>
          <w:bCs/>
          <w:noProof/>
        </w:rPr>
        <w:t>İŞYERİ KABUL VE SÖZLEŞME FORMU</w:t>
      </w:r>
    </w:p>
    <w:p w:rsidR="002A7F1B" w:rsidRPr="007A2F64" w:rsidRDefault="002A7F1B" w:rsidP="002A7F1B">
      <w:pPr>
        <w:widowControl w:val="0"/>
        <w:autoSpaceDE w:val="0"/>
        <w:autoSpaceDN w:val="0"/>
        <w:spacing w:after="0" w:line="240" w:lineRule="auto"/>
        <w:jc w:val="center"/>
        <w:rPr>
          <w:rFonts w:ascii="Times New Roman" w:eastAsia="Times New Roman" w:hAnsi="Times New Roman" w:cs="Times New Roman"/>
          <w:b/>
          <w:bCs/>
          <w:noProof/>
        </w:rPr>
      </w:pP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02.12.2016 tarihli ve 6764 sayılı "Milli Eğitim Bakanlığının Teşkilat ve Görevleri Hakkında Kanun Hükmünde Kararname ile Bazı Kanun ve Kanun Hükmünde Kararnamelerde Değişiklik Yapılmasına Dair Kanunun 48 inci maddesi ile 3308 sayılı Kanuna eklenen Geçici 12 nci maddesi gereği, aday çırak ve çıraklar ile anılan Kanunun 18 inci madde hükümleri uyarınca işletmelerde mesleki eğitim gören, staj veya tamamlayıcı eğitime devam eden öğrencilere, 25 inci maddenin birinci fıkrası kapsamında yapılacak ödemelerin asgari ücretin net tutarının% 30’undan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u w:val="single"/>
        </w:rPr>
      </w:pPr>
      <w:r w:rsidRPr="007A2F64">
        <w:rPr>
          <w:rFonts w:ascii="Times New Roman" w:eastAsia="Times New Roman" w:hAnsi="Times New Roman" w:cs="Times New Roman"/>
          <w:noProof/>
          <w:u w:val="single"/>
        </w:rPr>
        <w:t>Yukarıda belirtilen kanun, usul ve esaslar gereği Öğrenci ve İsyeri Banka Hesap bilgilerini aşağıda belirtiniz.</w:t>
      </w: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Stajyer öğrenciye ödenecek ücret :  ......................................................TL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w:t>
      </w: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Devlet Katkısı : ......................................................TL *Devlet katkısı; stajyer öğrenciye ödenebilecek en az ücretin, yirmiden az personel çalıştıran işletmeler için üçte ikisi, yirmi ve üzerinde personel çalıştıran işletmeler için üçte biridir.</w:t>
      </w: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İşletme Payı :</w:t>
      </w:r>
      <w:r w:rsidRPr="007A2F64">
        <w:rPr>
          <w:rFonts w:ascii="Times New Roman" w:eastAsia="Times New Roman" w:hAnsi="Times New Roman" w:cs="Times New Roman"/>
          <w:noProof/>
        </w:rPr>
        <w:tab/>
        <w:t>..................................................................................... TL</w:t>
      </w: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İşyeri/Kurum Adı : ......................................................................................</w:t>
      </w: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İşyeri/KurumIBAN:  TR................................................................................................</w:t>
      </w: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Banka Adı ve Şube Adı : ........................................................................</w:t>
      </w: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Öğrenci IBAN: TR........................................................................................................</w:t>
      </w: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noProof/>
        </w:rPr>
        <w:t>Banka Adı ve Şube Adı : ...........................................................................</w:t>
      </w: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rPr>
      </w:pP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rPr>
      </w:pPr>
      <w:r w:rsidRPr="007A2F64">
        <w:rPr>
          <w:rFonts w:ascii="Times New Roman" w:eastAsia="Times New Roman" w:hAnsi="Times New Roman" w:cs="Times New Roman"/>
          <w:b/>
          <w:bCs/>
          <w:noProof/>
        </w:rPr>
        <w:t>Not:</w:t>
      </w:r>
      <w:r w:rsidRPr="007A2F64">
        <w:rPr>
          <w:rFonts w:ascii="Times New Roman" w:eastAsia="Times New Roman" w:hAnsi="Times New Roman" w:cs="Times New Roman"/>
          <w:noProof/>
        </w:rPr>
        <w:t xml:space="preserve"> Devlet katkısı ödemelerinde gecikme ya da aksaklık olmaması için işletmeler tarafından öğrencilere yapılan ödemelere ait dekontların bir nüshasının, staj bitiminde bu sözleşmeye eklenerek Gökçeada Uygulamalı Bilimler Yüksekokulu Müdürlüğüne gönderilmesi gerekmektedir.</w:t>
      </w:r>
    </w:p>
    <w:p w:rsidR="002A7F1B" w:rsidRPr="007A2F64" w:rsidRDefault="002A7F1B" w:rsidP="002A7F1B">
      <w:pPr>
        <w:widowControl w:val="0"/>
        <w:autoSpaceDE w:val="0"/>
        <w:autoSpaceDN w:val="0"/>
        <w:spacing w:after="0" w:line="240" w:lineRule="auto"/>
        <w:jc w:val="both"/>
        <w:rPr>
          <w:rFonts w:ascii="Times New Roman" w:eastAsia="Times New Roman" w:hAnsi="Times New Roman" w:cs="Times New Roman"/>
          <w:noProof/>
        </w:rPr>
      </w:pPr>
    </w:p>
    <w:tbl>
      <w:tblPr>
        <w:tblStyle w:val="TabloKlavuzu1"/>
        <w:tblW w:w="0" w:type="auto"/>
        <w:tblLook w:val="04A0" w:firstRow="1" w:lastRow="0" w:firstColumn="1" w:lastColumn="0" w:noHBand="0" w:noVBand="1"/>
      </w:tblPr>
      <w:tblGrid>
        <w:gridCol w:w="4531"/>
        <w:gridCol w:w="4531"/>
      </w:tblGrid>
      <w:tr w:rsidR="002A7F1B" w:rsidRPr="007A2F64" w:rsidTr="0075337A">
        <w:tc>
          <w:tcPr>
            <w:tcW w:w="4531" w:type="dxa"/>
          </w:tcPr>
          <w:p w:rsidR="002A7F1B" w:rsidRPr="007A2F64" w:rsidRDefault="002A7F1B" w:rsidP="0075337A">
            <w:pPr>
              <w:jc w:val="center"/>
              <w:rPr>
                <w:rFonts w:ascii="Times New Roman" w:eastAsia="Times New Roman" w:hAnsi="Times New Roman" w:cs="Times New Roman"/>
                <w:b/>
                <w:bCs/>
                <w:noProof/>
              </w:rPr>
            </w:pPr>
            <w:r w:rsidRPr="007A2F64">
              <w:rPr>
                <w:rFonts w:ascii="Times New Roman" w:eastAsia="Times New Roman" w:hAnsi="Times New Roman" w:cs="Times New Roman"/>
                <w:b/>
                <w:bCs/>
                <w:noProof/>
              </w:rPr>
              <w:t>ONAY</w:t>
            </w:r>
          </w:p>
          <w:p w:rsidR="002A7F1B" w:rsidRPr="007A2F64" w:rsidRDefault="002A7F1B" w:rsidP="0075337A">
            <w:pPr>
              <w:jc w:val="center"/>
              <w:rPr>
                <w:rFonts w:ascii="Times New Roman" w:eastAsia="Times New Roman" w:hAnsi="Times New Roman" w:cs="Times New Roman"/>
                <w:noProof/>
              </w:rPr>
            </w:pPr>
            <w:r w:rsidRPr="007A2F64">
              <w:rPr>
                <w:rFonts w:ascii="Times New Roman" w:eastAsia="Times New Roman" w:hAnsi="Times New Roman" w:cs="Times New Roman"/>
                <w:noProof/>
              </w:rPr>
              <w:t>(GÖKÇEADA UYGULAMALI BİLİMLER YÜKSEKOKULU MÜDÜRLÜĞÜ)</w:t>
            </w:r>
          </w:p>
        </w:tc>
        <w:tc>
          <w:tcPr>
            <w:tcW w:w="4531" w:type="dxa"/>
          </w:tcPr>
          <w:p w:rsidR="002A7F1B" w:rsidRPr="007A2F64" w:rsidRDefault="002A7F1B" w:rsidP="0075337A">
            <w:pPr>
              <w:jc w:val="center"/>
              <w:rPr>
                <w:rFonts w:ascii="Times New Roman" w:eastAsia="Times New Roman" w:hAnsi="Times New Roman" w:cs="Times New Roman"/>
                <w:b/>
                <w:bCs/>
                <w:noProof/>
              </w:rPr>
            </w:pPr>
            <w:r w:rsidRPr="007A2F64">
              <w:rPr>
                <w:rFonts w:ascii="Times New Roman" w:eastAsia="Times New Roman" w:hAnsi="Times New Roman" w:cs="Times New Roman"/>
                <w:b/>
                <w:bCs/>
                <w:noProof/>
              </w:rPr>
              <w:t>ONAY</w:t>
            </w:r>
          </w:p>
          <w:p w:rsidR="002A7F1B" w:rsidRPr="007A2F64" w:rsidRDefault="002A7F1B" w:rsidP="0075337A">
            <w:pPr>
              <w:jc w:val="center"/>
              <w:rPr>
                <w:rFonts w:ascii="Times New Roman" w:eastAsia="Times New Roman" w:hAnsi="Times New Roman" w:cs="Times New Roman"/>
                <w:noProof/>
              </w:rPr>
            </w:pPr>
            <w:r w:rsidRPr="007A2F64">
              <w:rPr>
                <w:rFonts w:ascii="Times New Roman" w:eastAsia="Times New Roman" w:hAnsi="Times New Roman" w:cs="Times New Roman"/>
                <w:noProof/>
              </w:rPr>
              <w:t>(İş Yeri)</w:t>
            </w:r>
          </w:p>
        </w:tc>
      </w:tr>
      <w:tr w:rsidR="002A7F1B" w:rsidRPr="007A2F64" w:rsidTr="0075337A">
        <w:trPr>
          <w:trHeight w:val="287"/>
        </w:trPr>
        <w:tc>
          <w:tcPr>
            <w:tcW w:w="4531" w:type="dxa"/>
          </w:tcPr>
          <w:p w:rsidR="002A7F1B" w:rsidRPr="007A2F64" w:rsidRDefault="002A7F1B" w:rsidP="0075337A">
            <w:pPr>
              <w:jc w:val="center"/>
              <w:rPr>
                <w:rFonts w:ascii="Times New Roman" w:eastAsia="Times New Roman" w:hAnsi="Times New Roman" w:cs="Times New Roman"/>
                <w:b/>
                <w:bCs/>
                <w:noProof/>
              </w:rPr>
            </w:pPr>
          </w:p>
          <w:p w:rsidR="002A7F1B" w:rsidRDefault="002A7F1B" w:rsidP="0075337A">
            <w:pPr>
              <w:jc w:val="center"/>
              <w:rPr>
                <w:rFonts w:ascii="Times New Roman" w:eastAsia="Times New Roman" w:hAnsi="Times New Roman" w:cs="Times New Roman"/>
                <w:b/>
                <w:bCs/>
                <w:noProof/>
              </w:rPr>
            </w:pPr>
          </w:p>
          <w:p w:rsidR="002A7F1B" w:rsidRPr="007A2F64" w:rsidRDefault="002A7F1B" w:rsidP="0075337A">
            <w:pPr>
              <w:jc w:val="center"/>
              <w:rPr>
                <w:rFonts w:ascii="Times New Roman" w:eastAsia="Times New Roman" w:hAnsi="Times New Roman" w:cs="Times New Roman"/>
                <w:b/>
                <w:bCs/>
                <w:noProof/>
              </w:rPr>
            </w:pPr>
          </w:p>
        </w:tc>
        <w:tc>
          <w:tcPr>
            <w:tcW w:w="4531" w:type="dxa"/>
          </w:tcPr>
          <w:p w:rsidR="002A7F1B" w:rsidRPr="007A2F64" w:rsidRDefault="002A7F1B" w:rsidP="0075337A">
            <w:pPr>
              <w:jc w:val="center"/>
              <w:rPr>
                <w:rFonts w:ascii="Times New Roman" w:eastAsia="Times New Roman" w:hAnsi="Times New Roman" w:cs="Times New Roman"/>
                <w:b/>
                <w:bCs/>
                <w:noProof/>
              </w:rPr>
            </w:pPr>
          </w:p>
        </w:tc>
      </w:tr>
    </w:tbl>
    <w:p w:rsidR="004145CE" w:rsidRDefault="002A7F1B">
      <w:bookmarkStart w:id="0" w:name="_GoBack"/>
      <w:bookmarkEnd w:id="0"/>
    </w:p>
    <w:sectPr w:rsidR="00414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9"/>
    <w:rsid w:val="002A7F1B"/>
    <w:rsid w:val="00946A6E"/>
    <w:rsid w:val="00FA36F9"/>
    <w:rsid w:val="00FE0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D62FF-01FC-4808-AE35-D5415785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A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A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3085</Characters>
  <Application>Microsoft Office Word</Application>
  <DocSecurity>0</DocSecurity>
  <Lines>96</Lines>
  <Paragraphs>48</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Anakin</dc:creator>
  <cp:keywords/>
  <dc:description/>
  <cp:lastModifiedBy>Anakin</cp:lastModifiedBy>
  <cp:revision>2</cp:revision>
  <dcterms:created xsi:type="dcterms:W3CDTF">2022-12-06T11:23:00Z</dcterms:created>
  <dcterms:modified xsi:type="dcterms:W3CDTF">2022-12-06T11:23:00Z</dcterms:modified>
</cp:coreProperties>
</file>