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B26E" w14:textId="5FD3042E" w:rsidR="00E95CA2" w:rsidRPr="00105091" w:rsidRDefault="00000000" w:rsidP="00C85037">
      <w:pPr>
        <w:ind w:left="3320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pict w14:anchorId="38A2DE13">
          <v:group id="_x0000_s2050" style="position:absolute;left:0;text-align:left;margin-left:246.05pt;margin-top:45.85pt;width:3.6pt;height:3.6pt;z-index:-251655168;mso-position-horizontal-relative:page" coordorigin="4921,917" coordsize="72,72">
            <v:group id="_x0000_s2051" style="position:absolute;left:4974;top:935;width:2;height:2" coordorigin="4974,935" coordsize="2,2">
              <v:shape id="_x0000_s2052" style="position:absolute;left:4974;top:935;width:2;height:2" coordorigin="4974,935" coordsize="0,0" path="m4974,935r,e" filled="f" strokeweight=".62972mm">
                <v:path arrowok="t"/>
              </v:shape>
            </v:group>
            <v:group id="_x0000_s2053" style="position:absolute;left:4974;top:935;width:2;height:2" coordorigin="4974,935" coordsize="2,2">
              <v:shape id="_x0000_s2054" style="position:absolute;left:4974;top:935;width:2;height:2" coordorigin="4974,935" coordsize="0,0" path="m4974,935r,e" filled="f" strokeweight=".62972mm">
                <v:path arrowok="t"/>
              </v:shape>
            </v:group>
            <v:group id="_x0000_s2055" style="position:absolute;left:4939;top:971;width:2;height:2" coordorigin="4939,971" coordsize="2,2">
              <v:shape id="_x0000_s2056" style="position:absolute;left:4939;top:971;width:2;height:2" coordorigin="4939,971" coordsize="0,0" path="m4939,971r,e" filled="f" strokeweight=".62972mm">
                <v:path arrowok="t"/>
              </v:shape>
            </v:group>
            <w10:wrap anchorx="page"/>
          </v:group>
        </w:pict>
      </w:r>
      <w:r w:rsidR="00E95CA2" w:rsidRPr="00063A90">
        <w:rPr>
          <w:rFonts w:ascii="Times New Roman" w:hAnsi="Times New Roman"/>
          <w:b/>
          <w:spacing w:val="-1"/>
          <w:w w:val="99"/>
          <w:sz w:val="20"/>
          <w:szCs w:val="20"/>
        </w:rPr>
        <w:t>D</w:t>
      </w:r>
      <w:r w:rsidR="00E95CA2" w:rsidRPr="00063A90">
        <w:rPr>
          <w:rFonts w:ascii="Times New Roman" w:hAnsi="Times New Roman"/>
          <w:b/>
          <w:sz w:val="20"/>
          <w:szCs w:val="20"/>
        </w:rPr>
        <w:t>E</w:t>
      </w:r>
      <w:r w:rsidR="00E95CA2" w:rsidRPr="00063A90">
        <w:rPr>
          <w:rFonts w:ascii="Times New Roman" w:hAnsi="Times New Roman"/>
          <w:b/>
          <w:spacing w:val="-1"/>
          <w:w w:val="99"/>
          <w:sz w:val="20"/>
          <w:szCs w:val="20"/>
        </w:rPr>
        <w:t>R</w:t>
      </w:r>
      <w:r w:rsidR="00E95CA2" w:rsidRPr="00063A90">
        <w:rPr>
          <w:rFonts w:ascii="Times New Roman" w:hAnsi="Times New Roman"/>
          <w:b/>
          <w:sz w:val="20"/>
          <w:szCs w:val="20"/>
        </w:rPr>
        <w:t xml:space="preserve">S </w:t>
      </w:r>
      <w:r w:rsidR="00E95CA2" w:rsidRPr="00063A90">
        <w:rPr>
          <w:rFonts w:ascii="Times New Roman" w:hAnsi="Times New Roman"/>
          <w:b/>
          <w:spacing w:val="-15"/>
          <w:sz w:val="20"/>
          <w:szCs w:val="20"/>
        </w:rPr>
        <w:t>T</w:t>
      </w:r>
      <w:r w:rsidR="00E95CA2" w:rsidRPr="00063A90">
        <w:rPr>
          <w:rFonts w:ascii="Times New Roman" w:hAnsi="Times New Roman"/>
          <w:b/>
          <w:spacing w:val="-6"/>
          <w:w w:val="99"/>
          <w:sz w:val="20"/>
          <w:szCs w:val="20"/>
        </w:rPr>
        <w:t>A</w:t>
      </w:r>
      <w:r w:rsidR="00E95CA2" w:rsidRPr="00063A90">
        <w:rPr>
          <w:rFonts w:ascii="Times New Roman" w:hAnsi="Times New Roman"/>
          <w:b/>
          <w:spacing w:val="-1"/>
          <w:w w:val="99"/>
          <w:sz w:val="20"/>
          <w:szCs w:val="20"/>
        </w:rPr>
        <w:t>N</w:t>
      </w:r>
      <w:r w:rsidR="00E95CA2" w:rsidRPr="00063A90">
        <w:rPr>
          <w:rFonts w:ascii="Times New Roman" w:hAnsi="Times New Roman"/>
          <w:b/>
          <w:sz w:val="20"/>
          <w:szCs w:val="20"/>
        </w:rPr>
        <w:t>I</w:t>
      </w:r>
      <w:r w:rsidR="00E95CA2" w:rsidRPr="00063A90">
        <w:rPr>
          <w:rFonts w:ascii="Times New Roman" w:hAnsi="Times New Roman"/>
          <w:b/>
          <w:spacing w:val="-1"/>
          <w:sz w:val="20"/>
          <w:szCs w:val="20"/>
        </w:rPr>
        <w:t>T</w:t>
      </w:r>
      <w:r w:rsidR="00E95CA2" w:rsidRPr="00063A90">
        <w:rPr>
          <w:rFonts w:ascii="Times New Roman" w:hAnsi="Times New Roman"/>
          <w:b/>
          <w:sz w:val="20"/>
          <w:szCs w:val="20"/>
        </w:rPr>
        <w:t>I</w:t>
      </w:r>
      <w:r w:rsidR="00E95CA2" w:rsidRPr="00063A90">
        <w:rPr>
          <w:rFonts w:ascii="Times New Roman" w:hAnsi="Times New Roman"/>
          <w:b/>
          <w:w w:val="99"/>
          <w:sz w:val="20"/>
          <w:szCs w:val="20"/>
        </w:rPr>
        <w:t xml:space="preserve">M </w:t>
      </w:r>
      <w:r w:rsidR="00E95CA2" w:rsidRPr="00105091">
        <w:rPr>
          <w:rFonts w:ascii="Times New Roman" w:hAnsi="Times New Roman"/>
          <w:b/>
          <w:spacing w:val="-1"/>
          <w:w w:val="99"/>
          <w:sz w:val="20"/>
          <w:szCs w:val="20"/>
        </w:rPr>
        <w:t>BİLGİLERİ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60"/>
        <w:gridCol w:w="2646"/>
        <w:gridCol w:w="2646"/>
        <w:gridCol w:w="2646"/>
      </w:tblGrid>
      <w:tr w:rsidR="00C85037" w:rsidRPr="00C85037" w14:paraId="7F74A697" w14:textId="77777777" w:rsidTr="00BB5AB9">
        <w:tc>
          <w:tcPr>
            <w:tcW w:w="2660" w:type="dxa"/>
            <w:vAlign w:val="center"/>
          </w:tcPr>
          <w:p w14:paraId="5282E032" w14:textId="54437B21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Dersin Adı (</w:t>
            </w:r>
            <w:r w:rsidRPr="00C8503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Türkçe</w:t>
            </w: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3"/>
            <w:vAlign w:val="center"/>
          </w:tcPr>
          <w:p w14:paraId="01DFBD7A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37382FBD" w14:textId="77777777" w:rsidTr="00BB5AB9">
        <w:tc>
          <w:tcPr>
            <w:tcW w:w="2660" w:type="dxa"/>
            <w:vAlign w:val="center"/>
          </w:tcPr>
          <w:p w14:paraId="67CA6695" w14:textId="3BD7738F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Dersin Adı (</w:t>
            </w:r>
            <w:r w:rsidRPr="00C8503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İngilizce</w:t>
            </w: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3"/>
            <w:vAlign w:val="center"/>
          </w:tcPr>
          <w:p w14:paraId="5ACE4BA0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6033EFD4" w14:textId="77777777" w:rsidTr="00BB5AB9">
        <w:tc>
          <w:tcPr>
            <w:tcW w:w="2660" w:type="dxa"/>
            <w:vAlign w:val="center"/>
          </w:tcPr>
          <w:p w14:paraId="6123E049" w14:textId="3BB35820" w:rsidR="00C85037" w:rsidRPr="00C85037" w:rsidRDefault="00D86F53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Bölüm</w:t>
            </w:r>
            <w:proofErr w:type="spellEnd"/>
          </w:p>
        </w:tc>
        <w:tc>
          <w:tcPr>
            <w:tcW w:w="7938" w:type="dxa"/>
            <w:gridSpan w:val="3"/>
            <w:vAlign w:val="center"/>
          </w:tcPr>
          <w:p w14:paraId="38604496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67CCA14A" w14:textId="77777777" w:rsidTr="00BB5AB9">
        <w:tc>
          <w:tcPr>
            <w:tcW w:w="2660" w:type="dxa"/>
            <w:vAlign w:val="center"/>
          </w:tcPr>
          <w:p w14:paraId="01485AF6" w14:textId="4152E416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Anabilim</w:t>
            </w:r>
            <w:proofErr w:type="spellEnd"/>
            <w:r w:rsidR="00D86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7938" w:type="dxa"/>
            <w:gridSpan w:val="3"/>
            <w:vAlign w:val="center"/>
          </w:tcPr>
          <w:p w14:paraId="4FD6356E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4EE56B26" w14:textId="77777777" w:rsidTr="00BB5AB9">
        <w:tc>
          <w:tcPr>
            <w:tcW w:w="2660" w:type="dxa"/>
            <w:vAlign w:val="center"/>
          </w:tcPr>
          <w:p w14:paraId="4FC47B43" w14:textId="3E877425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46" w:type="dxa"/>
            <w:vAlign w:val="center"/>
          </w:tcPr>
          <w:p w14:paraId="373BBF00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0A1B4130" w14:textId="1694ACA5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Zorunlu/ Seçmeli</w:t>
            </w:r>
          </w:p>
        </w:tc>
        <w:tc>
          <w:tcPr>
            <w:tcW w:w="2646" w:type="dxa"/>
            <w:vAlign w:val="center"/>
          </w:tcPr>
          <w:p w14:paraId="3FB99DBE" w14:textId="75F0F033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15DB9D85" w14:textId="77777777" w:rsidTr="00BB5AB9">
        <w:tc>
          <w:tcPr>
            <w:tcW w:w="2660" w:type="dxa"/>
            <w:vAlign w:val="center"/>
          </w:tcPr>
          <w:p w14:paraId="44639848" w14:textId="162FC8DB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2646" w:type="dxa"/>
            <w:vAlign w:val="center"/>
          </w:tcPr>
          <w:p w14:paraId="17A08B1F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0505DE8F" w14:textId="6BA4D809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Yarıyılı (</w:t>
            </w:r>
            <w:proofErr w:type="gramStart"/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1./</w:t>
            </w:r>
            <w:proofErr w:type="gramEnd"/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2.)</w:t>
            </w:r>
          </w:p>
        </w:tc>
        <w:tc>
          <w:tcPr>
            <w:tcW w:w="2646" w:type="dxa"/>
            <w:vAlign w:val="center"/>
          </w:tcPr>
          <w:p w14:paraId="3BD5D866" w14:textId="068E2EA8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320BACBC" w14:textId="77777777" w:rsidTr="00BB5AB9">
        <w:tc>
          <w:tcPr>
            <w:tcW w:w="2660" w:type="dxa"/>
            <w:vAlign w:val="center"/>
          </w:tcPr>
          <w:p w14:paraId="2EA8212C" w14:textId="2D633BAD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ÇOMÜ Kredisi</w:t>
            </w:r>
          </w:p>
        </w:tc>
        <w:tc>
          <w:tcPr>
            <w:tcW w:w="2646" w:type="dxa"/>
            <w:vAlign w:val="center"/>
          </w:tcPr>
          <w:p w14:paraId="50107689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22A040CF" w14:textId="11DFA73D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646" w:type="dxa"/>
            <w:vAlign w:val="center"/>
          </w:tcPr>
          <w:p w14:paraId="030D5893" w14:textId="74A7450A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433E8B3A" w14:textId="77777777" w:rsidTr="00BB5AB9">
        <w:tc>
          <w:tcPr>
            <w:tcW w:w="2660" w:type="dxa"/>
            <w:vAlign w:val="center"/>
          </w:tcPr>
          <w:p w14:paraId="649B49AA" w14:textId="33E9A411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7938" w:type="dxa"/>
            <w:gridSpan w:val="3"/>
            <w:vAlign w:val="center"/>
          </w:tcPr>
          <w:p w14:paraId="3465DF91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33C84D8E" w14:textId="77777777" w:rsidTr="00BB5AB9">
        <w:tc>
          <w:tcPr>
            <w:tcW w:w="2660" w:type="dxa"/>
            <w:vMerge w:val="restart"/>
            <w:vAlign w:val="center"/>
          </w:tcPr>
          <w:p w14:paraId="01ADEFEE" w14:textId="37DE5403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Haftalık Ders Saati</w:t>
            </w:r>
          </w:p>
        </w:tc>
        <w:tc>
          <w:tcPr>
            <w:tcW w:w="2646" w:type="dxa"/>
            <w:vAlign w:val="center"/>
          </w:tcPr>
          <w:p w14:paraId="7F9BC7C4" w14:textId="5C947B43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2646" w:type="dxa"/>
            <w:vAlign w:val="center"/>
          </w:tcPr>
          <w:p w14:paraId="164B9A86" w14:textId="05339A28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2646" w:type="dxa"/>
            <w:vAlign w:val="center"/>
          </w:tcPr>
          <w:p w14:paraId="08DA24F4" w14:textId="393065C9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Laboratuvar</w:t>
            </w:r>
          </w:p>
        </w:tc>
      </w:tr>
      <w:tr w:rsidR="00C85037" w:rsidRPr="00C85037" w14:paraId="73148352" w14:textId="77777777" w:rsidTr="00BB5AB9">
        <w:tc>
          <w:tcPr>
            <w:tcW w:w="2660" w:type="dxa"/>
            <w:vMerge/>
            <w:vAlign w:val="center"/>
          </w:tcPr>
          <w:p w14:paraId="4648C2C7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23375AC7" w14:textId="77777777" w:rsidR="00C85037" w:rsidRPr="00C85037" w:rsidRDefault="00C85037" w:rsidP="00C85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1DA25884" w14:textId="77777777" w:rsidR="00C85037" w:rsidRPr="00C85037" w:rsidRDefault="00C85037" w:rsidP="00C85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7065239F" w14:textId="507E956D" w:rsidR="00C85037" w:rsidRPr="00C85037" w:rsidRDefault="00C85037" w:rsidP="00C85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79EA31" w14:textId="77777777" w:rsidR="009E6C82" w:rsidRDefault="009E6C82" w:rsidP="00003776">
      <w:pPr>
        <w:ind w:left="-709" w:right="-709"/>
      </w:pPr>
    </w:p>
    <w:p w14:paraId="2059EA5A" w14:textId="69EAE0FC" w:rsidR="00C85037" w:rsidRDefault="00C85037" w:rsidP="00C85037">
      <w:pPr>
        <w:ind w:left="3320"/>
        <w:rPr>
          <w:rFonts w:ascii="Times New Roman" w:hAnsi="Times New Roman"/>
          <w:b/>
          <w:spacing w:val="-1"/>
          <w:w w:val="99"/>
          <w:sz w:val="20"/>
          <w:szCs w:val="20"/>
        </w:rPr>
      </w:pPr>
      <w:r w:rsidRPr="00C85037">
        <w:rPr>
          <w:rFonts w:ascii="Times New Roman" w:hAnsi="Times New Roman"/>
          <w:b/>
          <w:spacing w:val="-1"/>
          <w:w w:val="99"/>
          <w:sz w:val="20"/>
          <w:szCs w:val="20"/>
        </w:rPr>
        <w:t>ÖĞRETİM ELEMANLARI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9781"/>
      </w:tblGrid>
      <w:tr w:rsidR="00C85037" w:rsidRPr="00C85037" w14:paraId="017668B2" w14:textId="77777777" w:rsidTr="00BB5AB9">
        <w:tc>
          <w:tcPr>
            <w:tcW w:w="817" w:type="dxa"/>
            <w:vAlign w:val="center"/>
          </w:tcPr>
          <w:p w14:paraId="45B49E1F" w14:textId="72FFDC92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9781" w:type="dxa"/>
            <w:vAlign w:val="center"/>
          </w:tcPr>
          <w:p w14:paraId="3D22F74F" w14:textId="43FCE86A" w:rsidR="00C85037" w:rsidRPr="00C85037" w:rsidRDefault="00C85037" w:rsidP="00560F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Öğretim Elemanının Unvanı, Adı, Soyadı</w:t>
            </w:r>
          </w:p>
        </w:tc>
      </w:tr>
      <w:tr w:rsidR="00C85037" w:rsidRPr="00C85037" w14:paraId="7EEB490D" w14:textId="77777777" w:rsidTr="00BB5AB9">
        <w:tc>
          <w:tcPr>
            <w:tcW w:w="817" w:type="dxa"/>
            <w:vAlign w:val="center"/>
          </w:tcPr>
          <w:p w14:paraId="369B23B8" w14:textId="5CBDBE7B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  <w:vAlign w:val="center"/>
          </w:tcPr>
          <w:p w14:paraId="78B62661" w14:textId="77777777" w:rsidR="00C85037" w:rsidRPr="00C85037" w:rsidRDefault="00C85037" w:rsidP="00560F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00465BA4" w14:textId="77777777" w:rsidTr="00BB5AB9">
        <w:tc>
          <w:tcPr>
            <w:tcW w:w="817" w:type="dxa"/>
            <w:vAlign w:val="center"/>
          </w:tcPr>
          <w:p w14:paraId="235E74A1" w14:textId="76414ED2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81" w:type="dxa"/>
            <w:vAlign w:val="center"/>
          </w:tcPr>
          <w:p w14:paraId="79AD1688" w14:textId="77777777" w:rsidR="009E6C82" w:rsidRPr="00C85037" w:rsidRDefault="009E6C82" w:rsidP="00560F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C82" w:rsidRPr="00C85037" w14:paraId="47B4180B" w14:textId="77777777" w:rsidTr="00BB5AB9">
        <w:tc>
          <w:tcPr>
            <w:tcW w:w="817" w:type="dxa"/>
            <w:vAlign w:val="center"/>
          </w:tcPr>
          <w:p w14:paraId="6BB6A28C" w14:textId="7815EB6F" w:rsidR="009E6C82" w:rsidRPr="00C85037" w:rsidRDefault="009E6C82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81" w:type="dxa"/>
            <w:vAlign w:val="center"/>
          </w:tcPr>
          <w:p w14:paraId="5886D55C" w14:textId="77777777" w:rsidR="009E6C82" w:rsidRPr="00C85037" w:rsidRDefault="009E6C82" w:rsidP="00560F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C82" w:rsidRPr="00C85037" w14:paraId="04241A69" w14:textId="77777777" w:rsidTr="00BB5AB9">
        <w:tc>
          <w:tcPr>
            <w:tcW w:w="817" w:type="dxa"/>
            <w:vAlign w:val="center"/>
          </w:tcPr>
          <w:p w14:paraId="6DF15E70" w14:textId="7BF5F17D" w:rsidR="009E6C82" w:rsidRPr="00C85037" w:rsidRDefault="009E6C82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1" w:type="dxa"/>
            <w:vAlign w:val="center"/>
          </w:tcPr>
          <w:p w14:paraId="5FC0D7CF" w14:textId="77777777" w:rsidR="009E6C82" w:rsidRPr="00C85037" w:rsidRDefault="009E6C82" w:rsidP="00560F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8CBFA7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5F3E373C" w14:textId="245689CB" w:rsidR="00C85037" w:rsidRDefault="00C85037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DERSİN KATEGORİSİ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36"/>
        <w:gridCol w:w="4111"/>
        <w:gridCol w:w="2551"/>
      </w:tblGrid>
      <w:tr w:rsidR="00C85037" w:rsidRPr="00C85037" w14:paraId="12D65EFC" w14:textId="77777777" w:rsidTr="00BB5AB9">
        <w:tc>
          <w:tcPr>
            <w:tcW w:w="3936" w:type="dxa"/>
            <w:vMerge w:val="restart"/>
            <w:vAlign w:val="center"/>
          </w:tcPr>
          <w:p w14:paraId="4CF403FE" w14:textId="1203633A" w:rsidR="00C85037" w:rsidRPr="002431C8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Sadece bir kategori seçilecektir. Seçilen kategorinin yanında ayrılan hücreye “X” işareti koyunuz.</w:t>
            </w:r>
          </w:p>
        </w:tc>
        <w:tc>
          <w:tcPr>
            <w:tcW w:w="4111" w:type="dxa"/>
            <w:vAlign w:val="center"/>
          </w:tcPr>
          <w:p w14:paraId="4849F7F9" w14:textId="27B60F70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Temel Meslek Dersleri</w:t>
            </w:r>
          </w:p>
        </w:tc>
        <w:tc>
          <w:tcPr>
            <w:tcW w:w="2551" w:type="dxa"/>
            <w:vAlign w:val="center"/>
          </w:tcPr>
          <w:p w14:paraId="58BAD6FC" w14:textId="4506B06E" w:rsidR="00C85037" w:rsidRPr="00C85037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5037" w:rsidRPr="00C85037" w14:paraId="70B66FE2" w14:textId="77777777" w:rsidTr="00BB5AB9">
        <w:tc>
          <w:tcPr>
            <w:tcW w:w="3936" w:type="dxa"/>
            <w:vMerge/>
            <w:vAlign w:val="center"/>
          </w:tcPr>
          <w:p w14:paraId="2B29A5D6" w14:textId="77777777" w:rsidR="00C85037" w:rsidRPr="00C85037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CBDBFB" w14:textId="59E0FBA2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Uzmanlık Alan Dersleri</w:t>
            </w:r>
          </w:p>
        </w:tc>
        <w:tc>
          <w:tcPr>
            <w:tcW w:w="2551" w:type="dxa"/>
            <w:vAlign w:val="center"/>
          </w:tcPr>
          <w:p w14:paraId="62C312D5" w14:textId="77777777" w:rsidR="00C85037" w:rsidRPr="00C85037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5037" w:rsidRPr="00C85037" w14:paraId="5F266A0D" w14:textId="77777777" w:rsidTr="00BB5AB9">
        <w:tc>
          <w:tcPr>
            <w:tcW w:w="3936" w:type="dxa"/>
            <w:vMerge/>
            <w:vAlign w:val="center"/>
          </w:tcPr>
          <w:p w14:paraId="6886243A" w14:textId="77777777" w:rsidR="00C85037" w:rsidRPr="00C85037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D28BF34" w14:textId="0C2A37D2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Destek Dersleri</w:t>
            </w:r>
          </w:p>
        </w:tc>
        <w:tc>
          <w:tcPr>
            <w:tcW w:w="2551" w:type="dxa"/>
            <w:vAlign w:val="center"/>
          </w:tcPr>
          <w:p w14:paraId="1F3C160B" w14:textId="77777777" w:rsidR="00C85037" w:rsidRPr="00C85037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5037" w:rsidRPr="00C85037" w14:paraId="51C33656" w14:textId="77777777" w:rsidTr="00BB5AB9">
        <w:tc>
          <w:tcPr>
            <w:tcW w:w="3936" w:type="dxa"/>
            <w:vMerge/>
            <w:vAlign w:val="center"/>
          </w:tcPr>
          <w:p w14:paraId="2B440AFF" w14:textId="77777777" w:rsidR="00C85037" w:rsidRPr="00C85037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C669CD2" w14:textId="3C3342B5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İletişim ve Yönetim Becerileri Dersleri</w:t>
            </w:r>
          </w:p>
        </w:tc>
        <w:tc>
          <w:tcPr>
            <w:tcW w:w="2551" w:type="dxa"/>
            <w:vAlign w:val="center"/>
          </w:tcPr>
          <w:p w14:paraId="379B095E" w14:textId="77777777" w:rsidR="00C85037" w:rsidRPr="00C85037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5037" w:rsidRPr="00C85037" w14:paraId="16E7C1C7" w14:textId="77777777" w:rsidTr="00BB5AB9">
        <w:tc>
          <w:tcPr>
            <w:tcW w:w="3936" w:type="dxa"/>
            <w:vMerge/>
            <w:vAlign w:val="center"/>
          </w:tcPr>
          <w:p w14:paraId="387380E4" w14:textId="77777777" w:rsidR="00C85037" w:rsidRPr="00C85037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24838B" w14:textId="1EE32C61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Aktarılabilir Beceri Dersleri</w:t>
            </w:r>
          </w:p>
        </w:tc>
        <w:tc>
          <w:tcPr>
            <w:tcW w:w="2551" w:type="dxa"/>
            <w:vAlign w:val="center"/>
          </w:tcPr>
          <w:p w14:paraId="0DD747BC" w14:textId="77777777" w:rsidR="00C85037" w:rsidRPr="00C85037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B095F51" w14:textId="77777777" w:rsidR="00C85037" w:rsidRDefault="00C85037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246FCE24" w14:textId="37AF620D" w:rsidR="00C85037" w:rsidRDefault="00C85037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İÇERİK BİLGİLERİ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4111"/>
      </w:tblGrid>
      <w:tr w:rsidR="00C85037" w:rsidRPr="00C85037" w14:paraId="6B60594E" w14:textId="77777777" w:rsidTr="00BB5AB9">
        <w:tc>
          <w:tcPr>
            <w:tcW w:w="2093" w:type="dxa"/>
            <w:vAlign w:val="center"/>
          </w:tcPr>
          <w:p w14:paraId="6CFA72E7" w14:textId="0F644280" w:rsidR="00C85037" w:rsidRPr="00C85037" w:rsidRDefault="00C85037" w:rsidP="00560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F16FADB" w14:textId="04C689CC" w:rsidR="00C85037" w:rsidRPr="002431C8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Türkçe </w:t>
            </w:r>
          </w:p>
        </w:tc>
        <w:tc>
          <w:tcPr>
            <w:tcW w:w="4111" w:type="dxa"/>
            <w:vAlign w:val="center"/>
          </w:tcPr>
          <w:p w14:paraId="0FA295FA" w14:textId="0CB677F5" w:rsidR="00C85037" w:rsidRPr="002431C8" w:rsidRDefault="00C85037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İngilizce</w:t>
            </w:r>
          </w:p>
        </w:tc>
      </w:tr>
      <w:tr w:rsidR="002431C8" w:rsidRPr="00C85037" w14:paraId="4EF221E8" w14:textId="77777777" w:rsidTr="00BB5AB9">
        <w:tc>
          <w:tcPr>
            <w:tcW w:w="2093" w:type="dxa"/>
            <w:vAlign w:val="center"/>
          </w:tcPr>
          <w:p w14:paraId="7D8117A2" w14:textId="47946891" w:rsidR="002431C8" w:rsidRPr="002431C8" w:rsidRDefault="002431C8" w:rsidP="002431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Ön Koşullar</w:t>
            </w:r>
          </w:p>
        </w:tc>
        <w:tc>
          <w:tcPr>
            <w:tcW w:w="4394" w:type="dxa"/>
            <w:vAlign w:val="center"/>
          </w:tcPr>
          <w:p w14:paraId="5C74AA12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2AD5713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1C8" w:rsidRPr="00C85037" w14:paraId="3936E4BC" w14:textId="77777777" w:rsidTr="00BB5AB9">
        <w:tc>
          <w:tcPr>
            <w:tcW w:w="2093" w:type="dxa"/>
            <w:vAlign w:val="center"/>
          </w:tcPr>
          <w:p w14:paraId="11120E8A" w14:textId="237C582C" w:rsidR="002431C8" w:rsidRPr="002431C8" w:rsidRDefault="002431C8" w:rsidP="002431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Dersin Tanımlanması</w:t>
            </w:r>
          </w:p>
        </w:tc>
        <w:tc>
          <w:tcPr>
            <w:tcW w:w="4394" w:type="dxa"/>
            <w:vAlign w:val="center"/>
          </w:tcPr>
          <w:p w14:paraId="7CC47F9F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960FF82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1C8" w:rsidRPr="00C85037" w14:paraId="1DB37FA4" w14:textId="77777777" w:rsidTr="00BB5AB9">
        <w:tc>
          <w:tcPr>
            <w:tcW w:w="2093" w:type="dxa"/>
            <w:vAlign w:val="center"/>
          </w:tcPr>
          <w:p w14:paraId="688A9E60" w14:textId="744F4D1F" w:rsidR="002431C8" w:rsidRPr="002431C8" w:rsidRDefault="002431C8" w:rsidP="002431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Kaynaklar</w:t>
            </w:r>
          </w:p>
        </w:tc>
        <w:tc>
          <w:tcPr>
            <w:tcW w:w="4394" w:type="dxa"/>
            <w:vAlign w:val="center"/>
          </w:tcPr>
          <w:p w14:paraId="28EAAAE2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AA6A0E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1C8" w:rsidRPr="00C85037" w14:paraId="608C53A1" w14:textId="77777777" w:rsidTr="00BB5AB9">
        <w:tc>
          <w:tcPr>
            <w:tcW w:w="2093" w:type="dxa"/>
            <w:vAlign w:val="center"/>
          </w:tcPr>
          <w:p w14:paraId="13DA6CF5" w14:textId="214EA6DC" w:rsidR="002431C8" w:rsidRPr="002431C8" w:rsidRDefault="002431C8" w:rsidP="002431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Yardımcı Kaynaklar</w:t>
            </w:r>
          </w:p>
        </w:tc>
        <w:tc>
          <w:tcPr>
            <w:tcW w:w="4394" w:type="dxa"/>
            <w:vAlign w:val="center"/>
          </w:tcPr>
          <w:p w14:paraId="3D92A030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D181938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1C8" w:rsidRPr="00C85037" w14:paraId="68839CFE" w14:textId="77777777" w:rsidTr="00BB5AB9">
        <w:tc>
          <w:tcPr>
            <w:tcW w:w="2093" w:type="dxa"/>
            <w:vAlign w:val="center"/>
          </w:tcPr>
          <w:p w14:paraId="75814448" w14:textId="6163FE7E" w:rsidR="002431C8" w:rsidRPr="002431C8" w:rsidRDefault="002431C8" w:rsidP="002431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Eğitim – Öğretim Materyalleri (Ek1-2)</w:t>
            </w:r>
          </w:p>
        </w:tc>
        <w:tc>
          <w:tcPr>
            <w:tcW w:w="4394" w:type="dxa"/>
            <w:vAlign w:val="center"/>
          </w:tcPr>
          <w:p w14:paraId="7B258540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75D545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1C8" w:rsidRPr="00C85037" w14:paraId="07D1B60F" w14:textId="77777777" w:rsidTr="00BB5AB9">
        <w:tc>
          <w:tcPr>
            <w:tcW w:w="2093" w:type="dxa"/>
            <w:vAlign w:val="center"/>
          </w:tcPr>
          <w:p w14:paraId="296F47B8" w14:textId="34DD00B9" w:rsidR="002431C8" w:rsidRPr="002431C8" w:rsidRDefault="002431C8" w:rsidP="002431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Öğretim Metodları (Ek1-1)</w:t>
            </w:r>
          </w:p>
        </w:tc>
        <w:tc>
          <w:tcPr>
            <w:tcW w:w="4394" w:type="dxa"/>
            <w:vAlign w:val="center"/>
          </w:tcPr>
          <w:p w14:paraId="2D1F16F1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CBFDEC4" w14:textId="77777777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58DCC7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216FFDF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7168B00C" w14:textId="3861DFF2" w:rsidR="00C85037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 DERS ÖĞRENME ÇIKTILARI (TÜRKÇE)</w:t>
      </w:r>
    </w:p>
    <w:tbl>
      <w:tblPr>
        <w:tblStyle w:val="TabloKlavuz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118"/>
        <w:gridCol w:w="3402"/>
      </w:tblGrid>
      <w:tr w:rsidR="009E6C82" w14:paraId="4B5D1FB2" w14:textId="77777777" w:rsidTr="00BB5AB9">
        <w:trPr>
          <w:trHeight w:val="540"/>
        </w:trPr>
        <w:tc>
          <w:tcPr>
            <w:tcW w:w="851" w:type="dxa"/>
            <w:vAlign w:val="center"/>
          </w:tcPr>
          <w:p w14:paraId="61934DC1" w14:textId="2BA76006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Sıra No</w:t>
            </w:r>
          </w:p>
        </w:tc>
        <w:tc>
          <w:tcPr>
            <w:tcW w:w="3261" w:type="dxa"/>
            <w:vAlign w:val="center"/>
          </w:tcPr>
          <w:p w14:paraId="6B1AD428" w14:textId="77777777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C09782" w14:textId="77777777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ÖĞRETİM YÖNTEMLERİ</w:t>
            </w:r>
          </w:p>
          <w:p w14:paraId="7F49E3B6" w14:textId="48810D4C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(Ek1-1)</w:t>
            </w:r>
          </w:p>
        </w:tc>
        <w:tc>
          <w:tcPr>
            <w:tcW w:w="3402" w:type="dxa"/>
            <w:vAlign w:val="center"/>
          </w:tcPr>
          <w:p w14:paraId="5D7AD8D6" w14:textId="77777777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DEĞERLENDİRME YÖNTEMLERİ</w:t>
            </w:r>
          </w:p>
          <w:p w14:paraId="50B1AD95" w14:textId="206497F2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(Ek1-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E6C82" w14:paraId="2C814F85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3B322618" w14:textId="77D4680C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0DEC43EF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BF6D9CD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0E6D3C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1D2789D8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5AD49423" w14:textId="56D890F5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2843F402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F4BCC7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FB0625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2D3AB81D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2BC90044" w14:textId="4D3DED0E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591C0A77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3CA684D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710091F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101EA7C1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0888C820" w14:textId="5BBC1B0F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027215F2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DC09FBB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BCB955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65A9100E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5A3E5794" w14:textId="5A66FAA5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14:paraId="24B2AE38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5D271EF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69C4A1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1EF923A1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48B7F291" w14:textId="3BAA70DF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14:paraId="53E1900C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F60015E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12120ED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4374E44A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2563376F" w14:textId="1BB6911E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14:paraId="6A526148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56AFDB1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9356C7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524E2A38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50C3B5AB" w14:textId="45E9FF85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14:paraId="7F1D49B8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A20790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008F28E" w14:textId="77777777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</w:tbl>
    <w:p w14:paraId="3DB5FC70" w14:textId="14B056BA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5E017FB6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C53AB62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E59F748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A47B610" w14:textId="2600E219" w:rsidR="009E6C82" w:rsidRDefault="009E6C82" w:rsidP="009E6C82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lastRenderedPageBreak/>
        <w:t>DERS ÖĞRENME ÇIKTILARI (İNGİLİZCE)</w:t>
      </w:r>
    </w:p>
    <w:tbl>
      <w:tblPr>
        <w:tblStyle w:val="TabloKlavuz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118"/>
        <w:gridCol w:w="3402"/>
      </w:tblGrid>
      <w:tr w:rsidR="009E6C82" w14:paraId="087099CD" w14:textId="77777777" w:rsidTr="00BB5AB9">
        <w:trPr>
          <w:trHeight w:val="540"/>
        </w:trPr>
        <w:tc>
          <w:tcPr>
            <w:tcW w:w="851" w:type="dxa"/>
            <w:vAlign w:val="center"/>
          </w:tcPr>
          <w:p w14:paraId="4C203CE8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Sıra No</w:t>
            </w:r>
          </w:p>
        </w:tc>
        <w:tc>
          <w:tcPr>
            <w:tcW w:w="3261" w:type="dxa"/>
            <w:vAlign w:val="center"/>
          </w:tcPr>
          <w:p w14:paraId="0BCD79DC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4C89DC6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ÖĞRETİM YÖNTEMLERİ</w:t>
            </w:r>
          </w:p>
          <w:p w14:paraId="7F599F40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(Ek1-1)</w:t>
            </w:r>
          </w:p>
        </w:tc>
        <w:tc>
          <w:tcPr>
            <w:tcW w:w="3402" w:type="dxa"/>
            <w:vAlign w:val="center"/>
          </w:tcPr>
          <w:p w14:paraId="2C3F50CA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DEĞERLENDİRME YÖNTEMLERİ</w:t>
            </w:r>
          </w:p>
          <w:p w14:paraId="140B16A6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(Ek1-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E6C82" w14:paraId="794FC226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62C9097D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557DED34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01DA33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11CCF75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20534919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03D81562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13B90188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B7C8956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AD744C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0B74AFE1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3628147B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3AA688B4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D728F3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64AB7A9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116E6D16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168C0A48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157320D5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CBF5973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D79B52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79A8F8FA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545BA5BB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14:paraId="5AF1CE60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98711BE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DC069D6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2ECBB79F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62647E89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14:paraId="44574761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5A2682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843401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755EE7CF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58501D83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14:paraId="148900C3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EEE7F8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45F898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30568915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54EFF57F" w14:textId="77777777" w:rsidR="009E6C82" w:rsidRDefault="009E6C82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14:paraId="14A9E860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544592E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A1E1D4B" w14:textId="77777777" w:rsidR="009E6C82" w:rsidRPr="009E6C82" w:rsidRDefault="009E6C82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</w:tbl>
    <w:p w14:paraId="0ECE455D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1BDF97D" w14:textId="1AFE9B55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YARIYIL PROGRAMI</w:t>
      </w:r>
      <w:r w:rsidR="006121D4"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 (TÜRKÇE)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4394"/>
      </w:tblGrid>
      <w:tr w:rsidR="006121D4" w:rsidRPr="002431C8" w14:paraId="7AC0E027" w14:textId="77777777" w:rsidTr="00BB5AB9">
        <w:tc>
          <w:tcPr>
            <w:tcW w:w="817" w:type="dxa"/>
            <w:vAlign w:val="center"/>
          </w:tcPr>
          <w:p w14:paraId="4F7B8160" w14:textId="2DCFF9E9" w:rsidR="006121D4" w:rsidRPr="00C85037" w:rsidRDefault="006121D4" w:rsidP="006121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Sıra No</w:t>
            </w:r>
          </w:p>
        </w:tc>
        <w:tc>
          <w:tcPr>
            <w:tcW w:w="5387" w:type="dxa"/>
            <w:vAlign w:val="center"/>
          </w:tcPr>
          <w:p w14:paraId="501F0DCD" w14:textId="50B3AB72" w:rsidR="006121D4" w:rsidRPr="002431C8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Haftalık Konu</w:t>
            </w:r>
          </w:p>
        </w:tc>
        <w:tc>
          <w:tcPr>
            <w:tcW w:w="4394" w:type="dxa"/>
            <w:vAlign w:val="center"/>
          </w:tcPr>
          <w:p w14:paraId="5261532E" w14:textId="3B4C1A25" w:rsidR="006121D4" w:rsidRPr="002431C8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Ön Hazırlık</w:t>
            </w:r>
          </w:p>
        </w:tc>
      </w:tr>
      <w:tr w:rsidR="006121D4" w:rsidRPr="002431C8" w14:paraId="44ED3519" w14:textId="77777777" w:rsidTr="00BB5AB9">
        <w:tc>
          <w:tcPr>
            <w:tcW w:w="817" w:type="dxa"/>
            <w:vAlign w:val="center"/>
          </w:tcPr>
          <w:p w14:paraId="1FB78A3D" w14:textId="7734C551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5F3F088C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037BA27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3333F3E0" w14:textId="77777777" w:rsidTr="00BB5AB9">
        <w:tc>
          <w:tcPr>
            <w:tcW w:w="817" w:type="dxa"/>
            <w:vAlign w:val="center"/>
          </w:tcPr>
          <w:p w14:paraId="669E37E6" w14:textId="3E82AAE3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5ED36079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E28EDB4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06EC698F" w14:textId="77777777" w:rsidTr="00BB5AB9">
        <w:tc>
          <w:tcPr>
            <w:tcW w:w="817" w:type="dxa"/>
            <w:vAlign w:val="center"/>
          </w:tcPr>
          <w:p w14:paraId="260607B5" w14:textId="35E2A70C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0627B73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D26DCAA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4DD380EB" w14:textId="77777777" w:rsidTr="00BB5AB9">
        <w:tc>
          <w:tcPr>
            <w:tcW w:w="817" w:type="dxa"/>
            <w:vAlign w:val="center"/>
          </w:tcPr>
          <w:p w14:paraId="6F8E3872" w14:textId="532F565E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E1864A0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8D927AA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6679F3AF" w14:textId="77777777" w:rsidTr="00BB5AB9">
        <w:tc>
          <w:tcPr>
            <w:tcW w:w="817" w:type="dxa"/>
            <w:vAlign w:val="center"/>
          </w:tcPr>
          <w:p w14:paraId="07084D0D" w14:textId="5A113A46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64809EC0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557057A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16E8813C" w14:textId="77777777" w:rsidTr="00BB5AB9">
        <w:tc>
          <w:tcPr>
            <w:tcW w:w="817" w:type="dxa"/>
            <w:vAlign w:val="center"/>
          </w:tcPr>
          <w:p w14:paraId="5ABF35C1" w14:textId="61F57F5F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14:paraId="747E024E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12B5855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12A9EBB7" w14:textId="77777777" w:rsidTr="00BB5AB9">
        <w:tc>
          <w:tcPr>
            <w:tcW w:w="817" w:type="dxa"/>
            <w:vAlign w:val="center"/>
          </w:tcPr>
          <w:p w14:paraId="2F884C5F" w14:textId="22244797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14:paraId="1AE69415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ACBAC9E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2E9AA2DB" w14:textId="77777777" w:rsidTr="00BB5AB9">
        <w:tc>
          <w:tcPr>
            <w:tcW w:w="817" w:type="dxa"/>
            <w:vAlign w:val="center"/>
          </w:tcPr>
          <w:p w14:paraId="614654A2" w14:textId="64DB2ACB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14:paraId="6229AFDB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44C4FB4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69022E06" w14:textId="77777777" w:rsidTr="00BB5AB9">
        <w:tc>
          <w:tcPr>
            <w:tcW w:w="817" w:type="dxa"/>
            <w:vAlign w:val="center"/>
          </w:tcPr>
          <w:p w14:paraId="2CAB5107" w14:textId="47059DC4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14:paraId="43503B41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7FE11EA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0F2CCA9A" w14:textId="77777777" w:rsidTr="00BB5AB9">
        <w:tc>
          <w:tcPr>
            <w:tcW w:w="817" w:type="dxa"/>
            <w:vAlign w:val="center"/>
          </w:tcPr>
          <w:p w14:paraId="1F876B49" w14:textId="469A2F49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14:paraId="292B9894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8891D11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23385C97" w14:textId="77777777" w:rsidTr="00BB5AB9">
        <w:tc>
          <w:tcPr>
            <w:tcW w:w="817" w:type="dxa"/>
            <w:vAlign w:val="center"/>
          </w:tcPr>
          <w:p w14:paraId="45552FC8" w14:textId="4D1E5F62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11</w:t>
            </w:r>
          </w:p>
        </w:tc>
        <w:tc>
          <w:tcPr>
            <w:tcW w:w="5387" w:type="dxa"/>
            <w:vAlign w:val="center"/>
          </w:tcPr>
          <w:p w14:paraId="7016E6EB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9A5A85A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38A4A5A5" w14:textId="77777777" w:rsidTr="00BB5AB9">
        <w:tc>
          <w:tcPr>
            <w:tcW w:w="817" w:type="dxa"/>
            <w:vAlign w:val="center"/>
          </w:tcPr>
          <w:p w14:paraId="50ACBBF3" w14:textId="6273539D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12</w:t>
            </w:r>
          </w:p>
        </w:tc>
        <w:tc>
          <w:tcPr>
            <w:tcW w:w="5387" w:type="dxa"/>
            <w:vAlign w:val="center"/>
          </w:tcPr>
          <w:p w14:paraId="0DB34A46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2350F9C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440FE93A" w14:textId="77777777" w:rsidTr="00BB5AB9">
        <w:tc>
          <w:tcPr>
            <w:tcW w:w="817" w:type="dxa"/>
            <w:vAlign w:val="center"/>
          </w:tcPr>
          <w:p w14:paraId="227D55E8" w14:textId="3B7B4DEB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13</w:t>
            </w:r>
          </w:p>
        </w:tc>
        <w:tc>
          <w:tcPr>
            <w:tcW w:w="5387" w:type="dxa"/>
            <w:vAlign w:val="center"/>
          </w:tcPr>
          <w:p w14:paraId="3D555A1B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E6E99D3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550EA600" w14:textId="77777777" w:rsidTr="00BB5AB9">
        <w:tc>
          <w:tcPr>
            <w:tcW w:w="817" w:type="dxa"/>
            <w:vAlign w:val="center"/>
          </w:tcPr>
          <w:p w14:paraId="5D85D5F8" w14:textId="4C0D130C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14</w:t>
            </w:r>
          </w:p>
        </w:tc>
        <w:tc>
          <w:tcPr>
            <w:tcW w:w="5387" w:type="dxa"/>
            <w:vAlign w:val="center"/>
          </w:tcPr>
          <w:p w14:paraId="726E7C02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3984EAB" w14:textId="77777777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0BF8C71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0F43E9B9" w14:textId="4B55676C" w:rsidR="006121D4" w:rsidRDefault="006121D4" w:rsidP="006121D4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YARIYIL PROGRAMI (İNGİLİZCE)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4394"/>
      </w:tblGrid>
      <w:tr w:rsidR="006121D4" w:rsidRPr="002431C8" w14:paraId="2B5AEBAB" w14:textId="77777777" w:rsidTr="00BB5AB9">
        <w:tc>
          <w:tcPr>
            <w:tcW w:w="817" w:type="dxa"/>
            <w:vAlign w:val="center"/>
          </w:tcPr>
          <w:p w14:paraId="3B6A234B" w14:textId="77777777" w:rsidR="006121D4" w:rsidRPr="00C85037" w:rsidRDefault="006121D4" w:rsidP="00560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Sıra No</w:t>
            </w:r>
          </w:p>
        </w:tc>
        <w:tc>
          <w:tcPr>
            <w:tcW w:w="5387" w:type="dxa"/>
            <w:vAlign w:val="center"/>
          </w:tcPr>
          <w:p w14:paraId="71D8B9DA" w14:textId="613430FC" w:rsidR="006121D4" w:rsidRPr="002431C8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Haftalık Ko</w:t>
            </w:r>
            <w:r w:rsidR="000D24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</w:t>
            </w:r>
          </w:p>
        </w:tc>
        <w:tc>
          <w:tcPr>
            <w:tcW w:w="4394" w:type="dxa"/>
            <w:vAlign w:val="center"/>
          </w:tcPr>
          <w:p w14:paraId="225ED696" w14:textId="77777777" w:rsidR="006121D4" w:rsidRPr="002431C8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Ön Hazırlık</w:t>
            </w:r>
          </w:p>
        </w:tc>
      </w:tr>
      <w:tr w:rsidR="006121D4" w:rsidRPr="002431C8" w14:paraId="3AFC5EB1" w14:textId="77777777" w:rsidTr="00BB5AB9">
        <w:tc>
          <w:tcPr>
            <w:tcW w:w="817" w:type="dxa"/>
            <w:vAlign w:val="center"/>
          </w:tcPr>
          <w:p w14:paraId="5A0FDB48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2D5C4308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78456A2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1919B413" w14:textId="77777777" w:rsidTr="00BB5AB9">
        <w:tc>
          <w:tcPr>
            <w:tcW w:w="817" w:type="dxa"/>
            <w:vAlign w:val="center"/>
          </w:tcPr>
          <w:p w14:paraId="7EC97DF8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12F292D9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EF85D21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1996ECA6" w14:textId="77777777" w:rsidTr="00BB5AB9">
        <w:tc>
          <w:tcPr>
            <w:tcW w:w="817" w:type="dxa"/>
            <w:vAlign w:val="center"/>
          </w:tcPr>
          <w:p w14:paraId="0A1E04C3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CA967BC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9FD684B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65BA8F72" w14:textId="77777777" w:rsidTr="00BB5AB9">
        <w:tc>
          <w:tcPr>
            <w:tcW w:w="817" w:type="dxa"/>
            <w:vAlign w:val="center"/>
          </w:tcPr>
          <w:p w14:paraId="4E016941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72FD15C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07F7BBA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447C1AAB" w14:textId="77777777" w:rsidTr="00BB5AB9">
        <w:tc>
          <w:tcPr>
            <w:tcW w:w="817" w:type="dxa"/>
            <w:vAlign w:val="center"/>
          </w:tcPr>
          <w:p w14:paraId="411DF270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34EA8D5A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53D874B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48EFB334" w14:textId="77777777" w:rsidTr="00BB5AB9">
        <w:tc>
          <w:tcPr>
            <w:tcW w:w="817" w:type="dxa"/>
            <w:vAlign w:val="center"/>
          </w:tcPr>
          <w:p w14:paraId="6817E477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14:paraId="77A49AF8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0DA11F6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434E06EA" w14:textId="77777777" w:rsidTr="00BB5AB9">
        <w:tc>
          <w:tcPr>
            <w:tcW w:w="817" w:type="dxa"/>
            <w:vAlign w:val="center"/>
          </w:tcPr>
          <w:p w14:paraId="2EBAAB82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14:paraId="4A526275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598003D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48F6C99C" w14:textId="77777777" w:rsidTr="00BB5AB9">
        <w:tc>
          <w:tcPr>
            <w:tcW w:w="817" w:type="dxa"/>
            <w:vAlign w:val="center"/>
          </w:tcPr>
          <w:p w14:paraId="236C2849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14:paraId="075233DE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79C79BA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382EF4C6" w14:textId="77777777" w:rsidTr="00BB5AB9">
        <w:tc>
          <w:tcPr>
            <w:tcW w:w="817" w:type="dxa"/>
            <w:vAlign w:val="center"/>
          </w:tcPr>
          <w:p w14:paraId="3EA13505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14:paraId="497BE85E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18E390A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6FB6FEA8" w14:textId="77777777" w:rsidTr="00BB5AB9">
        <w:tc>
          <w:tcPr>
            <w:tcW w:w="817" w:type="dxa"/>
            <w:vAlign w:val="center"/>
          </w:tcPr>
          <w:p w14:paraId="7C7115FC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14:paraId="19655E62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0E29690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01850193" w14:textId="77777777" w:rsidTr="00BB5AB9">
        <w:tc>
          <w:tcPr>
            <w:tcW w:w="817" w:type="dxa"/>
            <w:vAlign w:val="center"/>
          </w:tcPr>
          <w:p w14:paraId="5A5465E5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11</w:t>
            </w:r>
          </w:p>
        </w:tc>
        <w:tc>
          <w:tcPr>
            <w:tcW w:w="5387" w:type="dxa"/>
            <w:vAlign w:val="center"/>
          </w:tcPr>
          <w:p w14:paraId="72D5ED90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4079252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58537562" w14:textId="77777777" w:rsidTr="00BB5AB9">
        <w:tc>
          <w:tcPr>
            <w:tcW w:w="817" w:type="dxa"/>
            <w:vAlign w:val="center"/>
          </w:tcPr>
          <w:p w14:paraId="669A1734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12</w:t>
            </w:r>
          </w:p>
        </w:tc>
        <w:tc>
          <w:tcPr>
            <w:tcW w:w="5387" w:type="dxa"/>
            <w:vAlign w:val="center"/>
          </w:tcPr>
          <w:p w14:paraId="40790593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DD7BBFB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6D037A3D" w14:textId="77777777" w:rsidTr="00BB5AB9">
        <w:tc>
          <w:tcPr>
            <w:tcW w:w="817" w:type="dxa"/>
            <w:vAlign w:val="center"/>
          </w:tcPr>
          <w:p w14:paraId="14CB0B58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13</w:t>
            </w:r>
          </w:p>
        </w:tc>
        <w:tc>
          <w:tcPr>
            <w:tcW w:w="5387" w:type="dxa"/>
            <w:vAlign w:val="center"/>
          </w:tcPr>
          <w:p w14:paraId="4C7EE12C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A912349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7B536CA4" w14:textId="77777777" w:rsidTr="00BB5AB9">
        <w:tc>
          <w:tcPr>
            <w:tcW w:w="817" w:type="dxa"/>
            <w:vAlign w:val="center"/>
          </w:tcPr>
          <w:p w14:paraId="39756461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14</w:t>
            </w:r>
          </w:p>
        </w:tc>
        <w:tc>
          <w:tcPr>
            <w:tcW w:w="5387" w:type="dxa"/>
            <w:vAlign w:val="center"/>
          </w:tcPr>
          <w:p w14:paraId="6798BE91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9D3BF01" w14:textId="77777777" w:rsidR="006121D4" w:rsidRDefault="006121D4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9843075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51A5DC14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004924F9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7AF7BE37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4C255743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E94992F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3F84A9FD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6B2F8E4B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3E5E002F" w14:textId="27C9F1F5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lastRenderedPageBreak/>
        <w:t>ECTS İŞ YÜKÜ TABLOSU</w:t>
      </w:r>
    </w:p>
    <w:tbl>
      <w:tblPr>
        <w:tblStyle w:val="TabloKlavuz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1418"/>
        <w:gridCol w:w="1417"/>
      </w:tblGrid>
      <w:tr w:rsidR="006121D4" w14:paraId="568A683C" w14:textId="77777777" w:rsidTr="00BB5AB9">
        <w:trPr>
          <w:trHeight w:val="540"/>
        </w:trPr>
        <w:tc>
          <w:tcPr>
            <w:tcW w:w="6238" w:type="dxa"/>
            <w:vAlign w:val="center"/>
          </w:tcPr>
          <w:p w14:paraId="4F249678" w14:textId="6C50E04C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AKTİVİTELER</w:t>
            </w:r>
          </w:p>
        </w:tc>
        <w:tc>
          <w:tcPr>
            <w:tcW w:w="1559" w:type="dxa"/>
            <w:vAlign w:val="center"/>
          </w:tcPr>
          <w:p w14:paraId="49AD530F" w14:textId="44EE5938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SAYI</w:t>
            </w:r>
          </w:p>
        </w:tc>
        <w:tc>
          <w:tcPr>
            <w:tcW w:w="1418" w:type="dxa"/>
            <w:vAlign w:val="center"/>
          </w:tcPr>
          <w:p w14:paraId="68F4F092" w14:textId="31298C45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SÜRESİ (Saat)</w:t>
            </w:r>
          </w:p>
        </w:tc>
        <w:tc>
          <w:tcPr>
            <w:tcW w:w="1417" w:type="dxa"/>
            <w:vAlign w:val="center"/>
          </w:tcPr>
          <w:p w14:paraId="6FA2E079" w14:textId="25D5C401" w:rsidR="006121D4" w:rsidRDefault="006121D4" w:rsidP="00560F58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TOPLAM</w:t>
            </w:r>
          </w:p>
        </w:tc>
      </w:tr>
      <w:tr w:rsidR="006121D4" w14:paraId="74EEDB6F" w14:textId="77777777" w:rsidTr="00BB5AB9">
        <w:trPr>
          <w:trHeight w:val="227"/>
        </w:trPr>
        <w:tc>
          <w:tcPr>
            <w:tcW w:w="6238" w:type="dxa"/>
            <w:vAlign w:val="center"/>
          </w:tcPr>
          <w:p w14:paraId="75378EAE" w14:textId="1311E320" w:rsidR="006121D4" w:rsidRPr="006121D4" w:rsidRDefault="006121D4" w:rsidP="006121D4">
            <w:pPr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  <w:r w:rsidRPr="006121D4"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Ders Saati</w:t>
            </w:r>
            <w:r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  <w:t xml:space="preserve"> (Sınav Haftası Dahil 14xToplam Ders Saati)</w:t>
            </w:r>
          </w:p>
        </w:tc>
        <w:tc>
          <w:tcPr>
            <w:tcW w:w="1559" w:type="dxa"/>
            <w:vAlign w:val="center"/>
          </w:tcPr>
          <w:p w14:paraId="6F698E70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8A47D0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F1CA68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29162202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7ED0169C" w14:textId="57C14A13" w:rsidR="006121D4" w:rsidRP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Ders Anlatımı</w:t>
            </w:r>
          </w:p>
        </w:tc>
        <w:tc>
          <w:tcPr>
            <w:tcW w:w="1559" w:type="dxa"/>
            <w:vAlign w:val="center"/>
          </w:tcPr>
          <w:p w14:paraId="100053CA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9B1C42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9812CE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70219AD4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7FE855B9" w14:textId="46A011E1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Staj</w:t>
            </w:r>
          </w:p>
        </w:tc>
        <w:tc>
          <w:tcPr>
            <w:tcW w:w="1559" w:type="dxa"/>
            <w:vAlign w:val="center"/>
          </w:tcPr>
          <w:p w14:paraId="0F2D9205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478E60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2DDA6E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538A89C1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9D0A69F" w14:textId="181058E0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Ödev</w:t>
            </w:r>
          </w:p>
        </w:tc>
        <w:tc>
          <w:tcPr>
            <w:tcW w:w="1559" w:type="dxa"/>
            <w:vAlign w:val="center"/>
          </w:tcPr>
          <w:p w14:paraId="4494D9A9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6EEF34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DB6A51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3CA0BDA2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F6EAB6F" w14:textId="3FF00D50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Seminer</w:t>
            </w:r>
          </w:p>
        </w:tc>
        <w:tc>
          <w:tcPr>
            <w:tcW w:w="1559" w:type="dxa"/>
            <w:vAlign w:val="center"/>
          </w:tcPr>
          <w:p w14:paraId="33B3B697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707C9A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68C6D5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283CF83F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6B4AE89" w14:textId="4C53EEE9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Proje</w:t>
            </w:r>
          </w:p>
        </w:tc>
        <w:tc>
          <w:tcPr>
            <w:tcW w:w="1559" w:type="dxa"/>
            <w:vAlign w:val="center"/>
          </w:tcPr>
          <w:p w14:paraId="7C988E50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989D62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DA7812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2303F68A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6B38102" w14:textId="5AC9F3DB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Alan Çalışması</w:t>
            </w:r>
          </w:p>
        </w:tc>
        <w:tc>
          <w:tcPr>
            <w:tcW w:w="1559" w:type="dxa"/>
            <w:vAlign w:val="center"/>
          </w:tcPr>
          <w:p w14:paraId="4F68E080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795FE0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5FD1E5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09798DFA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8EF3A81" w14:textId="5E055997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Tartışma</w:t>
            </w:r>
          </w:p>
        </w:tc>
        <w:tc>
          <w:tcPr>
            <w:tcW w:w="1559" w:type="dxa"/>
            <w:vAlign w:val="center"/>
          </w:tcPr>
          <w:p w14:paraId="6CA45215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EDED0E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AC34FD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4E782530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499F3E8" w14:textId="091E4E67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Bireysel Çalışma</w:t>
            </w:r>
          </w:p>
        </w:tc>
        <w:tc>
          <w:tcPr>
            <w:tcW w:w="1559" w:type="dxa"/>
            <w:vAlign w:val="center"/>
          </w:tcPr>
          <w:p w14:paraId="312EFFB9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151A05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942C67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71F0F47E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B27311D" w14:textId="66BF8BC2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Grup Çalışması</w:t>
            </w:r>
          </w:p>
        </w:tc>
        <w:tc>
          <w:tcPr>
            <w:tcW w:w="1559" w:type="dxa"/>
            <w:vAlign w:val="center"/>
          </w:tcPr>
          <w:p w14:paraId="0994158E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0BB145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9C5EE4" w14:textId="77777777" w:rsidR="006121D4" w:rsidRPr="006121D4" w:rsidRDefault="006121D4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7D7E2CA3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41827D19" w14:textId="2D79DA48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Vaka İncelemesi</w:t>
            </w:r>
          </w:p>
        </w:tc>
        <w:tc>
          <w:tcPr>
            <w:tcW w:w="1559" w:type="dxa"/>
            <w:vAlign w:val="center"/>
          </w:tcPr>
          <w:p w14:paraId="4605FEB3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08F1F7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3781DF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4F52CA0E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4F7EA89A" w14:textId="349770F3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Makale Yazma-Kritik Etme</w:t>
            </w:r>
          </w:p>
        </w:tc>
        <w:tc>
          <w:tcPr>
            <w:tcW w:w="1559" w:type="dxa"/>
            <w:vAlign w:val="center"/>
          </w:tcPr>
          <w:p w14:paraId="4916F94E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670B9E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355D8D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70305489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48B369C" w14:textId="2FC6F341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Rapor Sunma</w:t>
            </w:r>
          </w:p>
        </w:tc>
        <w:tc>
          <w:tcPr>
            <w:tcW w:w="1559" w:type="dxa"/>
            <w:vAlign w:val="center"/>
          </w:tcPr>
          <w:p w14:paraId="0BBAB765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1A646D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8B6F0F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5F84B439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1A880493" w14:textId="56385E83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Kısa Sınav</w:t>
            </w:r>
          </w:p>
        </w:tc>
        <w:tc>
          <w:tcPr>
            <w:tcW w:w="1559" w:type="dxa"/>
            <w:vAlign w:val="center"/>
          </w:tcPr>
          <w:p w14:paraId="6F243146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833B45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85B52F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69E1B43C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4E48603B" w14:textId="4742E548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Sunum</w:t>
            </w:r>
          </w:p>
        </w:tc>
        <w:tc>
          <w:tcPr>
            <w:tcW w:w="1559" w:type="dxa"/>
            <w:vAlign w:val="center"/>
          </w:tcPr>
          <w:p w14:paraId="49A09DEF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D7C63F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DD325B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4880EE0B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1C6DC80D" w14:textId="2A773D56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Problem Çözme</w:t>
            </w:r>
          </w:p>
        </w:tc>
        <w:tc>
          <w:tcPr>
            <w:tcW w:w="1559" w:type="dxa"/>
            <w:vAlign w:val="center"/>
          </w:tcPr>
          <w:p w14:paraId="3AA04F79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15AA00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27A20E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012F6368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684F296F" w14:textId="1533D080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Rol Oynama, Dramatize Etme</w:t>
            </w:r>
          </w:p>
        </w:tc>
        <w:tc>
          <w:tcPr>
            <w:tcW w:w="1559" w:type="dxa"/>
            <w:vAlign w:val="center"/>
          </w:tcPr>
          <w:p w14:paraId="3FF57ADE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776493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5A31A5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6A913019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CFE1FCF" w14:textId="5C2F5E16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Sınavlara Hazırlanma (Vize, Final vb.)</w:t>
            </w:r>
          </w:p>
        </w:tc>
        <w:tc>
          <w:tcPr>
            <w:tcW w:w="1559" w:type="dxa"/>
            <w:vAlign w:val="center"/>
          </w:tcPr>
          <w:p w14:paraId="2C171A06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4E1925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27666E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39C2D370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21491F5" w14:textId="75AE97E9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Varsa Diğer (Ek1-1)</w:t>
            </w:r>
          </w:p>
        </w:tc>
        <w:tc>
          <w:tcPr>
            <w:tcW w:w="1559" w:type="dxa"/>
            <w:vAlign w:val="center"/>
          </w:tcPr>
          <w:p w14:paraId="7A304ABA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AFC2E6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D4B8CF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380FAFAC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4BCB6BFC" w14:textId="1A1845F3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…</w:t>
            </w:r>
          </w:p>
        </w:tc>
        <w:tc>
          <w:tcPr>
            <w:tcW w:w="1559" w:type="dxa"/>
            <w:vAlign w:val="center"/>
          </w:tcPr>
          <w:p w14:paraId="55FA6FDF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A2A93D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4339DE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0822058B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30579E73" w14:textId="535193AC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…</w:t>
            </w:r>
          </w:p>
        </w:tc>
        <w:tc>
          <w:tcPr>
            <w:tcW w:w="2977" w:type="dxa"/>
            <w:gridSpan w:val="2"/>
            <w:vAlign w:val="center"/>
          </w:tcPr>
          <w:p w14:paraId="71BB386A" w14:textId="38D7A71E" w:rsidR="00895FF3" w:rsidRPr="006B0479" w:rsidRDefault="00895FF3" w:rsidP="006B0479">
            <w:pPr>
              <w:jc w:val="right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TOPLAM İŞ YÜKÜ</w:t>
            </w:r>
          </w:p>
        </w:tc>
        <w:tc>
          <w:tcPr>
            <w:tcW w:w="1417" w:type="dxa"/>
            <w:vAlign w:val="center"/>
          </w:tcPr>
          <w:p w14:paraId="36702AAD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063B2ED3" w14:textId="77777777" w:rsidTr="00BB5AB9">
        <w:trPr>
          <w:trHeight w:val="131"/>
        </w:trPr>
        <w:tc>
          <w:tcPr>
            <w:tcW w:w="9215" w:type="dxa"/>
            <w:gridSpan w:val="3"/>
            <w:vAlign w:val="center"/>
          </w:tcPr>
          <w:p w14:paraId="1619EB11" w14:textId="255F23EF" w:rsidR="00895FF3" w:rsidRPr="006B0479" w:rsidRDefault="00895FF3" w:rsidP="006B0479">
            <w:pPr>
              <w:jc w:val="right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ECTS KREDİSİ (Toplam İş Yükü Saati / 30(s))</w:t>
            </w:r>
          </w:p>
        </w:tc>
        <w:tc>
          <w:tcPr>
            <w:tcW w:w="1417" w:type="dxa"/>
            <w:vAlign w:val="center"/>
          </w:tcPr>
          <w:p w14:paraId="7B5BA7A4" w14:textId="77777777" w:rsidR="00895FF3" w:rsidRPr="006121D4" w:rsidRDefault="00895FF3" w:rsidP="00560F58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</w:tbl>
    <w:p w14:paraId="771E8646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F71E5A8" w14:textId="2950DA64" w:rsidR="006B0479" w:rsidRDefault="006B0479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DEĞERLENDİRME SİSTEMİ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2126"/>
      </w:tblGrid>
      <w:tr w:rsidR="006B0479" w:rsidRPr="002431C8" w14:paraId="2E6BDB2A" w14:textId="77777777" w:rsidTr="00BB5AB9">
        <w:tc>
          <w:tcPr>
            <w:tcW w:w="6771" w:type="dxa"/>
            <w:vAlign w:val="center"/>
          </w:tcPr>
          <w:p w14:paraId="357E7C7F" w14:textId="7C27176D" w:rsidR="006B0479" w:rsidRP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bCs/>
                <w:sz w:val="20"/>
                <w:szCs w:val="20"/>
              </w:rPr>
              <w:t>YARIYIL İÇİ ÇALIŞMALAR</w:t>
            </w:r>
          </w:p>
        </w:tc>
        <w:tc>
          <w:tcPr>
            <w:tcW w:w="1701" w:type="dxa"/>
            <w:vAlign w:val="center"/>
          </w:tcPr>
          <w:p w14:paraId="507AD1E1" w14:textId="776DD131" w:rsidR="006B0479" w:rsidRPr="002431C8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SAYI</w:t>
            </w:r>
          </w:p>
        </w:tc>
        <w:tc>
          <w:tcPr>
            <w:tcW w:w="2126" w:type="dxa"/>
            <w:vAlign w:val="center"/>
          </w:tcPr>
          <w:p w14:paraId="12D271FE" w14:textId="5F152FBC" w:rsidR="006B0479" w:rsidRPr="002431C8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KATKI PAYI</w:t>
            </w:r>
          </w:p>
        </w:tc>
      </w:tr>
      <w:tr w:rsidR="006B0479" w14:paraId="78ABEBBC" w14:textId="77777777" w:rsidTr="00BB5AB9">
        <w:tc>
          <w:tcPr>
            <w:tcW w:w="6771" w:type="dxa"/>
            <w:vAlign w:val="center"/>
          </w:tcPr>
          <w:p w14:paraId="7AC3B571" w14:textId="49468CC6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Derse Devam</w:t>
            </w:r>
          </w:p>
        </w:tc>
        <w:tc>
          <w:tcPr>
            <w:tcW w:w="1701" w:type="dxa"/>
            <w:vAlign w:val="center"/>
          </w:tcPr>
          <w:p w14:paraId="4114B26D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0DDB89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462FFF84" w14:textId="77777777" w:rsidTr="00BB5AB9">
        <w:tc>
          <w:tcPr>
            <w:tcW w:w="6771" w:type="dxa"/>
            <w:vAlign w:val="center"/>
          </w:tcPr>
          <w:p w14:paraId="09F9DFEF" w14:textId="10F9D464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Laboratuvar</w:t>
            </w:r>
          </w:p>
        </w:tc>
        <w:tc>
          <w:tcPr>
            <w:tcW w:w="1701" w:type="dxa"/>
            <w:vAlign w:val="center"/>
          </w:tcPr>
          <w:p w14:paraId="52109D1A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67E102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53A4357F" w14:textId="77777777" w:rsidTr="00BB5AB9">
        <w:tc>
          <w:tcPr>
            <w:tcW w:w="6771" w:type="dxa"/>
            <w:vAlign w:val="center"/>
          </w:tcPr>
          <w:p w14:paraId="126420DC" w14:textId="4DACC356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Uygulama</w:t>
            </w:r>
          </w:p>
        </w:tc>
        <w:tc>
          <w:tcPr>
            <w:tcW w:w="1701" w:type="dxa"/>
            <w:vAlign w:val="center"/>
          </w:tcPr>
          <w:p w14:paraId="264D53F1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9A0AFB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2903ABB1" w14:textId="77777777" w:rsidTr="00BB5AB9">
        <w:tc>
          <w:tcPr>
            <w:tcW w:w="6771" w:type="dxa"/>
            <w:vAlign w:val="center"/>
          </w:tcPr>
          <w:p w14:paraId="1AD89FCB" w14:textId="2010F658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Küçük Sınavlar</w:t>
            </w:r>
          </w:p>
        </w:tc>
        <w:tc>
          <w:tcPr>
            <w:tcW w:w="1701" w:type="dxa"/>
            <w:vAlign w:val="center"/>
          </w:tcPr>
          <w:p w14:paraId="0376E021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80FA01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134CB1C3" w14:textId="77777777" w:rsidTr="00BB5AB9">
        <w:tc>
          <w:tcPr>
            <w:tcW w:w="6771" w:type="dxa"/>
            <w:vAlign w:val="center"/>
          </w:tcPr>
          <w:p w14:paraId="454C63E5" w14:textId="06B68A75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Ödev</w:t>
            </w:r>
          </w:p>
        </w:tc>
        <w:tc>
          <w:tcPr>
            <w:tcW w:w="1701" w:type="dxa"/>
            <w:vAlign w:val="center"/>
          </w:tcPr>
          <w:p w14:paraId="1EA13211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0A82E7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31A45984" w14:textId="77777777" w:rsidTr="00BB5AB9">
        <w:tc>
          <w:tcPr>
            <w:tcW w:w="6771" w:type="dxa"/>
            <w:vAlign w:val="center"/>
          </w:tcPr>
          <w:p w14:paraId="5289010F" w14:textId="4606A26A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Seminer</w:t>
            </w:r>
          </w:p>
        </w:tc>
        <w:tc>
          <w:tcPr>
            <w:tcW w:w="1701" w:type="dxa"/>
            <w:vAlign w:val="center"/>
          </w:tcPr>
          <w:p w14:paraId="6CFA9010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759A11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1D962BB3" w14:textId="77777777" w:rsidTr="00BB5AB9">
        <w:tc>
          <w:tcPr>
            <w:tcW w:w="6771" w:type="dxa"/>
            <w:vAlign w:val="center"/>
          </w:tcPr>
          <w:p w14:paraId="2FAD235D" w14:textId="3DF44B16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Ara Sınavlar</w:t>
            </w:r>
          </w:p>
        </w:tc>
        <w:tc>
          <w:tcPr>
            <w:tcW w:w="1701" w:type="dxa"/>
            <w:vAlign w:val="center"/>
          </w:tcPr>
          <w:p w14:paraId="20327636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EDBDC6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79A2A924" w14:textId="77777777" w:rsidTr="00BB5AB9">
        <w:tc>
          <w:tcPr>
            <w:tcW w:w="6771" w:type="dxa"/>
            <w:vAlign w:val="center"/>
          </w:tcPr>
          <w:p w14:paraId="105A1E37" w14:textId="15283DAC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Varsa Diğer (Ek1-3)</w:t>
            </w:r>
          </w:p>
        </w:tc>
        <w:tc>
          <w:tcPr>
            <w:tcW w:w="1701" w:type="dxa"/>
            <w:vAlign w:val="center"/>
          </w:tcPr>
          <w:p w14:paraId="6C45E23E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05628D" w14:textId="77777777" w:rsidR="006B0479" w:rsidRDefault="006B0479" w:rsidP="00560F5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1EDE76E5" w14:textId="77777777" w:rsidTr="00BB5AB9">
        <w:tc>
          <w:tcPr>
            <w:tcW w:w="6771" w:type="dxa"/>
            <w:vAlign w:val="center"/>
          </w:tcPr>
          <w:p w14:paraId="4E74928E" w14:textId="739FAF66" w:rsidR="006B0479" w:rsidRDefault="006B0479" w:rsidP="006B047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YARIYIL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SONU</w:t>
            </w:r>
            <w:r w:rsidRPr="006B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ÇALIŞMALAR</w:t>
            </w:r>
          </w:p>
        </w:tc>
        <w:tc>
          <w:tcPr>
            <w:tcW w:w="1701" w:type="dxa"/>
            <w:vAlign w:val="center"/>
          </w:tcPr>
          <w:p w14:paraId="69272B20" w14:textId="573A7E46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SAYI</w:t>
            </w:r>
          </w:p>
        </w:tc>
        <w:tc>
          <w:tcPr>
            <w:tcW w:w="2126" w:type="dxa"/>
            <w:vAlign w:val="center"/>
          </w:tcPr>
          <w:p w14:paraId="1EAE46CA" w14:textId="7A0B182C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KATKI PAYI</w:t>
            </w:r>
          </w:p>
        </w:tc>
      </w:tr>
      <w:tr w:rsidR="006B0479" w14:paraId="5A731969" w14:textId="77777777" w:rsidTr="00BB5AB9">
        <w:tc>
          <w:tcPr>
            <w:tcW w:w="6771" w:type="dxa"/>
            <w:vAlign w:val="center"/>
          </w:tcPr>
          <w:p w14:paraId="21D3AB27" w14:textId="694B6D55" w:rsidR="006B0479" w:rsidRPr="006B0479" w:rsidRDefault="006B0479" w:rsidP="006B047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701" w:type="dxa"/>
            <w:vAlign w:val="center"/>
          </w:tcPr>
          <w:p w14:paraId="5059AEC4" w14:textId="77777777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926681" w14:textId="77777777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4921B8F2" w14:textId="77777777" w:rsidTr="00BB5AB9">
        <w:tc>
          <w:tcPr>
            <w:tcW w:w="6771" w:type="dxa"/>
            <w:vAlign w:val="center"/>
          </w:tcPr>
          <w:p w14:paraId="518D9EFB" w14:textId="2DC0EFC3" w:rsidR="006B0479" w:rsidRDefault="006B0479" w:rsidP="006B04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Varsa Diğer (Ek1-3)</w:t>
            </w:r>
          </w:p>
        </w:tc>
        <w:tc>
          <w:tcPr>
            <w:tcW w:w="1701" w:type="dxa"/>
            <w:vAlign w:val="center"/>
          </w:tcPr>
          <w:p w14:paraId="4118DE26" w14:textId="77777777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0F1EE9" w14:textId="77777777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7B34DB63" w14:textId="77777777" w:rsidTr="00BB5AB9">
        <w:tc>
          <w:tcPr>
            <w:tcW w:w="6771" w:type="dxa"/>
            <w:vAlign w:val="center"/>
          </w:tcPr>
          <w:p w14:paraId="3C1A4ABF" w14:textId="350C5DC7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TOPLAM</w:t>
            </w:r>
          </w:p>
        </w:tc>
        <w:tc>
          <w:tcPr>
            <w:tcW w:w="1701" w:type="dxa"/>
            <w:vAlign w:val="center"/>
          </w:tcPr>
          <w:p w14:paraId="57B24C2A" w14:textId="77777777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20CBBC" w14:textId="77777777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B67420E" w14:textId="77777777" w:rsidR="006B0479" w:rsidRDefault="006B0479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F70D29D" w14:textId="77777777" w:rsidR="006B0479" w:rsidRDefault="006B0479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78E2F1BF" w14:textId="5B84BA2E" w:rsidR="006B0479" w:rsidRDefault="006B0479" w:rsidP="006B0479">
      <w:pPr>
        <w:spacing w:after="240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BÖLÜM BAŞKANI</w:t>
      </w:r>
    </w:p>
    <w:p w14:paraId="6CC937CE" w14:textId="14116FC1" w:rsidR="006B0479" w:rsidRDefault="006B0479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Unvanı, Adı, Soyadı</w:t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  <w:t>:</w:t>
      </w:r>
    </w:p>
    <w:p w14:paraId="534BF599" w14:textId="19CD5C17" w:rsidR="00D86F53" w:rsidRDefault="00D86F53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Tarih</w:t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  <w:t>:</w:t>
      </w:r>
    </w:p>
    <w:p w14:paraId="68A27FEC" w14:textId="3D1202E1" w:rsidR="006B0479" w:rsidRDefault="006B0479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  <w:proofErr w:type="spellStart"/>
      <w:r>
        <w:rPr>
          <w:rFonts w:ascii="Times New Roman" w:hAnsi="Times New Roman"/>
          <w:b/>
          <w:spacing w:val="-1"/>
          <w:w w:val="99"/>
          <w:sz w:val="20"/>
          <w:szCs w:val="20"/>
        </w:rPr>
        <w:t>İmza</w:t>
      </w:r>
      <w:proofErr w:type="spellEnd"/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  <w:t>:</w:t>
      </w:r>
    </w:p>
    <w:p w14:paraId="0793227A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7F318612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00A7C4C4" w14:textId="77777777" w:rsidR="00D86F53" w:rsidRDefault="00D86F53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5BEA64EF" w14:textId="77777777" w:rsidR="00D86F53" w:rsidRDefault="00D86F53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2C7526A2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37E2FFB1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076B4148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71A21CAF" w14:textId="48B1AC03" w:rsidR="009C1132" w:rsidRDefault="009C1132" w:rsidP="009C1132">
      <w:pPr>
        <w:spacing w:line="360" w:lineRule="auto"/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EK-1 SABİTLER</w:t>
      </w:r>
    </w:p>
    <w:p w14:paraId="46B9E312" w14:textId="77777777" w:rsidR="000D24BB" w:rsidRPr="000D24BB" w:rsidRDefault="000D24BB" w:rsidP="000D24BB">
      <w:pPr>
        <w:numPr>
          <w:ilvl w:val="0"/>
          <w:numId w:val="1"/>
        </w:numPr>
        <w:tabs>
          <w:tab w:val="left" w:pos="279"/>
        </w:tabs>
        <w:spacing w:before="73"/>
        <w:ind w:left="308"/>
        <w:rPr>
          <w:rFonts w:ascii="Times New Roman" w:eastAsia="Arial" w:hAnsi="Times New Roman"/>
          <w:sz w:val="20"/>
          <w:szCs w:val="20"/>
        </w:rPr>
      </w:pPr>
      <w:bookmarkStart w:id="0" w:name="_Hlk183085401"/>
      <w:r w:rsidRPr="000D24BB">
        <w:rPr>
          <w:rFonts w:ascii="Times New Roman" w:eastAsia="Arial" w:hAnsi="Times New Roman"/>
          <w:b/>
          <w:bCs/>
          <w:sz w:val="20"/>
          <w:szCs w:val="20"/>
        </w:rPr>
        <w:t>– Ö</w:t>
      </w:r>
      <w:r w:rsidRPr="000D24BB">
        <w:rPr>
          <w:rFonts w:ascii="Times New Roman" w:eastAsia="Trebuchet MS" w:hAnsi="Times New Roman"/>
          <w:sz w:val="20"/>
          <w:szCs w:val="20"/>
        </w:rPr>
        <w:t>ğ</w:t>
      </w:r>
      <w:r w:rsidRPr="000D24BB">
        <w:rPr>
          <w:rFonts w:ascii="Times New Roman" w:eastAsia="Arial" w:hAnsi="Times New Roman"/>
          <w:b/>
          <w:bCs/>
          <w:sz w:val="20"/>
          <w:szCs w:val="20"/>
        </w:rPr>
        <w:t xml:space="preserve">retim Metodları ve </w:t>
      </w:r>
      <w:r w:rsidRPr="000D24BB">
        <w:rPr>
          <w:rFonts w:ascii="Times New Roman" w:eastAsia="Trebuchet MS" w:hAnsi="Times New Roman"/>
          <w:sz w:val="20"/>
          <w:szCs w:val="20"/>
        </w:rPr>
        <w:t xml:space="preserve">İş </w:t>
      </w:r>
      <w:r w:rsidRPr="000D24BB">
        <w:rPr>
          <w:rFonts w:ascii="Times New Roman" w:eastAsia="Arial" w:hAnsi="Times New Roman"/>
          <w:b/>
          <w:bCs/>
          <w:sz w:val="20"/>
          <w:szCs w:val="20"/>
        </w:rPr>
        <w:t>Yükleri Listesi</w:t>
      </w:r>
    </w:p>
    <w:p w14:paraId="6448F870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Ders Anlatımı</w:t>
      </w:r>
    </w:p>
    <w:p w14:paraId="5E6FC4CA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Laboratuar</w:t>
      </w:r>
    </w:p>
    <w:p w14:paraId="00DD6D00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4"/>
          <w:sz w:val="20"/>
          <w:szCs w:val="20"/>
        </w:rPr>
        <w:t>Staj</w:t>
      </w:r>
    </w:p>
    <w:p w14:paraId="49AB56E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Ödev</w:t>
      </w:r>
    </w:p>
    <w:p w14:paraId="4D31440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Seminer</w:t>
      </w:r>
    </w:p>
    <w:p w14:paraId="760B34ED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Proje Hazırlama</w:t>
      </w:r>
    </w:p>
    <w:p w14:paraId="26FA6262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Alan Çalışması</w:t>
      </w:r>
    </w:p>
    <w:p w14:paraId="6E9D0DDC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3"/>
          <w:sz w:val="20"/>
          <w:szCs w:val="20"/>
        </w:rPr>
        <w:t>Tartışma</w:t>
      </w:r>
    </w:p>
    <w:p w14:paraId="1A299CF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Grup Çalışması</w:t>
      </w:r>
    </w:p>
    <w:p w14:paraId="4977AD3C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Uygulama, Pratik</w:t>
      </w:r>
    </w:p>
    <w:p w14:paraId="0F3DBA28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4"/>
          <w:sz w:val="20"/>
          <w:szCs w:val="20"/>
        </w:rPr>
        <w:t xml:space="preserve">Vaka </w:t>
      </w:r>
      <w:r w:rsidRPr="000D24BB">
        <w:rPr>
          <w:rFonts w:ascii="Times New Roman" w:hAnsi="Times New Roman"/>
          <w:sz w:val="20"/>
          <w:szCs w:val="20"/>
        </w:rPr>
        <w:t>İncelemesi</w:t>
      </w:r>
    </w:p>
    <w:p w14:paraId="4E1B3E76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 xml:space="preserve">Makale </w:t>
      </w:r>
      <w:r w:rsidRPr="000D24BB">
        <w:rPr>
          <w:rFonts w:ascii="Times New Roman" w:hAnsi="Times New Roman"/>
          <w:spacing w:val="-4"/>
          <w:sz w:val="20"/>
          <w:szCs w:val="20"/>
        </w:rPr>
        <w:t>Yazma</w:t>
      </w:r>
      <w:r w:rsidRPr="000D24BB">
        <w:rPr>
          <w:rFonts w:ascii="Times New Roman" w:hAnsi="Times New Roman"/>
          <w:sz w:val="20"/>
          <w:szCs w:val="20"/>
        </w:rPr>
        <w:t>- Kritik Etme</w:t>
      </w:r>
    </w:p>
    <w:p w14:paraId="06381BF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Okuma</w:t>
      </w:r>
    </w:p>
    <w:p w14:paraId="3195D08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Diğer</w:t>
      </w:r>
    </w:p>
    <w:p w14:paraId="5B6DF0A2" w14:textId="77777777" w:rsidR="000D24BB" w:rsidRPr="000D24BB" w:rsidRDefault="000D24BB" w:rsidP="000D24BB">
      <w:pPr>
        <w:rPr>
          <w:rFonts w:ascii="Times New Roman" w:eastAsia="Arial" w:hAnsi="Times New Roman"/>
          <w:sz w:val="20"/>
          <w:szCs w:val="20"/>
        </w:rPr>
      </w:pPr>
    </w:p>
    <w:p w14:paraId="23B56107" w14:textId="77777777" w:rsidR="000D24BB" w:rsidRPr="000D24BB" w:rsidRDefault="000D24BB" w:rsidP="000D24BB">
      <w:pPr>
        <w:spacing w:before="8"/>
        <w:rPr>
          <w:rFonts w:ascii="Times New Roman" w:eastAsia="Arial" w:hAnsi="Times New Roman"/>
          <w:sz w:val="20"/>
          <w:szCs w:val="20"/>
        </w:rPr>
      </w:pPr>
    </w:p>
    <w:p w14:paraId="00580BC9" w14:textId="77777777" w:rsidR="000D24BB" w:rsidRPr="000D24BB" w:rsidRDefault="000D24BB" w:rsidP="000D24BB">
      <w:pPr>
        <w:numPr>
          <w:ilvl w:val="0"/>
          <w:numId w:val="1"/>
        </w:numPr>
        <w:tabs>
          <w:tab w:val="left" w:pos="279"/>
        </w:tabs>
        <w:ind w:left="308"/>
        <w:outlineLvl w:val="0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eastAsia="Arial" w:hAnsi="Times New Roman"/>
          <w:b/>
          <w:bCs/>
          <w:sz w:val="20"/>
          <w:szCs w:val="20"/>
        </w:rPr>
        <w:t>– Ö</w:t>
      </w:r>
      <w:r w:rsidRPr="000D24BB">
        <w:rPr>
          <w:rFonts w:ascii="Times New Roman" w:eastAsia="Trebuchet MS" w:hAnsi="Times New Roman"/>
          <w:sz w:val="20"/>
          <w:szCs w:val="20"/>
        </w:rPr>
        <w:t>ğ</w:t>
      </w:r>
      <w:r w:rsidRPr="000D24BB">
        <w:rPr>
          <w:rFonts w:ascii="Times New Roman" w:eastAsia="Arial" w:hAnsi="Times New Roman"/>
          <w:b/>
          <w:bCs/>
          <w:sz w:val="20"/>
          <w:szCs w:val="20"/>
        </w:rPr>
        <w:t>retim Materyalleri Listesi</w:t>
      </w:r>
    </w:p>
    <w:p w14:paraId="4CC8C103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Projeksiyon</w:t>
      </w:r>
    </w:p>
    <w:p w14:paraId="4CA16343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Bilgisayar</w:t>
      </w:r>
    </w:p>
    <w:p w14:paraId="6669DB07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3"/>
          <w:sz w:val="20"/>
          <w:szCs w:val="20"/>
        </w:rPr>
        <w:t>Tepegöz</w:t>
      </w:r>
    </w:p>
    <w:p w14:paraId="060485A5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Diğer</w:t>
      </w:r>
    </w:p>
    <w:p w14:paraId="7687C635" w14:textId="77777777" w:rsidR="000D24BB" w:rsidRPr="000D24BB" w:rsidRDefault="000D24BB" w:rsidP="000D24BB">
      <w:pPr>
        <w:rPr>
          <w:rFonts w:ascii="Times New Roman" w:eastAsia="Arial" w:hAnsi="Times New Roman"/>
          <w:sz w:val="20"/>
          <w:szCs w:val="20"/>
        </w:rPr>
      </w:pPr>
    </w:p>
    <w:p w14:paraId="51CBD318" w14:textId="77777777" w:rsidR="000D24BB" w:rsidRPr="000D24BB" w:rsidRDefault="000D24BB" w:rsidP="000D24BB">
      <w:pPr>
        <w:spacing w:before="8"/>
        <w:rPr>
          <w:rFonts w:ascii="Times New Roman" w:eastAsia="Arial" w:hAnsi="Times New Roman"/>
          <w:sz w:val="20"/>
          <w:szCs w:val="20"/>
        </w:rPr>
      </w:pPr>
    </w:p>
    <w:p w14:paraId="136E12AB" w14:textId="77777777" w:rsidR="000D24BB" w:rsidRPr="000D24BB" w:rsidRDefault="000D24BB" w:rsidP="000D24BB">
      <w:pPr>
        <w:numPr>
          <w:ilvl w:val="0"/>
          <w:numId w:val="1"/>
        </w:numPr>
        <w:tabs>
          <w:tab w:val="left" w:pos="279"/>
        </w:tabs>
        <w:ind w:left="308"/>
        <w:outlineLvl w:val="0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eastAsia="Arial" w:hAnsi="Times New Roman"/>
          <w:b/>
          <w:bCs/>
          <w:sz w:val="20"/>
          <w:szCs w:val="20"/>
        </w:rPr>
        <w:t xml:space="preserve">– </w:t>
      </w:r>
      <w:r w:rsidRPr="000D24BB">
        <w:rPr>
          <w:rFonts w:ascii="Times New Roman" w:hAnsi="Times New Roman"/>
          <w:b/>
          <w:sz w:val="20"/>
          <w:szCs w:val="20"/>
        </w:rPr>
        <w:t>Değerlendirme Yöntemleri Listesi</w:t>
      </w:r>
    </w:p>
    <w:p w14:paraId="00CEE086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Ara Sınav</w:t>
      </w:r>
    </w:p>
    <w:p w14:paraId="1B882336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Final Sınavı</w:t>
      </w:r>
    </w:p>
    <w:p w14:paraId="50BBA0BD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Proje</w:t>
      </w:r>
    </w:p>
    <w:p w14:paraId="49125AFF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Rapor Sunma</w:t>
      </w:r>
    </w:p>
    <w:p w14:paraId="6039D32F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Sunum (Bilgisayar Destekli)</w:t>
      </w:r>
    </w:p>
    <w:p w14:paraId="25679728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Sözlü ve yazılı merkezi sınav</w:t>
      </w:r>
    </w:p>
    <w:p w14:paraId="121E8E4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Kısa sınav</w:t>
      </w:r>
    </w:p>
    <w:p w14:paraId="39453533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Sunum</w:t>
      </w:r>
    </w:p>
    <w:p w14:paraId="2F16C596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Gözlem</w:t>
      </w:r>
    </w:p>
    <w:p w14:paraId="17A6E017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Seminer</w:t>
      </w:r>
    </w:p>
    <w:p w14:paraId="77EF889A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Sözlü Sınav</w:t>
      </w:r>
    </w:p>
    <w:p w14:paraId="3B58694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Sınava Hazırlanma</w:t>
      </w:r>
    </w:p>
    <w:p w14:paraId="49CB302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Bütünleme Sınavı</w:t>
      </w:r>
    </w:p>
    <w:p w14:paraId="1302B823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Derse Katılım</w:t>
      </w:r>
    </w:p>
    <w:p w14:paraId="6A5ECF22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Problem Çözümü</w:t>
      </w:r>
    </w:p>
    <w:p w14:paraId="523D42F0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3"/>
          <w:sz w:val="20"/>
          <w:szCs w:val="20"/>
        </w:rPr>
        <w:t>Tartışma</w:t>
      </w:r>
    </w:p>
    <w:p w14:paraId="133DC722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Soru-yanıt</w:t>
      </w:r>
    </w:p>
    <w:p w14:paraId="440D23F1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Grup Çalışması</w:t>
      </w:r>
    </w:p>
    <w:p w14:paraId="47289E0E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Alan Gezisi</w:t>
      </w:r>
    </w:p>
    <w:p w14:paraId="7C446031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Alan Çalışması</w:t>
      </w:r>
    </w:p>
    <w:p w14:paraId="662B213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Bireysel Çalışma</w:t>
      </w:r>
    </w:p>
    <w:p w14:paraId="1FA6776D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 xml:space="preserve">Makale </w:t>
      </w:r>
      <w:r w:rsidRPr="000D24BB">
        <w:rPr>
          <w:rFonts w:ascii="Times New Roman" w:hAnsi="Times New Roman"/>
          <w:spacing w:val="-4"/>
          <w:sz w:val="20"/>
          <w:szCs w:val="20"/>
        </w:rPr>
        <w:t>Yazma</w:t>
      </w:r>
    </w:p>
    <w:p w14:paraId="504063C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Rol Oynama, Dramatize Etme</w:t>
      </w:r>
    </w:p>
    <w:p w14:paraId="514047DE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4"/>
          <w:sz w:val="20"/>
          <w:szCs w:val="20"/>
        </w:rPr>
        <w:t xml:space="preserve">Vaka </w:t>
      </w:r>
      <w:r w:rsidRPr="000D24BB">
        <w:rPr>
          <w:rFonts w:ascii="Times New Roman" w:hAnsi="Times New Roman"/>
          <w:sz w:val="20"/>
          <w:szCs w:val="20"/>
        </w:rPr>
        <w:t>İncelemesi</w:t>
      </w:r>
    </w:p>
    <w:p w14:paraId="2A11FE8B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Diğer</w:t>
      </w:r>
    </w:p>
    <w:bookmarkEnd w:id="0"/>
    <w:p w14:paraId="7C393F16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270BEB32" w14:textId="77777777" w:rsidR="000D24BB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4DF96264" w14:textId="77777777" w:rsidR="000D24BB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09DCB624" w14:textId="77777777" w:rsidR="000D24BB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CF31FFB" w14:textId="77777777" w:rsidR="000D24BB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2F3CFDA9" w14:textId="2693F686" w:rsidR="000D24BB" w:rsidRPr="000D24BB" w:rsidRDefault="000D24BB" w:rsidP="00B21018">
      <w:pPr>
        <w:spacing w:line="360" w:lineRule="auto"/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 w:rsidRPr="000D24BB">
        <w:rPr>
          <w:rFonts w:ascii="Times New Roman" w:hAnsi="Times New Roman"/>
          <w:b/>
          <w:spacing w:val="-1"/>
          <w:w w:val="99"/>
          <w:sz w:val="20"/>
          <w:szCs w:val="20"/>
        </w:rPr>
        <w:t>EK 2 – ÖĞRENİM ÇIKTISI</w:t>
      </w:r>
      <w:r w:rsidR="00B21018"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 </w:t>
      </w:r>
      <w:r w:rsidRPr="000D24BB">
        <w:rPr>
          <w:rFonts w:ascii="Times New Roman" w:hAnsi="Times New Roman"/>
          <w:b/>
          <w:spacing w:val="-1"/>
          <w:w w:val="99"/>
          <w:sz w:val="20"/>
          <w:szCs w:val="20"/>
        </w:rPr>
        <w:t>HAZIRLAMA</w:t>
      </w:r>
    </w:p>
    <w:p w14:paraId="51DC11F6" w14:textId="77777777" w:rsidR="000D24BB" w:rsidRPr="000D24BB" w:rsidRDefault="000D24BB" w:rsidP="000D24BB">
      <w:pPr>
        <w:jc w:val="both"/>
        <w:rPr>
          <w:rFonts w:ascii="Times New Roman" w:eastAsia="Arial" w:hAnsi="Times New Roman"/>
          <w:b/>
          <w:bCs/>
          <w:sz w:val="20"/>
          <w:szCs w:val="20"/>
        </w:rPr>
      </w:pPr>
    </w:p>
    <w:p w14:paraId="02A9F4D8" w14:textId="77777777" w:rsidR="000D24BB" w:rsidRPr="000D24BB" w:rsidRDefault="000D24BB" w:rsidP="000D24BB">
      <w:pPr>
        <w:spacing w:before="8"/>
        <w:jc w:val="both"/>
        <w:rPr>
          <w:rFonts w:ascii="Times New Roman" w:eastAsia="Arial" w:hAnsi="Times New Roman"/>
          <w:b/>
          <w:bCs/>
          <w:sz w:val="20"/>
          <w:szCs w:val="20"/>
        </w:rPr>
      </w:pPr>
    </w:p>
    <w:p w14:paraId="4D22BA37" w14:textId="77777777" w:rsidR="000D24BB" w:rsidRPr="000D24BB" w:rsidRDefault="000D24BB" w:rsidP="000D24BB">
      <w:pPr>
        <w:ind w:left="112"/>
        <w:jc w:val="both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b/>
          <w:sz w:val="20"/>
          <w:szCs w:val="20"/>
        </w:rPr>
        <w:t>Ö</w:t>
      </w:r>
      <w:r w:rsidRPr="000D24BB">
        <w:rPr>
          <w:rFonts w:ascii="Times New Roman" w:hAnsi="Times New Roman"/>
          <w:sz w:val="20"/>
          <w:szCs w:val="20"/>
        </w:rPr>
        <w:t>ğ</w:t>
      </w:r>
      <w:r w:rsidRPr="000D24BB">
        <w:rPr>
          <w:rFonts w:ascii="Times New Roman" w:hAnsi="Times New Roman"/>
          <w:b/>
          <w:sz w:val="20"/>
          <w:szCs w:val="20"/>
        </w:rPr>
        <w:t>renme Kazanımları</w:t>
      </w:r>
    </w:p>
    <w:p w14:paraId="484EAF37" w14:textId="77777777" w:rsidR="000D24BB" w:rsidRPr="000D24BB" w:rsidRDefault="000D24BB" w:rsidP="000D24BB">
      <w:pPr>
        <w:spacing w:before="1"/>
        <w:jc w:val="both"/>
        <w:rPr>
          <w:rFonts w:ascii="Times New Roman" w:eastAsia="Arial" w:hAnsi="Times New Roman"/>
          <w:b/>
          <w:bCs/>
          <w:sz w:val="20"/>
          <w:szCs w:val="20"/>
        </w:rPr>
      </w:pPr>
    </w:p>
    <w:p w14:paraId="0DA4BCA8" w14:textId="77777777" w:rsidR="000D24BB" w:rsidRPr="000D24BB" w:rsidRDefault="000D24BB" w:rsidP="000D24BB">
      <w:pPr>
        <w:ind w:left="112" w:right="107"/>
        <w:jc w:val="both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eastAsia="Arial" w:hAnsi="Times New Roman"/>
          <w:sz w:val="20"/>
          <w:szCs w:val="20"/>
        </w:rPr>
        <w:t xml:space="preserve">Bir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öğrenim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sürecinin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tamamlanmasıyla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birlikte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öğrenenin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ne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bileceğini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neyi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kavrayacağını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neyi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yapabileceğini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anlatan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ifadedir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Bu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ifade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bilgi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beceri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yetkinlik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çerçevesinde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tanımlanır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.</w:t>
      </w:r>
    </w:p>
    <w:p w14:paraId="03E62D2F" w14:textId="77777777" w:rsidR="000D24BB" w:rsidRPr="000D24BB" w:rsidRDefault="000D24BB" w:rsidP="000D24BB">
      <w:pPr>
        <w:spacing w:before="10"/>
        <w:jc w:val="both"/>
        <w:rPr>
          <w:rFonts w:ascii="Times New Roman" w:eastAsia="Arial" w:hAnsi="Times New Roman"/>
          <w:sz w:val="20"/>
          <w:szCs w:val="20"/>
        </w:rPr>
      </w:pPr>
    </w:p>
    <w:p w14:paraId="306027BC" w14:textId="77777777" w:rsidR="000D24BB" w:rsidRPr="000D24BB" w:rsidRDefault="000D24BB" w:rsidP="000D24BB">
      <w:pPr>
        <w:ind w:left="112" w:right="107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Öğrenci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kazanımları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rogramın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aşılayacağı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veya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geliştireceği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kabiliyetler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duyuşsal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boyutları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gösterir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kapsayıcı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bütüncül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dönüştürücü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etkinliktir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Akademik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öğrenim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öğrenci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gelişimini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bütünleştirir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.</w:t>
      </w:r>
    </w:p>
    <w:p w14:paraId="73E131F5" w14:textId="77777777" w:rsidR="000D24BB" w:rsidRPr="000D24BB" w:rsidRDefault="000D24BB" w:rsidP="000D24BB">
      <w:pPr>
        <w:spacing w:before="10"/>
        <w:jc w:val="both"/>
        <w:rPr>
          <w:rFonts w:ascii="Times New Roman" w:eastAsia="Arial" w:hAnsi="Times New Roman"/>
          <w:sz w:val="20"/>
          <w:szCs w:val="20"/>
        </w:rPr>
      </w:pPr>
    </w:p>
    <w:p w14:paraId="21467BF7" w14:textId="77777777" w:rsidR="000D24BB" w:rsidRPr="000D24BB" w:rsidRDefault="000D24BB" w:rsidP="000D24BB">
      <w:pPr>
        <w:ind w:left="112" w:right="103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sadece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akademik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veya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değildir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;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aynı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zamanda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duyuşsal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gelişimi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kişiliği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kapsayan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dönüştürücü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birsüreçtir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Ayrı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konu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olmasına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rağmen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konuyla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ilgisinden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ötürü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hususa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kısaca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değinmek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gerekir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: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Öğrenmenin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(cognitive),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duyuşsal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(affective)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devinişsel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/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davranışsal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(psychomotor)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boyutları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program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yeterlilikleri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ders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kazanımları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ölçme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değerlendirme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mekanizmaları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oluşturulurken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dikkate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alınacak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temel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yapıtaşlarıdır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Bu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nedenle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yeterlilikler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/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kazanımlar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yazılırken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öğrenmenin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duyuşsal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davranışsal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yönünün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dikkate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alınması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gerekir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.</w:t>
      </w:r>
    </w:p>
    <w:p w14:paraId="280E853A" w14:textId="77777777" w:rsidR="000D24BB" w:rsidRPr="000D24BB" w:rsidRDefault="000D24BB" w:rsidP="000D24BB">
      <w:pPr>
        <w:spacing w:before="7"/>
        <w:jc w:val="both"/>
        <w:rPr>
          <w:rFonts w:ascii="Times New Roman" w:eastAsia="Arial" w:hAnsi="Times New Roman"/>
          <w:sz w:val="20"/>
          <w:szCs w:val="20"/>
        </w:rPr>
      </w:pPr>
    </w:p>
    <w:p w14:paraId="5019DB62" w14:textId="77777777" w:rsidR="000D24BB" w:rsidRPr="000D24BB" w:rsidRDefault="000D24BB" w:rsidP="00B21018">
      <w:pPr>
        <w:ind w:left="112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D24BB">
        <w:rPr>
          <w:rFonts w:ascii="Times New Roman" w:hAnsi="Times New Roman"/>
          <w:b/>
          <w:sz w:val="20"/>
          <w:szCs w:val="20"/>
        </w:rPr>
        <w:t>Öğrenme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çıktılarının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yazılmasına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yönelik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pratik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tavsiyeler</w:t>
      </w:r>
      <w:proofErr w:type="spellEnd"/>
    </w:p>
    <w:p w14:paraId="0B022C3A" w14:textId="77777777" w:rsidR="000D24BB" w:rsidRPr="000D24BB" w:rsidRDefault="000D24BB" w:rsidP="000D24BB">
      <w:pPr>
        <w:spacing w:before="1"/>
        <w:jc w:val="both"/>
        <w:rPr>
          <w:rFonts w:ascii="Times New Roman" w:eastAsia="Arial" w:hAnsi="Times New Roman"/>
          <w:b/>
          <w:bCs/>
          <w:sz w:val="20"/>
          <w:szCs w:val="20"/>
        </w:rPr>
      </w:pPr>
    </w:p>
    <w:p w14:paraId="6D675694" w14:textId="218F0F0F" w:rsidR="000D24BB" w:rsidRPr="00B21018" w:rsidRDefault="000D24BB" w:rsidP="00B21018">
      <w:pPr>
        <w:pStyle w:val="ListeParagraf"/>
        <w:numPr>
          <w:ilvl w:val="0"/>
          <w:numId w:val="2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r w:rsidRPr="00B21018">
        <w:rPr>
          <w:rFonts w:ascii="Times New Roman" w:eastAsia="Arial" w:hAnsi="Times New Roman"/>
          <w:sz w:val="20"/>
          <w:szCs w:val="20"/>
        </w:rPr>
        <w:t xml:space="preserve">Ders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;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alanın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ihtiyaçları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programın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amaç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yeterlikleri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dersin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/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modülün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amacı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ile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ilişkili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uygun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olmasına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dikkat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edilmelidir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30715DBC" w14:textId="004C1FDE" w:rsidR="000D24BB" w:rsidRPr="00B21018" w:rsidRDefault="000D24BB" w:rsidP="00B21018">
      <w:pPr>
        <w:pStyle w:val="ListeParagraf"/>
        <w:numPr>
          <w:ilvl w:val="0"/>
          <w:numId w:val="2"/>
        </w:numPr>
        <w:spacing w:line="229" w:lineRule="exact"/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Dersin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seviyesine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uygun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Lisans-Lisansüstü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).</w:t>
      </w:r>
    </w:p>
    <w:p w14:paraId="0825B36B" w14:textId="273B2D3D" w:rsidR="000D24BB" w:rsidRPr="00B21018" w:rsidRDefault="000D24BB" w:rsidP="00B21018">
      <w:pPr>
        <w:pStyle w:val="ListeParagraf"/>
        <w:numPr>
          <w:ilvl w:val="0"/>
          <w:numId w:val="2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öğrencilerin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ders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eğitimi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ile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kazanacağı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yetkinlikleri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net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olarak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yansıtacak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sayıda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:</w:t>
      </w:r>
    </w:p>
    <w:p w14:paraId="2960B33D" w14:textId="3C2160F2" w:rsidR="000D24BB" w:rsidRPr="00B21018" w:rsidRDefault="000D24BB" w:rsidP="00B21018">
      <w:pPr>
        <w:pStyle w:val="ListeParagraf"/>
        <w:numPr>
          <w:ilvl w:val="0"/>
          <w:numId w:val="4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çıktılarını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yazarken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her </w:t>
      </w:r>
      <w:proofErr w:type="spellStart"/>
      <w:r w:rsidR="00B21018"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çıktısı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için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sadece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fiil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kullanılır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7DC8FACE" w14:textId="20DFCBAB" w:rsidR="000D24BB" w:rsidRPr="00B21018" w:rsidRDefault="000D24BB" w:rsidP="00B21018">
      <w:pPr>
        <w:pStyle w:val="ListeParagraf"/>
        <w:numPr>
          <w:ilvl w:val="0"/>
          <w:numId w:val="4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r w:rsidRPr="00B21018">
        <w:rPr>
          <w:rFonts w:ascii="Times New Roman" w:eastAsia="Arial" w:hAnsi="Times New Roman"/>
          <w:sz w:val="20"/>
          <w:szCs w:val="20"/>
        </w:rPr>
        <w:t>Herkes</w:t>
      </w:r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için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anlaşılır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Karmaşık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cümleler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kurmaktan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kaçınılmalıdır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224AB443" w14:textId="0C35B703" w:rsidR="000D24BB" w:rsidRPr="00B21018" w:rsidRDefault="000D24BB" w:rsidP="00B21018">
      <w:pPr>
        <w:pStyle w:val="ListeParagraf"/>
        <w:numPr>
          <w:ilvl w:val="0"/>
          <w:numId w:val="4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Herbir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="00B21018"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çıktısı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için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tek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fiil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kullanılmalıdır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26F238E5" w14:textId="6DC9FF00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Bilmek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anlamak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aşinaolmak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maruzkalmak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haberdar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gibi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belirsiz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terimlerden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kaçının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. Bu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terimler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çıktılarından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çok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öğretme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hedeflerine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yöneliktir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357D78C4" w14:textId="794888AD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gözlemlenebilir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ölçülebilir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298ECD4C" w14:textId="7ACA8759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çıktısının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başarılması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uzun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sürede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proofErr w:type="gramStart"/>
      <w:r w:rsidRPr="00B21018">
        <w:rPr>
          <w:rFonts w:ascii="Times New Roman" w:eastAsia="Arial" w:hAnsi="Times New Roman"/>
          <w:sz w:val="20"/>
          <w:szCs w:val="20"/>
        </w:rPr>
        <w:t>olacaksa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(</w:t>
      </w:r>
      <w:proofErr w:type="spellStart"/>
      <w:proofErr w:type="gramEnd"/>
      <w:r w:rsidRPr="00B21018">
        <w:rPr>
          <w:rFonts w:ascii="Times New Roman" w:eastAsia="Arial" w:hAnsi="Times New Roman"/>
          <w:sz w:val="20"/>
          <w:szCs w:val="20"/>
        </w:rPr>
        <w:t>ör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Meslek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yaşantısına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kadar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uzanacaksa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)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belirtilmelidir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mesleki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etik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yaşam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boyu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öğrenmevb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.).</w:t>
      </w:r>
    </w:p>
    <w:p w14:paraId="6666AB22" w14:textId="05F74192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yazarken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bunların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nasıl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değerlendirileceği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düşünülmelidir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çok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genişse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bunları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etkili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şekilde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değerlendirmek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zor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olacaktır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0BC01EFB" w14:textId="50715604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başarılabilmesi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açısından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kaynaklar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zaman vb.)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gerçekçi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olup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olmadığına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dikkat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edilmelidir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64713EAD" w14:textId="77777777" w:rsidR="000D24BB" w:rsidRPr="000D24BB" w:rsidRDefault="000D24BB" w:rsidP="000D24BB">
      <w:pPr>
        <w:rPr>
          <w:rFonts w:ascii="Times New Roman" w:eastAsia="Arial" w:hAnsi="Times New Roman"/>
          <w:sz w:val="20"/>
          <w:szCs w:val="20"/>
        </w:rPr>
      </w:pPr>
    </w:p>
    <w:p w14:paraId="677E553A" w14:textId="77777777" w:rsidR="000D24BB" w:rsidRPr="000D24BB" w:rsidRDefault="000D24BB" w:rsidP="000D24BB">
      <w:pPr>
        <w:spacing w:before="10"/>
        <w:rPr>
          <w:rFonts w:ascii="Times New Roman" w:eastAsia="Arial" w:hAnsi="Times New Roman"/>
          <w:sz w:val="20"/>
          <w:szCs w:val="20"/>
        </w:rPr>
      </w:pPr>
    </w:p>
    <w:p w14:paraId="74987EDD" w14:textId="04878A7A" w:rsidR="000D24BB" w:rsidRPr="000D24BB" w:rsidRDefault="000D24BB" w:rsidP="000D24BB">
      <w:pPr>
        <w:rPr>
          <w:rFonts w:ascii="Times New Roman" w:hAnsi="Times New Roman"/>
          <w:sz w:val="20"/>
          <w:szCs w:val="20"/>
        </w:rPr>
      </w:pP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Konu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ile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İlgili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Detaylı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Sunumlar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için</w:t>
      </w:r>
      <w:proofErr w:type="spellEnd"/>
      <w:r w:rsidR="00B21018">
        <w:rPr>
          <w:rFonts w:ascii="Times New Roman" w:hAnsi="Times New Roman"/>
          <w:sz w:val="20"/>
          <w:szCs w:val="20"/>
          <w:u w:color="000000"/>
        </w:rPr>
        <w:t>:</w:t>
      </w:r>
    </w:p>
    <w:p w14:paraId="1947DA9A" w14:textId="77777777" w:rsidR="000D24BB" w:rsidRPr="000D24BB" w:rsidRDefault="000D24BB" w:rsidP="000D24BB">
      <w:pPr>
        <w:rPr>
          <w:rFonts w:ascii="Times New Roman" w:eastAsia="Arial" w:hAnsi="Times New Roman"/>
          <w:b/>
          <w:bCs/>
          <w:sz w:val="20"/>
          <w:szCs w:val="20"/>
        </w:rPr>
      </w:pPr>
    </w:p>
    <w:p w14:paraId="7499F23A" w14:textId="77777777" w:rsidR="000D24BB" w:rsidRPr="000D24BB" w:rsidRDefault="000D24BB" w:rsidP="000D24BB">
      <w:pPr>
        <w:spacing w:before="9"/>
        <w:rPr>
          <w:rFonts w:ascii="Times New Roman" w:eastAsia="Arial" w:hAnsi="Times New Roman"/>
          <w:b/>
          <w:bCs/>
          <w:sz w:val="20"/>
          <w:szCs w:val="20"/>
        </w:rPr>
      </w:pPr>
    </w:p>
    <w:p w14:paraId="50EE8252" w14:textId="77777777" w:rsidR="000D24BB" w:rsidRPr="000D24BB" w:rsidRDefault="000D24BB" w:rsidP="000D24BB">
      <w:pPr>
        <w:ind w:left="112" w:right="5498"/>
        <w:rPr>
          <w:rFonts w:ascii="Times New Roman" w:eastAsia="Arial" w:hAnsi="Times New Roman"/>
          <w:sz w:val="20"/>
          <w:szCs w:val="20"/>
        </w:rPr>
      </w:pPr>
      <w:hyperlink r:id="rId8">
        <w:r w:rsidRPr="000D24BB">
          <w:rPr>
            <w:rFonts w:ascii="Times New Roman" w:hAnsi="Times New Roman"/>
            <w:color w:val="00007F"/>
            <w:sz w:val="20"/>
            <w:szCs w:val="20"/>
            <w:u w:val="single" w:color="00007F"/>
          </w:rPr>
          <w:t xml:space="preserve">http://bologna.comu.edu.tr/sunum1.pptx </w:t>
        </w:r>
      </w:hyperlink>
      <w:hyperlink r:id="rId9">
        <w:r w:rsidRPr="000D24BB">
          <w:rPr>
            <w:rFonts w:ascii="Times New Roman" w:hAnsi="Times New Roman"/>
            <w:color w:val="00007F"/>
            <w:sz w:val="20"/>
            <w:szCs w:val="20"/>
            <w:u w:val="single" w:color="00007F"/>
          </w:rPr>
          <w:t>http://bologna.comu.edu.tr/sunum2.pptx</w:t>
        </w:r>
      </w:hyperlink>
    </w:p>
    <w:p w14:paraId="51D9609D" w14:textId="77777777" w:rsidR="000D24BB" w:rsidRPr="00C85037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sectPr w:rsidR="000D24BB" w:rsidRPr="00C85037" w:rsidSect="00B21F9F">
      <w:headerReference w:type="default" r:id="rId10"/>
      <w:pgSz w:w="11906" w:h="16838"/>
      <w:pgMar w:top="1418" w:right="1417" w:bottom="426" w:left="1417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4F5A" w14:textId="77777777" w:rsidR="00020A17" w:rsidRDefault="00020A17" w:rsidP="00165EA5">
      <w:r>
        <w:separator/>
      </w:r>
    </w:p>
  </w:endnote>
  <w:endnote w:type="continuationSeparator" w:id="0">
    <w:p w14:paraId="7E4617B7" w14:textId="77777777" w:rsidR="00020A17" w:rsidRDefault="00020A17" w:rsidP="0016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FCBB" w14:textId="77777777" w:rsidR="00020A17" w:rsidRDefault="00020A17" w:rsidP="00165EA5">
      <w:r>
        <w:separator/>
      </w:r>
    </w:p>
  </w:footnote>
  <w:footnote w:type="continuationSeparator" w:id="0">
    <w:p w14:paraId="626CAB58" w14:textId="77777777" w:rsidR="00020A17" w:rsidRDefault="00020A17" w:rsidP="0016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211"/>
      <w:gridCol w:w="981"/>
    </w:tblGrid>
    <w:tr w:rsidR="000B4CD1" w14:paraId="69CAF00E" w14:textId="77777777" w:rsidTr="00862E83">
      <w:trPr>
        <w:trHeight w:val="418"/>
        <w:jc w:val="center"/>
      </w:trPr>
      <w:tc>
        <w:tcPr>
          <w:tcW w:w="993" w:type="dxa"/>
        </w:tcPr>
        <w:p w14:paraId="2B39E719" w14:textId="77777777" w:rsidR="000B4CD1" w:rsidRDefault="000B4CD1" w:rsidP="00862E83">
          <w:pPr>
            <w:pStyle w:val="stBilgi"/>
            <w:tabs>
              <w:tab w:val="clear" w:pos="9072"/>
              <w:tab w:val="right" w:pos="774"/>
            </w:tabs>
          </w:pPr>
          <w:r>
            <w:rPr>
              <w:noProof/>
            </w:rPr>
            <w:drawing>
              <wp:inline distT="0" distB="0" distL="0" distR="0" wp14:anchorId="7C7FE1E2" wp14:editId="746544E8">
                <wp:extent cx="522514" cy="522514"/>
                <wp:effectExtent l="0" t="0" r="0" b="0"/>
                <wp:docPr id="2064359455" name="Resim 4" descr="simge, sembol, amblem, logo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4621107" name="Resim 4" descr="simge, sembol, amblem, logo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340" cy="53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1" w:type="dxa"/>
          <w:vAlign w:val="center"/>
        </w:tcPr>
        <w:p w14:paraId="1C44B55E" w14:textId="205A9D08" w:rsidR="00B21F9F" w:rsidRPr="00B21F9F" w:rsidRDefault="00B21F9F" w:rsidP="000B4CD1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21F9F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67637861" w14:textId="0334D10E" w:rsidR="000B4CD1" w:rsidRPr="00B21F9F" w:rsidRDefault="000B4CD1" w:rsidP="000B4CD1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21F9F">
            <w:rPr>
              <w:rFonts w:ascii="Times New Roman" w:hAnsi="Times New Roman"/>
              <w:b/>
              <w:bCs/>
              <w:sz w:val="24"/>
              <w:szCs w:val="24"/>
            </w:rPr>
            <w:t>ÇANAKKALE ONSEKİZ MART ÜNİVERSİTESİ</w:t>
          </w:r>
        </w:p>
        <w:p w14:paraId="6E0E1A52" w14:textId="232B1657" w:rsidR="000B4CD1" w:rsidRDefault="00D86F53" w:rsidP="000B4CD1">
          <w:pPr>
            <w:pStyle w:val="stBilgi"/>
            <w:spacing w:line="276" w:lineRule="auto"/>
            <w:jc w:val="center"/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İLAHİYAT FAKÜLTESİ</w:t>
          </w:r>
        </w:p>
      </w:tc>
      <w:tc>
        <w:tcPr>
          <w:tcW w:w="981" w:type="dxa"/>
        </w:tcPr>
        <w:p w14:paraId="2E14AA03" w14:textId="76604AEA" w:rsidR="000B4CD1" w:rsidRDefault="00D86F53" w:rsidP="000B4CD1">
          <w:pPr>
            <w:pStyle w:val="stBilgi"/>
          </w:pPr>
          <w:r>
            <w:rPr>
              <w:noProof/>
            </w:rPr>
            <w:drawing>
              <wp:inline distT="0" distB="0" distL="0" distR="0" wp14:anchorId="6DCA5982" wp14:editId="32C019AB">
                <wp:extent cx="590550" cy="590550"/>
                <wp:effectExtent l="0" t="0" r="0" b="0"/>
                <wp:docPr id="1808816854" name="Resim 1" descr="İlahiyat Fakül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İlahiyat Fakül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2E83" w14:paraId="2C02A4FA" w14:textId="77777777" w:rsidTr="00862E83">
      <w:trPr>
        <w:trHeight w:val="696"/>
        <w:jc w:val="center"/>
      </w:trPr>
      <w:tc>
        <w:tcPr>
          <w:tcW w:w="10185" w:type="dxa"/>
          <w:gridSpan w:val="3"/>
          <w:vAlign w:val="center"/>
        </w:tcPr>
        <w:p w14:paraId="322762B6" w14:textId="4D8572D2" w:rsidR="00862E83" w:rsidRPr="00862E83" w:rsidRDefault="00803A98" w:rsidP="00862E83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DERS AÇMA ÖNERİ FORMU</w:t>
          </w:r>
        </w:p>
      </w:tc>
    </w:tr>
    <w:tr w:rsidR="00C24FCD" w14:paraId="24BDF275" w14:textId="77777777" w:rsidTr="00862E83">
      <w:trPr>
        <w:trHeight w:val="106"/>
        <w:jc w:val="center"/>
      </w:trPr>
      <w:tc>
        <w:tcPr>
          <w:tcW w:w="10185" w:type="dxa"/>
          <w:gridSpan w:val="3"/>
          <w:vAlign w:val="center"/>
        </w:tcPr>
        <w:p w14:paraId="13B5139C" w14:textId="3029C0D7" w:rsidR="00C24FCD" w:rsidRPr="00EC007A" w:rsidRDefault="00EC007A" w:rsidP="00EC007A">
          <w:pPr>
            <w:pStyle w:val="stBilgi"/>
            <w:jc w:val="right"/>
            <w:rPr>
              <w:rFonts w:ascii="Times New Roman" w:eastAsiaTheme="minorHAnsi" w:hAnsi="Times New Roman"/>
              <w:sz w:val="16"/>
              <w:szCs w:val="16"/>
              <w:lang w:val="tr-TR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Form </w:t>
          </w:r>
          <w:proofErr w:type="spellStart"/>
          <w:r w:rsidR="00D86F53">
            <w:rPr>
              <w:rFonts w:ascii="Times New Roman" w:hAnsi="Times New Roman"/>
              <w:sz w:val="16"/>
              <w:szCs w:val="16"/>
            </w:rPr>
            <w:t>Adı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: </w:t>
          </w:r>
          <w:r w:rsidR="00D86F53">
            <w:rPr>
              <w:rFonts w:ascii="Times New Roman" w:hAnsi="Times New Roman"/>
              <w:sz w:val="16"/>
              <w:szCs w:val="16"/>
            </w:rPr>
            <w:t xml:space="preserve">Ders </w:t>
          </w:r>
          <w:proofErr w:type="spellStart"/>
          <w:r w:rsidR="00D86F53">
            <w:rPr>
              <w:rFonts w:ascii="Times New Roman" w:hAnsi="Times New Roman"/>
              <w:sz w:val="16"/>
              <w:szCs w:val="16"/>
            </w:rPr>
            <w:t>Açma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                                                                                                                                              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Formun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Güncellenme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Tarihi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: </w:t>
          </w:r>
          <w:r w:rsidR="00D86F53">
            <w:rPr>
              <w:rFonts w:ascii="Times New Roman" w:hAnsi="Times New Roman"/>
              <w:sz w:val="16"/>
              <w:szCs w:val="16"/>
            </w:rPr>
            <w:t>22</w:t>
          </w:r>
          <w:r>
            <w:rPr>
              <w:rFonts w:ascii="Times New Roman" w:hAnsi="Times New Roman"/>
              <w:sz w:val="16"/>
              <w:szCs w:val="16"/>
            </w:rPr>
            <w:t>.</w:t>
          </w:r>
          <w:r w:rsidR="00D86F53">
            <w:rPr>
              <w:rFonts w:ascii="Times New Roman" w:hAnsi="Times New Roman"/>
              <w:sz w:val="16"/>
              <w:szCs w:val="16"/>
            </w:rPr>
            <w:t>04</w:t>
          </w:r>
          <w:r>
            <w:rPr>
              <w:rFonts w:ascii="Times New Roman" w:hAnsi="Times New Roman"/>
              <w:sz w:val="16"/>
              <w:szCs w:val="16"/>
            </w:rPr>
            <w:t>.202</w:t>
          </w:r>
          <w:r w:rsidR="00D86F53">
            <w:rPr>
              <w:rFonts w:ascii="Times New Roman" w:hAnsi="Times New Roman"/>
              <w:sz w:val="16"/>
              <w:szCs w:val="16"/>
            </w:rPr>
            <w:t>5</w:t>
          </w:r>
        </w:p>
      </w:tc>
    </w:tr>
  </w:tbl>
  <w:p w14:paraId="3E325028" w14:textId="77777777" w:rsidR="000B4CD1" w:rsidRDefault="000B4C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5D39"/>
    <w:multiLevelType w:val="hybridMultilevel"/>
    <w:tmpl w:val="2038598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3411E1"/>
    <w:multiLevelType w:val="hybridMultilevel"/>
    <w:tmpl w:val="41942D0E"/>
    <w:lvl w:ilvl="0" w:tplc="041F000B">
      <w:start w:val="1"/>
      <w:numFmt w:val="bullet"/>
      <w:lvlText w:val=""/>
      <w:lvlJc w:val="left"/>
      <w:pPr>
        <w:ind w:left="11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33D64880"/>
    <w:multiLevelType w:val="hybridMultilevel"/>
    <w:tmpl w:val="681EDBFC"/>
    <w:lvl w:ilvl="0" w:tplc="9DFA1F58">
      <w:start w:val="1"/>
      <w:numFmt w:val="decimal"/>
      <w:lvlText w:val="%1"/>
      <w:lvlJc w:val="left"/>
      <w:pPr>
        <w:ind w:left="278" w:hanging="166"/>
      </w:pPr>
      <w:rPr>
        <w:rFonts w:ascii="Times New Roman" w:eastAsia="Arial" w:hAnsi="Times New Roman" w:cs="Times New Roman" w:hint="default"/>
        <w:b/>
        <w:bCs/>
        <w:w w:val="99"/>
        <w:sz w:val="20"/>
        <w:szCs w:val="20"/>
      </w:rPr>
    </w:lvl>
    <w:lvl w:ilvl="1" w:tplc="0272168A">
      <w:start w:val="1"/>
      <w:numFmt w:val="decimal"/>
      <w:lvlText w:val="%2."/>
      <w:lvlJc w:val="left"/>
      <w:pPr>
        <w:ind w:left="833" w:hanging="361"/>
      </w:pPr>
      <w:rPr>
        <w:rFonts w:ascii="Times New Roman" w:eastAsia="Arial" w:hAnsi="Times New Roman" w:cs="Times New Roman" w:hint="default"/>
        <w:spacing w:val="-1"/>
        <w:w w:val="99"/>
        <w:sz w:val="20"/>
        <w:szCs w:val="20"/>
      </w:rPr>
    </w:lvl>
    <w:lvl w:ilvl="2" w:tplc="028ACC42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3" w:tplc="9498FCA2">
      <w:start w:val="1"/>
      <w:numFmt w:val="bullet"/>
      <w:lvlText w:val="•"/>
      <w:lvlJc w:val="left"/>
      <w:pPr>
        <w:ind w:left="2697" w:hanging="361"/>
      </w:pPr>
      <w:rPr>
        <w:rFonts w:hint="default"/>
      </w:rPr>
    </w:lvl>
    <w:lvl w:ilvl="4" w:tplc="7AA46C26">
      <w:start w:val="1"/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49CA2786">
      <w:start w:val="1"/>
      <w:numFmt w:val="bullet"/>
      <w:lvlText w:val="•"/>
      <w:lvlJc w:val="left"/>
      <w:pPr>
        <w:ind w:left="4555" w:hanging="361"/>
      </w:pPr>
      <w:rPr>
        <w:rFonts w:hint="default"/>
      </w:rPr>
    </w:lvl>
    <w:lvl w:ilvl="6" w:tplc="9CC6E918">
      <w:start w:val="1"/>
      <w:numFmt w:val="bullet"/>
      <w:lvlText w:val="•"/>
      <w:lvlJc w:val="left"/>
      <w:pPr>
        <w:ind w:left="5484" w:hanging="361"/>
      </w:pPr>
      <w:rPr>
        <w:rFonts w:hint="default"/>
      </w:rPr>
    </w:lvl>
    <w:lvl w:ilvl="7" w:tplc="C046F54A">
      <w:start w:val="1"/>
      <w:numFmt w:val="bullet"/>
      <w:lvlText w:val="•"/>
      <w:lvlJc w:val="left"/>
      <w:pPr>
        <w:ind w:left="6413" w:hanging="361"/>
      </w:pPr>
      <w:rPr>
        <w:rFonts w:hint="default"/>
      </w:rPr>
    </w:lvl>
    <w:lvl w:ilvl="8" w:tplc="D2A465F4">
      <w:start w:val="1"/>
      <w:numFmt w:val="bullet"/>
      <w:lvlText w:val="•"/>
      <w:lvlJc w:val="left"/>
      <w:pPr>
        <w:ind w:left="7342" w:hanging="361"/>
      </w:pPr>
      <w:rPr>
        <w:rFonts w:hint="default"/>
      </w:rPr>
    </w:lvl>
  </w:abstractNum>
  <w:abstractNum w:abstractNumId="3" w15:restartNumberingAfterBreak="0">
    <w:nsid w:val="76766B56"/>
    <w:multiLevelType w:val="hybridMultilevel"/>
    <w:tmpl w:val="201E71D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40863073">
    <w:abstractNumId w:val="2"/>
  </w:num>
  <w:num w:numId="2" w16cid:durableId="338968075">
    <w:abstractNumId w:val="3"/>
  </w:num>
  <w:num w:numId="3" w16cid:durableId="256907349">
    <w:abstractNumId w:val="0"/>
  </w:num>
  <w:num w:numId="4" w16cid:durableId="123346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51BA"/>
    <w:rsid w:val="00003776"/>
    <w:rsid w:val="00020A17"/>
    <w:rsid w:val="000A2F4A"/>
    <w:rsid w:val="000B4CD1"/>
    <w:rsid w:val="000B5113"/>
    <w:rsid w:val="000D24BB"/>
    <w:rsid w:val="00130BDF"/>
    <w:rsid w:val="00165EA5"/>
    <w:rsid w:val="001B5AE9"/>
    <w:rsid w:val="002431C8"/>
    <w:rsid w:val="0036469C"/>
    <w:rsid w:val="003A4463"/>
    <w:rsid w:val="003C5C45"/>
    <w:rsid w:val="003F25CD"/>
    <w:rsid w:val="0041309A"/>
    <w:rsid w:val="00566D4D"/>
    <w:rsid w:val="005A564E"/>
    <w:rsid w:val="005F0E6E"/>
    <w:rsid w:val="005F3645"/>
    <w:rsid w:val="006121D4"/>
    <w:rsid w:val="006B0479"/>
    <w:rsid w:val="006F3D1F"/>
    <w:rsid w:val="00757CD2"/>
    <w:rsid w:val="0078057B"/>
    <w:rsid w:val="00782C8F"/>
    <w:rsid w:val="00803A98"/>
    <w:rsid w:val="00844A1B"/>
    <w:rsid w:val="00862E83"/>
    <w:rsid w:val="00872439"/>
    <w:rsid w:val="00895FF3"/>
    <w:rsid w:val="00897A45"/>
    <w:rsid w:val="008B1645"/>
    <w:rsid w:val="009C1132"/>
    <w:rsid w:val="009E6C82"/>
    <w:rsid w:val="009F21FD"/>
    <w:rsid w:val="00A16A24"/>
    <w:rsid w:val="00A74CDD"/>
    <w:rsid w:val="00AD0D3C"/>
    <w:rsid w:val="00B21018"/>
    <w:rsid w:val="00B21F9F"/>
    <w:rsid w:val="00B63202"/>
    <w:rsid w:val="00BB5AB9"/>
    <w:rsid w:val="00C24FCD"/>
    <w:rsid w:val="00C85037"/>
    <w:rsid w:val="00D44459"/>
    <w:rsid w:val="00D535DF"/>
    <w:rsid w:val="00D70869"/>
    <w:rsid w:val="00D86F53"/>
    <w:rsid w:val="00DA0365"/>
    <w:rsid w:val="00DC51BA"/>
    <w:rsid w:val="00E1006C"/>
    <w:rsid w:val="00E60972"/>
    <w:rsid w:val="00E80E4D"/>
    <w:rsid w:val="00E95CA2"/>
    <w:rsid w:val="00EC007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A66A4B7"/>
  <w15:chartTrackingRefBased/>
  <w15:docId w15:val="{88C94293-2806-4BA1-9A25-54635851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5CA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C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C51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C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51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5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C5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5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5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51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C5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C51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C51BA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51BA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51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C51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51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51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C5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C51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C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C5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C51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C51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C51BA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C51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C51BA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C51BA"/>
    <w:rPr>
      <w:b/>
      <w:bCs/>
      <w:smallCaps/>
      <w:color w:val="365F9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65E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5EA5"/>
  </w:style>
  <w:style w:type="paragraph" w:styleId="AltBilgi">
    <w:name w:val="footer"/>
    <w:basedOn w:val="Normal"/>
    <w:link w:val="AltBilgiChar"/>
    <w:uiPriority w:val="99"/>
    <w:unhideWhenUsed/>
    <w:rsid w:val="00165E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5EA5"/>
  </w:style>
  <w:style w:type="table" w:styleId="TabloKlavuzu">
    <w:name w:val="Table Grid"/>
    <w:basedOn w:val="NormalTablo"/>
    <w:uiPriority w:val="59"/>
    <w:rsid w:val="009F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comu.edu.tr/sunum1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ologna.comu.edu.tr/sunum2.ppt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Özel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70BD-68BC-4491-B261-6E457ADD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ÇALIŞIR</dc:creator>
  <cp:keywords/>
  <dc:description/>
  <cp:lastModifiedBy>Kenan Sevinç</cp:lastModifiedBy>
  <cp:revision>25</cp:revision>
  <cp:lastPrinted>2024-11-28T11:32:00Z</cp:lastPrinted>
  <dcterms:created xsi:type="dcterms:W3CDTF">2024-10-30T12:05:00Z</dcterms:created>
  <dcterms:modified xsi:type="dcterms:W3CDTF">2025-04-22T06:23:00Z</dcterms:modified>
</cp:coreProperties>
</file>