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X="-777" w:tblpY="1"/>
        <w:tblOverlap w:val="never"/>
        <w:tblW w:w="10456" w:type="dxa"/>
        <w:tblLayout w:type="fixed"/>
        <w:tblLook w:val="04A0"/>
      </w:tblPr>
      <w:tblGrid>
        <w:gridCol w:w="1188"/>
        <w:gridCol w:w="2520"/>
        <w:gridCol w:w="1440"/>
        <w:gridCol w:w="914"/>
        <w:gridCol w:w="1701"/>
        <w:gridCol w:w="2693"/>
      </w:tblGrid>
      <w:tr w:rsidR="003B7010" w:rsidRPr="0077292F" w:rsidTr="003B7010">
        <w:trPr>
          <w:trHeight w:val="719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SINIF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DERS ADI</w:t>
            </w:r>
          </w:p>
        </w:tc>
        <w:tc>
          <w:tcPr>
            <w:tcW w:w="144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SAAT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ÖĞRETİM ELEMANI</w:t>
            </w:r>
          </w:p>
        </w:tc>
        <w:tc>
          <w:tcPr>
            <w:tcW w:w="2693" w:type="dxa"/>
          </w:tcPr>
          <w:p w:rsidR="003B7010" w:rsidRDefault="003B7010" w:rsidP="000F1171">
            <w:pPr>
              <w:rPr>
                <w:rFonts w:cstheme="minorHAnsi"/>
                <w:sz w:val="20"/>
                <w:szCs w:val="20"/>
              </w:rPr>
            </w:pPr>
          </w:p>
          <w:p w:rsidR="003B7010" w:rsidRPr="000F1171" w:rsidRDefault="003B7010" w:rsidP="000F1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F1171">
              <w:rPr>
                <w:rFonts w:cstheme="minorHAnsi"/>
                <w:sz w:val="20"/>
                <w:szCs w:val="20"/>
              </w:rPr>
              <w:t>INAV SALONU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7292F">
              <w:rPr>
                <w:rFonts w:cstheme="minorHAnsi"/>
                <w:sz w:val="18"/>
                <w:szCs w:val="18"/>
              </w:rPr>
              <w:t>İslam Bilimlerinde Yöntem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51366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51366">
              <w:rPr>
                <w:rFonts w:cstheme="minorHAnsi"/>
                <w:sz w:val="18"/>
                <w:szCs w:val="18"/>
              </w:rPr>
              <w:t>İngilizce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Adem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 xml:space="preserve"> Uzun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736F43" w:rsidP="000F11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B109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DKAB1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Temel Dini Bilgiler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rPr>
          <w:trHeight w:val="279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Din Eğitimi Değerler Psikolojisi 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Nurten </w:t>
            </w:r>
            <w:proofErr w:type="spellStart"/>
            <w:r>
              <w:rPr>
                <w:rFonts w:cstheme="minorHAnsi"/>
                <w:sz w:val="18"/>
                <w:szCs w:val="18"/>
              </w:rPr>
              <w:t>Kımter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TFSD Tefsir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Ferihan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Özmen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D011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İslam Felsefesine Giriş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İslami Türk Edebiyatı 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Dinler Tarihine Giriş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İslam Sanat ve Estetik 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DKAB3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Türkiye’de İslami Hareketler 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DKAB3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Yaşayan Dünya Dinleri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DKAB3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Özel Öğretim Yöntemleri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Akın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rPr>
          <w:trHeight w:val="318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DKAB3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Dinlerde Ahlak Öğretileri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DKAB3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Din Felsefesi 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Osmanlı Türkçesi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Ümit Eker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ajorBid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 xml:space="preserve">B211 </w:t>
            </w:r>
          </w:p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Kur’an’da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Ana Temalar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Kara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Tasavvuf İlminde Temel Kavramlar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M.Bedirhan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 xml:space="preserve">D011 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Ebru Sanatı IV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Coşkun Yanar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Ebru D4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Coşkun Yanar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Türk Eğitim Sistemi ve Okul Yönetimi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Kültürler Arası Din Öğretimi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Perşembe 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Akın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1.A/B/ C/D 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Atatürk İlke ve </w:t>
            </w:r>
            <w:proofErr w:type="spell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İnk</w:t>
            </w:r>
            <w:proofErr w:type="spell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. Tarihi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FFFFFF" w:themeFill="background1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Yeliz Aksakal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cstheme="majorBidi"/>
                <w:sz w:val="18"/>
                <w:szCs w:val="18"/>
              </w:rPr>
              <w:t>B109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 Aİ/Bİ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Atatürk İlke ve </w:t>
            </w:r>
            <w:proofErr w:type="spell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İnk</w:t>
            </w:r>
            <w:proofErr w:type="spell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. Tarihi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FFFFFF" w:themeFill="background1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Yeliz Aksakal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cstheme="majorBidi"/>
                <w:sz w:val="18"/>
                <w:szCs w:val="18"/>
              </w:rPr>
              <w:t>B109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1.Cİ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Atatürk İlke ve </w:t>
            </w:r>
            <w:proofErr w:type="spell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İnk</w:t>
            </w:r>
            <w:proofErr w:type="spell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. Tarihi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FFFFFF" w:themeFill="background1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Ümmügülsüm</w:t>
            </w:r>
            <w:proofErr w:type="spell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Taylı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cstheme="majorBidi"/>
                <w:sz w:val="18"/>
                <w:szCs w:val="18"/>
              </w:rPr>
              <w:t>B110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1.A/B/C/D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Niyazi Sezen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cstheme="majorBidi"/>
                <w:sz w:val="18"/>
                <w:szCs w:val="18"/>
              </w:rPr>
              <w:t>B109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1.Aİ/Bİ/Cİ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Niyazi Sezen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eastAsia="Times New Roman" w:cstheme="minorHAnsi"/>
                <w:sz w:val="18"/>
                <w:szCs w:val="18"/>
                <w:lang w:eastAsia="tr-TR"/>
              </w:rPr>
              <w:t>B009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MTK Mantık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Onur Gül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B009/D006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MTK Mantık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Şevket Yavuz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D004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1Cİ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MTK Mantık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Onur Gül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B009/D006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1A/B/C/D/E/F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Aİ/Bİ/Cİ/Dİ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KRN2 Kur'an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Kara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TFSI Tefsir 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Vahap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Boylu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B010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TFSI Tefsir 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M.Fatih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Kesler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cstheme="majorBid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B009/D004/</w:t>
            </w:r>
            <w:proofErr w:type="gramStart"/>
            <w:r w:rsidRPr="000F1171">
              <w:rPr>
                <w:rFonts w:cstheme="majorBidi"/>
                <w:sz w:val="18"/>
                <w:szCs w:val="18"/>
              </w:rPr>
              <w:t>005/006/007</w:t>
            </w:r>
            <w:proofErr w:type="gramEnd"/>
          </w:p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1.SINIF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TFSK 1 Tefsir K 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Ferihan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Özmen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 xml:space="preserve">D010/D011 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1A/B/C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77292F">
              <w:rPr>
                <w:rFonts w:cstheme="minorHAnsi"/>
                <w:sz w:val="18"/>
                <w:szCs w:val="18"/>
              </w:rPr>
              <w:t>Aİ/Bİ/Cİ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İTR1 İslam Tarihi 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Fatih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Oğuzay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B109/110/D106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 D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İTR1 İslam Tarihi 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Yunus Akyürek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D011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1.A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dem</w:t>
            </w:r>
            <w:proofErr w:type="gram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eastAsia="Times New Roman" w:cstheme="minorHAnsi"/>
                <w:sz w:val="18"/>
                <w:szCs w:val="18"/>
                <w:lang w:eastAsia="tr-TR"/>
              </w:rPr>
              <w:t>B109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1.B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dem</w:t>
            </w:r>
            <w:proofErr w:type="gram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cstheme="majorBidi"/>
                <w:sz w:val="18"/>
                <w:szCs w:val="18"/>
              </w:rPr>
              <w:t>B104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1.C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dem</w:t>
            </w:r>
            <w:proofErr w:type="gram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eastAsia="Times New Roman" w:cstheme="minorHAnsi"/>
                <w:sz w:val="18"/>
                <w:szCs w:val="18"/>
                <w:lang w:eastAsia="tr-TR"/>
              </w:rPr>
              <w:t>B105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 D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dem</w:t>
            </w:r>
            <w:proofErr w:type="gram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dem</w:t>
            </w:r>
            <w:proofErr w:type="gram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eastAsia="Times New Roman" w:cstheme="minorHAnsi"/>
                <w:sz w:val="18"/>
                <w:szCs w:val="18"/>
                <w:lang w:eastAsia="tr-TR"/>
              </w:rPr>
              <w:t>B109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1.Aİ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dem</w:t>
            </w:r>
            <w:proofErr w:type="gram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eastAsia="Times New Roman" w:cstheme="minorHAnsi"/>
                <w:sz w:val="18"/>
                <w:szCs w:val="18"/>
                <w:lang w:eastAsia="tr-TR"/>
              </w:rPr>
              <w:t>B110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1.Bİ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dem</w:t>
            </w:r>
            <w:proofErr w:type="gram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eastAsia="Times New Roman" w:cstheme="minorHAnsi"/>
                <w:sz w:val="18"/>
                <w:szCs w:val="18"/>
                <w:lang w:eastAsia="tr-TR"/>
              </w:rPr>
              <w:t>B111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1.Cİ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dem</w:t>
            </w:r>
            <w:proofErr w:type="gram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eastAsia="Times New Roman" w:cstheme="minorHAnsi"/>
                <w:sz w:val="18"/>
                <w:szCs w:val="18"/>
                <w:lang w:eastAsia="tr-TR"/>
              </w:rPr>
              <w:t>D104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dem</w:t>
            </w:r>
            <w:proofErr w:type="gram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F1171">
              <w:rPr>
                <w:rFonts w:eastAsia="Times New Roman" w:cstheme="minorHAnsi"/>
                <w:sz w:val="18"/>
                <w:szCs w:val="18"/>
                <w:lang w:eastAsia="tr-TR"/>
              </w:rPr>
              <w:t>B110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 İİE2 İbadet Esasları II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Tevhit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Ayengin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B109/211/D106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1. SINIF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 İİE2 İbadet Esasları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B110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 HDS K1 Hadis K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İbrahim Gökçe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B109/211/D207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 HDS K1 Hadis K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Nimetullah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Akın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D105/106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HDS1 Hadis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İbrahim Gökçe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B109/211/D207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HDS1 Hadis 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Nimetullah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Akın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D105/106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TİSTA Türk İslam Sanatları Tarihi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Hamit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Arbaş</w:t>
            </w:r>
            <w:proofErr w:type="spellEnd"/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ajorBid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B211/D104/207</w:t>
            </w:r>
          </w:p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1A/B/C/D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77292F">
              <w:rPr>
                <w:rFonts w:cstheme="minorHAnsi"/>
                <w:sz w:val="18"/>
                <w:szCs w:val="18"/>
              </w:rPr>
              <w:t>Aİ/Bİ/Cİ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MED II Medya Arapçası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Ahmad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Adawy</w:t>
            </w:r>
            <w:proofErr w:type="spellEnd"/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ajorBid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B109/D106</w:t>
            </w:r>
          </w:p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.A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/B/C/D/E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ARPD2 Arap Dili ve Edebiyatı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Khayrullah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Al-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Shammari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B009/D006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.Aİ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/Bİ/Cİ/Dİ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ARPD2 Arap Dili ve Edebiyatı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Khayrullah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Al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Shammari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B009/D006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2.A/B/C/D/E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 Tefsir III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Vahap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Boylu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D104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2.Aİ/Bİ/Cİ/Dİ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Tefsir III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Ferihan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Özmen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B109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2.A/B/C/D/E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2.Aİ/Bİ/Cİ/Dİ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DE Din Eğitimi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Akın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ajorBid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D104</w:t>
            </w:r>
          </w:p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.Aİ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/Bİ/Cİ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İHU İslam Hukuk Usulü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i/>
                <w:iCs/>
                <w:sz w:val="18"/>
                <w:szCs w:val="18"/>
              </w:rPr>
              <w:t>B211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 A/B/C/D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Fıkıh Usulü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Ali Yargı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B109/211/D106/207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Fıkıh Usulü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13.00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eastAsia="Times New Roman" w:cstheme="majorBidi"/>
                <w:sz w:val="18"/>
                <w:szCs w:val="18"/>
                <w:lang w:eastAsia="tr-TR"/>
              </w:rPr>
              <w:t>B104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2.Aİ/Bİ/Cİ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Fıkıh Usulü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Ali Yargı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B109/211/D106/207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2.Dİ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Fıkıh Usulü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eastAsia="Times New Roman" w:cstheme="majorBidi"/>
                <w:sz w:val="18"/>
                <w:szCs w:val="18"/>
                <w:lang w:eastAsia="tr-TR"/>
              </w:rPr>
              <w:t>B104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DSOS Din Sosyolojisi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Alperen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i/>
                <w:iCs/>
                <w:sz w:val="18"/>
                <w:szCs w:val="18"/>
              </w:rPr>
              <w:t>B009/010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.D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DSOS Din Sosyolojisi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Kenan Sevinç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i/>
                <w:iCs/>
                <w:sz w:val="18"/>
                <w:szCs w:val="18"/>
              </w:rPr>
              <w:t>D005/006/007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DSOS Din Sosyolojisi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Alperen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i/>
                <w:iCs/>
                <w:sz w:val="18"/>
                <w:szCs w:val="18"/>
              </w:rPr>
              <w:t>B009/010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2.Cİ/Dİ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DSOS Din Sosyolojisi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Kenan Sevinç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i/>
                <w:iCs/>
                <w:sz w:val="18"/>
                <w:szCs w:val="18"/>
              </w:rPr>
              <w:t>D005/006/007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.A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/B/C/D/E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EDB Türk İslam Edebiyatı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Ümit Eker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i/>
                <w:iCs/>
                <w:sz w:val="18"/>
                <w:szCs w:val="18"/>
              </w:rPr>
              <w:t>D005/006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2.Aİ/Bİ/Cİ/Dİ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EDB Türk İslam Edebiyatı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Ümit Eker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i/>
                <w:iCs/>
                <w:sz w:val="18"/>
                <w:szCs w:val="18"/>
              </w:rPr>
              <w:t>D005/006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2.A/B/C/D/E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HDSIII  Hadis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 xml:space="preserve"> III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İbrahim Gökçe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HDSIII Hadis III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Nimetullah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Akın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B104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2.Cİ/Dİ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HDSII Hadis III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İbrahim Gökçe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B109/110/211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2.A/B/C/D/E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İMT İslam Medeniyeti Tarihi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Yunus Akyürek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D006/007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2.Aİ/Bİ/Cİ/Dİ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İMT İslam Medeniyeti Tarihi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Yunus Akyürek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D006/007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.A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/B/C/D/E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2.Aİ/Bİ/Cİ/Dİ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KRN4 Kur'an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IV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Halil İbrahim Önder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2.A/B/C/D/E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KLMT Kelam Tarihi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Hüseyin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Babacanoğlu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736F43" w:rsidP="000F11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B009</w:t>
            </w:r>
          </w:p>
        </w:tc>
      </w:tr>
      <w:tr w:rsidR="003B7010" w:rsidRPr="0077292F" w:rsidTr="003B7010">
        <w:trPr>
          <w:trHeight w:val="96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KLMT Kelam Tarihi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Osman Demir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i/>
                <w:iCs/>
                <w:sz w:val="18"/>
                <w:szCs w:val="18"/>
              </w:rPr>
              <w:t>B105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2.Cİ/Dİ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KLMT Kelam Tarihi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Özcan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Taşcı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i/>
                <w:iCs/>
                <w:sz w:val="18"/>
                <w:szCs w:val="18"/>
              </w:rPr>
              <w:t>B104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</w:t>
            </w:r>
            <w:r>
              <w:rPr>
                <w:rFonts w:cstheme="minorHAnsi"/>
                <w:sz w:val="18"/>
                <w:szCs w:val="18"/>
              </w:rPr>
              <w:t>-II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ELŞD Eleştirel Düşünme Sanatı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Kaplan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D004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KLM2 Sistematik Kelam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Osman Demir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D005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3B/C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KLM2 Sistematik Kelam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Hüseyin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Babacanoğlu</w:t>
            </w:r>
            <w:proofErr w:type="spellEnd"/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inorHAnsi"/>
                <w:sz w:val="18"/>
                <w:szCs w:val="18"/>
              </w:rPr>
              <w:t>D010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3Aİ/Bİ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KLM2 Sistematik Kelam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Özcan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Taşcı</w:t>
            </w:r>
            <w:proofErr w:type="spellEnd"/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D007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3Cİ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KLM2 Sistematik Kelam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Osman Demir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D005</w:t>
            </w:r>
          </w:p>
        </w:tc>
      </w:tr>
      <w:tr w:rsidR="003B7010" w:rsidRPr="0077292F" w:rsidTr="003B7010">
        <w:trPr>
          <w:trHeight w:val="346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3A/B/C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FLS Felsefe Tarihi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Selahattin Aktı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B104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FLS Felsefe Tarihi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Şevket Yavuz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B104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3Bİ/Cİ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FLS Felsefe Tarihi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Selahattin Aktı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B104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</w:t>
            </w:r>
            <w:r>
              <w:rPr>
                <w:rFonts w:cstheme="minorHAnsi"/>
                <w:sz w:val="18"/>
                <w:szCs w:val="18"/>
              </w:rPr>
              <w:t>-II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OTM Osmanlıca Tarih Metinleri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Ümit Eker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inorHAnsi"/>
                <w:sz w:val="18"/>
                <w:szCs w:val="18"/>
              </w:rPr>
              <w:t>B105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3A/Aİ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Kur’an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Halil İbrahim Önder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3B/Bİ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Kur’an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Mehmet Kara 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3C/Cİ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Kur’an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Ahmet Kazan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3A/B/C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HK2 İslam Hukuku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eastAsia="Times New Roman" w:cstheme="majorBidi"/>
                <w:sz w:val="18"/>
                <w:szCs w:val="18"/>
                <w:lang w:eastAsia="tr-TR"/>
              </w:rPr>
              <w:t>D006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3Ai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HK2 İslam Hukuku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Çarşamba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12.00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Tevhid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Ayengin</w:t>
            </w:r>
            <w:proofErr w:type="spellEnd"/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eastAsia="Times New Roman" w:cstheme="majorBidi"/>
                <w:sz w:val="18"/>
                <w:szCs w:val="18"/>
                <w:lang w:eastAsia="tr-TR"/>
              </w:rPr>
              <w:t>D004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3Bİ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HK2 İslam Hukuku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Ali Yargı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eastAsia="Times New Roman" w:cstheme="majorBidi"/>
                <w:sz w:val="18"/>
                <w:szCs w:val="18"/>
                <w:lang w:eastAsia="tr-TR"/>
              </w:rPr>
              <w:t>D005</w:t>
            </w:r>
          </w:p>
        </w:tc>
      </w:tr>
      <w:tr w:rsidR="003B7010" w:rsidRPr="0077292F" w:rsidTr="003B7010"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3Cİ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HK2 İslam Hukuku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eastAsia="Times New Roman" w:cstheme="majorBidi"/>
                <w:sz w:val="18"/>
                <w:szCs w:val="18"/>
                <w:lang w:eastAsia="tr-TR"/>
              </w:rPr>
              <w:t>D006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</w:t>
            </w:r>
            <w:r>
              <w:rPr>
                <w:rFonts w:cstheme="minorHAnsi"/>
                <w:sz w:val="18"/>
                <w:szCs w:val="18"/>
              </w:rPr>
              <w:t>-II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KTTI Kur’an Tercümesi Teknikleri 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M. Fatih Kesler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D004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I-II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MESO2 Mesnevi Okumalarına Giriş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Sema Özdemir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D004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TSV2 Tasavvuf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Muhammed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Bedirhan</w:t>
            </w:r>
            <w:proofErr w:type="spellEnd"/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3B/C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TSV2 Tasavvuf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Sema Özdemir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D006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3Aİ/Bİ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TSV2 Tasavvuf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Muhammed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Bedirhan</w:t>
            </w:r>
            <w:proofErr w:type="spellEnd"/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3Cİ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TSV2 Tasavvuf II</w:t>
            </w:r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Sema Özdemir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D006</w:t>
            </w:r>
          </w:p>
        </w:tc>
      </w:tr>
      <w:tr w:rsidR="003B7010" w:rsidRPr="0077292F" w:rsidTr="003B7010">
        <w:trPr>
          <w:trHeight w:val="445"/>
        </w:trPr>
        <w:tc>
          <w:tcPr>
            <w:tcW w:w="1188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I-II</w:t>
            </w:r>
          </w:p>
        </w:tc>
        <w:tc>
          <w:tcPr>
            <w:tcW w:w="2520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TSH2 Tashih-i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Huruf</w:t>
            </w:r>
            <w:proofErr w:type="spellEnd"/>
          </w:p>
        </w:tc>
        <w:tc>
          <w:tcPr>
            <w:tcW w:w="1440" w:type="dxa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Ahmet Kazan</w:t>
            </w:r>
          </w:p>
        </w:tc>
        <w:tc>
          <w:tcPr>
            <w:tcW w:w="2693" w:type="dxa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4A/B/C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4Aİ/Bİ/Cİ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HTB Hitabet ve Mesleki Uygulama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Ahmet Kazan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77292F">
              <w:rPr>
                <w:rFonts w:cstheme="minorHAnsi"/>
                <w:sz w:val="18"/>
                <w:szCs w:val="18"/>
              </w:rPr>
              <w:t>4Aİ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DİNT2 Dinler Tarihi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Hidayet Işık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B104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4B/C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77292F">
              <w:rPr>
                <w:rFonts w:cstheme="minorHAnsi"/>
                <w:sz w:val="18"/>
                <w:szCs w:val="18"/>
              </w:rPr>
              <w:t>4Bİ/Cİ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DİNT2 Dinler Tarihi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Şevket Yavuz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B104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I-II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EBRU4 Ebru Sanatı IV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Coşkun Yanar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4A/B/C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77292F">
              <w:rPr>
                <w:rFonts w:cstheme="minorHAnsi"/>
                <w:sz w:val="18"/>
                <w:szCs w:val="18"/>
              </w:rPr>
              <w:t>4Aİ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DNF Din Felsefesi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Kenan Sevinç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eastAsia="Times New Roman" w:cstheme="majorBidi"/>
                <w:sz w:val="18"/>
                <w:szCs w:val="18"/>
                <w:lang w:eastAsia="tr-TR"/>
              </w:rPr>
              <w:t>D011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I-II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AAİ2 Allah-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Alem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 xml:space="preserve"> İlişkisi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Osman Demir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D011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</w:t>
            </w:r>
            <w:r>
              <w:rPr>
                <w:rFonts w:cstheme="minorHAnsi"/>
                <w:sz w:val="18"/>
                <w:szCs w:val="18"/>
              </w:rPr>
              <w:t>-II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Kİs4 Klasik İslam Sanatları IV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Hamit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Arbaş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B110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4A/B/C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4Aİ/Bİ/Cİ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İFELT2 İslam Felsefesi Tarihi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Özdemir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D106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I-II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KTT II Kur'an Tercümesi Teknikleri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M. Fatih Kesler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cstheme="majorBidi"/>
                <w:sz w:val="18"/>
                <w:szCs w:val="18"/>
              </w:rPr>
              <w:t>D004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4A/Cİ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KRN8 Kur'an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Kara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4B/Bİ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KRN8 Kur'an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Ahmet Kazan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4C/Aİ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KRN8 Kur'an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Halil İbrahim Önder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ind w:left="-108" w:firstLine="108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I-II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MES2 Mesnevi Okumaları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Sema Özdemir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010" w:rsidRPr="0077292F" w:rsidTr="003B7010">
        <w:trPr>
          <w:trHeight w:val="256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I-II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İFM2 İslam Felsefesi Metinleri II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Özdemir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  <w:r w:rsidRPr="000F1171">
              <w:rPr>
                <w:rFonts w:eastAsia="Times New Roman" w:cstheme="majorBidi"/>
                <w:sz w:val="18"/>
                <w:szCs w:val="18"/>
                <w:lang w:eastAsia="tr-TR"/>
              </w:rPr>
              <w:t>D004</w:t>
            </w:r>
          </w:p>
        </w:tc>
      </w:tr>
      <w:tr w:rsidR="003B7010" w:rsidRPr="0077292F" w:rsidTr="003B70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</w:t>
            </w:r>
            <w:r>
              <w:rPr>
                <w:rFonts w:cstheme="minorHAnsi"/>
                <w:sz w:val="18"/>
                <w:szCs w:val="18"/>
              </w:rPr>
              <w:t>-II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RUHS Ruh Sağlığı ve Din Öğretimi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B7010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Haziran 2017</w:t>
            </w:r>
          </w:p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10" w:rsidRPr="0077292F" w:rsidRDefault="003B7010" w:rsidP="00A60115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Kaplan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7010" w:rsidRPr="000F1171" w:rsidRDefault="003B7010" w:rsidP="000F117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8403D" w:rsidRPr="0077292F" w:rsidRDefault="00684301" w:rsidP="00902A4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sectPr w:rsidR="0098403D" w:rsidRPr="0077292F" w:rsidSect="001903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hyphenationZone w:val="425"/>
  <w:characterSpacingControl w:val="doNotCompress"/>
  <w:compat/>
  <w:rsids>
    <w:rsidRoot w:val="004F33BC"/>
    <w:rsid w:val="000036B6"/>
    <w:rsid w:val="00012CC6"/>
    <w:rsid w:val="00013AA5"/>
    <w:rsid w:val="00025BA1"/>
    <w:rsid w:val="00031ED8"/>
    <w:rsid w:val="00037A5F"/>
    <w:rsid w:val="00047294"/>
    <w:rsid w:val="00054F24"/>
    <w:rsid w:val="00064ABF"/>
    <w:rsid w:val="00065D54"/>
    <w:rsid w:val="000701E6"/>
    <w:rsid w:val="00072F23"/>
    <w:rsid w:val="0007384F"/>
    <w:rsid w:val="00080399"/>
    <w:rsid w:val="000842C7"/>
    <w:rsid w:val="00090831"/>
    <w:rsid w:val="00094797"/>
    <w:rsid w:val="000C1B6B"/>
    <w:rsid w:val="000D052F"/>
    <w:rsid w:val="000D5F95"/>
    <w:rsid w:val="000E43AE"/>
    <w:rsid w:val="000E7419"/>
    <w:rsid w:val="000F1171"/>
    <w:rsid w:val="001035B3"/>
    <w:rsid w:val="00104343"/>
    <w:rsid w:val="001143D1"/>
    <w:rsid w:val="001148B6"/>
    <w:rsid w:val="00117912"/>
    <w:rsid w:val="00121368"/>
    <w:rsid w:val="00124F7C"/>
    <w:rsid w:val="001335EB"/>
    <w:rsid w:val="00135F89"/>
    <w:rsid w:val="001518A2"/>
    <w:rsid w:val="00181A49"/>
    <w:rsid w:val="0019033C"/>
    <w:rsid w:val="00196187"/>
    <w:rsid w:val="001A16D0"/>
    <w:rsid w:val="001A5966"/>
    <w:rsid w:val="001B0D40"/>
    <w:rsid w:val="001B3A69"/>
    <w:rsid w:val="001B52D1"/>
    <w:rsid w:val="001C20AC"/>
    <w:rsid w:val="001C3616"/>
    <w:rsid w:val="001D1AD3"/>
    <w:rsid w:val="001F28C7"/>
    <w:rsid w:val="001F4BF1"/>
    <w:rsid w:val="001F5846"/>
    <w:rsid w:val="001F6EB7"/>
    <w:rsid w:val="00200DAB"/>
    <w:rsid w:val="00201443"/>
    <w:rsid w:val="00205794"/>
    <w:rsid w:val="00210117"/>
    <w:rsid w:val="00210AA5"/>
    <w:rsid w:val="00215E10"/>
    <w:rsid w:val="00216388"/>
    <w:rsid w:val="00225608"/>
    <w:rsid w:val="00232927"/>
    <w:rsid w:val="002338E1"/>
    <w:rsid w:val="00236CC1"/>
    <w:rsid w:val="00263F3C"/>
    <w:rsid w:val="00283F1B"/>
    <w:rsid w:val="002867FC"/>
    <w:rsid w:val="002A040E"/>
    <w:rsid w:val="002A68E1"/>
    <w:rsid w:val="002C3FDF"/>
    <w:rsid w:val="002C589E"/>
    <w:rsid w:val="002C7447"/>
    <w:rsid w:val="002E516C"/>
    <w:rsid w:val="0030466E"/>
    <w:rsid w:val="003072CA"/>
    <w:rsid w:val="003136EF"/>
    <w:rsid w:val="003138DD"/>
    <w:rsid w:val="0032567E"/>
    <w:rsid w:val="00344356"/>
    <w:rsid w:val="003767E8"/>
    <w:rsid w:val="00386796"/>
    <w:rsid w:val="00387B11"/>
    <w:rsid w:val="003942DB"/>
    <w:rsid w:val="003B347E"/>
    <w:rsid w:val="003B7010"/>
    <w:rsid w:val="003C455F"/>
    <w:rsid w:val="003D07F8"/>
    <w:rsid w:val="003D11DB"/>
    <w:rsid w:val="003D7725"/>
    <w:rsid w:val="003E14C1"/>
    <w:rsid w:val="003E2F20"/>
    <w:rsid w:val="003F34F4"/>
    <w:rsid w:val="00402DEA"/>
    <w:rsid w:val="004043BA"/>
    <w:rsid w:val="004045C9"/>
    <w:rsid w:val="0041427C"/>
    <w:rsid w:val="00430CBE"/>
    <w:rsid w:val="00443653"/>
    <w:rsid w:val="0044398F"/>
    <w:rsid w:val="00444027"/>
    <w:rsid w:val="00445F19"/>
    <w:rsid w:val="00455BA3"/>
    <w:rsid w:val="004644B1"/>
    <w:rsid w:val="00481D12"/>
    <w:rsid w:val="004924D1"/>
    <w:rsid w:val="00492A55"/>
    <w:rsid w:val="00492D74"/>
    <w:rsid w:val="00496EF6"/>
    <w:rsid w:val="004A57FB"/>
    <w:rsid w:val="004A7DFA"/>
    <w:rsid w:val="004C441F"/>
    <w:rsid w:val="004E57DF"/>
    <w:rsid w:val="004F0743"/>
    <w:rsid w:val="004F08D4"/>
    <w:rsid w:val="004F0DA2"/>
    <w:rsid w:val="004F1E3D"/>
    <w:rsid w:val="004F33BC"/>
    <w:rsid w:val="004F40B9"/>
    <w:rsid w:val="00501685"/>
    <w:rsid w:val="00502F3A"/>
    <w:rsid w:val="00530E6E"/>
    <w:rsid w:val="0053552A"/>
    <w:rsid w:val="00542757"/>
    <w:rsid w:val="005433BD"/>
    <w:rsid w:val="00544CF5"/>
    <w:rsid w:val="005505C4"/>
    <w:rsid w:val="005607B0"/>
    <w:rsid w:val="00570A6A"/>
    <w:rsid w:val="00575B11"/>
    <w:rsid w:val="00576351"/>
    <w:rsid w:val="00596D02"/>
    <w:rsid w:val="005D4581"/>
    <w:rsid w:val="005F0AD2"/>
    <w:rsid w:val="006027B9"/>
    <w:rsid w:val="006237C0"/>
    <w:rsid w:val="00631826"/>
    <w:rsid w:val="00636C61"/>
    <w:rsid w:val="00657D3A"/>
    <w:rsid w:val="00670F1A"/>
    <w:rsid w:val="00684301"/>
    <w:rsid w:val="006968E5"/>
    <w:rsid w:val="006A2093"/>
    <w:rsid w:val="006A7EB8"/>
    <w:rsid w:val="006B286B"/>
    <w:rsid w:val="006B29A4"/>
    <w:rsid w:val="006C1F09"/>
    <w:rsid w:val="006C55CC"/>
    <w:rsid w:val="006D0C59"/>
    <w:rsid w:val="006E0F2A"/>
    <w:rsid w:val="006E3AFF"/>
    <w:rsid w:val="006E5014"/>
    <w:rsid w:val="006F1885"/>
    <w:rsid w:val="006F4E95"/>
    <w:rsid w:val="00714789"/>
    <w:rsid w:val="00724258"/>
    <w:rsid w:val="007274F6"/>
    <w:rsid w:val="00736F43"/>
    <w:rsid w:val="00743746"/>
    <w:rsid w:val="00746B9E"/>
    <w:rsid w:val="00751366"/>
    <w:rsid w:val="007625AC"/>
    <w:rsid w:val="00763D0F"/>
    <w:rsid w:val="00771709"/>
    <w:rsid w:val="0077292F"/>
    <w:rsid w:val="00784281"/>
    <w:rsid w:val="00794ED7"/>
    <w:rsid w:val="007A0AA1"/>
    <w:rsid w:val="007C00A1"/>
    <w:rsid w:val="007C16BD"/>
    <w:rsid w:val="007C2218"/>
    <w:rsid w:val="007E10AA"/>
    <w:rsid w:val="007E5BE4"/>
    <w:rsid w:val="007F339A"/>
    <w:rsid w:val="0080597E"/>
    <w:rsid w:val="00807BC5"/>
    <w:rsid w:val="00810FFF"/>
    <w:rsid w:val="0081537D"/>
    <w:rsid w:val="00833FEE"/>
    <w:rsid w:val="00837F18"/>
    <w:rsid w:val="008510F9"/>
    <w:rsid w:val="0085781B"/>
    <w:rsid w:val="00864E62"/>
    <w:rsid w:val="00890FC5"/>
    <w:rsid w:val="008B017C"/>
    <w:rsid w:val="008B2975"/>
    <w:rsid w:val="008B2FD2"/>
    <w:rsid w:val="008B7281"/>
    <w:rsid w:val="008C338F"/>
    <w:rsid w:val="008D1FE7"/>
    <w:rsid w:val="008D2EC8"/>
    <w:rsid w:val="008D401E"/>
    <w:rsid w:val="008E3662"/>
    <w:rsid w:val="008E46EF"/>
    <w:rsid w:val="00902A42"/>
    <w:rsid w:val="00903D3E"/>
    <w:rsid w:val="009067B9"/>
    <w:rsid w:val="009127B6"/>
    <w:rsid w:val="00923BCA"/>
    <w:rsid w:val="00930373"/>
    <w:rsid w:val="00935080"/>
    <w:rsid w:val="00945127"/>
    <w:rsid w:val="009537DF"/>
    <w:rsid w:val="00963012"/>
    <w:rsid w:val="00966A5E"/>
    <w:rsid w:val="00973669"/>
    <w:rsid w:val="00981B65"/>
    <w:rsid w:val="0098403D"/>
    <w:rsid w:val="00990466"/>
    <w:rsid w:val="00992870"/>
    <w:rsid w:val="00993204"/>
    <w:rsid w:val="009A3650"/>
    <w:rsid w:val="009B5760"/>
    <w:rsid w:val="009C6766"/>
    <w:rsid w:val="009E1224"/>
    <w:rsid w:val="009E34E6"/>
    <w:rsid w:val="009E4E4F"/>
    <w:rsid w:val="009F0A70"/>
    <w:rsid w:val="009F4344"/>
    <w:rsid w:val="009F5B29"/>
    <w:rsid w:val="00A03C28"/>
    <w:rsid w:val="00A12804"/>
    <w:rsid w:val="00A529ED"/>
    <w:rsid w:val="00A60115"/>
    <w:rsid w:val="00A741B7"/>
    <w:rsid w:val="00A75B53"/>
    <w:rsid w:val="00A76145"/>
    <w:rsid w:val="00A96196"/>
    <w:rsid w:val="00AB046F"/>
    <w:rsid w:val="00AB5F65"/>
    <w:rsid w:val="00AC1AEC"/>
    <w:rsid w:val="00AD41F8"/>
    <w:rsid w:val="00AE4B0C"/>
    <w:rsid w:val="00AF21C5"/>
    <w:rsid w:val="00B12B20"/>
    <w:rsid w:val="00B17F71"/>
    <w:rsid w:val="00B2536B"/>
    <w:rsid w:val="00B278D7"/>
    <w:rsid w:val="00B3167D"/>
    <w:rsid w:val="00B3759C"/>
    <w:rsid w:val="00B37646"/>
    <w:rsid w:val="00B41DAA"/>
    <w:rsid w:val="00B441B9"/>
    <w:rsid w:val="00B81229"/>
    <w:rsid w:val="00B837EC"/>
    <w:rsid w:val="00B83B63"/>
    <w:rsid w:val="00B869B3"/>
    <w:rsid w:val="00BA6257"/>
    <w:rsid w:val="00BB6062"/>
    <w:rsid w:val="00BB662A"/>
    <w:rsid w:val="00BB6877"/>
    <w:rsid w:val="00BF7694"/>
    <w:rsid w:val="00C33882"/>
    <w:rsid w:val="00C37942"/>
    <w:rsid w:val="00C37B92"/>
    <w:rsid w:val="00C37C2A"/>
    <w:rsid w:val="00C44094"/>
    <w:rsid w:val="00C5401D"/>
    <w:rsid w:val="00C71E14"/>
    <w:rsid w:val="00C83971"/>
    <w:rsid w:val="00C87DC3"/>
    <w:rsid w:val="00CB31CD"/>
    <w:rsid w:val="00CD05D8"/>
    <w:rsid w:val="00CD44A1"/>
    <w:rsid w:val="00CD4899"/>
    <w:rsid w:val="00CD4F39"/>
    <w:rsid w:val="00CD7592"/>
    <w:rsid w:val="00CE5C56"/>
    <w:rsid w:val="00CE709A"/>
    <w:rsid w:val="00D01D91"/>
    <w:rsid w:val="00D03C75"/>
    <w:rsid w:val="00D12966"/>
    <w:rsid w:val="00D13122"/>
    <w:rsid w:val="00D25680"/>
    <w:rsid w:val="00D26410"/>
    <w:rsid w:val="00D35449"/>
    <w:rsid w:val="00D5072E"/>
    <w:rsid w:val="00D5779E"/>
    <w:rsid w:val="00D6747D"/>
    <w:rsid w:val="00D72D9C"/>
    <w:rsid w:val="00D77F77"/>
    <w:rsid w:val="00D82950"/>
    <w:rsid w:val="00D9196D"/>
    <w:rsid w:val="00D960D3"/>
    <w:rsid w:val="00DB6048"/>
    <w:rsid w:val="00DC16B9"/>
    <w:rsid w:val="00DD522A"/>
    <w:rsid w:val="00DE0B64"/>
    <w:rsid w:val="00DE7964"/>
    <w:rsid w:val="00DF7101"/>
    <w:rsid w:val="00E162B4"/>
    <w:rsid w:val="00E233EF"/>
    <w:rsid w:val="00E2544F"/>
    <w:rsid w:val="00E32D62"/>
    <w:rsid w:val="00E42376"/>
    <w:rsid w:val="00E47D6B"/>
    <w:rsid w:val="00E55C76"/>
    <w:rsid w:val="00E5601E"/>
    <w:rsid w:val="00E61FEC"/>
    <w:rsid w:val="00E7021D"/>
    <w:rsid w:val="00E900AC"/>
    <w:rsid w:val="00EC1F0E"/>
    <w:rsid w:val="00EC3788"/>
    <w:rsid w:val="00EC70DC"/>
    <w:rsid w:val="00EE3C34"/>
    <w:rsid w:val="00EF0A74"/>
    <w:rsid w:val="00EF647B"/>
    <w:rsid w:val="00F16130"/>
    <w:rsid w:val="00F23F37"/>
    <w:rsid w:val="00F24503"/>
    <w:rsid w:val="00F36B12"/>
    <w:rsid w:val="00F4087C"/>
    <w:rsid w:val="00F4401A"/>
    <w:rsid w:val="00F44916"/>
    <w:rsid w:val="00F4733E"/>
    <w:rsid w:val="00F47B21"/>
    <w:rsid w:val="00F61BE5"/>
    <w:rsid w:val="00F7688C"/>
    <w:rsid w:val="00F80BF1"/>
    <w:rsid w:val="00F85ED2"/>
    <w:rsid w:val="00F9199D"/>
    <w:rsid w:val="00F92A1B"/>
    <w:rsid w:val="00F92A42"/>
    <w:rsid w:val="00F936E6"/>
    <w:rsid w:val="00F96AA7"/>
    <w:rsid w:val="00FA304C"/>
    <w:rsid w:val="00FA78E8"/>
    <w:rsid w:val="00FC4787"/>
    <w:rsid w:val="00FE72B1"/>
    <w:rsid w:val="00FF0045"/>
    <w:rsid w:val="00FF02F5"/>
    <w:rsid w:val="00FF1838"/>
    <w:rsid w:val="00FF2EE9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3356D-EC1C-4941-80CC-90A5301C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serap</cp:lastModifiedBy>
  <cp:revision>3</cp:revision>
  <dcterms:created xsi:type="dcterms:W3CDTF">2017-06-17T11:43:00Z</dcterms:created>
  <dcterms:modified xsi:type="dcterms:W3CDTF">2017-06-17T12:18:00Z</dcterms:modified>
</cp:coreProperties>
</file>