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AF7B84" w:rsidRDefault="00AF7B84" w:rsidP="00AF7B84">
      <w:pPr>
        <w:spacing w:after="0"/>
        <w:ind w:left="0" w:right="-766"/>
        <w:jc w:val="center"/>
        <w:rPr>
          <w:b/>
        </w:rPr>
      </w:pPr>
      <w:r w:rsidRPr="00AF7B84">
        <w:rPr>
          <w:b/>
        </w:rPr>
        <w:t>ÇOMÜ İLAHİYAT FAKÜLTESİ</w:t>
      </w:r>
    </w:p>
    <w:p w:rsidR="00AF7B84" w:rsidRDefault="00AF7B84" w:rsidP="00AF7B84">
      <w:pPr>
        <w:spacing w:after="0"/>
        <w:ind w:left="0" w:right="-766"/>
        <w:jc w:val="center"/>
        <w:rPr>
          <w:b/>
        </w:rPr>
      </w:pPr>
      <w:r w:rsidRPr="00AF7B84">
        <w:rPr>
          <w:b/>
        </w:rPr>
        <w:t>2019-2020 AKADEMİK YILI BAHAR YARIYILI SEÇMELİ DERS GRUPLARI LİSTESİ</w:t>
      </w:r>
    </w:p>
    <w:p w:rsidR="00AF7B84" w:rsidRPr="00AF7B84" w:rsidRDefault="00AF7B84" w:rsidP="00AF7B84">
      <w:pPr>
        <w:spacing w:after="0"/>
        <w:ind w:left="0" w:right="-766"/>
        <w:jc w:val="center"/>
        <w:rPr>
          <w:b/>
        </w:rPr>
      </w:pPr>
    </w:p>
    <w:p w:rsidR="00AF7B84" w:rsidRPr="00FC3567" w:rsidRDefault="00AF7B84" w:rsidP="00AF7B84">
      <w:pPr>
        <w:spacing w:after="0"/>
        <w:ind w:left="0" w:right="-766"/>
      </w:pPr>
      <w:r w:rsidRPr="00FC3567">
        <w:t>3. Sınıf I. Öğretim</w:t>
      </w:r>
    </w:p>
    <w:tbl>
      <w:tblPr>
        <w:tblStyle w:val="TabloKlavuzu"/>
        <w:tblW w:w="9923" w:type="dxa"/>
        <w:tblInd w:w="-714" w:type="dxa"/>
        <w:tblLook w:val="04A0"/>
      </w:tblPr>
      <w:tblGrid>
        <w:gridCol w:w="3261"/>
        <w:gridCol w:w="3260"/>
        <w:gridCol w:w="3402"/>
      </w:tblGrid>
      <w:tr w:rsidR="00AF7B84" w:rsidRPr="00FC3567" w:rsidTr="00E23DA0">
        <w:trPr>
          <w:trHeight w:val="203"/>
        </w:trPr>
        <w:tc>
          <w:tcPr>
            <w:tcW w:w="3261" w:type="dxa"/>
            <w:shd w:val="clear" w:color="auto" w:fill="D9D9D9" w:themeFill="background1" w:themeFillShade="D9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>1.Grup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>2.Grup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>3.Grup</w:t>
            </w:r>
          </w:p>
        </w:tc>
      </w:tr>
      <w:tr w:rsidR="00AF7B84" w:rsidRPr="00FC3567" w:rsidTr="00AF7B84">
        <w:trPr>
          <w:trHeight w:val="794"/>
        </w:trPr>
        <w:tc>
          <w:tcPr>
            <w:tcW w:w="3261" w:type="dxa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 xml:space="preserve">Dr. </w:t>
            </w:r>
            <w:proofErr w:type="spellStart"/>
            <w:r w:rsidRPr="00FC3567">
              <w:t>Öğr</w:t>
            </w:r>
            <w:proofErr w:type="spellEnd"/>
            <w:r w:rsidRPr="00FC3567">
              <w:t xml:space="preserve">. Üye. Fatih </w:t>
            </w:r>
            <w:proofErr w:type="spellStart"/>
            <w:r w:rsidRPr="00FC3567">
              <w:t>Oğuzay</w:t>
            </w:r>
            <w:proofErr w:type="spellEnd"/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Osmanlıca Tarih Metinleri</w:t>
            </w:r>
          </w:p>
          <w:p w:rsidR="00AF7B84" w:rsidRPr="00FC3567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 w:rsidRPr="00E75973">
              <w:t>B.009</w:t>
            </w:r>
          </w:p>
        </w:tc>
        <w:tc>
          <w:tcPr>
            <w:tcW w:w="3260" w:type="dxa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 xml:space="preserve">Dr. </w:t>
            </w:r>
            <w:proofErr w:type="spellStart"/>
            <w:r w:rsidRPr="00FC3567">
              <w:t>Öğr</w:t>
            </w:r>
            <w:proofErr w:type="spellEnd"/>
            <w:r w:rsidRPr="00FC3567">
              <w:t xml:space="preserve">. Üye. </w:t>
            </w:r>
            <w:r>
              <w:t>Ümit Eker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Metin İncelemeleri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r w:rsidRPr="00E75973">
              <w:t>B.009</w:t>
            </w:r>
          </w:p>
        </w:tc>
        <w:tc>
          <w:tcPr>
            <w:tcW w:w="3402" w:type="dxa"/>
          </w:tcPr>
          <w:p w:rsidR="00AF7B84" w:rsidRDefault="00AF7B84" w:rsidP="00AF7B84">
            <w:pPr>
              <w:spacing w:after="0"/>
              <w:ind w:left="0" w:right="-766"/>
            </w:pPr>
            <w:r>
              <w:t xml:space="preserve">Doç. Dr. </w:t>
            </w:r>
            <w:r w:rsidRPr="00FC3567">
              <w:t xml:space="preserve">Hamit </w:t>
            </w:r>
            <w:proofErr w:type="spellStart"/>
            <w:r w:rsidRPr="00FC3567">
              <w:t>Arbaş</w:t>
            </w:r>
            <w:proofErr w:type="spellEnd"/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Farsça II</w:t>
            </w:r>
          </w:p>
          <w:p w:rsidR="00AF7B84" w:rsidRPr="00FC3567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 w:rsidRPr="00E75973">
              <w:t>B.009</w:t>
            </w:r>
          </w:p>
        </w:tc>
      </w:tr>
      <w:tr w:rsidR="00AF7B84" w:rsidRPr="00FC3567" w:rsidTr="00AF7B84">
        <w:trPr>
          <w:trHeight w:val="794"/>
        </w:trPr>
        <w:tc>
          <w:tcPr>
            <w:tcW w:w="3261" w:type="dxa"/>
          </w:tcPr>
          <w:p w:rsidR="00144AB2" w:rsidRPr="00FC3567" w:rsidRDefault="00144AB2" w:rsidP="00144AB2">
            <w:pPr>
              <w:pStyle w:val="AralkYok"/>
              <w:ind w:left="5"/>
            </w:pPr>
            <w:r w:rsidRPr="00FC3567">
              <w:t xml:space="preserve">Dr. </w:t>
            </w:r>
            <w:proofErr w:type="spellStart"/>
            <w:r w:rsidRPr="00FC3567">
              <w:t>Öğr</w:t>
            </w:r>
            <w:proofErr w:type="spellEnd"/>
            <w:r w:rsidRPr="00FC3567">
              <w:t xml:space="preserve">. </w:t>
            </w:r>
            <w:proofErr w:type="gramStart"/>
            <w:r w:rsidRPr="00FC3567">
              <w:t>Üye.</w:t>
            </w:r>
            <w:r>
              <w:t>Murat</w:t>
            </w:r>
            <w:proofErr w:type="gramEnd"/>
            <w:r>
              <w:t xml:space="preserve"> </w:t>
            </w:r>
            <w:proofErr w:type="spellStart"/>
            <w:r>
              <w:t>Beyaztaş</w:t>
            </w:r>
            <w:proofErr w:type="spellEnd"/>
          </w:p>
          <w:p w:rsidR="00144AB2" w:rsidRPr="00175A54" w:rsidRDefault="00144AB2" w:rsidP="00144AB2">
            <w:pPr>
              <w:pStyle w:val="AralkYok"/>
              <w:ind w:left="5"/>
              <w:rPr>
                <w:bCs/>
                <w:i/>
                <w:iCs/>
              </w:rPr>
            </w:pPr>
            <w:r w:rsidRPr="00175A54">
              <w:rPr>
                <w:bCs/>
                <w:i/>
                <w:iCs/>
              </w:rPr>
              <w:t>İslam Hukuk Tarihi</w:t>
            </w:r>
          </w:p>
          <w:p w:rsidR="00AF7B84" w:rsidRPr="00FC3567" w:rsidRDefault="00AF7B84" w:rsidP="00144AB2">
            <w:pPr>
              <w:pStyle w:val="AralkYok"/>
              <w:ind w:left="5"/>
              <w:rPr>
                <w:i/>
                <w:iCs/>
              </w:rPr>
            </w:pPr>
            <w:r w:rsidRPr="00E75973">
              <w:t>D.006</w:t>
            </w:r>
          </w:p>
        </w:tc>
        <w:tc>
          <w:tcPr>
            <w:tcW w:w="3260" w:type="dxa"/>
          </w:tcPr>
          <w:p w:rsidR="00AF7B84" w:rsidRDefault="00AF7B84" w:rsidP="00AF7B84">
            <w:pPr>
              <w:spacing w:after="0"/>
              <w:ind w:left="0" w:right="-766"/>
            </w:pPr>
            <w:r>
              <w:t xml:space="preserve">Doç. Dr. Nurten </w:t>
            </w:r>
            <w:proofErr w:type="spellStart"/>
            <w:r>
              <w:t>Kımter</w:t>
            </w:r>
            <w:proofErr w:type="spellEnd"/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Din ve Değerler Psikolojisi</w:t>
            </w:r>
          </w:p>
          <w:p w:rsidR="00AF7B84" w:rsidRPr="00FC3567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 w:rsidRPr="00E75973">
              <w:t>D.006</w:t>
            </w:r>
          </w:p>
        </w:tc>
        <w:tc>
          <w:tcPr>
            <w:tcW w:w="3402" w:type="dxa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 xml:space="preserve">Dr. </w:t>
            </w:r>
            <w:proofErr w:type="spellStart"/>
            <w:r w:rsidRPr="00FC3567">
              <w:t>Öğr</w:t>
            </w:r>
            <w:proofErr w:type="spellEnd"/>
            <w:r w:rsidRPr="00FC3567">
              <w:t xml:space="preserve">. Üye. </w:t>
            </w:r>
            <w:r>
              <w:t>Abdullah Alperen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İslam Sosyolojisi</w:t>
            </w:r>
          </w:p>
          <w:p w:rsidR="00AF7B84" w:rsidRPr="00FC3567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 w:rsidRPr="00E75973">
              <w:t>D.006</w:t>
            </w:r>
          </w:p>
        </w:tc>
      </w:tr>
      <w:tr w:rsidR="00AF7B84" w:rsidRPr="00FC3567" w:rsidTr="00AF7B84">
        <w:trPr>
          <w:trHeight w:val="794"/>
        </w:trPr>
        <w:tc>
          <w:tcPr>
            <w:tcW w:w="3261" w:type="dxa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 xml:space="preserve">Dr. </w:t>
            </w:r>
            <w:proofErr w:type="spellStart"/>
            <w:r w:rsidRPr="00FC3567">
              <w:t>Öğr</w:t>
            </w:r>
            <w:proofErr w:type="spellEnd"/>
            <w:r w:rsidRPr="00FC3567">
              <w:t xml:space="preserve">. Üye. </w:t>
            </w:r>
            <w:r>
              <w:t>Hülya Çetin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Türkiye’de Dinler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r w:rsidRPr="00E75973">
              <w:t>B.109</w:t>
            </w:r>
          </w:p>
        </w:tc>
        <w:tc>
          <w:tcPr>
            <w:tcW w:w="3260" w:type="dxa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 xml:space="preserve">Dr. </w:t>
            </w:r>
            <w:proofErr w:type="spellStart"/>
            <w:r w:rsidRPr="00FC3567">
              <w:t>Öğr</w:t>
            </w:r>
            <w:proofErr w:type="spellEnd"/>
            <w:r w:rsidRPr="00FC3567">
              <w:t xml:space="preserve">. Üye. </w:t>
            </w:r>
            <w:r>
              <w:t xml:space="preserve">Murat </w:t>
            </w:r>
            <w:proofErr w:type="spellStart"/>
            <w:r>
              <w:t>Beyaztaş</w:t>
            </w:r>
            <w:proofErr w:type="spellEnd"/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Klasik Fıkıh Metinleri</w:t>
            </w:r>
          </w:p>
          <w:p w:rsidR="00AF7B84" w:rsidRPr="00FC3567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 w:rsidRPr="00E75973">
              <w:t>B.109</w:t>
            </w:r>
          </w:p>
        </w:tc>
        <w:tc>
          <w:tcPr>
            <w:tcW w:w="3402" w:type="dxa"/>
          </w:tcPr>
          <w:p w:rsidR="00AF7B84" w:rsidRPr="00FC3567" w:rsidRDefault="00AF7B84" w:rsidP="00AF7B84">
            <w:pPr>
              <w:spacing w:after="0"/>
              <w:ind w:left="0" w:right="-766"/>
            </w:pPr>
            <w:r>
              <w:t>Prof. Dr. M. Fatih Kesler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Kur’an</w:t>
            </w:r>
            <w:proofErr w:type="spellEnd"/>
            <w:r>
              <w:rPr>
                <w:i/>
                <w:iCs/>
              </w:rPr>
              <w:t>-ı Kerim’in Tercüme Teknikleri I</w:t>
            </w:r>
          </w:p>
          <w:p w:rsidR="00AF7B84" w:rsidRPr="00FC3567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 w:rsidRPr="00E75973">
              <w:t>B.109</w:t>
            </w:r>
          </w:p>
        </w:tc>
      </w:tr>
    </w:tbl>
    <w:p w:rsidR="00AF7B84" w:rsidRPr="00AF7B84" w:rsidRDefault="00AF7B84" w:rsidP="00AF7B84">
      <w:pPr>
        <w:spacing w:after="0"/>
        <w:ind w:left="0" w:right="-766"/>
        <w:rPr>
          <w:sz w:val="18"/>
          <w:szCs w:val="18"/>
        </w:rPr>
      </w:pPr>
    </w:p>
    <w:p w:rsidR="00AF7B84" w:rsidRPr="00FC3567" w:rsidRDefault="00AF7B84" w:rsidP="00AF7B84">
      <w:pPr>
        <w:spacing w:after="0"/>
        <w:ind w:left="0" w:right="-766"/>
      </w:pPr>
      <w:r w:rsidRPr="00FC3567">
        <w:t>3. Sınıf II. Öğretim</w:t>
      </w:r>
      <w:r>
        <w:t xml:space="preserve"> </w:t>
      </w:r>
    </w:p>
    <w:tbl>
      <w:tblPr>
        <w:tblStyle w:val="TabloKlavuzu"/>
        <w:tblW w:w="9918" w:type="dxa"/>
        <w:tblInd w:w="-709" w:type="dxa"/>
        <w:tblLook w:val="04A0"/>
      </w:tblPr>
      <w:tblGrid>
        <w:gridCol w:w="3274"/>
        <w:gridCol w:w="3274"/>
        <w:gridCol w:w="3370"/>
      </w:tblGrid>
      <w:tr w:rsidR="00AF7B84" w:rsidRPr="00FC3567" w:rsidTr="00175A54">
        <w:trPr>
          <w:trHeight w:val="262"/>
        </w:trPr>
        <w:tc>
          <w:tcPr>
            <w:tcW w:w="3274" w:type="dxa"/>
            <w:shd w:val="clear" w:color="auto" w:fill="D9D9D9" w:themeFill="background1" w:themeFillShade="D9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>1. Grup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>2.Grup</w:t>
            </w:r>
          </w:p>
        </w:tc>
        <w:tc>
          <w:tcPr>
            <w:tcW w:w="3370" w:type="dxa"/>
            <w:shd w:val="clear" w:color="auto" w:fill="D9D9D9" w:themeFill="background1" w:themeFillShade="D9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>3.Grup</w:t>
            </w:r>
          </w:p>
        </w:tc>
      </w:tr>
      <w:tr w:rsidR="00AF7B84" w:rsidRPr="00FC3567" w:rsidTr="00175A54">
        <w:trPr>
          <w:trHeight w:val="395"/>
        </w:trPr>
        <w:tc>
          <w:tcPr>
            <w:tcW w:w="3274" w:type="dxa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>Prof. Dr. Şevket Yavuz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Yahudi Felsefesi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r>
              <w:t>B.104</w:t>
            </w:r>
          </w:p>
        </w:tc>
        <w:tc>
          <w:tcPr>
            <w:tcW w:w="3274" w:type="dxa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 xml:space="preserve">Dr. </w:t>
            </w:r>
            <w:proofErr w:type="spellStart"/>
            <w:r w:rsidRPr="00FC3567">
              <w:t>Öğr</w:t>
            </w:r>
            <w:proofErr w:type="spellEnd"/>
            <w:r w:rsidRPr="00FC3567">
              <w:t xml:space="preserve">. Üye. </w:t>
            </w:r>
            <w:r>
              <w:t>Ümit Eker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Metin İncelemeleri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r>
              <w:t>B.104</w:t>
            </w:r>
          </w:p>
        </w:tc>
        <w:tc>
          <w:tcPr>
            <w:tcW w:w="3370" w:type="dxa"/>
          </w:tcPr>
          <w:p w:rsidR="00AF7B84" w:rsidRDefault="00AF7B84" w:rsidP="00AF7B84">
            <w:pPr>
              <w:spacing w:after="0"/>
              <w:ind w:left="0" w:right="-766"/>
            </w:pPr>
            <w:r>
              <w:t xml:space="preserve">Doç. Dr. </w:t>
            </w:r>
            <w:r w:rsidRPr="00FC3567">
              <w:t xml:space="preserve">Hamit </w:t>
            </w:r>
            <w:proofErr w:type="spellStart"/>
            <w:r w:rsidRPr="00FC3567">
              <w:t>Arbaş</w:t>
            </w:r>
            <w:proofErr w:type="spellEnd"/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Farsça II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r>
              <w:t>B.104</w:t>
            </w:r>
          </w:p>
        </w:tc>
      </w:tr>
      <w:tr w:rsidR="00AF7B84" w:rsidRPr="00FC3567" w:rsidTr="00175A54">
        <w:trPr>
          <w:trHeight w:val="742"/>
        </w:trPr>
        <w:tc>
          <w:tcPr>
            <w:tcW w:w="3274" w:type="dxa"/>
          </w:tcPr>
          <w:p w:rsidR="00144AB2" w:rsidRPr="00FC3567" w:rsidRDefault="00144AB2" w:rsidP="00144AB2">
            <w:pPr>
              <w:pStyle w:val="AralkYok"/>
              <w:ind w:left="0"/>
            </w:pPr>
            <w:r w:rsidRPr="00FC3567">
              <w:t xml:space="preserve">Dr. </w:t>
            </w:r>
            <w:proofErr w:type="spellStart"/>
            <w:r w:rsidRPr="00FC3567">
              <w:t>Öğr</w:t>
            </w:r>
            <w:proofErr w:type="spellEnd"/>
            <w:r w:rsidRPr="00FC3567">
              <w:t xml:space="preserve">. </w:t>
            </w:r>
            <w:proofErr w:type="gramStart"/>
            <w:r w:rsidRPr="00FC3567">
              <w:t>Üye.</w:t>
            </w:r>
            <w:r>
              <w:t>Murat</w:t>
            </w:r>
            <w:proofErr w:type="gramEnd"/>
            <w:r>
              <w:t xml:space="preserve"> </w:t>
            </w:r>
            <w:proofErr w:type="spellStart"/>
            <w:r>
              <w:t>Beyaztaş</w:t>
            </w:r>
            <w:proofErr w:type="spellEnd"/>
          </w:p>
          <w:p w:rsidR="00144AB2" w:rsidRPr="00175A54" w:rsidRDefault="00144AB2" w:rsidP="00144AB2">
            <w:pPr>
              <w:pStyle w:val="AralkYok"/>
              <w:ind w:left="0"/>
              <w:rPr>
                <w:bCs/>
                <w:i/>
                <w:iCs/>
              </w:rPr>
            </w:pPr>
            <w:r w:rsidRPr="00175A54">
              <w:rPr>
                <w:bCs/>
                <w:i/>
                <w:iCs/>
              </w:rPr>
              <w:t>İslam Hukuk Tarihi</w:t>
            </w:r>
          </w:p>
          <w:p w:rsidR="00AF7B84" w:rsidRPr="00FC3567" w:rsidRDefault="00AF7B84" w:rsidP="00144AB2">
            <w:pPr>
              <w:pStyle w:val="AralkYok"/>
              <w:ind w:left="0"/>
            </w:pPr>
            <w:r>
              <w:t>B.105</w:t>
            </w:r>
          </w:p>
        </w:tc>
        <w:tc>
          <w:tcPr>
            <w:tcW w:w="3274" w:type="dxa"/>
          </w:tcPr>
          <w:p w:rsidR="00AF7B84" w:rsidRDefault="00AF7B84" w:rsidP="00AF7B84">
            <w:pPr>
              <w:spacing w:after="0"/>
              <w:ind w:left="0" w:right="-766"/>
            </w:pPr>
            <w:r>
              <w:t xml:space="preserve">Doç. Dr. Nurten </w:t>
            </w:r>
            <w:proofErr w:type="spellStart"/>
            <w:r>
              <w:t>Kımter</w:t>
            </w:r>
            <w:proofErr w:type="spellEnd"/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Din ve Değerler Psikolojisi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r>
              <w:t>B.105</w:t>
            </w:r>
          </w:p>
        </w:tc>
        <w:tc>
          <w:tcPr>
            <w:tcW w:w="3370" w:type="dxa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 xml:space="preserve">Dr. </w:t>
            </w:r>
            <w:proofErr w:type="spellStart"/>
            <w:r w:rsidRPr="00FC3567">
              <w:t>Öğr</w:t>
            </w:r>
            <w:proofErr w:type="spellEnd"/>
            <w:r w:rsidRPr="00FC3567">
              <w:t xml:space="preserve">. Üye. </w:t>
            </w:r>
            <w:r>
              <w:t>Abdullah Alperen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İslam Sosyolojisi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r>
              <w:t>B.105</w:t>
            </w:r>
          </w:p>
        </w:tc>
      </w:tr>
      <w:tr w:rsidR="00AF7B84" w:rsidRPr="00FC3567" w:rsidTr="00175A54">
        <w:trPr>
          <w:trHeight w:val="511"/>
        </w:trPr>
        <w:tc>
          <w:tcPr>
            <w:tcW w:w="3274" w:type="dxa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 xml:space="preserve">Dr. </w:t>
            </w:r>
            <w:proofErr w:type="spellStart"/>
            <w:r w:rsidRPr="00FC3567">
              <w:t>Öğr</w:t>
            </w:r>
            <w:proofErr w:type="spellEnd"/>
            <w:r w:rsidRPr="00FC3567">
              <w:t xml:space="preserve">. Üye. </w:t>
            </w:r>
            <w:r>
              <w:t>Hülya Çetin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Türkiye’de Dinler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r>
              <w:t>D.110</w:t>
            </w:r>
          </w:p>
        </w:tc>
        <w:tc>
          <w:tcPr>
            <w:tcW w:w="3274" w:type="dxa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 xml:space="preserve">Dr. </w:t>
            </w:r>
            <w:proofErr w:type="spellStart"/>
            <w:r w:rsidRPr="00FC3567">
              <w:t>Öğr</w:t>
            </w:r>
            <w:proofErr w:type="spellEnd"/>
            <w:r w:rsidRPr="00FC3567">
              <w:t xml:space="preserve">. Üye. </w:t>
            </w:r>
            <w:r>
              <w:t xml:space="preserve">Murat </w:t>
            </w:r>
            <w:proofErr w:type="spellStart"/>
            <w:r>
              <w:t>Beyaztaş</w:t>
            </w:r>
            <w:proofErr w:type="spellEnd"/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Klasik Fıkıh Metinleri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r>
              <w:t>D.110</w:t>
            </w:r>
          </w:p>
        </w:tc>
        <w:tc>
          <w:tcPr>
            <w:tcW w:w="3370" w:type="dxa"/>
          </w:tcPr>
          <w:p w:rsidR="00AF7B84" w:rsidRPr="00FC3567" w:rsidRDefault="00AF7B84" w:rsidP="00AF7B84">
            <w:pPr>
              <w:spacing w:after="0"/>
              <w:ind w:left="0" w:right="-766"/>
            </w:pPr>
            <w:r>
              <w:t>Prof. Dr. M. Fatih Kesler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Kur’an</w:t>
            </w:r>
            <w:proofErr w:type="spellEnd"/>
            <w:r>
              <w:rPr>
                <w:i/>
                <w:iCs/>
              </w:rPr>
              <w:t>-ı Kerim’in Tercüme Teknikleri I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r>
              <w:t>D.110</w:t>
            </w:r>
          </w:p>
        </w:tc>
      </w:tr>
    </w:tbl>
    <w:p w:rsidR="00AF7B84" w:rsidRPr="00AF7B84" w:rsidRDefault="00AF7B84" w:rsidP="00AF7B84">
      <w:pPr>
        <w:spacing w:after="0"/>
        <w:ind w:left="0" w:right="-766"/>
        <w:rPr>
          <w:sz w:val="18"/>
          <w:szCs w:val="18"/>
        </w:rPr>
      </w:pPr>
    </w:p>
    <w:p w:rsidR="00AF7B84" w:rsidRPr="00FC3567" w:rsidRDefault="00AF7B84" w:rsidP="00AF7B84">
      <w:pPr>
        <w:spacing w:after="0"/>
        <w:ind w:left="0" w:right="-766"/>
      </w:pPr>
      <w:r w:rsidRPr="00FC3567">
        <w:t>4. Sınıf I. Öğretim</w:t>
      </w:r>
      <w:r>
        <w:t xml:space="preserve"> </w:t>
      </w:r>
    </w:p>
    <w:tbl>
      <w:tblPr>
        <w:tblStyle w:val="TabloKlavuzu"/>
        <w:tblW w:w="9944" w:type="dxa"/>
        <w:tblInd w:w="-709" w:type="dxa"/>
        <w:tblLook w:val="04A0"/>
      </w:tblPr>
      <w:tblGrid>
        <w:gridCol w:w="3314"/>
        <w:gridCol w:w="3314"/>
        <w:gridCol w:w="3316"/>
      </w:tblGrid>
      <w:tr w:rsidR="00AF7B84" w:rsidRPr="00FC3567" w:rsidTr="00E23DA0">
        <w:trPr>
          <w:trHeight w:val="317"/>
        </w:trPr>
        <w:tc>
          <w:tcPr>
            <w:tcW w:w="3314" w:type="dxa"/>
            <w:shd w:val="clear" w:color="auto" w:fill="D9D9D9" w:themeFill="background1" w:themeFillShade="D9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>1.Grup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>2.Grup</w:t>
            </w:r>
          </w:p>
        </w:tc>
        <w:tc>
          <w:tcPr>
            <w:tcW w:w="3316" w:type="dxa"/>
            <w:shd w:val="clear" w:color="auto" w:fill="D9D9D9" w:themeFill="background1" w:themeFillShade="D9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>3.Grup</w:t>
            </w:r>
          </w:p>
        </w:tc>
      </w:tr>
      <w:tr w:rsidR="00AF7B84" w:rsidRPr="00FC3567" w:rsidTr="00E23DA0">
        <w:trPr>
          <w:trHeight w:val="424"/>
        </w:trPr>
        <w:tc>
          <w:tcPr>
            <w:tcW w:w="3314" w:type="dxa"/>
          </w:tcPr>
          <w:p w:rsidR="00AF7B84" w:rsidRDefault="00AF7B84" w:rsidP="00AF7B84">
            <w:pPr>
              <w:spacing w:after="0"/>
              <w:ind w:left="0" w:right="-766"/>
            </w:pPr>
            <w:r>
              <w:t xml:space="preserve">Doç. Dr. </w:t>
            </w:r>
            <w:r w:rsidRPr="00FC3567">
              <w:t xml:space="preserve">Hamit </w:t>
            </w:r>
            <w:proofErr w:type="spellStart"/>
            <w:r w:rsidRPr="00FC3567">
              <w:t>Arbaş</w:t>
            </w:r>
            <w:proofErr w:type="spellEnd"/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 xml:space="preserve">Klasik İslam Sanatları </w:t>
            </w:r>
            <w:r w:rsidRPr="00753C65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</w:p>
          <w:p w:rsidR="00AF7B84" w:rsidRPr="009C2196" w:rsidRDefault="00AF7B84" w:rsidP="00AF7B84">
            <w:pPr>
              <w:spacing w:after="0"/>
              <w:ind w:left="0" w:right="-766"/>
            </w:pPr>
            <w:r>
              <w:t>D.106</w:t>
            </w:r>
          </w:p>
        </w:tc>
        <w:tc>
          <w:tcPr>
            <w:tcW w:w="3314" w:type="dxa"/>
          </w:tcPr>
          <w:p w:rsidR="00AF7B84" w:rsidRDefault="00AF7B84" w:rsidP="00AF7B84">
            <w:pPr>
              <w:spacing w:after="0"/>
              <w:ind w:left="0" w:right="-766"/>
            </w:pPr>
            <w:proofErr w:type="spellStart"/>
            <w:r>
              <w:t>Öğr</w:t>
            </w:r>
            <w:proofErr w:type="spellEnd"/>
            <w:r>
              <w:t>. Gör. Hasan Özdemir</w:t>
            </w:r>
          </w:p>
          <w:p w:rsidR="00AF7B84" w:rsidRDefault="00AF7B84" w:rsidP="00AF7B84">
            <w:pPr>
              <w:spacing w:after="0"/>
              <w:ind w:left="0" w:right="-766"/>
            </w:pPr>
            <w:r>
              <w:t>Eleştirel Düşünce Sanatı</w:t>
            </w:r>
          </w:p>
          <w:p w:rsidR="00AF7B84" w:rsidRPr="00753C65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t xml:space="preserve"> D.106</w:t>
            </w:r>
          </w:p>
        </w:tc>
        <w:tc>
          <w:tcPr>
            <w:tcW w:w="3316" w:type="dxa"/>
          </w:tcPr>
          <w:p w:rsidR="00AF7B84" w:rsidRDefault="00AF7B84" w:rsidP="00AF7B84">
            <w:pPr>
              <w:spacing w:after="0"/>
              <w:ind w:left="0" w:right="-766"/>
            </w:pPr>
            <w:proofErr w:type="spellStart"/>
            <w:r>
              <w:t>Öğr</w:t>
            </w:r>
            <w:proofErr w:type="spellEnd"/>
            <w:r>
              <w:t>. Gör. Hasan Özdemir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 w:rsidRPr="00753C65">
              <w:rPr>
                <w:i/>
                <w:iCs/>
              </w:rPr>
              <w:t>İslam Felsefe Metinleri I</w:t>
            </w:r>
            <w:r>
              <w:rPr>
                <w:i/>
                <w:iCs/>
              </w:rPr>
              <w:t>I</w:t>
            </w:r>
          </w:p>
          <w:p w:rsidR="00AF7B84" w:rsidRPr="00753C65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 w:rsidRPr="00E75973">
              <w:t>D.106</w:t>
            </w:r>
          </w:p>
        </w:tc>
      </w:tr>
      <w:tr w:rsidR="00AF7B84" w:rsidRPr="00FC3567" w:rsidTr="00E23DA0">
        <w:trPr>
          <w:trHeight w:val="708"/>
        </w:trPr>
        <w:tc>
          <w:tcPr>
            <w:tcW w:w="3314" w:type="dxa"/>
          </w:tcPr>
          <w:p w:rsidR="00AF7B84" w:rsidRDefault="00AF7B84" w:rsidP="00AF7B84">
            <w:pPr>
              <w:spacing w:after="0"/>
              <w:ind w:left="0" w:right="-766"/>
            </w:pPr>
            <w:r>
              <w:t>Doç. Dr. Mehmet Ali Yargı</w:t>
            </w:r>
          </w:p>
          <w:p w:rsidR="00AF7B84" w:rsidRPr="00A46751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 w:rsidRPr="00A46751">
              <w:rPr>
                <w:i/>
                <w:iCs/>
              </w:rPr>
              <w:t>Fıkıh Usulünde Çağdaş Yaklaşımlar</w:t>
            </w:r>
          </w:p>
          <w:p w:rsidR="00AF7B84" w:rsidRPr="00A46751" w:rsidRDefault="00AF7B84" w:rsidP="00AF7B84">
            <w:pPr>
              <w:spacing w:after="0"/>
              <w:ind w:left="0" w:right="-766"/>
            </w:pPr>
            <w:r w:rsidRPr="00E75973">
              <w:t>B.211</w:t>
            </w:r>
          </w:p>
        </w:tc>
        <w:tc>
          <w:tcPr>
            <w:tcW w:w="3314" w:type="dxa"/>
          </w:tcPr>
          <w:p w:rsidR="00AF7B84" w:rsidRDefault="00AF7B84" w:rsidP="00AF7B84">
            <w:pPr>
              <w:spacing w:after="0"/>
              <w:ind w:left="0" w:right="-766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Üye. Mustafa Boran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Çağdaş İslam Hukuku Metinleri</w:t>
            </w:r>
          </w:p>
          <w:p w:rsidR="00AF7B84" w:rsidRPr="00753C65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t>B.211</w:t>
            </w:r>
          </w:p>
        </w:tc>
        <w:tc>
          <w:tcPr>
            <w:tcW w:w="3316" w:type="dxa"/>
          </w:tcPr>
          <w:p w:rsidR="00AF7B84" w:rsidRDefault="00AF7B84" w:rsidP="00AF7B84">
            <w:pPr>
              <w:spacing w:after="0"/>
              <w:ind w:left="0" w:right="-766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Üye. </w:t>
            </w:r>
            <w:r w:rsidRPr="00FC3567">
              <w:t>Yunus Akyürek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Tarih Usul ve Tenkidi</w:t>
            </w:r>
          </w:p>
          <w:p w:rsidR="00AF7B84" w:rsidRPr="00753C65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t>B.211</w:t>
            </w:r>
          </w:p>
        </w:tc>
      </w:tr>
      <w:tr w:rsidR="00AF7B84" w:rsidRPr="00FC3567" w:rsidTr="00E23DA0">
        <w:trPr>
          <w:trHeight w:val="398"/>
        </w:trPr>
        <w:tc>
          <w:tcPr>
            <w:tcW w:w="3314" w:type="dxa"/>
          </w:tcPr>
          <w:p w:rsidR="00AF7B84" w:rsidRDefault="00AF7B84" w:rsidP="00AF7B84">
            <w:pPr>
              <w:spacing w:after="0"/>
              <w:ind w:left="0" w:right="-766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Üye. Mustafa Boran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Mukayeseli İslam Hukuku</w:t>
            </w:r>
          </w:p>
          <w:p w:rsidR="00AF7B84" w:rsidRPr="00753C65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t>D.207</w:t>
            </w:r>
          </w:p>
        </w:tc>
        <w:tc>
          <w:tcPr>
            <w:tcW w:w="3314" w:type="dxa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 xml:space="preserve">Dr. </w:t>
            </w:r>
            <w:proofErr w:type="spellStart"/>
            <w:r w:rsidRPr="00FC3567">
              <w:t>Öğr</w:t>
            </w:r>
            <w:proofErr w:type="spellEnd"/>
            <w:r w:rsidRPr="00FC3567">
              <w:t xml:space="preserve">. Üye. </w:t>
            </w:r>
            <w:r>
              <w:t>Arif Edip Aksoy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Epigrafi</w:t>
            </w:r>
          </w:p>
          <w:p w:rsidR="00AF7B84" w:rsidRPr="00753C65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 w:rsidRPr="00E75973">
              <w:t>D.</w:t>
            </w:r>
            <w:r>
              <w:t>207</w:t>
            </w:r>
          </w:p>
        </w:tc>
        <w:tc>
          <w:tcPr>
            <w:tcW w:w="3316" w:type="dxa"/>
          </w:tcPr>
          <w:p w:rsidR="00AF7B84" w:rsidRDefault="00AF7B84" w:rsidP="00AF7B84">
            <w:pPr>
              <w:spacing w:after="0"/>
              <w:ind w:left="0" w:right="-766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Üye. </w:t>
            </w:r>
            <w:r w:rsidRPr="00FC3567">
              <w:t>Kenan Sevinç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Kişilik ve Din</w:t>
            </w:r>
          </w:p>
          <w:p w:rsidR="00AF7B84" w:rsidRPr="00753C65" w:rsidRDefault="00AF7B84" w:rsidP="00AF7B84">
            <w:pPr>
              <w:spacing w:after="0"/>
              <w:ind w:left="0" w:right="-766"/>
            </w:pPr>
            <w:r w:rsidRPr="00E75973">
              <w:t>D.</w:t>
            </w:r>
            <w:r>
              <w:t>207</w:t>
            </w:r>
          </w:p>
        </w:tc>
      </w:tr>
    </w:tbl>
    <w:p w:rsidR="00AF7B84" w:rsidRPr="00AF7B84" w:rsidRDefault="00AF7B84" w:rsidP="00AF7B84">
      <w:pPr>
        <w:spacing w:after="0"/>
        <w:ind w:left="0" w:right="-766"/>
        <w:rPr>
          <w:sz w:val="18"/>
          <w:szCs w:val="18"/>
        </w:rPr>
      </w:pPr>
    </w:p>
    <w:p w:rsidR="00AF7B84" w:rsidRPr="00FC3567" w:rsidRDefault="00AF7B84" w:rsidP="00AF7B84">
      <w:pPr>
        <w:spacing w:after="0"/>
        <w:ind w:left="0" w:right="-766"/>
      </w:pPr>
      <w:r w:rsidRPr="00FC3567">
        <w:t>4. Sınıf II. Öğretim</w:t>
      </w:r>
      <w:r>
        <w:t xml:space="preserve"> </w:t>
      </w:r>
    </w:p>
    <w:tbl>
      <w:tblPr>
        <w:tblStyle w:val="TabloKlavuzu"/>
        <w:tblW w:w="9918" w:type="dxa"/>
        <w:tblInd w:w="-709" w:type="dxa"/>
        <w:tblLook w:val="04A0"/>
      </w:tblPr>
      <w:tblGrid>
        <w:gridCol w:w="3344"/>
        <w:gridCol w:w="3344"/>
        <w:gridCol w:w="3230"/>
      </w:tblGrid>
      <w:tr w:rsidR="00AF7B84" w:rsidRPr="00FC3567" w:rsidTr="00E23DA0">
        <w:trPr>
          <w:trHeight w:val="183"/>
        </w:trPr>
        <w:tc>
          <w:tcPr>
            <w:tcW w:w="3344" w:type="dxa"/>
            <w:shd w:val="clear" w:color="auto" w:fill="D9D9D9" w:themeFill="background1" w:themeFillShade="D9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>1.Grup</w:t>
            </w:r>
          </w:p>
        </w:tc>
        <w:tc>
          <w:tcPr>
            <w:tcW w:w="3344" w:type="dxa"/>
            <w:shd w:val="clear" w:color="auto" w:fill="D9D9D9" w:themeFill="background1" w:themeFillShade="D9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>2.Grup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>3.Grup</w:t>
            </w:r>
          </w:p>
        </w:tc>
      </w:tr>
      <w:tr w:rsidR="00AF7B84" w:rsidRPr="00FC3567" w:rsidTr="00E23DA0">
        <w:trPr>
          <w:trHeight w:val="555"/>
        </w:trPr>
        <w:tc>
          <w:tcPr>
            <w:tcW w:w="3344" w:type="dxa"/>
          </w:tcPr>
          <w:p w:rsidR="00AF7B84" w:rsidRDefault="00AF7B84" w:rsidP="00AF7B84">
            <w:pPr>
              <w:spacing w:after="0"/>
              <w:ind w:left="0" w:right="-766"/>
            </w:pPr>
            <w:r>
              <w:t xml:space="preserve">Doç. Dr. </w:t>
            </w:r>
            <w:r w:rsidRPr="00FC3567">
              <w:t xml:space="preserve">Hamit </w:t>
            </w:r>
            <w:proofErr w:type="spellStart"/>
            <w:r w:rsidRPr="00FC3567">
              <w:t>Arbaş</w:t>
            </w:r>
            <w:proofErr w:type="spellEnd"/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 xml:space="preserve">Klasik İslam Sanatları </w:t>
            </w:r>
            <w:r w:rsidRPr="00753C65">
              <w:rPr>
                <w:i/>
                <w:iCs/>
              </w:rPr>
              <w:t>I</w:t>
            </w:r>
            <w:r>
              <w:rPr>
                <w:i/>
                <w:iCs/>
              </w:rPr>
              <w:t>V</w:t>
            </w:r>
          </w:p>
          <w:p w:rsidR="00AF7B84" w:rsidRPr="009C2196" w:rsidRDefault="00AF7B84" w:rsidP="00AF7B84">
            <w:pPr>
              <w:spacing w:after="0"/>
              <w:ind w:left="0" w:right="-766"/>
            </w:pPr>
            <w:r>
              <w:t>D.104</w:t>
            </w:r>
          </w:p>
        </w:tc>
        <w:tc>
          <w:tcPr>
            <w:tcW w:w="3344" w:type="dxa"/>
          </w:tcPr>
          <w:p w:rsidR="00AF7B84" w:rsidRDefault="00AF7B84" w:rsidP="00AF7B84">
            <w:pPr>
              <w:spacing w:after="0"/>
              <w:ind w:left="0" w:right="-766"/>
            </w:pPr>
            <w:proofErr w:type="spellStart"/>
            <w:r>
              <w:t>Öğr</w:t>
            </w:r>
            <w:proofErr w:type="spellEnd"/>
            <w:r>
              <w:t>. Gör. Hasan Özdemir</w:t>
            </w:r>
          </w:p>
          <w:p w:rsidR="00AF7B84" w:rsidRDefault="00AF7B84" w:rsidP="00AF7B84">
            <w:pPr>
              <w:spacing w:after="0"/>
              <w:ind w:left="0" w:right="-766"/>
            </w:pPr>
            <w:r>
              <w:t>Eleştirel Düşünce Sanatı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r>
              <w:t xml:space="preserve"> D.104</w:t>
            </w:r>
          </w:p>
        </w:tc>
        <w:tc>
          <w:tcPr>
            <w:tcW w:w="3230" w:type="dxa"/>
          </w:tcPr>
          <w:p w:rsidR="00AF7B84" w:rsidRDefault="00AF7B84" w:rsidP="00AF7B84">
            <w:pPr>
              <w:spacing w:after="0"/>
              <w:ind w:left="0" w:right="-766"/>
            </w:pPr>
            <w:proofErr w:type="spellStart"/>
            <w:r>
              <w:t>Öğr</w:t>
            </w:r>
            <w:proofErr w:type="spellEnd"/>
            <w:r>
              <w:t>. Gör. Hasan Özdemir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 w:rsidRPr="00753C65">
              <w:rPr>
                <w:i/>
                <w:iCs/>
              </w:rPr>
              <w:t>İslam Felsefe Metinleri I</w:t>
            </w:r>
            <w:r>
              <w:rPr>
                <w:i/>
                <w:iCs/>
              </w:rPr>
              <w:t>I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r>
              <w:t>D.104</w:t>
            </w:r>
          </w:p>
        </w:tc>
      </w:tr>
      <w:tr w:rsidR="00AF7B84" w:rsidRPr="00FC3567" w:rsidTr="00E23DA0">
        <w:trPr>
          <w:trHeight w:val="584"/>
        </w:trPr>
        <w:tc>
          <w:tcPr>
            <w:tcW w:w="3344" w:type="dxa"/>
          </w:tcPr>
          <w:p w:rsidR="00AF7B84" w:rsidRDefault="00AF7B84" w:rsidP="00AF7B84">
            <w:pPr>
              <w:spacing w:after="0"/>
              <w:ind w:left="0" w:right="-766"/>
            </w:pPr>
            <w:r>
              <w:t>Doç. Dr. Mehmet Ali Yargı</w:t>
            </w:r>
          </w:p>
          <w:p w:rsidR="00AF7B84" w:rsidRPr="00A46751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 w:rsidRPr="00A46751">
              <w:rPr>
                <w:i/>
                <w:iCs/>
              </w:rPr>
              <w:t>Fıkıh Usulünde Çağdaş Yaklaşımlar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r w:rsidRPr="00E75973">
              <w:t>B.211</w:t>
            </w:r>
          </w:p>
        </w:tc>
        <w:tc>
          <w:tcPr>
            <w:tcW w:w="3344" w:type="dxa"/>
          </w:tcPr>
          <w:p w:rsidR="00AF7B84" w:rsidRDefault="00AF7B84" w:rsidP="00AF7B84">
            <w:pPr>
              <w:spacing w:after="0"/>
              <w:ind w:left="0" w:right="-766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Üye. Mustafa Boran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Çağdaş İslam Hukuku Metinleri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r>
              <w:t>B.211</w:t>
            </w:r>
          </w:p>
        </w:tc>
        <w:tc>
          <w:tcPr>
            <w:tcW w:w="3230" w:type="dxa"/>
          </w:tcPr>
          <w:p w:rsidR="00AF7B84" w:rsidRDefault="00AF7B84" w:rsidP="00AF7B84">
            <w:pPr>
              <w:spacing w:after="0"/>
              <w:ind w:left="0" w:right="-766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Üye. </w:t>
            </w:r>
            <w:r w:rsidRPr="00FC3567">
              <w:t>Yunus Akyürek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Tarih Usul ve Tenkidi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r>
              <w:t>B.211</w:t>
            </w:r>
          </w:p>
        </w:tc>
      </w:tr>
      <w:tr w:rsidR="00AF7B84" w:rsidRPr="00FC3567" w:rsidTr="00E23DA0">
        <w:trPr>
          <w:trHeight w:val="526"/>
        </w:trPr>
        <w:tc>
          <w:tcPr>
            <w:tcW w:w="3344" w:type="dxa"/>
          </w:tcPr>
          <w:p w:rsidR="00AF7B84" w:rsidRDefault="00AF7B84" w:rsidP="00AF7B84">
            <w:pPr>
              <w:spacing w:after="0"/>
              <w:ind w:left="0" w:right="-766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Üye. Mustafa Boran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Mukayeseli İslam Hukuku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r>
              <w:t>D.105</w:t>
            </w:r>
          </w:p>
        </w:tc>
        <w:tc>
          <w:tcPr>
            <w:tcW w:w="3344" w:type="dxa"/>
          </w:tcPr>
          <w:p w:rsidR="00AF7B84" w:rsidRPr="00FC3567" w:rsidRDefault="00AF7B84" w:rsidP="00AF7B84">
            <w:pPr>
              <w:spacing w:after="0"/>
              <w:ind w:left="0" w:right="-766"/>
            </w:pPr>
            <w:r w:rsidRPr="00FC3567">
              <w:t xml:space="preserve">Dr. </w:t>
            </w:r>
            <w:proofErr w:type="spellStart"/>
            <w:r w:rsidRPr="00FC3567">
              <w:t>Öğr</w:t>
            </w:r>
            <w:proofErr w:type="spellEnd"/>
            <w:r w:rsidRPr="00FC3567">
              <w:t xml:space="preserve">. Üye. </w:t>
            </w:r>
            <w:r>
              <w:t>Arif Edip Aksoy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Epigrafi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r w:rsidRPr="00E75973">
              <w:t>D.</w:t>
            </w:r>
            <w:r>
              <w:t>105</w:t>
            </w:r>
          </w:p>
        </w:tc>
        <w:tc>
          <w:tcPr>
            <w:tcW w:w="3230" w:type="dxa"/>
          </w:tcPr>
          <w:p w:rsidR="00AF7B84" w:rsidRDefault="00AF7B84" w:rsidP="00AF7B84">
            <w:pPr>
              <w:spacing w:after="0"/>
              <w:ind w:left="0" w:right="-766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Üye. </w:t>
            </w:r>
            <w:r w:rsidRPr="00FC3567">
              <w:t>Kenan Sevinç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Kişilik ve Din</w:t>
            </w:r>
          </w:p>
          <w:p w:rsidR="00AF7B84" w:rsidRPr="00FC3567" w:rsidRDefault="00AF7B84" w:rsidP="00AF7B84">
            <w:pPr>
              <w:spacing w:after="0"/>
              <w:ind w:left="0" w:right="-766"/>
            </w:pPr>
            <w:bookmarkStart w:id="0" w:name="_GoBack"/>
            <w:bookmarkEnd w:id="0"/>
            <w:r w:rsidRPr="00E75973">
              <w:t>D.</w:t>
            </w:r>
            <w:r>
              <w:t>105</w:t>
            </w:r>
          </w:p>
        </w:tc>
      </w:tr>
      <w:tr w:rsidR="00AF7B84" w:rsidRPr="00FC3567" w:rsidTr="00E23DA0">
        <w:trPr>
          <w:trHeight w:val="526"/>
        </w:trPr>
        <w:tc>
          <w:tcPr>
            <w:tcW w:w="3344" w:type="dxa"/>
          </w:tcPr>
          <w:p w:rsidR="00AF7B84" w:rsidRPr="00FC3567" w:rsidRDefault="00AF7B84" w:rsidP="00AF7B84">
            <w:pPr>
              <w:spacing w:after="0"/>
              <w:ind w:left="0" w:right="-766"/>
            </w:pPr>
          </w:p>
        </w:tc>
        <w:tc>
          <w:tcPr>
            <w:tcW w:w="3344" w:type="dxa"/>
          </w:tcPr>
          <w:p w:rsidR="00AF7B84" w:rsidRDefault="00AF7B84" w:rsidP="00AF7B84">
            <w:pPr>
              <w:spacing w:after="0"/>
              <w:ind w:left="0" w:right="-766"/>
            </w:pPr>
            <w:r>
              <w:t xml:space="preserve">Prof. Dr. </w:t>
            </w:r>
            <w:r w:rsidRPr="00FC3567">
              <w:t>Şevket Yavuz</w:t>
            </w:r>
          </w:p>
          <w:p w:rsidR="00AF7B84" w:rsidRDefault="00AF7B84" w:rsidP="00AF7B84">
            <w:pPr>
              <w:spacing w:after="0"/>
              <w:ind w:left="0" w:right="-766"/>
              <w:rPr>
                <w:i/>
                <w:iCs/>
              </w:rPr>
            </w:pPr>
            <w:r>
              <w:rPr>
                <w:i/>
                <w:iCs/>
              </w:rPr>
              <w:t>Çağdaş Din ve Tarih Çalışmaları</w:t>
            </w:r>
          </w:p>
          <w:p w:rsidR="00AF7B84" w:rsidRPr="009C2196" w:rsidRDefault="00AF7B84" w:rsidP="00AF7B84">
            <w:pPr>
              <w:spacing w:after="0"/>
              <w:ind w:left="0" w:right="-766"/>
            </w:pPr>
            <w:r w:rsidRPr="00E75973">
              <w:t>B.110</w:t>
            </w:r>
          </w:p>
        </w:tc>
        <w:tc>
          <w:tcPr>
            <w:tcW w:w="3230" w:type="dxa"/>
          </w:tcPr>
          <w:p w:rsidR="00AF7B84" w:rsidRPr="00FC3567" w:rsidRDefault="00AF7B84" w:rsidP="00AF7B84">
            <w:pPr>
              <w:spacing w:after="0"/>
              <w:ind w:left="0" w:right="-766"/>
            </w:pPr>
          </w:p>
        </w:tc>
      </w:tr>
    </w:tbl>
    <w:p w:rsidR="00AF7B84" w:rsidRPr="00E16C3C" w:rsidRDefault="00AF7B84" w:rsidP="00AF7B84">
      <w:pPr>
        <w:spacing w:after="0"/>
        <w:ind w:left="0" w:right="-766"/>
        <w:rPr>
          <w:color w:val="FF0000"/>
          <w:sz w:val="28"/>
          <w:szCs w:val="28"/>
        </w:rPr>
      </w:pPr>
      <w:r w:rsidRPr="00E16C3C">
        <w:rPr>
          <w:color w:val="FF0000"/>
          <w:sz w:val="28"/>
          <w:szCs w:val="28"/>
        </w:rPr>
        <w:t>* Her gruptan yalnızca bir ders seçilebilir.</w:t>
      </w:r>
    </w:p>
    <w:sectPr w:rsidR="00AF7B84" w:rsidRPr="00E16C3C" w:rsidSect="00AF7B84">
      <w:pgSz w:w="11906" w:h="16838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F7B84"/>
    <w:rsid w:val="00144AB2"/>
    <w:rsid w:val="00175A54"/>
    <w:rsid w:val="002A2D1A"/>
    <w:rsid w:val="00AF7B84"/>
    <w:rsid w:val="00D8000C"/>
    <w:rsid w:val="00F2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84"/>
    <w:pPr>
      <w:spacing w:after="160" w:line="259" w:lineRule="auto"/>
      <w:ind w:left="85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7B84"/>
    <w:pPr>
      <w:spacing w:after="0" w:line="240" w:lineRule="auto"/>
      <w:ind w:left="85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F7B84"/>
    <w:pPr>
      <w:spacing w:after="0" w:line="240" w:lineRule="auto"/>
      <w:ind w:left="8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352</Words>
  <Characters>2011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2020-02-05T13:15:00Z</dcterms:created>
  <dcterms:modified xsi:type="dcterms:W3CDTF">2020-02-07T14:44:00Z</dcterms:modified>
</cp:coreProperties>
</file>