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F66FD" w14:textId="0EFEC9A9" w:rsidR="000D4357" w:rsidRPr="00F73951" w:rsidRDefault="00F73951" w:rsidP="000D43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3951">
        <w:rPr>
          <w:rFonts w:ascii="Arial" w:hAnsi="Arial" w:cs="Arial"/>
          <w:b/>
          <w:bCs/>
          <w:sz w:val="28"/>
          <w:szCs w:val="28"/>
        </w:rPr>
        <w:t>DİPLOMA İŞLEMLERİ</w:t>
      </w:r>
    </w:p>
    <w:p w14:paraId="2B52497C" w14:textId="4DF1D107" w:rsidR="00F73951" w:rsidRDefault="00F73951" w:rsidP="00F7395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73951">
        <w:rPr>
          <w:rFonts w:ascii="Arial" w:hAnsi="Arial" w:cs="Arial"/>
          <w:b/>
          <w:bCs/>
          <w:sz w:val="24"/>
          <w:szCs w:val="24"/>
        </w:rPr>
        <w:t>2019-2020 Eğitim-Öğretim Yılı Bahar Yarıyılı Dönem Sonu (Final) ve Bütünleme sınavları sonuçlarına göre mezun olmaya hak kazanan öğrencilerimizin diplomaları hazırlanmıştır. Mezun öğrencilerimiz aşağıdaki şartları sağladıktan sonra öğrenci işleri ofisinden diplomalarını alabilirler.</w:t>
      </w:r>
    </w:p>
    <w:p w14:paraId="50ECCC6A" w14:textId="77777777" w:rsidR="000D4357" w:rsidRPr="00F73951" w:rsidRDefault="000D4357" w:rsidP="00F7395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C4ED103" w14:textId="4B0E0FD1" w:rsidR="00F73951" w:rsidRPr="00F73951" w:rsidRDefault="00F73951" w:rsidP="00F7395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3951">
        <w:rPr>
          <w:rFonts w:ascii="Arial" w:hAnsi="Arial" w:cs="Arial"/>
          <w:sz w:val="24"/>
          <w:szCs w:val="24"/>
        </w:rPr>
        <w:t>Öğrencilerimizin muhakkak “Öğrenci Kimliği”ni getirmeleri gerekmektedir.</w:t>
      </w:r>
      <w:r w:rsidRPr="00F73951">
        <w:rPr>
          <w:rFonts w:ascii="Arial" w:hAnsi="Arial" w:cs="Arial"/>
          <w:color w:val="222222"/>
          <w:sz w:val="24"/>
          <w:szCs w:val="24"/>
        </w:rPr>
        <w:t xml:space="preserve"> (Kayıp ise yerel/ulusal gazetede kayıp ilanı verilerek gazetenin aslı getirilecek.)</w:t>
      </w:r>
    </w:p>
    <w:p w14:paraId="34A99672" w14:textId="1E3B6792" w:rsidR="00F73951" w:rsidRPr="000D4357" w:rsidRDefault="00F73951" w:rsidP="000D435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3951">
        <w:rPr>
          <w:rFonts w:ascii="Arial" w:hAnsi="Arial" w:cs="Arial"/>
          <w:sz w:val="24"/>
          <w:szCs w:val="24"/>
        </w:rPr>
        <w:t xml:space="preserve">Vekalet ile diplomasını aldırmak isteyen öğrencilerimizin, Noterden vekaletname çıkartarak aslı ile birlikte </w:t>
      </w:r>
      <w:r w:rsidR="008C2AAB">
        <w:rPr>
          <w:rFonts w:ascii="Arial" w:hAnsi="Arial" w:cs="Arial"/>
          <w:sz w:val="24"/>
          <w:szCs w:val="24"/>
        </w:rPr>
        <w:t>öğrenci kartı (yoksa kayıp ilanı)</w:t>
      </w:r>
      <w:r w:rsidRPr="00F73951">
        <w:rPr>
          <w:rFonts w:ascii="Arial" w:hAnsi="Arial" w:cs="Arial"/>
          <w:sz w:val="24"/>
          <w:szCs w:val="24"/>
        </w:rPr>
        <w:t xml:space="preserve"> hazırlayıp vekil tayin ettiği kişiye teslim etmeleri ve vekil tayin edilen kişinin kimliği ile başvurması gerekmektedir.</w:t>
      </w:r>
    </w:p>
    <w:p w14:paraId="39AF495B" w14:textId="5BF84F88" w:rsidR="00F73951" w:rsidRPr="00F73951" w:rsidRDefault="00F73951" w:rsidP="00F73951">
      <w:pPr>
        <w:jc w:val="both"/>
        <w:rPr>
          <w:rFonts w:ascii="Arial" w:hAnsi="Arial" w:cs="Arial"/>
          <w:sz w:val="24"/>
          <w:szCs w:val="24"/>
        </w:rPr>
      </w:pPr>
    </w:p>
    <w:p w14:paraId="5D3FBA14" w14:textId="77777777" w:rsidR="00F954DD" w:rsidRDefault="00F73951" w:rsidP="00F73951">
      <w:pPr>
        <w:jc w:val="both"/>
        <w:rPr>
          <w:rFonts w:ascii="Arial" w:hAnsi="Arial" w:cs="Arial"/>
          <w:sz w:val="24"/>
          <w:szCs w:val="24"/>
        </w:rPr>
      </w:pPr>
      <w:r w:rsidRPr="00F73951">
        <w:rPr>
          <w:rFonts w:ascii="Arial" w:hAnsi="Arial" w:cs="Arial"/>
          <w:b/>
          <w:bCs/>
          <w:sz w:val="24"/>
          <w:szCs w:val="24"/>
        </w:rPr>
        <w:t>Not:</w:t>
      </w:r>
      <w:r w:rsidRPr="00F73951">
        <w:rPr>
          <w:rFonts w:ascii="Arial" w:hAnsi="Arial" w:cs="Arial"/>
          <w:sz w:val="24"/>
          <w:szCs w:val="24"/>
        </w:rPr>
        <w:t xml:space="preserve"> </w:t>
      </w:r>
    </w:p>
    <w:p w14:paraId="600FF18A" w14:textId="34CE7C52" w:rsidR="00F73951" w:rsidRDefault="00F73951" w:rsidP="00F954DD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954DD">
        <w:rPr>
          <w:rFonts w:ascii="Arial" w:hAnsi="Arial" w:cs="Arial"/>
          <w:sz w:val="24"/>
          <w:szCs w:val="24"/>
        </w:rPr>
        <w:t>İlişik kesme işlemleri öğrenci işleri ofisinden yapılacak</w:t>
      </w:r>
      <w:r w:rsidR="008C2AAB" w:rsidRPr="00F954DD">
        <w:rPr>
          <w:rFonts w:ascii="Arial" w:hAnsi="Arial" w:cs="Arial"/>
          <w:sz w:val="24"/>
          <w:szCs w:val="24"/>
        </w:rPr>
        <w:t xml:space="preserve"> ayrıca form doldurulmayacaktır.</w:t>
      </w:r>
    </w:p>
    <w:p w14:paraId="70841939" w14:textId="77777777" w:rsidR="00F954DD" w:rsidRDefault="00F954DD" w:rsidP="00F954DD">
      <w:pPr>
        <w:pStyle w:val="ListeParagraf"/>
        <w:ind w:left="644"/>
        <w:jc w:val="both"/>
        <w:rPr>
          <w:rFonts w:ascii="Arial" w:hAnsi="Arial" w:cs="Arial"/>
          <w:sz w:val="24"/>
          <w:szCs w:val="24"/>
        </w:rPr>
      </w:pPr>
    </w:p>
    <w:p w14:paraId="32AB5BFD" w14:textId="2F45D44D" w:rsidR="00F954DD" w:rsidRPr="00F954DD" w:rsidRDefault="00F954DD" w:rsidP="00F954DD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F954DD">
        <w:rPr>
          <w:rFonts w:ascii="Arial" w:hAnsi="Arial" w:cs="Arial"/>
          <w:color w:val="FF0000"/>
          <w:sz w:val="24"/>
          <w:szCs w:val="24"/>
        </w:rPr>
        <w:t>2019-2020 Eğitim-Öğretim Yılı öncesi mezun olan öğrencilerimiz diplomalarını almaya gelmeden önce muhakkak öğrenci işleri ofisini arayacak ve ilişik kesme sürecini başlatacaktır.</w:t>
      </w:r>
    </w:p>
    <w:p w14:paraId="3F343741" w14:textId="77777777" w:rsidR="008C2AAB" w:rsidRDefault="008C2AAB" w:rsidP="008C2AAB">
      <w:pPr>
        <w:jc w:val="right"/>
        <w:rPr>
          <w:rFonts w:ascii="Arial" w:hAnsi="Arial" w:cs="Arial"/>
          <w:sz w:val="24"/>
          <w:szCs w:val="24"/>
        </w:rPr>
      </w:pPr>
    </w:p>
    <w:p w14:paraId="4C303039" w14:textId="6D172C30" w:rsidR="00F73951" w:rsidRPr="00F73951" w:rsidRDefault="00F73951" w:rsidP="008C2AAB">
      <w:pPr>
        <w:jc w:val="right"/>
        <w:rPr>
          <w:rFonts w:ascii="Arial" w:hAnsi="Arial" w:cs="Arial"/>
          <w:sz w:val="24"/>
          <w:szCs w:val="24"/>
        </w:rPr>
      </w:pPr>
    </w:p>
    <w:sectPr w:rsidR="00F73951" w:rsidRPr="00F7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967EB"/>
    <w:multiLevelType w:val="hybridMultilevel"/>
    <w:tmpl w:val="97541E02"/>
    <w:lvl w:ilvl="0" w:tplc="E4F62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22CBC"/>
    <w:multiLevelType w:val="hybridMultilevel"/>
    <w:tmpl w:val="A6FE01E2"/>
    <w:lvl w:ilvl="0" w:tplc="BD9C78BE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35510"/>
    <w:multiLevelType w:val="hybridMultilevel"/>
    <w:tmpl w:val="B88675B4"/>
    <w:lvl w:ilvl="0" w:tplc="E31C66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51"/>
    <w:rsid w:val="000D4357"/>
    <w:rsid w:val="008C2AAB"/>
    <w:rsid w:val="0092005E"/>
    <w:rsid w:val="00F73951"/>
    <w:rsid w:val="00F9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78F4"/>
  <w15:chartTrackingRefBased/>
  <w15:docId w15:val="{91717CA8-A93F-4803-96DD-C633F12C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ÜSTÜN</dc:creator>
  <cp:keywords/>
  <dc:description/>
  <cp:lastModifiedBy>hulyaustun@stu.comu.edu.tr</cp:lastModifiedBy>
  <cp:revision>5</cp:revision>
  <dcterms:created xsi:type="dcterms:W3CDTF">2020-08-05T07:53:00Z</dcterms:created>
  <dcterms:modified xsi:type="dcterms:W3CDTF">2020-08-07T11:47:00Z</dcterms:modified>
</cp:coreProperties>
</file>