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9C" w:rsidRDefault="00DE0B9C" w:rsidP="00DE0B9C">
      <w:pPr>
        <w:jc w:val="center"/>
        <w:rPr>
          <w:rFonts w:ascii="Times New Roman" w:hAnsi="Times New Roman" w:cs="Times New Roman"/>
          <w:b/>
          <w:bCs/>
          <w:color w:val="C00000"/>
          <w:sz w:val="24"/>
          <w:szCs w:val="24"/>
        </w:rPr>
      </w:pPr>
      <w:r w:rsidRPr="00E614A2">
        <w:rPr>
          <w:rFonts w:ascii="Times New Roman" w:hAnsi="Times New Roman" w:cs="Times New Roman"/>
          <w:b/>
          <w:bCs/>
          <w:color w:val="C00000"/>
          <w:sz w:val="24"/>
          <w:szCs w:val="24"/>
        </w:rPr>
        <w:t>20</w:t>
      </w:r>
      <w:r w:rsidR="0095563C">
        <w:rPr>
          <w:rFonts w:ascii="Times New Roman" w:hAnsi="Times New Roman" w:cs="Times New Roman"/>
          <w:b/>
          <w:bCs/>
          <w:color w:val="C00000"/>
          <w:sz w:val="24"/>
          <w:szCs w:val="24"/>
        </w:rPr>
        <w:t>20</w:t>
      </w:r>
      <w:r w:rsidRPr="00E614A2">
        <w:rPr>
          <w:rFonts w:ascii="Times New Roman" w:hAnsi="Times New Roman" w:cs="Times New Roman"/>
          <w:b/>
          <w:bCs/>
          <w:color w:val="C00000"/>
          <w:sz w:val="24"/>
          <w:szCs w:val="24"/>
        </w:rPr>
        <w:t>-20</w:t>
      </w:r>
      <w:r w:rsidR="0095563C">
        <w:rPr>
          <w:rFonts w:ascii="Times New Roman" w:hAnsi="Times New Roman" w:cs="Times New Roman"/>
          <w:b/>
          <w:bCs/>
          <w:color w:val="C00000"/>
          <w:sz w:val="24"/>
          <w:szCs w:val="24"/>
        </w:rPr>
        <w:t>21</w:t>
      </w:r>
      <w:r w:rsidRPr="00E614A2">
        <w:rPr>
          <w:rFonts w:ascii="Times New Roman" w:hAnsi="Times New Roman" w:cs="Times New Roman"/>
          <w:b/>
          <w:bCs/>
          <w:color w:val="C00000"/>
          <w:sz w:val="24"/>
          <w:szCs w:val="24"/>
        </w:rPr>
        <w:t xml:space="preserve"> EĞİTİM-ÖĞRETİM YILI </w:t>
      </w:r>
      <w:r w:rsidR="00AF77AE">
        <w:rPr>
          <w:rFonts w:ascii="Times New Roman" w:hAnsi="Times New Roman" w:cs="Times New Roman"/>
          <w:b/>
          <w:bCs/>
          <w:color w:val="C00000"/>
          <w:sz w:val="24"/>
          <w:szCs w:val="24"/>
        </w:rPr>
        <w:t>GÜZ</w:t>
      </w:r>
      <w:r w:rsidRPr="00E614A2">
        <w:rPr>
          <w:rFonts w:ascii="Times New Roman" w:hAnsi="Times New Roman" w:cs="Times New Roman"/>
          <w:b/>
          <w:bCs/>
          <w:color w:val="C00000"/>
          <w:sz w:val="24"/>
          <w:szCs w:val="24"/>
        </w:rPr>
        <w:t xml:space="preserve"> YARIYILI KAYIT YENİLEME İŞLEMLERİ</w:t>
      </w:r>
    </w:p>
    <w:p w:rsidR="0095563C" w:rsidRPr="00E614A2" w:rsidRDefault="0095563C" w:rsidP="00DE0B9C">
      <w:pPr>
        <w:jc w:val="center"/>
        <w:rPr>
          <w:rFonts w:ascii="Times New Roman" w:hAnsi="Times New Roman" w:cs="Times New Roman"/>
          <w:b/>
          <w:bCs/>
          <w:color w:val="C00000"/>
          <w:sz w:val="24"/>
          <w:szCs w:val="24"/>
        </w:rPr>
      </w:pPr>
    </w:p>
    <w:tbl>
      <w:tblPr>
        <w:tblW w:w="9618" w:type="dxa"/>
        <w:tblInd w:w="54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5932"/>
        <w:gridCol w:w="2126"/>
        <w:gridCol w:w="1560"/>
      </w:tblGrid>
      <w:tr w:rsidR="00B30584" w:rsidRPr="00E614A2" w:rsidTr="00E15BFB">
        <w:trPr>
          <w:trHeight w:val="174"/>
        </w:trPr>
        <w:tc>
          <w:tcPr>
            <w:tcW w:w="5932" w:type="dxa"/>
            <w:tcBorders>
              <w:top w:val="thinThickSmallGap" w:sz="24" w:space="0" w:color="auto"/>
              <w:left w:val="thinThickSmallGap" w:sz="24" w:space="0" w:color="auto"/>
              <w:bottom w:val="single" w:sz="12" w:space="0" w:color="auto"/>
              <w:right w:val="single" w:sz="12" w:space="0" w:color="auto"/>
            </w:tcBorders>
            <w:shd w:val="clear" w:color="auto" w:fill="F9F9F9"/>
            <w:tcMar>
              <w:top w:w="120" w:type="dxa"/>
              <w:left w:w="120" w:type="dxa"/>
              <w:bottom w:w="120" w:type="dxa"/>
              <w:right w:w="120" w:type="dxa"/>
            </w:tcMar>
            <w:hideMark/>
          </w:tcPr>
          <w:p w:rsidR="004D42EB" w:rsidRPr="00E614A2" w:rsidRDefault="004D42EB" w:rsidP="00B30584">
            <w:pPr>
              <w:pStyle w:val="AralkYok"/>
              <w:jc w:val="center"/>
              <w:rPr>
                <w:rFonts w:ascii="Times New Roman" w:hAnsi="Times New Roman" w:cs="Times New Roman"/>
                <w:sz w:val="24"/>
                <w:szCs w:val="24"/>
              </w:rPr>
            </w:pPr>
            <w:r w:rsidRPr="00E614A2">
              <w:rPr>
                <w:rStyle w:val="Gl"/>
                <w:rFonts w:ascii="Times New Roman" w:hAnsi="Times New Roman" w:cs="Times New Roman"/>
                <w:color w:val="333333"/>
                <w:sz w:val="24"/>
                <w:szCs w:val="24"/>
              </w:rPr>
              <w:t>Kayıt Yenileme Takvimi</w:t>
            </w:r>
          </w:p>
        </w:tc>
        <w:tc>
          <w:tcPr>
            <w:tcW w:w="2126" w:type="dxa"/>
            <w:tcBorders>
              <w:top w:val="thinThickSmallGap" w:sz="24" w:space="0" w:color="auto"/>
              <w:left w:val="single" w:sz="12" w:space="0" w:color="auto"/>
              <w:bottom w:val="single" w:sz="12" w:space="0" w:color="auto"/>
              <w:right w:val="single" w:sz="12" w:space="0" w:color="auto"/>
            </w:tcBorders>
            <w:shd w:val="clear" w:color="auto" w:fill="F9F9F9"/>
            <w:tcMar>
              <w:top w:w="120" w:type="dxa"/>
              <w:left w:w="120" w:type="dxa"/>
              <w:bottom w:w="120" w:type="dxa"/>
              <w:right w:w="120" w:type="dxa"/>
            </w:tcMar>
            <w:hideMark/>
          </w:tcPr>
          <w:p w:rsidR="004D42EB" w:rsidRPr="00E614A2" w:rsidRDefault="004D42EB" w:rsidP="00B30584">
            <w:pPr>
              <w:pStyle w:val="AralkYok"/>
              <w:jc w:val="center"/>
              <w:rPr>
                <w:rFonts w:ascii="Times New Roman" w:hAnsi="Times New Roman" w:cs="Times New Roman"/>
                <w:sz w:val="24"/>
                <w:szCs w:val="24"/>
              </w:rPr>
            </w:pPr>
            <w:r w:rsidRPr="00E614A2">
              <w:rPr>
                <w:rStyle w:val="Gl"/>
                <w:rFonts w:ascii="Times New Roman" w:hAnsi="Times New Roman" w:cs="Times New Roman"/>
                <w:color w:val="333333"/>
                <w:sz w:val="24"/>
                <w:szCs w:val="24"/>
              </w:rPr>
              <w:t>Başlangıç Tarihi</w:t>
            </w:r>
          </w:p>
        </w:tc>
        <w:tc>
          <w:tcPr>
            <w:tcW w:w="1560" w:type="dxa"/>
            <w:tcBorders>
              <w:top w:val="thinThickSmallGap" w:sz="24" w:space="0" w:color="auto"/>
              <w:left w:val="single" w:sz="12" w:space="0" w:color="auto"/>
              <w:bottom w:val="single" w:sz="12" w:space="0" w:color="auto"/>
              <w:right w:val="thinThickSmallGap" w:sz="24" w:space="0" w:color="auto"/>
            </w:tcBorders>
            <w:shd w:val="clear" w:color="auto" w:fill="F9F9F9"/>
            <w:tcMar>
              <w:top w:w="120" w:type="dxa"/>
              <w:left w:w="120" w:type="dxa"/>
              <w:bottom w:w="120" w:type="dxa"/>
              <w:right w:w="120" w:type="dxa"/>
            </w:tcMar>
            <w:hideMark/>
          </w:tcPr>
          <w:p w:rsidR="004D42EB" w:rsidRPr="00E614A2" w:rsidRDefault="004D42EB" w:rsidP="00B30584">
            <w:pPr>
              <w:pStyle w:val="AralkYok"/>
              <w:jc w:val="center"/>
              <w:rPr>
                <w:rFonts w:ascii="Times New Roman" w:hAnsi="Times New Roman" w:cs="Times New Roman"/>
                <w:sz w:val="24"/>
                <w:szCs w:val="24"/>
              </w:rPr>
            </w:pPr>
            <w:r w:rsidRPr="00E614A2">
              <w:rPr>
                <w:rStyle w:val="Gl"/>
                <w:rFonts w:ascii="Times New Roman" w:hAnsi="Times New Roman" w:cs="Times New Roman"/>
                <w:color w:val="333333"/>
                <w:sz w:val="24"/>
                <w:szCs w:val="24"/>
              </w:rPr>
              <w:t>Bitiş Tarihi</w:t>
            </w:r>
          </w:p>
        </w:tc>
      </w:tr>
      <w:tr w:rsidR="0095563C" w:rsidRPr="00E614A2" w:rsidTr="0095563C">
        <w:trPr>
          <w:trHeight w:val="174"/>
        </w:trPr>
        <w:tc>
          <w:tcPr>
            <w:tcW w:w="5932" w:type="dxa"/>
            <w:tcBorders>
              <w:top w:val="single" w:sz="12" w:space="0" w:color="auto"/>
              <w:left w:val="thinThickSmallGap" w:sz="24" w:space="0" w:color="auto"/>
              <w:bottom w:val="single" w:sz="12" w:space="0" w:color="auto"/>
              <w:right w:val="single" w:sz="12" w:space="0" w:color="auto"/>
            </w:tcBorders>
            <w:tcMar>
              <w:top w:w="120" w:type="dxa"/>
              <w:left w:w="120" w:type="dxa"/>
              <w:bottom w:w="120" w:type="dxa"/>
              <w:right w:w="120" w:type="dxa"/>
            </w:tcMar>
            <w:hideMark/>
          </w:tcPr>
          <w:p w:rsidR="0095563C" w:rsidRPr="0095563C" w:rsidRDefault="0095563C" w:rsidP="0095563C">
            <w:pPr>
              <w:pStyle w:val="AralkYok"/>
              <w:rPr>
                <w:rFonts w:eastAsia="Times New Roman"/>
                <w:sz w:val="24"/>
                <w:szCs w:val="24"/>
              </w:rPr>
            </w:pPr>
            <w:r w:rsidRPr="0095563C">
              <w:rPr>
                <w:rFonts w:eastAsia="Times New Roman"/>
                <w:sz w:val="24"/>
                <w:szCs w:val="24"/>
              </w:rPr>
              <w:t>Katkı Payı / Öğretim Ücreti Ödemeleri</w:t>
            </w:r>
          </w:p>
        </w:tc>
        <w:tc>
          <w:tcPr>
            <w:tcW w:w="2126" w:type="dxa"/>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hideMark/>
          </w:tcPr>
          <w:p w:rsidR="0095563C" w:rsidRPr="0095563C" w:rsidRDefault="0095563C" w:rsidP="0095563C">
            <w:pPr>
              <w:pStyle w:val="AralkYok"/>
              <w:jc w:val="center"/>
              <w:rPr>
                <w:rFonts w:eastAsia="Times New Roman"/>
                <w:sz w:val="24"/>
                <w:szCs w:val="24"/>
              </w:rPr>
            </w:pPr>
            <w:r w:rsidRPr="0095563C">
              <w:rPr>
                <w:rFonts w:eastAsia="Times New Roman"/>
                <w:sz w:val="24"/>
                <w:szCs w:val="24"/>
              </w:rPr>
              <w:t>28.09.2020</w:t>
            </w:r>
          </w:p>
        </w:tc>
        <w:tc>
          <w:tcPr>
            <w:tcW w:w="1560" w:type="dxa"/>
            <w:tcBorders>
              <w:top w:val="single" w:sz="12" w:space="0" w:color="auto"/>
              <w:left w:val="single" w:sz="12" w:space="0" w:color="auto"/>
              <w:bottom w:val="single" w:sz="12" w:space="0" w:color="auto"/>
              <w:right w:val="thinThickSmallGap" w:sz="24" w:space="0" w:color="auto"/>
            </w:tcBorders>
            <w:tcMar>
              <w:top w:w="120" w:type="dxa"/>
              <w:left w:w="120" w:type="dxa"/>
              <w:bottom w:w="120" w:type="dxa"/>
              <w:right w:w="120" w:type="dxa"/>
            </w:tcMar>
            <w:hideMark/>
          </w:tcPr>
          <w:p w:rsidR="0095563C" w:rsidRPr="0095563C" w:rsidRDefault="0095563C" w:rsidP="0095563C">
            <w:pPr>
              <w:pStyle w:val="AralkYok"/>
              <w:jc w:val="center"/>
              <w:rPr>
                <w:rFonts w:eastAsia="Times New Roman"/>
                <w:sz w:val="24"/>
                <w:szCs w:val="24"/>
              </w:rPr>
            </w:pPr>
            <w:r w:rsidRPr="0095563C">
              <w:rPr>
                <w:rFonts w:eastAsia="Times New Roman"/>
                <w:sz w:val="24"/>
                <w:szCs w:val="24"/>
              </w:rPr>
              <w:t>2.10.2020</w:t>
            </w:r>
          </w:p>
        </w:tc>
      </w:tr>
      <w:tr w:rsidR="0095563C" w:rsidRPr="00E614A2" w:rsidTr="0095563C">
        <w:trPr>
          <w:trHeight w:val="381"/>
        </w:trPr>
        <w:tc>
          <w:tcPr>
            <w:tcW w:w="5932" w:type="dxa"/>
            <w:tcBorders>
              <w:top w:val="single" w:sz="6" w:space="0" w:color="DDDDDD"/>
              <w:left w:val="thinThickSmallGap" w:sz="24" w:space="0" w:color="auto"/>
              <w:bottom w:val="thinThickSmallGap" w:sz="24" w:space="0" w:color="auto"/>
              <w:right w:val="single" w:sz="12" w:space="0" w:color="auto"/>
            </w:tcBorders>
            <w:tcMar>
              <w:top w:w="120" w:type="dxa"/>
              <w:left w:w="120" w:type="dxa"/>
              <w:bottom w:w="120" w:type="dxa"/>
              <w:right w:w="120" w:type="dxa"/>
            </w:tcMar>
            <w:hideMark/>
          </w:tcPr>
          <w:p w:rsidR="0095563C" w:rsidRPr="0095563C" w:rsidRDefault="0095563C" w:rsidP="0095563C">
            <w:pPr>
              <w:pStyle w:val="AralkYok"/>
              <w:rPr>
                <w:rFonts w:eastAsia="Times New Roman"/>
                <w:sz w:val="24"/>
                <w:szCs w:val="24"/>
              </w:rPr>
            </w:pPr>
            <w:r w:rsidRPr="0095563C">
              <w:rPr>
                <w:rFonts w:eastAsia="Times New Roman"/>
                <w:sz w:val="24"/>
                <w:szCs w:val="24"/>
              </w:rPr>
              <w:t>Ders Kayıtları</w:t>
            </w:r>
          </w:p>
        </w:tc>
        <w:tc>
          <w:tcPr>
            <w:tcW w:w="2126" w:type="dxa"/>
            <w:tcBorders>
              <w:top w:val="single" w:sz="6" w:space="0" w:color="DDDDDD"/>
              <w:left w:val="single" w:sz="12" w:space="0" w:color="auto"/>
              <w:bottom w:val="thinThickSmallGap" w:sz="24" w:space="0" w:color="auto"/>
              <w:right w:val="single" w:sz="12" w:space="0" w:color="auto"/>
            </w:tcBorders>
            <w:tcMar>
              <w:top w:w="120" w:type="dxa"/>
              <w:left w:w="120" w:type="dxa"/>
              <w:bottom w:w="120" w:type="dxa"/>
              <w:right w:w="120" w:type="dxa"/>
            </w:tcMar>
            <w:hideMark/>
          </w:tcPr>
          <w:p w:rsidR="0095563C" w:rsidRPr="0095563C" w:rsidRDefault="0095563C" w:rsidP="0095563C">
            <w:pPr>
              <w:pStyle w:val="AralkYok"/>
              <w:jc w:val="center"/>
              <w:rPr>
                <w:rFonts w:eastAsia="Times New Roman"/>
                <w:sz w:val="24"/>
                <w:szCs w:val="24"/>
              </w:rPr>
            </w:pPr>
            <w:r w:rsidRPr="0095563C">
              <w:rPr>
                <w:rFonts w:eastAsia="Times New Roman"/>
                <w:sz w:val="24"/>
                <w:szCs w:val="24"/>
              </w:rPr>
              <w:t>28.09.2020</w:t>
            </w:r>
          </w:p>
        </w:tc>
        <w:tc>
          <w:tcPr>
            <w:tcW w:w="1560" w:type="dxa"/>
            <w:tcBorders>
              <w:top w:val="single" w:sz="6" w:space="0" w:color="DDDDDD"/>
              <w:left w:val="single" w:sz="12" w:space="0" w:color="auto"/>
              <w:bottom w:val="thinThickSmallGap" w:sz="24" w:space="0" w:color="auto"/>
              <w:right w:val="thinThickSmallGap" w:sz="24" w:space="0" w:color="auto"/>
            </w:tcBorders>
            <w:tcMar>
              <w:top w:w="120" w:type="dxa"/>
              <w:left w:w="120" w:type="dxa"/>
              <w:bottom w:w="120" w:type="dxa"/>
              <w:right w:w="120" w:type="dxa"/>
            </w:tcMar>
            <w:hideMark/>
          </w:tcPr>
          <w:p w:rsidR="0095563C" w:rsidRPr="0095563C" w:rsidRDefault="0095563C" w:rsidP="0095563C">
            <w:pPr>
              <w:pStyle w:val="AralkYok"/>
              <w:jc w:val="center"/>
              <w:rPr>
                <w:rFonts w:eastAsia="Times New Roman"/>
                <w:sz w:val="24"/>
                <w:szCs w:val="24"/>
              </w:rPr>
            </w:pPr>
            <w:r w:rsidRPr="0095563C">
              <w:rPr>
                <w:rFonts w:eastAsia="Times New Roman"/>
                <w:sz w:val="24"/>
                <w:szCs w:val="24"/>
              </w:rPr>
              <w:t>2.10.2020</w:t>
            </w:r>
          </w:p>
        </w:tc>
      </w:tr>
      <w:tr w:rsidR="0095563C" w:rsidRPr="00E614A2" w:rsidTr="0095563C">
        <w:trPr>
          <w:trHeight w:val="381"/>
        </w:trPr>
        <w:tc>
          <w:tcPr>
            <w:tcW w:w="5932" w:type="dxa"/>
            <w:tcBorders>
              <w:top w:val="single" w:sz="6" w:space="0" w:color="DDDDDD"/>
              <w:left w:val="thinThickSmallGap" w:sz="24" w:space="0" w:color="auto"/>
              <w:bottom w:val="thinThickSmallGap" w:sz="24" w:space="0" w:color="auto"/>
              <w:right w:val="single" w:sz="12" w:space="0" w:color="auto"/>
            </w:tcBorders>
            <w:tcMar>
              <w:top w:w="120" w:type="dxa"/>
              <w:left w:w="120" w:type="dxa"/>
              <w:bottom w:w="120" w:type="dxa"/>
              <w:right w:w="120" w:type="dxa"/>
            </w:tcMar>
            <w:hideMark/>
          </w:tcPr>
          <w:p w:rsidR="0095563C" w:rsidRPr="0095563C" w:rsidRDefault="0095563C" w:rsidP="0095563C">
            <w:pPr>
              <w:pStyle w:val="AralkYok"/>
              <w:rPr>
                <w:rFonts w:eastAsia="Times New Roman"/>
                <w:sz w:val="24"/>
                <w:szCs w:val="24"/>
              </w:rPr>
            </w:pPr>
            <w:r w:rsidRPr="0095563C">
              <w:rPr>
                <w:rFonts w:eastAsia="Times New Roman"/>
                <w:sz w:val="24"/>
                <w:szCs w:val="24"/>
              </w:rPr>
              <w:t>Ders Ekleme-Bırakma, Geç Kayıtlar ve Danışman Onayları</w:t>
            </w:r>
          </w:p>
        </w:tc>
        <w:tc>
          <w:tcPr>
            <w:tcW w:w="2126" w:type="dxa"/>
            <w:tcBorders>
              <w:top w:val="single" w:sz="6" w:space="0" w:color="DDDDDD"/>
              <w:left w:val="single" w:sz="12" w:space="0" w:color="auto"/>
              <w:bottom w:val="thinThickSmallGap" w:sz="24" w:space="0" w:color="auto"/>
              <w:right w:val="single" w:sz="12" w:space="0" w:color="auto"/>
            </w:tcBorders>
            <w:tcMar>
              <w:top w:w="120" w:type="dxa"/>
              <w:left w:w="120" w:type="dxa"/>
              <w:bottom w:w="120" w:type="dxa"/>
              <w:right w:w="120" w:type="dxa"/>
            </w:tcMar>
            <w:hideMark/>
          </w:tcPr>
          <w:p w:rsidR="0095563C" w:rsidRPr="0095563C" w:rsidRDefault="0095563C" w:rsidP="0095563C">
            <w:pPr>
              <w:pStyle w:val="AralkYok"/>
              <w:jc w:val="center"/>
              <w:rPr>
                <w:rFonts w:eastAsia="Times New Roman"/>
                <w:sz w:val="24"/>
                <w:szCs w:val="24"/>
              </w:rPr>
            </w:pPr>
            <w:r w:rsidRPr="0095563C">
              <w:rPr>
                <w:rFonts w:eastAsia="Times New Roman"/>
                <w:sz w:val="24"/>
                <w:szCs w:val="24"/>
              </w:rPr>
              <w:t>5.10.2020</w:t>
            </w:r>
          </w:p>
        </w:tc>
        <w:tc>
          <w:tcPr>
            <w:tcW w:w="1560" w:type="dxa"/>
            <w:tcBorders>
              <w:top w:val="single" w:sz="6" w:space="0" w:color="DDDDDD"/>
              <w:left w:val="single" w:sz="12" w:space="0" w:color="auto"/>
              <w:bottom w:val="thinThickSmallGap" w:sz="24" w:space="0" w:color="auto"/>
              <w:right w:val="thinThickSmallGap" w:sz="24" w:space="0" w:color="auto"/>
            </w:tcBorders>
            <w:tcMar>
              <w:top w:w="120" w:type="dxa"/>
              <w:left w:w="120" w:type="dxa"/>
              <w:bottom w:w="120" w:type="dxa"/>
              <w:right w:w="120" w:type="dxa"/>
            </w:tcMar>
            <w:hideMark/>
          </w:tcPr>
          <w:p w:rsidR="0095563C" w:rsidRPr="0095563C" w:rsidRDefault="0095563C" w:rsidP="0095563C">
            <w:pPr>
              <w:pStyle w:val="AralkYok"/>
              <w:jc w:val="center"/>
              <w:rPr>
                <w:rFonts w:eastAsia="Times New Roman"/>
                <w:sz w:val="24"/>
                <w:szCs w:val="24"/>
              </w:rPr>
            </w:pPr>
            <w:r w:rsidRPr="0095563C">
              <w:rPr>
                <w:rFonts w:eastAsia="Times New Roman"/>
                <w:sz w:val="24"/>
                <w:szCs w:val="24"/>
              </w:rPr>
              <w:t>9.10.2020</w:t>
            </w:r>
          </w:p>
        </w:tc>
      </w:tr>
    </w:tbl>
    <w:p w:rsidR="003F6336" w:rsidRPr="00A72722" w:rsidRDefault="004D42EB" w:rsidP="00A72722">
      <w:pPr>
        <w:spacing w:after="0"/>
        <w:rPr>
          <w:rFonts w:ascii="Times New Roman" w:hAnsi="Times New Roman" w:cs="Times New Roman"/>
          <w:b/>
          <w:bCs/>
          <w:color w:val="C00000"/>
          <w:sz w:val="24"/>
          <w:szCs w:val="24"/>
        </w:rPr>
      </w:pPr>
      <w:r w:rsidRPr="00E614A2">
        <w:rPr>
          <w:color w:val="333333"/>
        </w:rPr>
        <w:br/>
      </w:r>
      <w:r w:rsidR="003F6336" w:rsidRPr="00A72722">
        <w:rPr>
          <w:rFonts w:ascii="Times New Roman" w:hAnsi="Times New Roman" w:cs="Times New Roman"/>
          <w:b/>
          <w:bCs/>
          <w:color w:val="C00000"/>
          <w:sz w:val="24"/>
          <w:szCs w:val="24"/>
        </w:rPr>
        <w:t>ÖNEMLİ</w:t>
      </w:r>
    </w:p>
    <w:p w:rsidR="0095563C" w:rsidRPr="0095563C" w:rsidRDefault="0045151D" w:rsidP="0095563C">
      <w:pPr>
        <w:pStyle w:val="ListeParagraf"/>
        <w:numPr>
          <w:ilvl w:val="0"/>
          <w:numId w:val="12"/>
        </w:numPr>
        <w:shd w:val="clear" w:color="auto" w:fill="FFFFFF" w:themeFill="background1"/>
        <w:jc w:val="both"/>
        <w:rPr>
          <w:rFonts w:ascii="Times New Roman" w:hAnsi="Times New Roman" w:cs="Times New Roman"/>
          <w:bCs/>
          <w:sz w:val="24"/>
          <w:szCs w:val="24"/>
        </w:rPr>
      </w:pPr>
      <w:r w:rsidRPr="00A72722">
        <w:rPr>
          <w:rFonts w:ascii="Times New Roman" w:hAnsi="Times New Roman" w:cs="Times New Roman"/>
          <w:sz w:val="24"/>
          <w:szCs w:val="24"/>
        </w:rPr>
        <w:t>20</w:t>
      </w:r>
      <w:r w:rsidR="0095563C">
        <w:rPr>
          <w:rFonts w:ascii="Times New Roman" w:hAnsi="Times New Roman" w:cs="Times New Roman"/>
          <w:sz w:val="24"/>
          <w:szCs w:val="24"/>
        </w:rPr>
        <w:t>20</w:t>
      </w:r>
      <w:r w:rsidRPr="00A72722">
        <w:rPr>
          <w:rFonts w:ascii="Times New Roman" w:hAnsi="Times New Roman" w:cs="Times New Roman"/>
          <w:sz w:val="24"/>
          <w:szCs w:val="24"/>
        </w:rPr>
        <w:t>-20</w:t>
      </w:r>
      <w:r w:rsidR="0095563C">
        <w:rPr>
          <w:rFonts w:ascii="Times New Roman" w:hAnsi="Times New Roman" w:cs="Times New Roman"/>
          <w:sz w:val="24"/>
          <w:szCs w:val="24"/>
        </w:rPr>
        <w:t>21</w:t>
      </w:r>
      <w:r w:rsidRPr="00A72722">
        <w:rPr>
          <w:rFonts w:ascii="Times New Roman" w:hAnsi="Times New Roman" w:cs="Times New Roman"/>
          <w:sz w:val="24"/>
          <w:szCs w:val="24"/>
        </w:rPr>
        <w:t xml:space="preserve"> Eğitim-Öğretim Yı</w:t>
      </w:r>
      <w:r w:rsidR="0095563C">
        <w:rPr>
          <w:rFonts w:ascii="Times New Roman" w:hAnsi="Times New Roman" w:cs="Times New Roman"/>
          <w:sz w:val="24"/>
          <w:szCs w:val="24"/>
        </w:rPr>
        <w:t xml:space="preserve">lında ders kayıtlanma süresinde </w:t>
      </w:r>
      <w:r w:rsidR="00E630DF" w:rsidRPr="00A72722">
        <w:rPr>
          <w:rFonts w:ascii="Times New Roman" w:hAnsi="Times New Roman" w:cs="Times New Roman"/>
          <w:sz w:val="24"/>
          <w:szCs w:val="24"/>
        </w:rPr>
        <w:t xml:space="preserve">ders seçimi yapan öğrencilerin ders </w:t>
      </w:r>
      <w:r w:rsidRPr="00A72722">
        <w:rPr>
          <w:rFonts w:ascii="Times New Roman" w:hAnsi="Times New Roman" w:cs="Times New Roman"/>
          <w:sz w:val="24"/>
          <w:szCs w:val="24"/>
        </w:rPr>
        <w:t xml:space="preserve">kayıtları danışmanlar tarafından onaylanacaktır. </w:t>
      </w:r>
      <w:r w:rsidRPr="00A72722">
        <w:rPr>
          <w:rFonts w:ascii="Times New Roman" w:hAnsi="Times New Roman" w:cs="Times New Roman"/>
          <w:sz w:val="24"/>
          <w:szCs w:val="24"/>
          <w:shd w:val="clear" w:color="auto" w:fill="FFFFFF" w:themeFill="background1"/>
        </w:rPr>
        <w:t>Ders seçme işlemi yapmayan öğrencilerin ders kayıtları yapılmayacaktır.</w:t>
      </w:r>
    </w:p>
    <w:p w:rsidR="003F6336" w:rsidRPr="0095563C" w:rsidRDefault="003F6336" w:rsidP="0095563C">
      <w:pPr>
        <w:pStyle w:val="ListeParagraf"/>
        <w:numPr>
          <w:ilvl w:val="0"/>
          <w:numId w:val="12"/>
        </w:numPr>
        <w:shd w:val="clear" w:color="auto" w:fill="FFFFFF" w:themeFill="background1"/>
        <w:jc w:val="both"/>
        <w:rPr>
          <w:rFonts w:ascii="Times New Roman" w:hAnsi="Times New Roman" w:cs="Times New Roman"/>
          <w:bCs/>
          <w:sz w:val="24"/>
          <w:szCs w:val="24"/>
        </w:rPr>
      </w:pPr>
      <w:r w:rsidRPr="0095563C">
        <w:rPr>
          <w:rFonts w:ascii="Times New Roman" w:hAnsi="Times New Roman" w:cs="Times New Roman"/>
          <w:bCs/>
          <w:sz w:val="24"/>
          <w:szCs w:val="24"/>
        </w:rPr>
        <w:t xml:space="preserve">Öğrencilerin </w:t>
      </w:r>
      <w:proofErr w:type="spellStart"/>
      <w:r w:rsidRPr="0095563C">
        <w:rPr>
          <w:rFonts w:ascii="Times New Roman" w:hAnsi="Times New Roman" w:cs="Times New Roman"/>
          <w:bCs/>
          <w:sz w:val="24"/>
          <w:szCs w:val="24"/>
        </w:rPr>
        <w:t>transkriptlerini</w:t>
      </w:r>
      <w:proofErr w:type="spellEnd"/>
      <w:r w:rsidRPr="0095563C">
        <w:rPr>
          <w:rFonts w:ascii="Times New Roman" w:hAnsi="Times New Roman" w:cs="Times New Roman"/>
          <w:bCs/>
          <w:sz w:val="24"/>
          <w:szCs w:val="24"/>
        </w:rPr>
        <w:t xml:space="preserve"> incelemeleri ve her dönemde olması gereken 30 AKTS üzerinde dersi veya aynı dersten iki tane var ise muhakkak </w:t>
      </w:r>
      <w:hyperlink r:id="rId6" w:history="1">
        <w:r w:rsidR="0095563C" w:rsidRPr="0095563C">
          <w:rPr>
            <w:rStyle w:val="Kpr"/>
            <w:rFonts w:ascii="Times New Roman" w:hAnsi="Times New Roman" w:cs="Times New Roman"/>
            <w:bCs/>
            <w:sz w:val="24"/>
            <w:szCs w:val="24"/>
          </w:rPr>
          <w:t>ilahiyat@comu.edu.tr</w:t>
        </w:r>
      </w:hyperlink>
      <w:r w:rsidR="0095563C" w:rsidRPr="0095563C">
        <w:rPr>
          <w:rFonts w:ascii="Times New Roman" w:hAnsi="Times New Roman" w:cs="Times New Roman"/>
          <w:bCs/>
          <w:sz w:val="24"/>
          <w:szCs w:val="24"/>
        </w:rPr>
        <w:t xml:space="preserve"> adresine dilekçe ile başvurmaları gerekmektedir.</w:t>
      </w:r>
      <w:r w:rsidRPr="0095563C">
        <w:rPr>
          <w:rFonts w:ascii="Times New Roman" w:hAnsi="Times New Roman" w:cs="Times New Roman"/>
          <w:bCs/>
          <w:sz w:val="24"/>
          <w:szCs w:val="24"/>
        </w:rPr>
        <w:t xml:space="preserve"> </w:t>
      </w:r>
    </w:p>
    <w:p w:rsidR="003F6336" w:rsidRPr="00A72722" w:rsidRDefault="003F6336" w:rsidP="00A72722">
      <w:pPr>
        <w:pStyle w:val="ListeParagraf"/>
        <w:numPr>
          <w:ilvl w:val="0"/>
          <w:numId w:val="12"/>
        </w:numPr>
        <w:shd w:val="clear" w:color="auto" w:fill="FFFFFF" w:themeFill="background1"/>
        <w:jc w:val="both"/>
        <w:rPr>
          <w:rFonts w:ascii="Times New Roman" w:hAnsi="Times New Roman" w:cs="Times New Roman"/>
          <w:bCs/>
          <w:sz w:val="24"/>
          <w:szCs w:val="24"/>
        </w:rPr>
      </w:pPr>
      <w:r w:rsidRPr="00A72722">
        <w:rPr>
          <w:rFonts w:ascii="Times New Roman" w:hAnsi="Times New Roman" w:cs="Times New Roman"/>
          <w:bCs/>
          <w:sz w:val="24"/>
          <w:szCs w:val="24"/>
        </w:rPr>
        <w:t xml:space="preserve">Seçmeli ders </w:t>
      </w:r>
      <w:r w:rsidR="0095563C">
        <w:rPr>
          <w:rFonts w:ascii="Times New Roman" w:hAnsi="Times New Roman" w:cs="Times New Roman"/>
          <w:bCs/>
          <w:sz w:val="24"/>
          <w:szCs w:val="24"/>
        </w:rPr>
        <w:t>tercihinizi</w:t>
      </w:r>
      <w:r w:rsidRPr="00A72722">
        <w:rPr>
          <w:rFonts w:ascii="Times New Roman" w:hAnsi="Times New Roman" w:cs="Times New Roman"/>
          <w:bCs/>
          <w:sz w:val="24"/>
          <w:szCs w:val="24"/>
        </w:rPr>
        <w:t xml:space="preserve">, verilen seçmeli </w:t>
      </w:r>
      <w:r w:rsidR="0095563C">
        <w:rPr>
          <w:rFonts w:ascii="Times New Roman" w:hAnsi="Times New Roman" w:cs="Times New Roman"/>
          <w:bCs/>
          <w:sz w:val="24"/>
          <w:szCs w:val="24"/>
        </w:rPr>
        <w:t xml:space="preserve">ders </w:t>
      </w:r>
      <w:r w:rsidRPr="00A72722">
        <w:rPr>
          <w:rFonts w:ascii="Times New Roman" w:hAnsi="Times New Roman" w:cs="Times New Roman"/>
          <w:bCs/>
          <w:sz w:val="24"/>
          <w:szCs w:val="24"/>
        </w:rPr>
        <w:t>gruplarından birer adet seçerek yapabilirsiniz. Seçmeli ders kontenjanı sınırlıdır.</w:t>
      </w:r>
    </w:p>
    <w:p w:rsidR="00E2182F" w:rsidRDefault="003F6336" w:rsidP="00A72722">
      <w:pPr>
        <w:pStyle w:val="ListeParagraf"/>
        <w:numPr>
          <w:ilvl w:val="0"/>
          <w:numId w:val="12"/>
        </w:numPr>
        <w:shd w:val="clear" w:color="auto" w:fill="FFFFFF" w:themeFill="background1"/>
        <w:jc w:val="both"/>
        <w:rPr>
          <w:rFonts w:ascii="Times New Roman" w:hAnsi="Times New Roman" w:cs="Times New Roman"/>
          <w:sz w:val="24"/>
          <w:szCs w:val="24"/>
        </w:rPr>
      </w:pPr>
      <w:r w:rsidRPr="00E2182F">
        <w:rPr>
          <w:rFonts w:ascii="Times New Roman" w:hAnsi="Times New Roman" w:cs="Times New Roman"/>
          <w:sz w:val="24"/>
          <w:szCs w:val="24"/>
        </w:rPr>
        <w:t xml:space="preserve">Hiç almadığınız bir dersi alttan alır iken </w:t>
      </w:r>
      <w:proofErr w:type="gramStart"/>
      <w:r w:rsidRPr="00E2182F">
        <w:rPr>
          <w:rFonts w:ascii="Times New Roman" w:hAnsi="Times New Roman" w:cs="Times New Roman"/>
          <w:sz w:val="24"/>
          <w:szCs w:val="24"/>
        </w:rPr>
        <w:t>yada</w:t>
      </w:r>
      <w:proofErr w:type="gramEnd"/>
      <w:r w:rsidRPr="00E2182F">
        <w:rPr>
          <w:rFonts w:ascii="Times New Roman" w:hAnsi="Times New Roman" w:cs="Times New Roman"/>
          <w:sz w:val="24"/>
          <w:szCs w:val="24"/>
        </w:rPr>
        <w:t xml:space="preserve"> üstten ders alacak iseniz muhakkak </w:t>
      </w:r>
      <w:r w:rsidR="0095563C" w:rsidRPr="00E2182F">
        <w:rPr>
          <w:rFonts w:ascii="Times New Roman" w:hAnsi="Times New Roman" w:cs="Times New Roman"/>
          <w:sz w:val="24"/>
          <w:szCs w:val="24"/>
        </w:rPr>
        <w:t xml:space="preserve">kontrollerinizi yapınız ve </w:t>
      </w:r>
      <w:r w:rsidRPr="00E2182F">
        <w:rPr>
          <w:rFonts w:ascii="Times New Roman" w:hAnsi="Times New Roman" w:cs="Times New Roman"/>
          <w:sz w:val="24"/>
          <w:szCs w:val="24"/>
        </w:rPr>
        <w:t>danışmanınız ile görüşün</w:t>
      </w:r>
      <w:r w:rsidR="0095563C" w:rsidRPr="00E2182F">
        <w:rPr>
          <w:rFonts w:ascii="Times New Roman" w:hAnsi="Times New Roman" w:cs="Times New Roman"/>
          <w:sz w:val="24"/>
          <w:szCs w:val="24"/>
        </w:rPr>
        <w:t xml:space="preserve">üz. </w:t>
      </w:r>
      <w:r w:rsidR="00E2182F">
        <w:rPr>
          <w:rFonts w:ascii="Times New Roman" w:hAnsi="Times New Roman" w:cs="Times New Roman"/>
          <w:sz w:val="24"/>
          <w:szCs w:val="24"/>
        </w:rPr>
        <w:t>Yanlış yapılan ders seçimi mezuniyet aşamasında etkileyecektir.</w:t>
      </w:r>
    </w:p>
    <w:p w:rsidR="003F6336" w:rsidRDefault="003F6336" w:rsidP="00A72722">
      <w:pPr>
        <w:pStyle w:val="ListeParagraf"/>
        <w:numPr>
          <w:ilvl w:val="0"/>
          <w:numId w:val="12"/>
        </w:numPr>
        <w:shd w:val="clear" w:color="auto" w:fill="FFFFFF" w:themeFill="background1"/>
        <w:jc w:val="both"/>
        <w:rPr>
          <w:rFonts w:ascii="Times New Roman" w:hAnsi="Times New Roman" w:cs="Times New Roman"/>
          <w:sz w:val="24"/>
          <w:szCs w:val="24"/>
        </w:rPr>
      </w:pPr>
      <w:r w:rsidRPr="00E2182F">
        <w:rPr>
          <w:rFonts w:ascii="Times New Roman" w:hAnsi="Times New Roman" w:cs="Times New Roman"/>
          <w:color w:val="C00000"/>
          <w:sz w:val="24"/>
          <w:szCs w:val="24"/>
          <w:shd w:val="clear" w:color="auto" w:fill="FFFFFF" w:themeFill="background1"/>
        </w:rPr>
        <w:t xml:space="preserve">Alttan </w:t>
      </w:r>
      <w:r w:rsidR="00A72722" w:rsidRPr="00E2182F">
        <w:rPr>
          <w:rFonts w:ascii="Times New Roman" w:hAnsi="Times New Roman" w:cs="Times New Roman"/>
          <w:color w:val="C00000"/>
          <w:sz w:val="24"/>
          <w:szCs w:val="24"/>
          <w:shd w:val="clear" w:color="auto" w:fill="FFFFFF" w:themeFill="background1"/>
        </w:rPr>
        <w:t xml:space="preserve">ders </w:t>
      </w:r>
      <w:r w:rsidRPr="00E2182F">
        <w:rPr>
          <w:rFonts w:ascii="Times New Roman" w:hAnsi="Times New Roman" w:cs="Times New Roman"/>
          <w:color w:val="C00000"/>
          <w:sz w:val="24"/>
          <w:szCs w:val="24"/>
          <w:shd w:val="clear" w:color="auto" w:fill="FFFFFF" w:themeFill="background1"/>
        </w:rPr>
        <w:t>alanlara çok önemli duyuru</w:t>
      </w:r>
      <w:r w:rsidRPr="00E2182F">
        <w:rPr>
          <w:rFonts w:ascii="Times New Roman" w:hAnsi="Times New Roman" w:cs="Times New Roman"/>
          <w:sz w:val="24"/>
          <w:szCs w:val="24"/>
          <w:shd w:val="clear" w:color="auto" w:fill="FFFFFF" w:themeFill="background1"/>
        </w:rPr>
        <w:t>:</w:t>
      </w:r>
      <w:r w:rsidRPr="00E2182F">
        <w:rPr>
          <w:rFonts w:ascii="Times New Roman" w:hAnsi="Times New Roman" w:cs="Times New Roman"/>
          <w:sz w:val="24"/>
          <w:szCs w:val="24"/>
        </w:rPr>
        <w:t xml:space="preserve"> Alttan alınacak dersin </w:t>
      </w:r>
      <w:r w:rsidRPr="00E2182F">
        <w:rPr>
          <w:rFonts w:ascii="Times New Roman" w:hAnsi="Times New Roman" w:cs="Times New Roman"/>
          <w:sz w:val="24"/>
          <w:szCs w:val="24"/>
          <w:shd w:val="clear" w:color="auto" w:fill="FFFFFF" w:themeFill="background1"/>
        </w:rPr>
        <w:t>“</w:t>
      </w:r>
      <w:proofErr w:type="spellStart"/>
      <w:r w:rsidRPr="00E2182F">
        <w:rPr>
          <w:rFonts w:ascii="Times New Roman" w:hAnsi="Times New Roman" w:cs="Times New Roman"/>
          <w:sz w:val="24"/>
          <w:szCs w:val="24"/>
          <w:shd w:val="clear" w:color="auto" w:fill="FFFFFF" w:themeFill="background1"/>
        </w:rPr>
        <w:t>transkriptteki</w:t>
      </w:r>
      <w:proofErr w:type="spellEnd"/>
      <w:r w:rsidRPr="00E2182F">
        <w:rPr>
          <w:rFonts w:ascii="Times New Roman" w:hAnsi="Times New Roman" w:cs="Times New Roman"/>
          <w:sz w:val="24"/>
          <w:szCs w:val="24"/>
          <w:shd w:val="clear" w:color="auto" w:fill="FFFFFF" w:themeFill="background1"/>
        </w:rPr>
        <w:t xml:space="preserve"> </w:t>
      </w:r>
      <w:proofErr w:type="spellStart"/>
      <w:r w:rsidRPr="00E2182F">
        <w:rPr>
          <w:rFonts w:ascii="Times New Roman" w:hAnsi="Times New Roman" w:cs="Times New Roman"/>
          <w:sz w:val="24"/>
          <w:szCs w:val="24"/>
          <w:shd w:val="clear" w:color="auto" w:fill="FFFFFF" w:themeFill="background1"/>
        </w:rPr>
        <w:t>kodu”</w:t>
      </w:r>
      <w:r w:rsidRPr="00E2182F">
        <w:rPr>
          <w:rFonts w:ascii="Times New Roman" w:hAnsi="Times New Roman" w:cs="Times New Roman"/>
          <w:sz w:val="24"/>
          <w:szCs w:val="24"/>
        </w:rPr>
        <w:t>ne</w:t>
      </w:r>
      <w:proofErr w:type="spellEnd"/>
      <w:r w:rsidRPr="00E2182F">
        <w:rPr>
          <w:rFonts w:ascii="Times New Roman" w:hAnsi="Times New Roman" w:cs="Times New Roman"/>
          <w:sz w:val="24"/>
          <w:szCs w:val="24"/>
        </w:rPr>
        <w:t xml:space="preserve"> ise, </w:t>
      </w:r>
      <w:r w:rsidR="00A72722" w:rsidRPr="00E2182F">
        <w:rPr>
          <w:rFonts w:ascii="Times New Roman" w:hAnsi="Times New Roman" w:cs="Times New Roman"/>
          <w:sz w:val="24"/>
          <w:szCs w:val="24"/>
        </w:rPr>
        <w:t xml:space="preserve">sistemden </w:t>
      </w:r>
      <w:r w:rsidR="00832F75" w:rsidRPr="00E2182F">
        <w:rPr>
          <w:rFonts w:ascii="Times New Roman" w:hAnsi="Times New Roman" w:cs="Times New Roman"/>
          <w:sz w:val="24"/>
          <w:szCs w:val="24"/>
        </w:rPr>
        <w:t>aynı kodlu</w:t>
      </w:r>
      <w:r w:rsidR="00A72722" w:rsidRPr="00E2182F">
        <w:rPr>
          <w:rFonts w:ascii="Times New Roman" w:hAnsi="Times New Roman" w:cs="Times New Roman"/>
          <w:sz w:val="24"/>
          <w:szCs w:val="24"/>
        </w:rPr>
        <w:t xml:space="preserve"> ders seçilecek. </w:t>
      </w:r>
      <w:r w:rsidRPr="00E2182F">
        <w:rPr>
          <w:rFonts w:ascii="Times New Roman" w:hAnsi="Times New Roman" w:cs="Times New Roman"/>
          <w:sz w:val="24"/>
          <w:szCs w:val="24"/>
        </w:rPr>
        <w:t>Diğer</w:t>
      </w:r>
      <w:r w:rsidR="00243E30" w:rsidRPr="00E2182F">
        <w:rPr>
          <w:rFonts w:ascii="Times New Roman" w:hAnsi="Times New Roman" w:cs="Times New Roman"/>
          <w:sz w:val="24"/>
          <w:szCs w:val="24"/>
        </w:rPr>
        <w:t xml:space="preserve"> </w:t>
      </w:r>
      <w:r w:rsidRPr="00E2182F">
        <w:rPr>
          <w:rFonts w:ascii="Times New Roman" w:hAnsi="Times New Roman" w:cs="Times New Roman"/>
          <w:sz w:val="24"/>
          <w:szCs w:val="24"/>
        </w:rPr>
        <w:t xml:space="preserve">bir ifade </w:t>
      </w:r>
      <w:proofErr w:type="gramStart"/>
      <w:r w:rsidRPr="00E2182F">
        <w:rPr>
          <w:rFonts w:ascii="Times New Roman" w:hAnsi="Times New Roman" w:cs="Times New Roman"/>
          <w:sz w:val="24"/>
          <w:szCs w:val="24"/>
        </w:rPr>
        <w:t>ile,</w:t>
      </w:r>
      <w:proofErr w:type="gramEnd"/>
      <w:r w:rsidRPr="00E2182F">
        <w:rPr>
          <w:rFonts w:ascii="Times New Roman" w:hAnsi="Times New Roman" w:cs="Times New Roman"/>
          <w:sz w:val="24"/>
          <w:szCs w:val="24"/>
        </w:rPr>
        <w:t xml:space="preserve"> yeni programda aynı dersi veren birden çok öğretim elemanı var ise,</w:t>
      </w:r>
      <w:r w:rsidR="00384DFF" w:rsidRPr="00E2182F">
        <w:rPr>
          <w:rFonts w:ascii="Times New Roman" w:hAnsi="Times New Roman" w:cs="Times New Roman"/>
          <w:sz w:val="24"/>
          <w:szCs w:val="24"/>
        </w:rPr>
        <w:t xml:space="preserve"> </w:t>
      </w:r>
      <w:r w:rsidRPr="00E2182F">
        <w:rPr>
          <w:rFonts w:ascii="Times New Roman" w:hAnsi="Times New Roman" w:cs="Times New Roman"/>
          <w:sz w:val="24"/>
          <w:szCs w:val="24"/>
        </w:rPr>
        <w:t xml:space="preserve">öğretim elemanına göre değil, </w:t>
      </w:r>
      <w:proofErr w:type="spellStart"/>
      <w:r w:rsidRPr="00E2182F">
        <w:rPr>
          <w:rFonts w:ascii="Times New Roman" w:hAnsi="Times New Roman" w:cs="Times New Roman"/>
          <w:sz w:val="24"/>
          <w:szCs w:val="24"/>
          <w:shd w:val="clear" w:color="auto" w:fill="FFFFFF" w:themeFill="background1"/>
        </w:rPr>
        <w:t>transkriptteki</w:t>
      </w:r>
      <w:proofErr w:type="spellEnd"/>
      <w:r w:rsidRPr="00E2182F">
        <w:rPr>
          <w:rFonts w:ascii="Times New Roman" w:hAnsi="Times New Roman" w:cs="Times New Roman"/>
          <w:sz w:val="24"/>
          <w:szCs w:val="24"/>
          <w:shd w:val="clear" w:color="auto" w:fill="FFFFFF" w:themeFill="background1"/>
        </w:rPr>
        <w:t xml:space="preserve"> dersin koduna </w:t>
      </w:r>
      <w:r w:rsidRPr="00E2182F">
        <w:rPr>
          <w:rFonts w:ascii="Times New Roman" w:hAnsi="Times New Roman" w:cs="Times New Roman"/>
          <w:sz w:val="24"/>
          <w:szCs w:val="24"/>
        </w:rPr>
        <w:t>göre dersi seçmek</w:t>
      </w:r>
      <w:r w:rsidR="00E630DF" w:rsidRPr="00E2182F">
        <w:rPr>
          <w:rFonts w:ascii="Times New Roman" w:hAnsi="Times New Roman" w:cs="Times New Roman"/>
          <w:sz w:val="24"/>
          <w:szCs w:val="24"/>
        </w:rPr>
        <w:t xml:space="preserve"> </w:t>
      </w:r>
      <w:r w:rsidRPr="00E2182F">
        <w:rPr>
          <w:rFonts w:ascii="Times New Roman" w:hAnsi="Times New Roman" w:cs="Times New Roman"/>
          <w:sz w:val="24"/>
          <w:szCs w:val="24"/>
        </w:rPr>
        <w:t>zorundadırlar. Sonradan çıkabilecek sorunlardan idare kesinlikle sorumlu</w:t>
      </w:r>
      <w:r w:rsidR="00A72722" w:rsidRPr="00E2182F">
        <w:rPr>
          <w:rFonts w:ascii="Times New Roman" w:hAnsi="Times New Roman" w:cs="Times New Roman"/>
          <w:sz w:val="24"/>
          <w:szCs w:val="24"/>
        </w:rPr>
        <w:t xml:space="preserve"> </w:t>
      </w:r>
      <w:r w:rsidRPr="00E2182F">
        <w:rPr>
          <w:rFonts w:ascii="Times New Roman" w:hAnsi="Times New Roman" w:cs="Times New Roman"/>
          <w:sz w:val="24"/>
          <w:szCs w:val="24"/>
        </w:rPr>
        <w:t>olmayacaktır ve düzeltme yapılamayacaktır.</w:t>
      </w:r>
    </w:p>
    <w:p w:rsidR="008D135D" w:rsidRPr="008D135D" w:rsidRDefault="008D135D" w:rsidP="00A72722">
      <w:pPr>
        <w:pStyle w:val="ListeParagraf"/>
        <w:numPr>
          <w:ilvl w:val="0"/>
          <w:numId w:val="12"/>
        </w:numPr>
        <w:shd w:val="clear" w:color="auto" w:fill="FFFFFF" w:themeFill="background1"/>
        <w:jc w:val="both"/>
        <w:rPr>
          <w:rFonts w:ascii="Times New Roman" w:hAnsi="Times New Roman" w:cs="Times New Roman"/>
          <w:sz w:val="24"/>
          <w:szCs w:val="24"/>
        </w:rPr>
      </w:pPr>
      <w:r w:rsidRPr="008D135D">
        <w:rPr>
          <w:rFonts w:ascii="Times New Roman" w:hAnsi="Times New Roman" w:cs="Times New Roman"/>
          <w:sz w:val="24"/>
          <w:szCs w:val="24"/>
          <w:shd w:val="clear" w:color="auto" w:fill="FFFFFF" w:themeFill="background1"/>
        </w:rPr>
        <w:t xml:space="preserve">Arapça Hazırlık Sınıfı </w:t>
      </w:r>
      <w:proofErr w:type="spellStart"/>
      <w:r w:rsidRPr="008D135D">
        <w:rPr>
          <w:rFonts w:ascii="Times New Roman" w:hAnsi="Times New Roman" w:cs="Times New Roman"/>
          <w:sz w:val="24"/>
          <w:szCs w:val="24"/>
          <w:shd w:val="clear" w:color="auto" w:fill="FFFFFF" w:themeFill="background1"/>
        </w:rPr>
        <w:t>öğrencileride</w:t>
      </w:r>
      <w:proofErr w:type="spellEnd"/>
      <w:r w:rsidRPr="008D135D">
        <w:rPr>
          <w:rFonts w:ascii="Times New Roman" w:hAnsi="Times New Roman" w:cs="Times New Roman"/>
          <w:sz w:val="24"/>
          <w:szCs w:val="24"/>
          <w:shd w:val="clear" w:color="auto" w:fill="FFFFFF" w:themeFill="background1"/>
        </w:rPr>
        <w:t xml:space="preserve"> aşağıda ilan edilen derslerini sistemden seçecektir</w:t>
      </w:r>
      <w:r w:rsidRPr="008D135D">
        <w:rPr>
          <w:rFonts w:ascii="Times New Roman" w:hAnsi="Times New Roman" w:cs="Times New Roman"/>
          <w:sz w:val="24"/>
          <w:szCs w:val="24"/>
        </w:rPr>
        <w:t>.</w:t>
      </w:r>
    </w:p>
    <w:p w:rsidR="000744A9" w:rsidRPr="00E614A2" w:rsidRDefault="00434507" w:rsidP="004D42EB">
      <w:pPr>
        <w:pStyle w:val="NormalWeb"/>
        <w:spacing w:before="0" w:beforeAutospacing="0" w:after="150" w:afterAutospacing="0"/>
        <w:jc w:val="both"/>
        <w:rPr>
          <w:b/>
          <w:color w:val="C00000"/>
        </w:rPr>
      </w:pPr>
      <w:r w:rsidRPr="00E614A2">
        <w:rPr>
          <w:b/>
          <w:color w:val="C00000"/>
        </w:rPr>
        <w:t xml:space="preserve">1- </w:t>
      </w:r>
      <w:r w:rsidR="004D42EB" w:rsidRPr="00E614A2">
        <w:rPr>
          <w:b/>
          <w:color w:val="C00000"/>
        </w:rPr>
        <w:t>20</w:t>
      </w:r>
      <w:r w:rsidR="00AF77AE">
        <w:rPr>
          <w:b/>
          <w:color w:val="C00000"/>
        </w:rPr>
        <w:t>20</w:t>
      </w:r>
      <w:r w:rsidR="004D42EB" w:rsidRPr="00E614A2">
        <w:rPr>
          <w:b/>
          <w:color w:val="C00000"/>
        </w:rPr>
        <w:t>-20</w:t>
      </w:r>
      <w:r w:rsidR="00AF77AE">
        <w:rPr>
          <w:b/>
          <w:color w:val="C00000"/>
        </w:rPr>
        <w:t>21</w:t>
      </w:r>
      <w:r w:rsidR="004D42EB" w:rsidRPr="00E614A2">
        <w:rPr>
          <w:b/>
          <w:color w:val="C00000"/>
        </w:rPr>
        <w:t xml:space="preserve"> Öğretim Yılı </w:t>
      </w:r>
      <w:r w:rsidR="00AF77AE">
        <w:rPr>
          <w:b/>
          <w:color w:val="C00000"/>
        </w:rPr>
        <w:t>Güz</w:t>
      </w:r>
      <w:r w:rsidR="004D42EB" w:rsidRPr="00E614A2">
        <w:rPr>
          <w:b/>
          <w:color w:val="C00000"/>
        </w:rPr>
        <w:t> Yarıyılı Kayıt Yenileme İşlemleri</w:t>
      </w:r>
    </w:p>
    <w:p w:rsidR="00AF77AE" w:rsidRDefault="00AF77AE" w:rsidP="00AF77AE">
      <w:pPr>
        <w:pStyle w:val="AralkYok"/>
        <w:numPr>
          <w:ilvl w:val="0"/>
          <w:numId w:val="17"/>
        </w:numPr>
        <w:jc w:val="both"/>
        <w:rPr>
          <w:rFonts w:ascii="Times New Roman" w:eastAsia="Times New Roman" w:hAnsi="Times New Roman" w:cs="Times New Roman"/>
          <w:sz w:val="24"/>
          <w:szCs w:val="24"/>
        </w:rPr>
      </w:pPr>
      <w:r w:rsidRPr="00E2182F">
        <w:rPr>
          <w:rFonts w:ascii="Times New Roman" w:eastAsia="Times New Roman" w:hAnsi="Times New Roman" w:cs="Times New Roman"/>
          <w:sz w:val="24"/>
          <w:szCs w:val="24"/>
        </w:rPr>
        <w:t>Katkı Payı ve Öğretim Ücretleri, yukarıda belirtilen tarihler arasında herhangi bir Ziraat Bankası ATM'si veya internet şubesi aracılığıyla </w:t>
      </w:r>
      <w:r w:rsidRPr="00E2182F">
        <w:rPr>
          <w:rFonts w:ascii="Times New Roman" w:eastAsia="Times New Roman" w:hAnsi="Times New Roman" w:cs="Times New Roman"/>
          <w:b/>
          <w:bCs/>
          <w:sz w:val="24"/>
          <w:szCs w:val="24"/>
        </w:rPr>
        <w:t>TC Kimlik No</w:t>
      </w:r>
      <w:r w:rsidRPr="00E2182F">
        <w:rPr>
          <w:rFonts w:ascii="Times New Roman" w:eastAsia="Times New Roman" w:hAnsi="Times New Roman" w:cs="Times New Roman"/>
          <w:sz w:val="24"/>
          <w:szCs w:val="24"/>
        </w:rPr>
        <w:t> ile ödenecektir. Normal öğretim süresini okuyan örgün öğretim öğrencileri katkı payı yatırmayacaklardır. Bu öğrencilerin banka işlemleri bulunmadığından belirtilen tarihler arasında Üniversite Bilgi Yönetim Sistemi (</w:t>
      </w:r>
      <w:hyperlink r:id="rId7" w:tgtFrame="_blank" w:history="1">
        <w:r w:rsidRPr="00E2182F">
          <w:rPr>
            <w:rFonts w:ascii="Times New Roman" w:eastAsia="Times New Roman" w:hAnsi="Times New Roman" w:cs="Times New Roman"/>
            <w:b/>
            <w:bCs/>
            <w:color w:val="0000FF"/>
            <w:sz w:val="24"/>
            <w:szCs w:val="24"/>
            <w:u w:val="single"/>
          </w:rPr>
          <w:t>https://ubys.comu.edu.tr/</w:t>
        </w:r>
      </w:hyperlink>
      <w:r w:rsidRPr="00E2182F">
        <w:rPr>
          <w:rFonts w:ascii="Times New Roman" w:eastAsia="Times New Roman" w:hAnsi="Times New Roman" w:cs="Times New Roman"/>
          <w:sz w:val="24"/>
          <w:szCs w:val="24"/>
        </w:rPr>
        <w:t>) üzerinden kayıt yenileme işlemlerini yapacaklardır.</w:t>
      </w:r>
    </w:p>
    <w:p w:rsidR="00AF77AE" w:rsidRDefault="00AF77AE" w:rsidP="00AF77AE">
      <w:pPr>
        <w:pStyle w:val="AralkYok"/>
        <w:ind w:left="720"/>
        <w:jc w:val="both"/>
        <w:rPr>
          <w:rFonts w:ascii="Times New Roman" w:eastAsia="Times New Roman" w:hAnsi="Times New Roman" w:cs="Times New Roman"/>
          <w:sz w:val="24"/>
          <w:szCs w:val="24"/>
        </w:rPr>
      </w:pPr>
    </w:p>
    <w:p w:rsidR="00AF77AE" w:rsidRPr="00AF77AE" w:rsidRDefault="00AF77AE" w:rsidP="00AF77AE">
      <w:pPr>
        <w:numPr>
          <w:ilvl w:val="0"/>
          <w:numId w:val="17"/>
        </w:numPr>
        <w:spacing w:before="100" w:beforeAutospacing="1" w:after="100" w:afterAutospacing="1" w:line="240" w:lineRule="auto"/>
        <w:jc w:val="both"/>
        <w:rPr>
          <w:rFonts w:ascii="Times New Roman" w:eastAsia="Times New Roman" w:hAnsi="Times New Roman" w:cs="Times New Roman"/>
          <w:color w:val="333333"/>
          <w:sz w:val="24"/>
          <w:szCs w:val="24"/>
        </w:rPr>
      </w:pPr>
      <w:r w:rsidRPr="00AF77AE">
        <w:rPr>
          <w:rFonts w:ascii="Times New Roman" w:eastAsia="Times New Roman" w:hAnsi="Times New Roman" w:cs="Times New Roman"/>
          <w:color w:val="333333"/>
          <w:sz w:val="24"/>
          <w:szCs w:val="24"/>
        </w:rPr>
        <w:t>Katkı Payını veya Öğretim Ücretini yatıran öğrenciler </w:t>
      </w:r>
      <w:hyperlink r:id="rId8" w:tgtFrame="_blank" w:history="1">
        <w:r w:rsidRPr="00AF77AE">
          <w:rPr>
            <w:rFonts w:ascii="Times New Roman" w:eastAsia="Times New Roman" w:hAnsi="Times New Roman" w:cs="Times New Roman"/>
            <w:b/>
            <w:bCs/>
            <w:color w:val="0000FF"/>
            <w:sz w:val="24"/>
            <w:szCs w:val="24"/>
            <w:u w:val="single"/>
          </w:rPr>
          <w:t>https://ubys.comu.edu.tr/</w:t>
        </w:r>
      </w:hyperlink>
      <w:r w:rsidRPr="00AF77AE">
        <w:rPr>
          <w:rFonts w:ascii="Times New Roman" w:eastAsia="Times New Roman" w:hAnsi="Times New Roman" w:cs="Times New Roman"/>
          <w:b/>
          <w:bCs/>
          <w:color w:val="333333"/>
          <w:sz w:val="24"/>
          <w:szCs w:val="24"/>
        </w:rPr>
        <w:t> </w:t>
      </w:r>
      <w:r w:rsidRPr="00AF77AE">
        <w:rPr>
          <w:rFonts w:ascii="Times New Roman" w:eastAsia="Times New Roman" w:hAnsi="Times New Roman" w:cs="Times New Roman"/>
          <w:color w:val="333333"/>
          <w:sz w:val="24"/>
          <w:szCs w:val="24"/>
        </w:rPr>
        <w:t>adresine giriş yaparak </w:t>
      </w:r>
      <w:r w:rsidRPr="00AF77AE">
        <w:rPr>
          <w:rFonts w:ascii="Times New Roman" w:eastAsia="Times New Roman" w:hAnsi="Times New Roman" w:cs="Times New Roman"/>
          <w:b/>
          <w:bCs/>
          <w:color w:val="333333"/>
          <w:sz w:val="24"/>
          <w:szCs w:val="24"/>
        </w:rPr>
        <w:t>Menü &gt; Öğrenci Sistemi &gt; Öğrenci Bilgi Ekranı &gt; Ders Seçimi - Kayıt Yenileme</w:t>
      </w:r>
      <w:r w:rsidRPr="00AF77AE">
        <w:rPr>
          <w:rFonts w:ascii="Times New Roman" w:eastAsia="Times New Roman" w:hAnsi="Times New Roman" w:cs="Times New Roman"/>
          <w:color w:val="333333"/>
          <w:sz w:val="24"/>
          <w:szCs w:val="24"/>
        </w:rPr>
        <w:t> bağlantısından ders seçme ekranına ulaşabilirler. Ekrana bu dönem almanız gereken derslerin listesi gelecektir. Ekranda zorunlu dersler ve seçmeli dersler ayrı sekmelerde yer almaktadır. Almanız gereken dersleri seçip "</w:t>
      </w:r>
      <w:r w:rsidRPr="00AF77AE">
        <w:rPr>
          <w:rFonts w:ascii="Times New Roman" w:eastAsia="Times New Roman" w:hAnsi="Times New Roman" w:cs="Times New Roman"/>
          <w:b/>
          <w:bCs/>
          <w:color w:val="333333"/>
          <w:sz w:val="24"/>
          <w:szCs w:val="24"/>
        </w:rPr>
        <w:t>Danışman Onayına Gönder</w:t>
      </w:r>
      <w:r w:rsidRPr="00AF77AE">
        <w:rPr>
          <w:rFonts w:ascii="Times New Roman" w:eastAsia="Times New Roman" w:hAnsi="Times New Roman" w:cs="Times New Roman"/>
          <w:color w:val="333333"/>
          <w:sz w:val="24"/>
          <w:szCs w:val="24"/>
        </w:rPr>
        <w:t>" butonuna basarak kayıt yenileme işlemini tamamlamanız gerekmektedir.</w:t>
      </w:r>
    </w:p>
    <w:p w:rsidR="00AF77AE" w:rsidRPr="00AF77AE" w:rsidRDefault="00AF77AE" w:rsidP="00AF77AE">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rPr>
      </w:pPr>
      <w:r w:rsidRPr="00AF77AE">
        <w:rPr>
          <w:rFonts w:ascii="Times New Roman" w:eastAsia="Times New Roman" w:hAnsi="Times New Roman" w:cs="Times New Roman"/>
          <w:color w:val="333333"/>
          <w:sz w:val="24"/>
          <w:szCs w:val="24"/>
        </w:rPr>
        <w:t>Boş Kayıt Yapmak isteyen öğrenciler kayıt yenileme ekranında sağ üstte bulunan "</w:t>
      </w:r>
      <w:r w:rsidRPr="00AF77AE">
        <w:rPr>
          <w:rFonts w:ascii="Times New Roman" w:eastAsia="Times New Roman" w:hAnsi="Times New Roman" w:cs="Times New Roman"/>
          <w:b/>
          <w:bCs/>
          <w:color w:val="333333"/>
          <w:sz w:val="24"/>
          <w:szCs w:val="24"/>
        </w:rPr>
        <w:t>Boş Kayıt Yapmak İstiyorum</w:t>
      </w:r>
      <w:r w:rsidRPr="00AF77AE">
        <w:rPr>
          <w:rFonts w:ascii="Times New Roman" w:eastAsia="Times New Roman" w:hAnsi="Times New Roman" w:cs="Times New Roman"/>
          <w:color w:val="333333"/>
          <w:sz w:val="24"/>
          <w:szCs w:val="24"/>
        </w:rPr>
        <w:t>" bağlantısı aracılığıyla kayıtlanma işlemlerini tamamlayabilirler.</w:t>
      </w:r>
    </w:p>
    <w:p w:rsidR="00AF77AE" w:rsidRPr="00AF77AE" w:rsidRDefault="00AF77AE" w:rsidP="00AF77AE">
      <w:pPr>
        <w:numPr>
          <w:ilvl w:val="0"/>
          <w:numId w:val="19"/>
        </w:numPr>
        <w:spacing w:before="100" w:beforeAutospacing="1" w:after="100" w:afterAutospacing="1" w:line="240" w:lineRule="auto"/>
        <w:jc w:val="both"/>
        <w:rPr>
          <w:rFonts w:ascii="Times New Roman" w:eastAsia="Times New Roman" w:hAnsi="Times New Roman" w:cs="Times New Roman"/>
          <w:color w:val="333333"/>
          <w:sz w:val="24"/>
          <w:szCs w:val="24"/>
        </w:rPr>
      </w:pPr>
      <w:r w:rsidRPr="00AF77AE">
        <w:rPr>
          <w:rFonts w:ascii="Times New Roman" w:eastAsia="Times New Roman" w:hAnsi="Times New Roman" w:cs="Times New Roman"/>
          <w:color w:val="333333"/>
          <w:sz w:val="24"/>
          <w:szCs w:val="24"/>
        </w:rPr>
        <w:lastRenderedPageBreak/>
        <w:t>Üniversite Bilgi Yönetim Sistemi (</w:t>
      </w:r>
      <w:hyperlink r:id="rId9" w:tgtFrame="_blank" w:history="1">
        <w:r w:rsidRPr="00AF77AE">
          <w:rPr>
            <w:rFonts w:ascii="Times New Roman" w:eastAsia="Times New Roman" w:hAnsi="Times New Roman" w:cs="Times New Roman"/>
            <w:b/>
            <w:bCs/>
            <w:color w:val="0000FF"/>
            <w:sz w:val="24"/>
            <w:szCs w:val="24"/>
            <w:u w:val="single"/>
          </w:rPr>
          <w:t>https://ubys.comu.edu.tr/</w:t>
        </w:r>
      </w:hyperlink>
      <w:r w:rsidRPr="00AF77AE">
        <w:rPr>
          <w:rFonts w:ascii="Times New Roman" w:eastAsia="Times New Roman" w:hAnsi="Times New Roman" w:cs="Times New Roman"/>
          <w:color w:val="333333"/>
          <w:sz w:val="24"/>
          <w:szCs w:val="24"/>
        </w:rPr>
        <w:t>) giriş parolasını unutan öğrenciler, yeni parolalarını </w:t>
      </w:r>
      <w:hyperlink r:id="rId10" w:tgtFrame="_blank" w:history="1">
        <w:r w:rsidRPr="00AF77AE">
          <w:rPr>
            <w:rFonts w:ascii="Times New Roman" w:eastAsia="Times New Roman" w:hAnsi="Times New Roman" w:cs="Times New Roman"/>
            <w:b/>
            <w:bCs/>
            <w:color w:val="0000FF"/>
            <w:sz w:val="24"/>
            <w:szCs w:val="24"/>
            <w:u w:val="single"/>
          </w:rPr>
          <w:t>https://hesap.comu.edu.tr/student/forgotten/form</w:t>
        </w:r>
      </w:hyperlink>
      <w:r w:rsidRPr="00AF77AE">
        <w:rPr>
          <w:rFonts w:ascii="Times New Roman" w:eastAsia="Times New Roman" w:hAnsi="Times New Roman" w:cs="Times New Roman"/>
          <w:color w:val="333333"/>
          <w:sz w:val="24"/>
          <w:szCs w:val="24"/>
        </w:rPr>
        <w:t> bağlantısında yer alan formu doldurarak temin edebilirler. Parola ile ilgili öneri ve sorularınız için </w:t>
      </w:r>
      <w:hyperlink r:id="rId11" w:history="1">
        <w:r w:rsidRPr="00AF77AE">
          <w:rPr>
            <w:rFonts w:ascii="Times New Roman" w:eastAsia="Times New Roman" w:hAnsi="Times New Roman" w:cs="Times New Roman"/>
            <w:b/>
            <w:bCs/>
            <w:color w:val="0000FF"/>
            <w:sz w:val="24"/>
            <w:szCs w:val="24"/>
            <w:u w:val="single"/>
          </w:rPr>
          <w:t>bidb@comu.edu.tr</w:t>
        </w:r>
      </w:hyperlink>
      <w:r w:rsidRPr="00AF77AE">
        <w:rPr>
          <w:rFonts w:ascii="Times New Roman" w:eastAsia="Times New Roman" w:hAnsi="Times New Roman" w:cs="Times New Roman"/>
          <w:color w:val="333333"/>
          <w:sz w:val="24"/>
          <w:szCs w:val="24"/>
        </w:rPr>
        <w:t> adresine e-posta gönderebilirsiniz.</w:t>
      </w:r>
    </w:p>
    <w:p w:rsidR="00AF77AE" w:rsidRPr="00AF77AE" w:rsidRDefault="00AF77AE" w:rsidP="00AF77AE">
      <w:pPr>
        <w:numPr>
          <w:ilvl w:val="0"/>
          <w:numId w:val="2"/>
        </w:numPr>
        <w:spacing w:after="150" w:line="240" w:lineRule="auto"/>
        <w:jc w:val="both"/>
        <w:rPr>
          <w:rFonts w:ascii="Times New Roman" w:hAnsi="Times New Roman" w:cs="Times New Roman"/>
          <w:color w:val="333333"/>
          <w:sz w:val="24"/>
          <w:szCs w:val="24"/>
        </w:rPr>
      </w:pPr>
      <w:r w:rsidRPr="00AF77AE">
        <w:rPr>
          <w:rFonts w:ascii="Times New Roman" w:eastAsia="Times New Roman" w:hAnsi="Times New Roman" w:cs="Times New Roman"/>
          <w:color w:val="333333"/>
          <w:sz w:val="24"/>
          <w:szCs w:val="24"/>
        </w:rPr>
        <w:t>İsteğe bağlı veya zorunlu hazırlık sınıfı öğrencileri de yukarıda belirtilen tarihler içinde kayıt yenileme işlemi yapacaklardır. Ancak bu öğrencilerin kayıt yenileme işlemleri -diğer öğrencilerden farklı olarak- ders seçimi şeklinde değil, hazırlık programı kaydının yenilenmesi şeklinde olacaktır</w:t>
      </w:r>
      <w:r>
        <w:rPr>
          <w:rFonts w:ascii="Times New Roman" w:eastAsia="Times New Roman" w:hAnsi="Times New Roman" w:cs="Times New Roman"/>
          <w:color w:val="333333"/>
          <w:sz w:val="24"/>
          <w:szCs w:val="24"/>
        </w:rPr>
        <w:t>.</w:t>
      </w:r>
    </w:p>
    <w:p w:rsidR="00AF77AE" w:rsidRPr="00AF77AE" w:rsidRDefault="00AF77AE" w:rsidP="00A72722">
      <w:pPr>
        <w:pStyle w:val="ListeParagraf"/>
        <w:numPr>
          <w:ilvl w:val="0"/>
          <w:numId w:val="10"/>
        </w:numPr>
        <w:spacing w:before="100" w:beforeAutospacing="1" w:after="100" w:afterAutospacing="1" w:line="240" w:lineRule="auto"/>
        <w:jc w:val="both"/>
        <w:rPr>
          <w:rFonts w:ascii="Times New Roman" w:hAnsi="Times New Roman" w:cs="Times New Roman"/>
          <w:b/>
          <w:color w:val="333333"/>
          <w:sz w:val="24"/>
          <w:szCs w:val="24"/>
        </w:rPr>
      </w:pPr>
      <w:proofErr w:type="gramStart"/>
      <w:r w:rsidRPr="00AF77AE">
        <w:rPr>
          <w:rFonts w:ascii="Times New Roman" w:eastAsia="Times New Roman" w:hAnsi="Times New Roman" w:cs="Times New Roman"/>
          <w:color w:val="333333"/>
          <w:sz w:val="24"/>
          <w:szCs w:val="24"/>
        </w:rPr>
        <w:t>24.12.2019  tarih ve 30988 sayılı Resmi Gazete’de yayımlanarak yürürlüğe giren 2019-2020 Eğitim-Öğretim Yılında Yükseköğretim Kurumlarında Cari Hizmet Maliyetlerine Öğrenci Katkısı Olarak Alınacak Katkı Payları ve Öğrenim Ücretlerinin Tespitine Dair Karar (Karar Sayısı: 1842)'</w:t>
      </w:r>
      <w:proofErr w:type="spellStart"/>
      <w:r w:rsidRPr="00AF77AE">
        <w:rPr>
          <w:rFonts w:ascii="Times New Roman" w:eastAsia="Times New Roman" w:hAnsi="Times New Roman" w:cs="Times New Roman"/>
          <w:color w:val="333333"/>
          <w:sz w:val="24"/>
          <w:szCs w:val="24"/>
        </w:rPr>
        <w:t>ın</w:t>
      </w:r>
      <w:proofErr w:type="spellEnd"/>
      <w:r w:rsidRPr="00AF77AE">
        <w:rPr>
          <w:rFonts w:ascii="Times New Roman" w:eastAsia="Times New Roman" w:hAnsi="Times New Roman" w:cs="Times New Roman"/>
          <w:color w:val="333333"/>
          <w:sz w:val="24"/>
          <w:szCs w:val="24"/>
        </w:rPr>
        <w:t xml:space="preserve"> 10. Maddesinin 3. Fıkrası'na göre; "</w:t>
      </w:r>
      <w:r w:rsidRPr="00AF77AE">
        <w:rPr>
          <w:rFonts w:ascii="Times New Roman" w:eastAsia="Times New Roman" w:hAnsi="Times New Roman" w:cs="Times New Roman"/>
          <w:bCs/>
          <w:color w:val="333333"/>
          <w:sz w:val="24"/>
          <w:szCs w:val="24"/>
        </w:rPr>
        <w:t xml:space="preserve">Öğrencinin kayıtlı olduğu sadece bir programın öğrenci katkı payı, Devletçe karşılanır. </w:t>
      </w:r>
      <w:proofErr w:type="gramEnd"/>
      <w:r w:rsidRPr="00AF77AE">
        <w:rPr>
          <w:rFonts w:ascii="Times New Roman" w:eastAsia="Times New Roman" w:hAnsi="Times New Roman" w:cs="Times New Roman"/>
          <w:bCs/>
          <w:color w:val="333333"/>
          <w:sz w:val="24"/>
          <w:szCs w:val="24"/>
        </w:rPr>
        <w:t xml:space="preserve">Birinci öğretim veya açık öğretim kapsamında bir programa kayıtlı iken aynı kapsamda ikinci bir yükseköğretim programına (çift ana dal programları hariç olmak üzere) kayıt yaptırılması halinde </w:t>
      </w:r>
      <w:r w:rsidRPr="00AF77AE">
        <w:rPr>
          <w:rFonts w:ascii="Times New Roman" w:eastAsia="Times New Roman" w:hAnsi="Times New Roman" w:cs="Times New Roman"/>
          <w:b/>
          <w:bCs/>
          <w:color w:val="333333"/>
          <w:sz w:val="24"/>
          <w:szCs w:val="24"/>
        </w:rPr>
        <w:t>ikinci yükseköğretim programına ait öğrenci katkı payları, öğrencilerin kendileri tarafından karşılanır.</w:t>
      </w:r>
      <w:r w:rsidRPr="00AF77AE">
        <w:rPr>
          <w:rFonts w:ascii="Times New Roman" w:eastAsia="Times New Roman" w:hAnsi="Times New Roman" w:cs="Times New Roman"/>
          <w:b/>
          <w:color w:val="333333"/>
          <w:sz w:val="24"/>
          <w:szCs w:val="24"/>
        </w:rPr>
        <w:t>" </w:t>
      </w:r>
    </w:p>
    <w:p w:rsidR="006362C6" w:rsidRPr="00A72722" w:rsidRDefault="00AF77AE" w:rsidP="00AF77AE">
      <w:pPr>
        <w:pStyle w:val="ListeParagraf"/>
        <w:spacing w:before="100" w:beforeAutospacing="1" w:after="100" w:afterAutospacing="1" w:line="240" w:lineRule="auto"/>
        <w:jc w:val="both"/>
        <w:rPr>
          <w:rFonts w:ascii="Times New Roman" w:hAnsi="Times New Roman" w:cs="Times New Roman"/>
          <w:color w:val="333333"/>
          <w:sz w:val="24"/>
          <w:szCs w:val="24"/>
        </w:rPr>
      </w:pPr>
      <w:r w:rsidRPr="00AF77AE">
        <w:rPr>
          <w:rFonts w:ascii="Times New Roman" w:hAnsi="Times New Roman" w:cs="Times New Roman"/>
          <w:color w:val="333333"/>
          <w:sz w:val="24"/>
          <w:szCs w:val="24"/>
        </w:rPr>
        <w:t xml:space="preserve"> </w:t>
      </w:r>
    </w:p>
    <w:p w:rsidR="006362C6" w:rsidRPr="00E2182F" w:rsidRDefault="0089680F" w:rsidP="006362C6">
      <w:pPr>
        <w:pStyle w:val="ListeParagraf"/>
        <w:numPr>
          <w:ilvl w:val="0"/>
          <w:numId w:val="10"/>
        </w:numPr>
        <w:spacing w:before="100" w:beforeAutospacing="1" w:after="100" w:afterAutospacing="1" w:line="240" w:lineRule="auto"/>
        <w:jc w:val="both"/>
        <w:rPr>
          <w:rFonts w:ascii="Times New Roman" w:hAnsi="Times New Roman" w:cs="Times New Roman"/>
          <w:sz w:val="24"/>
          <w:szCs w:val="24"/>
        </w:rPr>
      </w:pPr>
      <w:r w:rsidRPr="00E2182F">
        <w:rPr>
          <w:rFonts w:ascii="Times New Roman" w:hAnsi="Times New Roman" w:cs="Times New Roman"/>
          <w:sz w:val="24"/>
          <w:szCs w:val="24"/>
        </w:rPr>
        <w:t xml:space="preserve">Başarısızlık nedeniyle veya not yükseltmek amacıyla tekrar alınacak derslerin kodlarını </w:t>
      </w:r>
      <w:proofErr w:type="spellStart"/>
      <w:r w:rsidRPr="00E2182F">
        <w:rPr>
          <w:rFonts w:ascii="Times New Roman" w:hAnsi="Times New Roman" w:cs="Times New Roman"/>
          <w:sz w:val="24"/>
          <w:szCs w:val="24"/>
        </w:rPr>
        <w:t>transkriptinizden</w:t>
      </w:r>
      <w:proofErr w:type="spellEnd"/>
      <w:r w:rsidRPr="00E2182F">
        <w:rPr>
          <w:rFonts w:ascii="Times New Roman" w:hAnsi="Times New Roman" w:cs="Times New Roman"/>
          <w:sz w:val="24"/>
          <w:szCs w:val="24"/>
        </w:rPr>
        <w:t xml:space="preserve"> kontrol e</w:t>
      </w:r>
      <w:r w:rsidR="00B30584" w:rsidRPr="00E2182F">
        <w:rPr>
          <w:rFonts w:ascii="Times New Roman" w:hAnsi="Times New Roman" w:cs="Times New Roman"/>
          <w:sz w:val="24"/>
          <w:szCs w:val="24"/>
        </w:rPr>
        <w:t xml:space="preserve">tmeniz gerekmektedir. Aksi takdirde yanlış ders seçimi </w:t>
      </w:r>
      <w:proofErr w:type="spellStart"/>
      <w:r w:rsidR="00B30584" w:rsidRPr="00E2182F">
        <w:rPr>
          <w:rFonts w:ascii="Times New Roman" w:hAnsi="Times New Roman" w:cs="Times New Roman"/>
          <w:sz w:val="24"/>
          <w:szCs w:val="24"/>
        </w:rPr>
        <w:t>transkriptinizde</w:t>
      </w:r>
      <w:proofErr w:type="spellEnd"/>
      <w:r w:rsidR="00B30584" w:rsidRPr="00E2182F">
        <w:rPr>
          <w:rFonts w:ascii="Times New Roman" w:hAnsi="Times New Roman" w:cs="Times New Roman"/>
          <w:sz w:val="24"/>
          <w:szCs w:val="24"/>
        </w:rPr>
        <w:t xml:space="preserve"> aynı dersten iki adet olmasına ve ortalamanızın düşmesine sebep ol</w:t>
      </w:r>
      <w:r w:rsidR="00A72722" w:rsidRPr="00E2182F">
        <w:rPr>
          <w:rFonts w:ascii="Times New Roman" w:hAnsi="Times New Roman" w:cs="Times New Roman"/>
          <w:sz w:val="24"/>
          <w:szCs w:val="24"/>
        </w:rPr>
        <w:t>acaktır.</w:t>
      </w:r>
    </w:p>
    <w:p w:rsidR="006362C6" w:rsidRPr="00E614A2" w:rsidRDefault="006362C6" w:rsidP="006362C6">
      <w:pPr>
        <w:pStyle w:val="ListeParagraf"/>
        <w:rPr>
          <w:rFonts w:ascii="Times New Roman" w:hAnsi="Times New Roman" w:cs="Times New Roman"/>
          <w:color w:val="333333"/>
          <w:sz w:val="24"/>
          <w:szCs w:val="24"/>
        </w:rPr>
      </w:pPr>
    </w:p>
    <w:p w:rsidR="000744A9" w:rsidRPr="00E614A2" w:rsidRDefault="000744A9" w:rsidP="006362C6">
      <w:pPr>
        <w:pStyle w:val="ListeParagraf"/>
        <w:numPr>
          <w:ilvl w:val="0"/>
          <w:numId w:val="9"/>
        </w:numPr>
        <w:spacing w:before="100" w:beforeAutospacing="1" w:after="100" w:afterAutospacing="1" w:line="240" w:lineRule="auto"/>
        <w:jc w:val="both"/>
        <w:rPr>
          <w:rFonts w:ascii="Times New Roman" w:hAnsi="Times New Roman" w:cs="Times New Roman"/>
          <w:color w:val="333333"/>
          <w:sz w:val="24"/>
          <w:szCs w:val="24"/>
        </w:rPr>
      </w:pPr>
      <w:r w:rsidRPr="00E614A2">
        <w:rPr>
          <w:rFonts w:ascii="Times New Roman" w:hAnsi="Times New Roman" w:cs="Times New Roman"/>
          <w:color w:val="333333"/>
          <w:sz w:val="24"/>
          <w:szCs w:val="24"/>
        </w:rPr>
        <w:t>Öğrenci, öğrencilik haklarından yararlanabilmek için her yarıyıl akademik takvimde belirlenen süre içinde kaydını yenilemek zorundadır. Kaydını yenilemeyen öğrenci ders alamaz, sınavlara giremez ve öğrencilik haklarından yararlanamaz.</w:t>
      </w:r>
    </w:p>
    <w:p w:rsidR="006362C6" w:rsidRPr="00E614A2" w:rsidRDefault="006362C6" w:rsidP="006362C6">
      <w:pPr>
        <w:pStyle w:val="ListeParagraf"/>
        <w:spacing w:before="100" w:beforeAutospacing="1" w:after="100" w:afterAutospacing="1" w:line="240" w:lineRule="auto"/>
        <w:jc w:val="both"/>
        <w:rPr>
          <w:rFonts w:ascii="Times New Roman" w:hAnsi="Times New Roman" w:cs="Times New Roman"/>
          <w:color w:val="333333"/>
          <w:sz w:val="24"/>
          <w:szCs w:val="24"/>
        </w:rPr>
      </w:pPr>
    </w:p>
    <w:p w:rsidR="006362C6" w:rsidRPr="00E614A2" w:rsidRDefault="000744A9" w:rsidP="006362C6">
      <w:pPr>
        <w:pStyle w:val="ListeParagraf"/>
        <w:numPr>
          <w:ilvl w:val="0"/>
          <w:numId w:val="9"/>
        </w:numPr>
        <w:spacing w:before="100" w:beforeAutospacing="1" w:after="100" w:afterAutospacing="1" w:line="240" w:lineRule="auto"/>
        <w:jc w:val="both"/>
        <w:rPr>
          <w:rFonts w:ascii="Times New Roman" w:hAnsi="Times New Roman" w:cs="Times New Roman"/>
          <w:color w:val="333333"/>
          <w:sz w:val="24"/>
          <w:szCs w:val="24"/>
        </w:rPr>
      </w:pPr>
      <w:r w:rsidRPr="00E614A2">
        <w:rPr>
          <w:rFonts w:ascii="Times New Roman" w:hAnsi="Times New Roman" w:cs="Times New Roman"/>
          <w:color w:val="333333"/>
          <w:sz w:val="24"/>
          <w:szCs w:val="24"/>
        </w:rPr>
        <w:t xml:space="preserve">Öğrenim ücretini ödeyen öğrenciler, akademik takvimde belirtilen kayıt yenileme haftasında ve Senatonun tespit ettiği esaslar çerçevesinde, 18 inci maddede belirtilen esaslara göre, bilgisayar ortamında </w:t>
      </w:r>
      <w:proofErr w:type="spellStart"/>
      <w:r w:rsidRPr="00E614A2">
        <w:rPr>
          <w:rFonts w:ascii="Times New Roman" w:hAnsi="Times New Roman" w:cs="Times New Roman"/>
          <w:color w:val="333333"/>
          <w:sz w:val="24"/>
          <w:szCs w:val="24"/>
        </w:rPr>
        <w:t>interaktif</w:t>
      </w:r>
      <w:proofErr w:type="spellEnd"/>
      <w:r w:rsidRPr="00E614A2">
        <w:rPr>
          <w:rFonts w:ascii="Times New Roman" w:hAnsi="Times New Roman" w:cs="Times New Roman"/>
          <w:color w:val="333333"/>
          <w:sz w:val="24"/>
          <w:szCs w:val="24"/>
        </w:rPr>
        <w:t xml:space="preserve"> olarak kaydını yeniler. Bunlardan birini yerine getirmemiş olan öğrencinin kaydı yenilenmez.</w:t>
      </w:r>
    </w:p>
    <w:p w:rsidR="006362C6" w:rsidRPr="00E614A2" w:rsidRDefault="006362C6" w:rsidP="006362C6">
      <w:pPr>
        <w:pStyle w:val="ListeParagraf"/>
        <w:rPr>
          <w:rFonts w:ascii="Times New Roman" w:hAnsi="Times New Roman" w:cs="Times New Roman"/>
          <w:color w:val="333333"/>
          <w:sz w:val="24"/>
          <w:szCs w:val="24"/>
        </w:rPr>
      </w:pPr>
    </w:p>
    <w:p w:rsidR="000744A9" w:rsidRPr="00E614A2" w:rsidRDefault="000744A9" w:rsidP="006362C6">
      <w:pPr>
        <w:pStyle w:val="ListeParagraf"/>
        <w:numPr>
          <w:ilvl w:val="0"/>
          <w:numId w:val="9"/>
        </w:numPr>
        <w:spacing w:before="100" w:beforeAutospacing="1" w:after="100" w:afterAutospacing="1" w:line="240" w:lineRule="auto"/>
        <w:jc w:val="both"/>
        <w:rPr>
          <w:rFonts w:ascii="Times New Roman" w:hAnsi="Times New Roman" w:cs="Times New Roman"/>
          <w:color w:val="333333"/>
          <w:sz w:val="24"/>
          <w:szCs w:val="24"/>
        </w:rPr>
      </w:pPr>
      <w:r w:rsidRPr="00E614A2">
        <w:rPr>
          <w:rFonts w:ascii="Times New Roman" w:hAnsi="Times New Roman" w:cs="Times New Roman"/>
          <w:color w:val="333333"/>
          <w:sz w:val="24"/>
          <w:szCs w:val="24"/>
        </w:rPr>
        <w:t>Öğrenci ekle-sil haftası içinde danışmanının uygun gördüğü ders/dersleri ekleyip bırakabilir. Bu durumda, yeni ders kayıt formunun çıktısını ÖBS sistemi üzerinden alıp imzalayarak danışmanına teslim eder. Öğrencinin ekle-sil haftası sonrasında ders kayıt formunda yer alan ya da almayan derslere itiraz hakkı bulunmaz.</w:t>
      </w:r>
    </w:p>
    <w:p w:rsidR="000744A9" w:rsidRPr="00E614A2" w:rsidRDefault="000744A9" w:rsidP="000744A9">
      <w:pPr>
        <w:numPr>
          <w:ilvl w:val="0"/>
          <w:numId w:val="2"/>
        </w:numPr>
        <w:spacing w:after="150" w:line="240" w:lineRule="auto"/>
        <w:jc w:val="both"/>
        <w:rPr>
          <w:rFonts w:ascii="Times New Roman" w:hAnsi="Times New Roman" w:cs="Times New Roman"/>
          <w:color w:val="333333"/>
          <w:sz w:val="24"/>
          <w:szCs w:val="24"/>
        </w:rPr>
      </w:pPr>
      <w:r w:rsidRPr="00E614A2">
        <w:rPr>
          <w:rFonts w:ascii="Times New Roman" w:hAnsi="Times New Roman" w:cs="Times New Roman"/>
          <w:color w:val="333333"/>
          <w:sz w:val="24"/>
          <w:szCs w:val="24"/>
        </w:rPr>
        <w:t>Kayıt yenileme işlemlerinin tümünden öğrenci sorumludur. Öğrenciler kayıt yenileme işlemini şahsen veya noter tasdikli yetki belgesi verdikleri vekilleri aracılığı ile yaparlar.</w:t>
      </w:r>
    </w:p>
    <w:p w:rsidR="000744A9" w:rsidRPr="00E614A2" w:rsidRDefault="000744A9" w:rsidP="000744A9">
      <w:pPr>
        <w:numPr>
          <w:ilvl w:val="0"/>
          <w:numId w:val="2"/>
        </w:numPr>
        <w:spacing w:after="150" w:line="240" w:lineRule="auto"/>
        <w:jc w:val="both"/>
        <w:rPr>
          <w:rFonts w:ascii="Times New Roman" w:hAnsi="Times New Roman" w:cs="Times New Roman"/>
          <w:color w:val="333333"/>
          <w:sz w:val="24"/>
          <w:szCs w:val="24"/>
        </w:rPr>
      </w:pPr>
      <w:r w:rsidRPr="00E614A2">
        <w:rPr>
          <w:rFonts w:ascii="Times New Roman" w:hAnsi="Times New Roman" w:cs="Times New Roman"/>
          <w:color w:val="333333"/>
          <w:sz w:val="24"/>
          <w:szCs w:val="24"/>
        </w:rPr>
        <w:t xml:space="preserve">2547 sayılı Kanunun 44 üncü maddesinde belirlenen azami süreler içinde mezun olamayan öğrenci, aynı Kanunun 46 </w:t>
      </w:r>
      <w:proofErr w:type="spellStart"/>
      <w:r w:rsidRPr="00E614A2">
        <w:rPr>
          <w:rFonts w:ascii="Times New Roman" w:hAnsi="Times New Roman" w:cs="Times New Roman"/>
          <w:color w:val="333333"/>
          <w:sz w:val="24"/>
          <w:szCs w:val="24"/>
        </w:rPr>
        <w:t>ncı</w:t>
      </w:r>
      <w:proofErr w:type="spellEnd"/>
      <w:r w:rsidRPr="00E614A2">
        <w:rPr>
          <w:rFonts w:ascii="Times New Roman" w:hAnsi="Times New Roman" w:cs="Times New Roman"/>
          <w:color w:val="333333"/>
          <w:sz w:val="24"/>
          <w:szCs w:val="24"/>
        </w:rPr>
        <w:t xml:space="preserve"> maddesinde belirtilen esaslara göre ilgili döneme ait varsa öğrenim ücretini ödemek koşulu ile öğrenimine devam etmek için kayıt yenileyebilir. Bu durumdaki öğrencinin öğrencilik statüsü devam eder. Ancak ders ve sınavlara katılma ve varsa tez hazırlama hariç, öğrencilere tanınan diğer haklardan yararlanamaz.</w:t>
      </w:r>
    </w:p>
    <w:p w:rsidR="000744A9" w:rsidRPr="00E614A2" w:rsidRDefault="000744A9" w:rsidP="000744A9">
      <w:pPr>
        <w:numPr>
          <w:ilvl w:val="0"/>
          <w:numId w:val="2"/>
        </w:numPr>
        <w:spacing w:after="150" w:line="240" w:lineRule="auto"/>
        <w:jc w:val="both"/>
        <w:rPr>
          <w:rFonts w:ascii="Times New Roman" w:hAnsi="Times New Roman" w:cs="Times New Roman"/>
          <w:color w:val="333333"/>
          <w:sz w:val="24"/>
          <w:szCs w:val="24"/>
        </w:rPr>
      </w:pPr>
      <w:r w:rsidRPr="00E614A2">
        <w:rPr>
          <w:rFonts w:ascii="Times New Roman" w:hAnsi="Times New Roman" w:cs="Times New Roman"/>
          <w:color w:val="333333"/>
          <w:sz w:val="24"/>
          <w:szCs w:val="24"/>
        </w:rPr>
        <w:t>Öğrenci, kayıt yenileme sırasında derslerini danışman gözetiminde belirler ve ders kayıtları danışman tarafından onaylanmadıkça kesinleşmez.</w:t>
      </w:r>
    </w:p>
    <w:p w:rsidR="000744A9" w:rsidRDefault="000744A9" w:rsidP="000744A9">
      <w:pPr>
        <w:numPr>
          <w:ilvl w:val="0"/>
          <w:numId w:val="2"/>
        </w:numPr>
        <w:spacing w:after="150" w:line="240" w:lineRule="auto"/>
        <w:jc w:val="both"/>
        <w:rPr>
          <w:rFonts w:ascii="Times New Roman" w:hAnsi="Times New Roman" w:cs="Times New Roman"/>
          <w:color w:val="333333"/>
          <w:sz w:val="24"/>
          <w:szCs w:val="24"/>
        </w:rPr>
      </w:pPr>
      <w:r w:rsidRPr="00E614A2">
        <w:rPr>
          <w:rFonts w:ascii="Times New Roman" w:hAnsi="Times New Roman" w:cs="Times New Roman"/>
          <w:color w:val="333333"/>
          <w:sz w:val="24"/>
          <w:szCs w:val="24"/>
        </w:rPr>
        <w:t>Danışman süresi içerisinde kaydını yenilemeyen öğrencinin ders kaydından sorumlu değildir.</w:t>
      </w:r>
    </w:p>
    <w:p w:rsidR="00AF77AE" w:rsidRDefault="00AF77AE" w:rsidP="00AF77AE">
      <w:pPr>
        <w:spacing w:after="150" w:line="240" w:lineRule="auto"/>
        <w:jc w:val="both"/>
        <w:rPr>
          <w:rFonts w:ascii="Times New Roman" w:eastAsia="Times New Roman" w:hAnsi="Times New Roman" w:cs="Times New Roman"/>
          <w:color w:val="333333"/>
          <w:sz w:val="24"/>
          <w:szCs w:val="24"/>
        </w:rPr>
      </w:pPr>
    </w:p>
    <w:p w:rsidR="00AF77AE" w:rsidRDefault="00AF77AE" w:rsidP="00AF77AE">
      <w:pPr>
        <w:spacing w:after="150" w:line="240" w:lineRule="auto"/>
        <w:jc w:val="both"/>
        <w:rPr>
          <w:rFonts w:ascii="Times New Roman" w:eastAsia="Times New Roman" w:hAnsi="Times New Roman" w:cs="Times New Roman"/>
          <w:color w:val="333333"/>
          <w:sz w:val="24"/>
          <w:szCs w:val="24"/>
        </w:rPr>
      </w:pPr>
    </w:p>
    <w:p w:rsidR="00AF77AE" w:rsidRDefault="00AF77AE" w:rsidP="00AF77AE">
      <w:pPr>
        <w:spacing w:after="150" w:line="240" w:lineRule="auto"/>
        <w:jc w:val="both"/>
        <w:rPr>
          <w:rFonts w:ascii="Times New Roman" w:eastAsia="Times New Roman" w:hAnsi="Times New Roman" w:cs="Times New Roman"/>
          <w:color w:val="333333"/>
          <w:sz w:val="24"/>
          <w:szCs w:val="24"/>
        </w:rPr>
      </w:pPr>
    </w:p>
    <w:p w:rsidR="00AF77AE" w:rsidRDefault="00AF77AE" w:rsidP="00AF77AE">
      <w:pPr>
        <w:spacing w:after="150" w:line="240" w:lineRule="auto"/>
        <w:jc w:val="both"/>
        <w:rPr>
          <w:rFonts w:ascii="Times New Roman" w:eastAsia="Times New Roman" w:hAnsi="Times New Roman" w:cs="Times New Roman"/>
          <w:color w:val="333333"/>
          <w:sz w:val="24"/>
          <w:szCs w:val="24"/>
        </w:rPr>
      </w:pPr>
    </w:p>
    <w:p w:rsidR="00AF77AE" w:rsidRPr="00AF77AE" w:rsidRDefault="00AF77AE" w:rsidP="00AF77AE">
      <w:pPr>
        <w:spacing w:after="150" w:line="240" w:lineRule="auto"/>
        <w:jc w:val="both"/>
        <w:rPr>
          <w:rFonts w:ascii="Times New Roman" w:hAnsi="Times New Roman" w:cs="Times New Roman"/>
          <w:color w:val="333333"/>
          <w:sz w:val="24"/>
          <w:szCs w:val="24"/>
        </w:rPr>
      </w:pPr>
    </w:p>
    <w:p w:rsidR="000744A9" w:rsidRPr="00E614A2" w:rsidRDefault="00944101" w:rsidP="000744A9">
      <w:pPr>
        <w:pStyle w:val="NormalWeb"/>
        <w:spacing w:before="0" w:beforeAutospacing="0" w:after="150" w:afterAutospacing="0"/>
        <w:jc w:val="both"/>
        <w:rPr>
          <w:color w:val="C00000"/>
        </w:rPr>
      </w:pPr>
      <w:r w:rsidRPr="00E614A2">
        <w:rPr>
          <w:b/>
          <w:bCs/>
          <w:color w:val="C00000"/>
        </w:rPr>
        <w:t xml:space="preserve">2- </w:t>
      </w:r>
      <w:r w:rsidR="000744A9" w:rsidRPr="00E614A2">
        <w:rPr>
          <w:b/>
          <w:bCs/>
          <w:color w:val="C00000"/>
        </w:rPr>
        <w:t xml:space="preserve">Derse </w:t>
      </w:r>
      <w:r w:rsidRPr="00E614A2">
        <w:rPr>
          <w:b/>
          <w:bCs/>
          <w:color w:val="C00000"/>
        </w:rPr>
        <w:t>K</w:t>
      </w:r>
      <w:r w:rsidR="000744A9" w:rsidRPr="00E614A2">
        <w:rPr>
          <w:b/>
          <w:bCs/>
          <w:color w:val="C00000"/>
        </w:rPr>
        <w:t xml:space="preserve">aydolma </w:t>
      </w:r>
      <w:r w:rsidRPr="00E614A2">
        <w:rPr>
          <w:b/>
          <w:bCs/>
          <w:color w:val="C00000"/>
        </w:rPr>
        <w:t>E</w:t>
      </w:r>
      <w:r w:rsidR="000744A9" w:rsidRPr="00E614A2">
        <w:rPr>
          <w:b/>
          <w:bCs/>
          <w:color w:val="C00000"/>
        </w:rPr>
        <w:t>sasları</w:t>
      </w:r>
    </w:p>
    <w:p w:rsidR="00944101" w:rsidRPr="00E614A2" w:rsidRDefault="000744A9" w:rsidP="000744A9">
      <w:pPr>
        <w:pStyle w:val="NormalWeb"/>
        <w:numPr>
          <w:ilvl w:val="0"/>
          <w:numId w:val="8"/>
        </w:numPr>
        <w:spacing w:before="0" w:beforeAutospacing="0" w:after="150" w:afterAutospacing="0"/>
        <w:jc w:val="both"/>
        <w:rPr>
          <w:color w:val="333333"/>
        </w:rPr>
      </w:pPr>
      <w:r w:rsidRPr="00E614A2">
        <w:rPr>
          <w:color w:val="333333"/>
        </w:rPr>
        <w:t>Öğrenci, süresi içinde ve belirlenen kurallara uygun olarak kaydolmadığı derslere devam edemez ve bu derslerin sınavlarına giremez; girdiği takdirde, bunlar geçersiz sayılır.</w:t>
      </w:r>
    </w:p>
    <w:p w:rsidR="00944101" w:rsidRPr="00E614A2" w:rsidRDefault="000744A9" w:rsidP="000744A9">
      <w:pPr>
        <w:pStyle w:val="NormalWeb"/>
        <w:numPr>
          <w:ilvl w:val="0"/>
          <w:numId w:val="8"/>
        </w:numPr>
        <w:spacing w:before="0" w:beforeAutospacing="0" w:after="150" w:afterAutospacing="0"/>
        <w:jc w:val="both"/>
        <w:rPr>
          <w:color w:val="333333"/>
        </w:rPr>
      </w:pPr>
      <w:r w:rsidRPr="00E614A2">
        <w:rPr>
          <w:color w:val="333333"/>
        </w:rPr>
        <w:t>Öğrenci, normal olarak alması gereken yarıyılda almadığı veya alıp da başarılı olamadığı derslere, o derslerin verildiği ilk yarıyılda, öncelikle en alt yarıyıldan başlayarak kaydolmak zorundadır.</w:t>
      </w:r>
    </w:p>
    <w:p w:rsidR="00944101" w:rsidRPr="00E614A2" w:rsidRDefault="000744A9" w:rsidP="000744A9">
      <w:pPr>
        <w:pStyle w:val="NormalWeb"/>
        <w:numPr>
          <w:ilvl w:val="0"/>
          <w:numId w:val="8"/>
        </w:numPr>
        <w:spacing w:before="0" w:beforeAutospacing="0" w:after="150" w:afterAutospacing="0"/>
        <w:jc w:val="both"/>
        <w:rPr>
          <w:color w:val="333333"/>
        </w:rPr>
      </w:pPr>
      <w:r w:rsidRPr="00E614A2">
        <w:rPr>
          <w:color w:val="333333"/>
        </w:rPr>
        <w:t xml:space="preserve">Hazırlık sınıfları hariç, </w:t>
      </w:r>
      <w:proofErr w:type="spellStart"/>
      <w:r w:rsidRPr="00E614A2">
        <w:rPr>
          <w:color w:val="333333"/>
        </w:rPr>
        <w:t>GNO’su</w:t>
      </w:r>
      <w:proofErr w:type="spellEnd"/>
      <w:r w:rsidRPr="00E614A2">
        <w:rPr>
          <w:color w:val="333333"/>
        </w:rPr>
        <w:t xml:space="preserve"> 2.00’ın altında olan öğrenciler başarısız öğrencilerdir. Başarısız öğrenciler öncelikle </w:t>
      </w:r>
      <w:proofErr w:type="spellStart"/>
      <w:r w:rsidRPr="00E614A2">
        <w:rPr>
          <w:color w:val="333333"/>
        </w:rPr>
        <w:t>transkriptlerindeki</w:t>
      </w:r>
      <w:proofErr w:type="spellEnd"/>
      <w:r w:rsidRPr="00E614A2">
        <w:rPr>
          <w:color w:val="333333"/>
        </w:rPr>
        <w:t xml:space="preserve"> (FF), (FD), (YS) ve (DS) olan dersleri yeniden almak zorundadır. Lisans programlarında dördüncü yarıyıl sonundan itibaren </w:t>
      </w:r>
      <w:proofErr w:type="spellStart"/>
      <w:r w:rsidRPr="00E614A2">
        <w:rPr>
          <w:color w:val="984806" w:themeColor="accent6" w:themeShade="80"/>
        </w:rPr>
        <w:t>GNO’su</w:t>
      </w:r>
      <w:proofErr w:type="spellEnd"/>
      <w:r w:rsidRPr="00E614A2">
        <w:rPr>
          <w:color w:val="984806" w:themeColor="accent6" w:themeShade="80"/>
        </w:rPr>
        <w:t xml:space="preserve"> 1.80’in altında olan başarısız öğrenciler olması gereken yarıyıllardan ders alamazlar.</w:t>
      </w:r>
      <w:r w:rsidR="00594D8D" w:rsidRPr="00E614A2">
        <w:rPr>
          <w:color w:val="333333"/>
        </w:rPr>
        <w:t xml:space="preserve"> </w:t>
      </w:r>
      <w:proofErr w:type="gramStart"/>
      <w:r w:rsidR="00594D8D" w:rsidRPr="00E614A2">
        <w:rPr>
          <w:color w:val="333333"/>
        </w:rPr>
        <w:t>(</w:t>
      </w:r>
      <w:proofErr w:type="gramEnd"/>
      <w:r w:rsidR="00594D8D" w:rsidRPr="00E614A2">
        <w:rPr>
          <w:color w:val="333333"/>
        </w:rPr>
        <w:t xml:space="preserve">Mesela; 4. Sınıf görünüyordur fakat </w:t>
      </w:r>
      <w:proofErr w:type="spellStart"/>
      <w:r w:rsidR="00594D8D" w:rsidRPr="00E614A2">
        <w:rPr>
          <w:color w:val="333333"/>
        </w:rPr>
        <w:t>GNO’su</w:t>
      </w:r>
      <w:proofErr w:type="spellEnd"/>
      <w:r w:rsidR="00594D8D" w:rsidRPr="00E614A2">
        <w:rPr>
          <w:color w:val="333333"/>
        </w:rPr>
        <w:t xml:space="preserve"> 1,80 altındadır ve 4.sınıf dersi alamaz. Öncelik alması gereken derslerdir.</w:t>
      </w:r>
      <w:proofErr w:type="gramStart"/>
      <w:r w:rsidR="00594D8D" w:rsidRPr="00E614A2">
        <w:rPr>
          <w:color w:val="333333"/>
        </w:rPr>
        <w:t>)</w:t>
      </w:r>
      <w:proofErr w:type="gramEnd"/>
    </w:p>
    <w:p w:rsidR="00944101" w:rsidRPr="00E614A2" w:rsidRDefault="000744A9" w:rsidP="00D341D9">
      <w:pPr>
        <w:pStyle w:val="NormalWeb"/>
        <w:numPr>
          <w:ilvl w:val="0"/>
          <w:numId w:val="8"/>
        </w:numPr>
        <w:spacing w:before="0" w:beforeAutospacing="0" w:after="0" w:afterAutospacing="0"/>
        <w:ind w:left="714" w:hanging="357"/>
        <w:jc w:val="both"/>
        <w:rPr>
          <w:color w:val="333333"/>
        </w:rPr>
      </w:pPr>
      <w:r w:rsidRPr="00E614A2">
        <w:rPr>
          <w:color w:val="333333"/>
        </w:rPr>
        <w:t xml:space="preserve">Birinci sınıfına ilk kayıt olan öğrenciler, kayıt oldukları yarıyıla ait tüm dersleri almakla yükümlüdürler. </w:t>
      </w:r>
      <w:r w:rsidRPr="00E614A2">
        <w:rPr>
          <w:color w:val="984806" w:themeColor="accent6" w:themeShade="80"/>
        </w:rPr>
        <w:t xml:space="preserve">Bir öğrencinin başarılı olamadığı ve öncelikle almak zorunda olduğu derslerle, bulunduğu yarıyıldan alacağı her yarıyıl için </w:t>
      </w:r>
      <w:r w:rsidR="00944101" w:rsidRPr="00E614A2">
        <w:rPr>
          <w:color w:val="984806" w:themeColor="accent6" w:themeShade="80"/>
        </w:rPr>
        <w:t xml:space="preserve">en fazla 42 AKTS kredisini aşamaz. Ancak öğrenci 7. </w:t>
      </w:r>
      <w:r w:rsidR="00594D8D" w:rsidRPr="00E614A2">
        <w:rPr>
          <w:color w:val="984806" w:themeColor="accent6" w:themeShade="80"/>
        </w:rPr>
        <w:t>v</w:t>
      </w:r>
      <w:r w:rsidR="00944101" w:rsidRPr="00E614A2">
        <w:rPr>
          <w:color w:val="984806" w:themeColor="accent6" w:themeShade="80"/>
        </w:rPr>
        <w:t xml:space="preserve">e 8. Yarıyıla gelmiş </w:t>
      </w:r>
      <w:r w:rsidRPr="00E614A2">
        <w:rPr>
          <w:color w:val="984806" w:themeColor="accent6" w:themeShade="80"/>
        </w:rPr>
        <w:t>mezuniyet aşamasında ise 45 AKTS kredi</w:t>
      </w:r>
      <w:r w:rsidR="00944101" w:rsidRPr="00E614A2">
        <w:rPr>
          <w:color w:val="984806" w:themeColor="accent6" w:themeShade="80"/>
        </w:rPr>
        <w:t>ye kadar ders alabilir.</w:t>
      </w:r>
    </w:p>
    <w:p w:rsidR="000744A9" w:rsidRPr="00E614A2" w:rsidRDefault="000744A9" w:rsidP="00D341D9">
      <w:pPr>
        <w:pStyle w:val="NormalWeb"/>
        <w:numPr>
          <w:ilvl w:val="0"/>
          <w:numId w:val="8"/>
        </w:numPr>
        <w:spacing w:before="0" w:beforeAutospacing="0" w:after="0" w:afterAutospacing="0"/>
        <w:ind w:left="714" w:hanging="357"/>
        <w:jc w:val="both"/>
        <w:rPr>
          <w:color w:val="984806" w:themeColor="accent6" w:themeShade="80"/>
        </w:rPr>
      </w:pPr>
      <w:r w:rsidRPr="00E614A2">
        <w:rPr>
          <w:color w:val="333333"/>
        </w:rPr>
        <w:t xml:space="preserve">Seçmeli ders/derslerden başarısız (FD, FF, YS ve DS) olan öğrenci, bu ders/derslerin yerine danışmanı tarafından uygun görülen ve kredisi eşit olan başka bir seçmeli ders/dersler alabilir. Seçmeli ders değişikliği ekle-sil haftasında yapılır. Öğrencinin başarısız olduğu (YS, DS, FF, FD) seçmeli dersler </w:t>
      </w:r>
      <w:proofErr w:type="spellStart"/>
      <w:r w:rsidRPr="00E614A2">
        <w:rPr>
          <w:color w:val="333333"/>
        </w:rPr>
        <w:t>transkriptinden</w:t>
      </w:r>
      <w:proofErr w:type="spellEnd"/>
      <w:r w:rsidRPr="00E614A2">
        <w:rPr>
          <w:color w:val="333333"/>
        </w:rPr>
        <w:t xml:space="preserve"> silinir.</w:t>
      </w:r>
      <w:r w:rsidR="001C2304" w:rsidRPr="00E614A2">
        <w:rPr>
          <w:color w:val="333333"/>
        </w:rPr>
        <w:t xml:space="preserve"> </w:t>
      </w:r>
      <w:r w:rsidR="001C2304" w:rsidRPr="00E614A2">
        <w:rPr>
          <w:color w:val="984806" w:themeColor="accent6" w:themeShade="80"/>
        </w:rPr>
        <w:t xml:space="preserve">Bunun için öğrenci, </w:t>
      </w:r>
      <w:proofErr w:type="spellStart"/>
      <w:r w:rsidR="001C2304" w:rsidRPr="00E614A2">
        <w:rPr>
          <w:color w:val="984806" w:themeColor="accent6" w:themeShade="80"/>
        </w:rPr>
        <w:t>taranskriptinden</w:t>
      </w:r>
      <w:proofErr w:type="spellEnd"/>
      <w:r w:rsidR="001C2304" w:rsidRPr="00E614A2">
        <w:rPr>
          <w:color w:val="984806" w:themeColor="accent6" w:themeShade="80"/>
        </w:rPr>
        <w:t xml:space="preserve"> silinmesi gereken dersin dilekçesini bir ay içinde Fakülte Öğrenci İşleri Birimine vermek zorundadır. (Önemli)</w:t>
      </w:r>
    </w:p>
    <w:p w:rsidR="000744A9" w:rsidRPr="00E614A2" w:rsidRDefault="000744A9" w:rsidP="00D341D9">
      <w:pPr>
        <w:pStyle w:val="NormalWeb"/>
        <w:numPr>
          <w:ilvl w:val="0"/>
          <w:numId w:val="8"/>
        </w:numPr>
        <w:spacing w:before="0" w:beforeAutospacing="0" w:after="0" w:afterAutospacing="0"/>
        <w:ind w:left="714" w:hanging="357"/>
        <w:jc w:val="both"/>
        <w:rPr>
          <w:color w:val="333333"/>
        </w:rPr>
      </w:pPr>
      <w:r w:rsidRPr="00E614A2">
        <w:rPr>
          <w:color w:val="333333"/>
        </w:rPr>
        <w:t xml:space="preserve">Notu “DD-DC” olan dersler </w:t>
      </w:r>
      <w:proofErr w:type="spellStart"/>
      <w:r w:rsidRPr="00E614A2">
        <w:rPr>
          <w:color w:val="333333"/>
        </w:rPr>
        <w:t>GNO'ya</w:t>
      </w:r>
      <w:proofErr w:type="spellEnd"/>
      <w:r w:rsidRPr="00E614A2">
        <w:rPr>
          <w:color w:val="333333"/>
        </w:rPr>
        <w:t xml:space="preserve"> bakılmaksızın </w:t>
      </w:r>
      <w:proofErr w:type="spellStart"/>
      <w:r w:rsidR="009B3AD5">
        <w:rPr>
          <w:color w:val="333333"/>
        </w:rPr>
        <w:t>transkripteki</w:t>
      </w:r>
      <w:proofErr w:type="spellEnd"/>
      <w:r w:rsidR="009B3AD5">
        <w:rPr>
          <w:color w:val="333333"/>
        </w:rPr>
        <w:t xml:space="preserve"> koduyla </w:t>
      </w:r>
      <w:r w:rsidRPr="00E614A2">
        <w:rPr>
          <w:color w:val="333333"/>
        </w:rPr>
        <w:t xml:space="preserve">yükseltmeye alınabilir, </w:t>
      </w:r>
      <w:proofErr w:type="spellStart"/>
      <w:r w:rsidRPr="00E614A2">
        <w:rPr>
          <w:color w:val="333333"/>
        </w:rPr>
        <w:t>transkriptten</w:t>
      </w:r>
      <w:proofErr w:type="spellEnd"/>
      <w:r w:rsidRPr="00E614A2">
        <w:rPr>
          <w:color w:val="333333"/>
        </w:rPr>
        <w:t xml:space="preserve"> silinemez. GNO 2.00'ın üzerinde ise notu “CC” ve üzeri dersler yükseltmeye alınabilir.</w:t>
      </w:r>
    </w:p>
    <w:p w:rsidR="000744A9" w:rsidRPr="00E614A2" w:rsidRDefault="000744A9" w:rsidP="00D341D9">
      <w:pPr>
        <w:pStyle w:val="NormalWeb"/>
        <w:numPr>
          <w:ilvl w:val="0"/>
          <w:numId w:val="8"/>
        </w:numPr>
        <w:spacing w:before="0" w:beforeAutospacing="0" w:after="0" w:afterAutospacing="0"/>
        <w:ind w:left="714" w:hanging="357"/>
        <w:jc w:val="both"/>
        <w:rPr>
          <w:color w:val="333333"/>
        </w:rPr>
      </w:pPr>
      <w:r w:rsidRPr="00E614A2">
        <w:rPr>
          <w:color w:val="333333"/>
        </w:rPr>
        <w:t>Seçmeli dersler için kontenjan sınırlaması</w:t>
      </w:r>
      <w:r w:rsidR="001C2304" w:rsidRPr="00E614A2">
        <w:rPr>
          <w:color w:val="333333"/>
        </w:rPr>
        <w:t xml:space="preserve"> olup belirlenen sayı </w:t>
      </w:r>
      <w:proofErr w:type="gramStart"/>
      <w:r w:rsidR="001C2304" w:rsidRPr="00E614A2">
        <w:rPr>
          <w:color w:val="333333"/>
        </w:rPr>
        <w:t>dahilinde</w:t>
      </w:r>
      <w:proofErr w:type="gramEnd"/>
      <w:r w:rsidR="001C2304" w:rsidRPr="00E614A2">
        <w:rPr>
          <w:color w:val="333333"/>
        </w:rPr>
        <w:t xml:space="preserve"> o derse kayıt alınabilir.</w:t>
      </w:r>
    </w:p>
    <w:p w:rsidR="000744A9" w:rsidRPr="00E614A2" w:rsidRDefault="000744A9" w:rsidP="00D341D9">
      <w:pPr>
        <w:pStyle w:val="NormalWeb"/>
        <w:spacing w:before="0" w:beforeAutospacing="0" w:after="0" w:afterAutospacing="0"/>
        <w:jc w:val="both"/>
        <w:rPr>
          <w:color w:val="C00000"/>
        </w:rPr>
      </w:pPr>
      <w:r w:rsidRPr="00E614A2">
        <w:rPr>
          <w:b/>
          <w:bCs/>
          <w:color w:val="C00000"/>
        </w:rPr>
        <w:t>Üst yarıyıldan ders alma</w:t>
      </w:r>
    </w:p>
    <w:p w:rsidR="00637EE8" w:rsidRPr="00E614A2" w:rsidRDefault="000744A9" w:rsidP="00D341D9">
      <w:pPr>
        <w:pStyle w:val="NormalWeb"/>
        <w:numPr>
          <w:ilvl w:val="0"/>
          <w:numId w:val="11"/>
        </w:numPr>
        <w:spacing w:before="0" w:beforeAutospacing="0" w:after="0" w:afterAutospacing="0"/>
        <w:jc w:val="both"/>
        <w:rPr>
          <w:color w:val="C00000"/>
        </w:rPr>
      </w:pPr>
      <w:r w:rsidRPr="00E614A2">
        <w:rPr>
          <w:color w:val="333333"/>
        </w:rPr>
        <w:t xml:space="preserve">Birinci sınıfın tüm derslerini almış ve başarmış olması halinde bulundukları yarıyıl sonu itibariyle </w:t>
      </w:r>
      <w:proofErr w:type="spellStart"/>
      <w:r w:rsidRPr="00E614A2">
        <w:rPr>
          <w:color w:val="333333"/>
        </w:rPr>
        <w:t>GNO’su</w:t>
      </w:r>
      <w:proofErr w:type="spellEnd"/>
      <w:r w:rsidRPr="00E614A2">
        <w:rPr>
          <w:color w:val="333333"/>
        </w:rPr>
        <w:t xml:space="preserve"> en az 3.00 olan öğrenciler isterlerse bir üst yarıyıldan da danışmanlarının onayı ile ders alabilirler. </w:t>
      </w:r>
    </w:p>
    <w:p w:rsidR="000744A9" w:rsidRPr="00E614A2" w:rsidRDefault="000744A9" w:rsidP="00D341D9">
      <w:pPr>
        <w:pStyle w:val="NormalWeb"/>
        <w:spacing w:before="0" w:beforeAutospacing="0" w:after="0" w:afterAutospacing="0"/>
        <w:jc w:val="both"/>
        <w:rPr>
          <w:color w:val="C00000"/>
        </w:rPr>
      </w:pPr>
      <w:r w:rsidRPr="00E614A2">
        <w:rPr>
          <w:b/>
          <w:bCs/>
          <w:color w:val="C00000"/>
        </w:rPr>
        <w:t>Ders muafiyetleri</w:t>
      </w:r>
    </w:p>
    <w:p w:rsidR="000744A9" w:rsidRPr="00E614A2" w:rsidRDefault="000744A9" w:rsidP="00D341D9">
      <w:pPr>
        <w:pStyle w:val="NormalWeb"/>
        <w:numPr>
          <w:ilvl w:val="0"/>
          <w:numId w:val="11"/>
        </w:numPr>
        <w:spacing w:before="0" w:beforeAutospacing="0" w:after="0" w:afterAutospacing="0"/>
        <w:jc w:val="both"/>
        <w:rPr>
          <w:color w:val="984806" w:themeColor="accent6" w:themeShade="80"/>
        </w:rPr>
      </w:pPr>
      <w:r w:rsidRPr="00E614A2">
        <w:rPr>
          <w:color w:val="333333"/>
        </w:rPr>
        <w:t xml:space="preserve">Herhangi bir yükseköğretim kurumundan mezun olan, kayıt sildiren, </w:t>
      </w:r>
      <w:r w:rsidR="00AD4B99" w:rsidRPr="00E614A2">
        <w:rPr>
          <w:color w:val="333333"/>
        </w:rPr>
        <w:t xml:space="preserve">yeni kayıt yaptıran öğrencilerden kayıt donduran ve hazırlık okuyan öğrenciler, </w:t>
      </w:r>
      <w:r w:rsidR="00AD4B99" w:rsidRPr="00E614A2">
        <w:rPr>
          <w:color w:val="984806" w:themeColor="accent6" w:themeShade="80"/>
        </w:rPr>
        <w:t>öğrenime başladıkları ilk yarıyılın ilk iki haftası içerisinde muafiyet talebinde bulunabilirler. Belirtilen tarihler dışında yapılan başvurular kabul edilmez.</w:t>
      </w:r>
      <w:r w:rsidRPr="00E614A2">
        <w:rPr>
          <w:color w:val="984806" w:themeColor="accent6" w:themeShade="80"/>
        </w:rPr>
        <w:t xml:space="preserve"> </w:t>
      </w:r>
    </w:p>
    <w:p w:rsidR="000744A9" w:rsidRDefault="000744A9" w:rsidP="00D341D9">
      <w:pPr>
        <w:pStyle w:val="NormalWeb"/>
        <w:numPr>
          <w:ilvl w:val="0"/>
          <w:numId w:val="11"/>
        </w:numPr>
        <w:spacing w:before="0" w:beforeAutospacing="0" w:after="0" w:afterAutospacing="0"/>
        <w:jc w:val="both"/>
        <w:rPr>
          <w:color w:val="333333"/>
        </w:rPr>
      </w:pPr>
      <w:r w:rsidRPr="00E614A2">
        <w:rPr>
          <w:color w:val="333333"/>
        </w:rPr>
        <w:t>Öğrenci hangi derslerden muaf olduğu</w:t>
      </w:r>
      <w:r w:rsidR="0008365F" w:rsidRPr="00E614A2">
        <w:rPr>
          <w:color w:val="333333"/>
        </w:rPr>
        <w:t>nu</w:t>
      </w:r>
      <w:r w:rsidRPr="00E614A2">
        <w:rPr>
          <w:color w:val="333333"/>
        </w:rPr>
        <w:t xml:space="preserve"> ve intibak ettirildiği sınıf</w:t>
      </w:r>
      <w:r w:rsidR="0008365F" w:rsidRPr="00E614A2">
        <w:rPr>
          <w:color w:val="333333"/>
        </w:rPr>
        <w:t>ı Fakülte Öğrenci İşleri Biriminden öğrenerek</w:t>
      </w:r>
      <w:r w:rsidRPr="00E614A2">
        <w:rPr>
          <w:color w:val="333333"/>
        </w:rPr>
        <w:t>, intibak ettirildiği yarıyıldan önceki yarıyıllara ait olan ve muaf olmadığı dersleri al</w:t>
      </w:r>
      <w:r w:rsidR="0008365F" w:rsidRPr="00E614A2">
        <w:rPr>
          <w:color w:val="333333"/>
        </w:rPr>
        <w:t>acaktır.</w:t>
      </w:r>
    </w:p>
    <w:p w:rsidR="009B3AD5" w:rsidRPr="009B3AD5" w:rsidRDefault="009B3AD5" w:rsidP="00D341D9">
      <w:pPr>
        <w:pStyle w:val="NormalWeb"/>
        <w:spacing w:before="0" w:beforeAutospacing="0" w:after="0" w:afterAutospacing="0"/>
        <w:jc w:val="both"/>
        <w:rPr>
          <w:b/>
          <w:color w:val="FF0000"/>
        </w:rPr>
      </w:pPr>
      <w:r w:rsidRPr="009B3AD5">
        <w:rPr>
          <w:b/>
          <w:color w:val="FF0000"/>
        </w:rPr>
        <w:t>Kayıt Dondurma</w:t>
      </w:r>
    </w:p>
    <w:p w:rsidR="009B3AD5" w:rsidRPr="00E614A2" w:rsidRDefault="009B3AD5" w:rsidP="00D341D9">
      <w:pPr>
        <w:pStyle w:val="NormalWeb"/>
        <w:numPr>
          <w:ilvl w:val="0"/>
          <w:numId w:val="13"/>
        </w:numPr>
        <w:spacing w:before="0" w:beforeAutospacing="0" w:after="0" w:afterAutospacing="0"/>
        <w:jc w:val="both"/>
        <w:rPr>
          <w:color w:val="333333"/>
        </w:rPr>
      </w:pPr>
      <w:r>
        <w:rPr>
          <w:color w:val="333333"/>
        </w:rPr>
        <w:t xml:space="preserve">Kayıt Dondurma talebi için ders başlangıç tarihinden itibaren 1 (bir) ay içerisinde dilekçe ve mazeretini belirten resmi bir belge ile </w:t>
      </w:r>
      <w:proofErr w:type="gramStart"/>
      <w:r>
        <w:rPr>
          <w:color w:val="333333"/>
        </w:rPr>
        <w:t>birlikte  başvurulacaktır</w:t>
      </w:r>
      <w:proofErr w:type="gramEnd"/>
      <w:r>
        <w:rPr>
          <w:color w:val="333333"/>
        </w:rPr>
        <w:t>.</w:t>
      </w:r>
    </w:p>
    <w:p w:rsidR="00D341D9" w:rsidRDefault="00D341D9" w:rsidP="0008365F">
      <w:pPr>
        <w:jc w:val="center"/>
        <w:rPr>
          <w:rFonts w:ascii="Times New Roman" w:hAnsi="Times New Roman" w:cs="Times New Roman"/>
          <w:b/>
          <w:bCs/>
          <w:sz w:val="24"/>
          <w:szCs w:val="24"/>
        </w:rPr>
      </w:pPr>
    </w:p>
    <w:p w:rsidR="006568DD" w:rsidRDefault="006568DD" w:rsidP="0008365F">
      <w:pPr>
        <w:jc w:val="center"/>
        <w:rPr>
          <w:rFonts w:ascii="Times New Roman" w:hAnsi="Times New Roman" w:cs="Times New Roman"/>
          <w:b/>
          <w:bCs/>
          <w:sz w:val="24"/>
          <w:szCs w:val="24"/>
        </w:rPr>
      </w:pPr>
    </w:p>
    <w:p w:rsidR="006568DD" w:rsidRDefault="006568DD" w:rsidP="0008365F">
      <w:pPr>
        <w:jc w:val="center"/>
        <w:rPr>
          <w:rFonts w:ascii="Times New Roman" w:hAnsi="Times New Roman" w:cs="Times New Roman"/>
          <w:b/>
          <w:bCs/>
          <w:sz w:val="24"/>
          <w:szCs w:val="24"/>
        </w:rPr>
      </w:pPr>
    </w:p>
    <w:p w:rsidR="008D135D" w:rsidRDefault="008D135D" w:rsidP="006568DD">
      <w:pPr>
        <w:jc w:val="center"/>
        <w:rPr>
          <w:rFonts w:ascii="Times New Roman" w:hAnsi="Times New Roman" w:cs="Times New Roman"/>
          <w:b/>
          <w:bCs/>
          <w:sz w:val="24"/>
          <w:szCs w:val="24"/>
        </w:rPr>
      </w:pPr>
    </w:p>
    <w:p w:rsidR="008D135D" w:rsidRDefault="008D135D" w:rsidP="006568DD">
      <w:pPr>
        <w:jc w:val="center"/>
        <w:rPr>
          <w:rFonts w:ascii="Times New Roman" w:hAnsi="Times New Roman" w:cs="Times New Roman"/>
          <w:b/>
          <w:bCs/>
          <w:sz w:val="24"/>
          <w:szCs w:val="24"/>
        </w:rPr>
      </w:pPr>
    </w:p>
    <w:p w:rsidR="008D135D" w:rsidRDefault="008D135D" w:rsidP="006568DD">
      <w:pPr>
        <w:jc w:val="center"/>
        <w:rPr>
          <w:rFonts w:ascii="Times New Roman" w:hAnsi="Times New Roman" w:cs="Times New Roman"/>
          <w:b/>
          <w:bCs/>
          <w:sz w:val="24"/>
          <w:szCs w:val="24"/>
        </w:rPr>
      </w:pPr>
    </w:p>
    <w:p w:rsidR="006568DD" w:rsidRDefault="006568DD" w:rsidP="006568DD">
      <w:pPr>
        <w:jc w:val="center"/>
        <w:rPr>
          <w:rFonts w:ascii="Times New Roman" w:hAnsi="Times New Roman" w:cs="Times New Roman"/>
          <w:b/>
          <w:bCs/>
          <w:sz w:val="24"/>
          <w:szCs w:val="24"/>
        </w:rPr>
      </w:pPr>
      <w:r>
        <w:rPr>
          <w:rFonts w:ascii="Times New Roman" w:hAnsi="Times New Roman" w:cs="Times New Roman"/>
          <w:b/>
          <w:bCs/>
          <w:sz w:val="24"/>
          <w:szCs w:val="24"/>
        </w:rPr>
        <w:tab/>
      </w:r>
      <w:r w:rsidRPr="00E614A2">
        <w:rPr>
          <w:rFonts w:ascii="Times New Roman" w:hAnsi="Times New Roman" w:cs="Times New Roman"/>
          <w:b/>
          <w:bCs/>
          <w:sz w:val="24"/>
          <w:szCs w:val="24"/>
        </w:rPr>
        <w:t>DANIŞMAN ÖĞRETİM ELEMANLARI</w:t>
      </w:r>
    </w:p>
    <w:p w:rsidR="00544E3E" w:rsidRPr="00E614A2" w:rsidRDefault="00544E3E" w:rsidP="006568DD">
      <w:pPr>
        <w:jc w:val="center"/>
        <w:rPr>
          <w:rFonts w:ascii="Times New Roman" w:hAnsi="Times New Roman" w:cs="Times New Roman"/>
          <w:b/>
          <w:bCs/>
          <w:sz w:val="24"/>
          <w:szCs w:val="24"/>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
        <w:gridCol w:w="3958"/>
        <w:gridCol w:w="3119"/>
        <w:gridCol w:w="992"/>
        <w:gridCol w:w="992"/>
      </w:tblGrid>
      <w:tr w:rsidR="006568DD" w:rsidRPr="00544E3E" w:rsidTr="00544E3E">
        <w:trPr>
          <w:trHeight w:val="340"/>
        </w:trPr>
        <w:tc>
          <w:tcPr>
            <w:tcW w:w="100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68DD" w:rsidRPr="00544E3E" w:rsidRDefault="006568DD" w:rsidP="006314CB">
            <w:pPr>
              <w:pStyle w:val="AralkYok"/>
              <w:rPr>
                <w:rFonts w:ascii="Times New Roman" w:hAnsi="Times New Roman" w:cs="Times New Roman"/>
                <w:b/>
              </w:rPr>
            </w:pPr>
            <w:r w:rsidRPr="00544E3E">
              <w:rPr>
                <w:rFonts w:ascii="Times New Roman" w:eastAsia="Times New Roman" w:hAnsi="Times New Roman" w:cs="Times New Roman"/>
                <w:b/>
              </w:rPr>
              <w:t>İLAHİYAT BÖLÜMÜ NORMAL ÖĞRETİM</w:t>
            </w:r>
          </w:p>
        </w:tc>
      </w:tr>
      <w:tr w:rsidR="006568DD" w:rsidRPr="00544E3E" w:rsidTr="00544E3E">
        <w:trPr>
          <w:trHeight w:val="640"/>
        </w:trPr>
        <w:tc>
          <w:tcPr>
            <w:tcW w:w="1003" w:type="dxa"/>
            <w:tcBorders>
              <w:top w:val="thinThickSmallGap" w:sz="24" w:space="0" w:color="auto"/>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Sınıfı</w:t>
            </w:r>
          </w:p>
        </w:tc>
        <w:tc>
          <w:tcPr>
            <w:tcW w:w="3958" w:type="dxa"/>
            <w:tcBorders>
              <w:top w:val="thinThickSmallGap" w:sz="24" w:space="0" w:color="auto"/>
            </w:tcBorders>
            <w:vAlign w:val="center"/>
          </w:tcPr>
          <w:p w:rsidR="006568DD" w:rsidRPr="00544E3E" w:rsidRDefault="006568DD" w:rsidP="006314CB">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Danışman Öğretim Elemanı</w:t>
            </w:r>
          </w:p>
        </w:tc>
        <w:tc>
          <w:tcPr>
            <w:tcW w:w="3119" w:type="dxa"/>
            <w:tcBorders>
              <w:top w:val="thinThickSmallGap" w:sz="24" w:space="0" w:color="auto"/>
              <w:right w:val="single" w:sz="4" w:space="0" w:color="auto"/>
            </w:tcBorders>
            <w:vAlign w:val="center"/>
          </w:tcPr>
          <w:p w:rsidR="006568DD" w:rsidRPr="00544E3E" w:rsidRDefault="006568DD" w:rsidP="006314CB">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Danışman Yardımcısı</w:t>
            </w:r>
          </w:p>
        </w:tc>
        <w:tc>
          <w:tcPr>
            <w:tcW w:w="1984" w:type="dxa"/>
            <w:gridSpan w:val="2"/>
            <w:tcBorders>
              <w:top w:val="thinThickSmallGap" w:sz="24" w:space="0" w:color="auto"/>
              <w:left w:val="single" w:sz="4" w:space="0" w:color="auto"/>
              <w:right w:val="thinThickSmallGap" w:sz="24" w:space="0" w:color="auto"/>
            </w:tcBorders>
            <w:vAlign w:val="center"/>
          </w:tcPr>
          <w:p w:rsidR="006568DD" w:rsidRPr="00544E3E" w:rsidRDefault="006568DD" w:rsidP="006314CB">
            <w:pPr>
              <w:pStyle w:val="AralkYok"/>
              <w:jc w:val="center"/>
              <w:rPr>
                <w:rFonts w:ascii="Times New Roman" w:hAnsi="Times New Roman" w:cs="Times New Roman"/>
              </w:rPr>
            </w:pPr>
            <w:proofErr w:type="gramStart"/>
            <w:r w:rsidRPr="00544E3E">
              <w:rPr>
                <w:rFonts w:ascii="Times New Roman" w:hAnsi="Times New Roman" w:cs="Times New Roman"/>
              </w:rPr>
              <w:t>Dahili</w:t>
            </w:r>
            <w:proofErr w:type="gramEnd"/>
            <w:r w:rsidRPr="00544E3E">
              <w:rPr>
                <w:rFonts w:ascii="Times New Roman" w:hAnsi="Times New Roman" w:cs="Times New Roman"/>
              </w:rPr>
              <w:t xml:space="preserve"> Telefon No</w:t>
            </w:r>
          </w:p>
        </w:tc>
      </w:tr>
      <w:tr w:rsidR="006568DD" w:rsidRPr="00544E3E" w:rsidTr="000E4289">
        <w:trPr>
          <w:trHeight w:val="337"/>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Hazırlık</w:t>
            </w:r>
          </w:p>
        </w:tc>
        <w:tc>
          <w:tcPr>
            <w:tcW w:w="3958" w:type="dxa"/>
          </w:tcPr>
          <w:p w:rsidR="006568DD" w:rsidRPr="00544E3E" w:rsidRDefault="006568DD" w:rsidP="00544E3E">
            <w:pPr>
              <w:pStyle w:val="AralkYok"/>
              <w:rPr>
                <w:rFonts w:ascii="Times New Roman" w:hAnsi="Times New Roman" w:cs="Times New Roman"/>
              </w:rPr>
            </w:pPr>
            <w:proofErr w:type="spellStart"/>
            <w:proofErr w:type="gramStart"/>
            <w:r w:rsidRPr="00544E3E">
              <w:rPr>
                <w:rFonts w:ascii="Times New Roman" w:hAnsi="Times New Roman" w:cs="Times New Roman"/>
              </w:rPr>
              <w:t>Öğr</w:t>
            </w:r>
            <w:proofErr w:type="spellEnd"/>
            <w:r w:rsidRPr="00544E3E">
              <w:rPr>
                <w:rFonts w:ascii="Times New Roman" w:hAnsi="Times New Roman" w:cs="Times New Roman"/>
              </w:rPr>
              <w:t>.Gör</w:t>
            </w:r>
            <w:proofErr w:type="gramEnd"/>
            <w:r w:rsidRPr="00544E3E">
              <w:rPr>
                <w:rFonts w:ascii="Times New Roman" w:hAnsi="Times New Roman" w:cs="Times New Roman"/>
              </w:rPr>
              <w:t>.İbrahim İSLAMOĞLU</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6049</w:t>
            </w:r>
          </w:p>
        </w:tc>
        <w:tc>
          <w:tcPr>
            <w:tcW w:w="992" w:type="dxa"/>
            <w:tcBorders>
              <w:left w:val="single" w:sz="2" w:space="0" w:color="auto"/>
              <w:right w:val="thinThickSmallGap" w:sz="24" w:space="0" w:color="auto"/>
            </w:tcBorders>
            <w:vAlign w:val="center"/>
          </w:tcPr>
          <w:p w:rsidR="006568DD" w:rsidRPr="00544E3E" w:rsidRDefault="006568DD" w:rsidP="00544E3E">
            <w:pPr>
              <w:pStyle w:val="AralkYok"/>
              <w:rPr>
                <w:rFonts w:ascii="Times New Roman" w:hAnsi="Times New Roman" w:cs="Times New Roman"/>
              </w:rPr>
            </w:pP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1</w:t>
            </w:r>
          </w:p>
        </w:tc>
        <w:tc>
          <w:tcPr>
            <w:tcW w:w="3958" w:type="dxa"/>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r w:rsidRPr="00544E3E">
              <w:rPr>
                <w:rFonts w:ascii="Times New Roman" w:hAnsi="Times New Roman" w:cs="Times New Roman"/>
              </w:rPr>
              <w:t>Öğr</w:t>
            </w:r>
            <w:proofErr w:type="spellEnd"/>
            <w:r w:rsidRPr="00544E3E">
              <w:rPr>
                <w:rFonts w:ascii="Times New Roman" w:hAnsi="Times New Roman" w:cs="Times New Roman"/>
              </w:rPr>
              <w:t>. Üyesi Arif Edip AKSOY</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.Yusuf İzzettin AKTAŞ</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6137</w:t>
            </w:r>
          </w:p>
        </w:tc>
        <w:tc>
          <w:tcPr>
            <w:tcW w:w="992" w:type="dxa"/>
            <w:tcBorders>
              <w:left w:val="single" w:sz="2" w:space="0" w:color="auto"/>
              <w:right w:val="thinThickSmallGap" w:sz="24"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6051</w:t>
            </w: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2</w:t>
            </w:r>
          </w:p>
        </w:tc>
        <w:tc>
          <w:tcPr>
            <w:tcW w:w="3958" w:type="dxa"/>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r w:rsidRPr="00544E3E">
              <w:rPr>
                <w:rFonts w:ascii="Times New Roman" w:hAnsi="Times New Roman" w:cs="Times New Roman"/>
              </w:rPr>
              <w:t>Öğr</w:t>
            </w:r>
            <w:proofErr w:type="spellEnd"/>
            <w:r w:rsidRPr="00544E3E">
              <w:rPr>
                <w:rFonts w:ascii="Times New Roman" w:hAnsi="Times New Roman" w:cs="Times New Roman"/>
              </w:rPr>
              <w:t>. Üyesi Murat BEYAZTAŞ</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 Mustafa BAŞKAN</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6195</w:t>
            </w:r>
          </w:p>
        </w:tc>
        <w:tc>
          <w:tcPr>
            <w:tcW w:w="992" w:type="dxa"/>
            <w:tcBorders>
              <w:left w:val="single" w:sz="2" w:space="0" w:color="auto"/>
              <w:right w:val="thinThickSmallGap" w:sz="24"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6036</w:t>
            </w: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3</w:t>
            </w:r>
          </w:p>
        </w:tc>
        <w:tc>
          <w:tcPr>
            <w:tcW w:w="3958" w:type="dxa"/>
            <w:tcBorders>
              <w:bottom w:val="single" w:sz="4" w:space="0" w:color="auto"/>
            </w:tcBorders>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r w:rsidRPr="00544E3E">
              <w:rPr>
                <w:rFonts w:ascii="Times New Roman" w:hAnsi="Times New Roman" w:cs="Times New Roman"/>
              </w:rPr>
              <w:t>Öğr</w:t>
            </w:r>
            <w:proofErr w:type="spellEnd"/>
            <w:r w:rsidRPr="00544E3E">
              <w:rPr>
                <w:rFonts w:ascii="Times New Roman" w:hAnsi="Times New Roman" w:cs="Times New Roman"/>
              </w:rPr>
              <w:t>. Üyesi Sema ÖZDEMİR</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 Mehmet AKINCI</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6174</w:t>
            </w:r>
          </w:p>
        </w:tc>
        <w:tc>
          <w:tcPr>
            <w:tcW w:w="992" w:type="dxa"/>
            <w:tcBorders>
              <w:left w:val="single" w:sz="2" w:space="0" w:color="auto"/>
              <w:right w:val="thinThickSmallGap" w:sz="24"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6035</w:t>
            </w: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4</w:t>
            </w:r>
          </w:p>
        </w:tc>
        <w:tc>
          <w:tcPr>
            <w:tcW w:w="3958" w:type="dxa"/>
            <w:tcBorders>
              <w:top w:val="single" w:sz="4" w:space="0" w:color="auto"/>
            </w:tcBorders>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proofErr w:type="gramStart"/>
            <w:r w:rsidRPr="00544E3E">
              <w:rPr>
                <w:rFonts w:ascii="Times New Roman" w:hAnsi="Times New Roman" w:cs="Times New Roman"/>
              </w:rPr>
              <w:t>Öğr</w:t>
            </w:r>
            <w:proofErr w:type="spellEnd"/>
            <w:r w:rsidRPr="00544E3E">
              <w:rPr>
                <w:rFonts w:ascii="Times New Roman" w:hAnsi="Times New Roman" w:cs="Times New Roman"/>
              </w:rPr>
              <w:t xml:space="preserve"> .Üyesi</w:t>
            </w:r>
            <w:proofErr w:type="gramEnd"/>
            <w:r w:rsidRPr="00544E3E">
              <w:rPr>
                <w:rFonts w:ascii="Times New Roman" w:hAnsi="Times New Roman" w:cs="Times New Roman"/>
              </w:rPr>
              <w:t xml:space="preserve"> Muhammed BEDİRHAN</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 Dr. Mehmet YAŞAR</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6059</w:t>
            </w:r>
          </w:p>
        </w:tc>
        <w:tc>
          <w:tcPr>
            <w:tcW w:w="992" w:type="dxa"/>
            <w:tcBorders>
              <w:left w:val="single" w:sz="2" w:space="0" w:color="auto"/>
              <w:right w:val="thinThickSmallGap" w:sz="24"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6087</w:t>
            </w:r>
          </w:p>
        </w:tc>
      </w:tr>
      <w:tr w:rsidR="006568DD" w:rsidRPr="00544E3E" w:rsidTr="00544E3E">
        <w:trPr>
          <w:trHeight w:val="340"/>
        </w:trPr>
        <w:tc>
          <w:tcPr>
            <w:tcW w:w="100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68DD" w:rsidRPr="00544E3E" w:rsidRDefault="006568DD" w:rsidP="006568DD">
            <w:pPr>
              <w:pStyle w:val="AralkYok"/>
              <w:rPr>
                <w:rFonts w:ascii="Times New Roman" w:hAnsi="Times New Roman" w:cs="Times New Roman"/>
                <w:b/>
              </w:rPr>
            </w:pPr>
            <w:r w:rsidRPr="00544E3E">
              <w:rPr>
                <w:rFonts w:ascii="Times New Roman" w:eastAsia="Times New Roman" w:hAnsi="Times New Roman" w:cs="Times New Roman"/>
                <w:b/>
              </w:rPr>
              <w:t>İLAHİYAT BÖLÜMÜ İKİNCİ ÖĞRETİM</w:t>
            </w:r>
          </w:p>
        </w:tc>
      </w:tr>
      <w:tr w:rsidR="006568DD" w:rsidRPr="00544E3E" w:rsidTr="00544E3E">
        <w:trPr>
          <w:trHeight w:val="556"/>
        </w:trPr>
        <w:tc>
          <w:tcPr>
            <w:tcW w:w="1003" w:type="dxa"/>
            <w:tcBorders>
              <w:top w:val="thinThickSmallGap" w:sz="24" w:space="0" w:color="auto"/>
              <w:left w:val="thinThickSmallGap" w:sz="24" w:space="0" w:color="auto"/>
            </w:tcBorders>
            <w:vAlign w:val="center"/>
          </w:tcPr>
          <w:p w:rsidR="006568DD" w:rsidRPr="00544E3E" w:rsidRDefault="006568DD" w:rsidP="006568DD">
            <w:pPr>
              <w:pStyle w:val="AralkYok"/>
              <w:rPr>
                <w:rFonts w:ascii="Times New Roman" w:eastAsia="Times New Roman" w:hAnsi="Times New Roman" w:cs="Times New Roman"/>
              </w:rPr>
            </w:pPr>
            <w:r w:rsidRPr="00544E3E">
              <w:rPr>
                <w:rFonts w:ascii="Times New Roman" w:eastAsia="Times New Roman" w:hAnsi="Times New Roman" w:cs="Times New Roman"/>
              </w:rPr>
              <w:t>Sınıfı</w:t>
            </w:r>
          </w:p>
        </w:tc>
        <w:tc>
          <w:tcPr>
            <w:tcW w:w="3958" w:type="dxa"/>
            <w:tcBorders>
              <w:top w:val="thinThickSmallGap" w:sz="24" w:space="0" w:color="auto"/>
            </w:tcBorders>
            <w:vAlign w:val="center"/>
          </w:tcPr>
          <w:p w:rsidR="006568DD" w:rsidRPr="00544E3E" w:rsidRDefault="006568DD" w:rsidP="006568DD">
            <w:pPr>
              <w:pStyle w:val="AralkYok"/>
              <w:rPr>
                <w:rFonts w:ascii="Times New Roman" w:eastAsia="Times New Roman" w:hAnsi="Times New Roman" w:cs="Times New Roman"/>
              </w:rPr>
            </w:pPr>
            <w:r w:rsidRPr="00544E3E">
              <w:rPr>
                <w:rFonts w:ascii="Times New Roman" w:eastAsia="Times New Roman" w:hAnsi="Times New Roman" w:cs="Times New Roman"/>
              </w:rPr>
              <w:t>Danışman Öğretim Elemanı</w:t>
            </w:r>
          </w:p>
        </w:tc>
        <w:tc>
          <w:tcPr>
            <w:tcW w:w="3119" w:type="dxa"/>
            <w:tcBorders>
              <w:top w:val="thinThickSmallGap" w:sz="24" w:space="0" w:color="auto"/>
              <w:right w:val="single" w:sz="4" w:space="0" w:color="auto"/>
            </w:tcBorders>
            <w:vAlign w:val="center"/>
          </w:tcPr>
          <w:p w:rsidR="006568DD" w:rsidRPr="00544E3E" w:rsidRDefault="006568DD" w:rsidP="006568DD">
            <w:pPr>
              <w:pStyle w:val="AralkYok"/>
              <w:rPr>
                <w:rFonts w:ascii="Times New Roman" w:eastAsia="Times New Roman" w:hAnsi="Times New Roman" w:cs="Times New Roman"/>
              </w:rPr>
            </w:pPr>
            <w:r w:rsidRPr="00544E3E">
              <w:rPr>
                <w:rFonts w:ascii="Times New Roman" w:eastAsia="Times New Roman" w:hAnsi="Times New Roman" w:cs="Times New Roman"/>
              </w:rPr>
              <w:t>Danışman Yardımcısı</w:t>
            </w:r>
          </w:p>
        </w:tc>
        <w:tc>
          <w:tcPr>
            <w:tcW w:w="1984" w:type="dxa"/>
            <w:gridSpan w:val="2"/>
            <w:tcBorders>
              <w:top w:val="thinThickSmallGap" w:sz="24" w:space="0" w:color="auto"/>
              <w:left w:val="single" w:sz="4" w:space="0" w:color="auto"/>
              <w:right w:val="thinThickSmallGap" w:sz="24" w:space="0" w:color="auto"/>
            </w:tcBorders>
            <w:vAlign w:val="center"/>
          </w:tcPr>
          <w:p w:rsidR="006568DD" w:rsidRPr="00544E3E" w:rsidRDefault="006568DD" w:rsidP="006568DD">
            <w:pPr>
              <w:pStyle w:val="AralkYok"/>
              <w:rPr>
                <w:rFonts w:ascii="Times New Roman" w:hAnsi="Times New Roman" w:cs="Times New Roman"/>
              </w:rPr>
            </w:pPr>
            <w:proofErr w:type="gramStart"/>
            <w:r w:rsidRPr="00544E3E">
              <w:rPr>
                <w:rFonts w:ascii="Times New Roman" w:hAnsi="Times New Roman" w:cs="Times New Roman"/>
              </w:rPr>
              <w:t>Dahili</w:t>
            </w:r>
            <w:proofErr w:type="gramEnd"/>
            <w:r w:rsidRPr="00544E3E">
              <w:rPr>
                <w:rFonts w:ascii="Times New Roman" w:hAnsi="Times New Roman" w:cs="Times New Roman"/>
              </w:rPr>
              <w:t xml:space="preserve"> Telefon No</w:t>
            </w: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Hazırlık</w:t>
            </w:r>
          </w:p>
        </w:tc>
        <w:tc>
          <w:tcPr>
            <w:tcW w:w="3958" w:type="dxa"/>
          </w:tcPr>
          <w:p w:rsidR="006568DD" w:rsidRPr="00544E3E" w:rsidRDefault="006568DD" w:rsidP="00544E3E">
            <w:pPr>
              <w:pStyle w:val="AralkYok"/>
              <w:rPr>
                <w:rFonts w:ascii="Times New Roman" w:hAnsi="Times New Roman" w:cs="Times New Roman"/>
              </w:rPr>
            </w:pPr>
            <w:proofErr w:type="spellStart"/>
            <w:proofErr w:type="gramStart"/>
            <w:r w:rsidRPr="00544E3E">
              <w:rPr>
                <w:rFonts w:ascii="Times New Roman" w:hAnsi="Times New Roman" w:cs="Times New Roman"/>
              </w:rPr>
              <w:t>Öğr</w:t>
            </w:r>
            <w:proofErr w:type="spellEnd"/>
            <w:r w:rsidRPr="00544E3E">
              <w:rPr>
                <w:rFonts w:ascii="Times New Roman" w:hAnsi="Times New Roman" w:cs="Times New Roman"/>
              </w:rPr>
              <w:t>.Gör</w:t>
            </w:r>
            <w:proofErr w:type="gramEnd"/>
            <w:r w:rsidRPr="00544E3E">
              <w:rPr>
                <w:rFonts w:ascii="Times New Roman" w:hAnsi="Times New Roman" w:cs="Times New Roman"/>
              </w:rPr>
              <w:t>.</w:t>
            </w:r>
            <w:proofErr w:type="spellStart"/>
            <w:r w:rsidRPr="00544E3E">
              <w:rPr>
                <w:rFonts w:ascii="Times New Roman" w:hAnsi="Times New Roman" w:cs="Times New Roman"/>
              </w:rPr>
              <w:t>Rumeysa</w:t>
            </w:r>
            <w:proofErr w:type="spellEnd"/>
            <w:r w:rsidRPr="00544E3E">
              <w:rPr>
                <w:rFonts w:ascii="Times New Roman" w:hAnsi="Times New Roman" w:cs="Times New Roman"/>
              </w:rPr>
              <w:t xml:space="preserve"> İrem YILMAZ</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6172</w:t>
            </w:r>
          </w:p>
        </w:tc>
        <w:tc>
          <w:tcPr>
            <w:tcW w:w="992" w:type="dxa"/>
            <w:tcBorders>
              <w:left w:val="single" w:sz="2" w:space="0" w:color="auto"/>
              <w:right w:val="thinThickSmallGap" w:sz="24" w:space="0" w:color="auto"/>
            </w:tcBorders>
            <w:vAlign w:val="center"/>
          </w:tcPr>
          <w:p w:rsidR="006568DD" w:rsidRPr="00544E3E" w:rsidRDefault="006568DD" w:rsidP="00544E3E">
            <w:pPr>
              <w:pStyle w:val="AralkYok"/>
              <w:rPr>
                <w:rFonts w:ascii="Times New Roman" w:hAnsi="Times New Roman" w:cs="Times New Roman"/>
              </w:rPr>
            </w:pP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1</w:t>
            </w:r>
          </w:p>
        </w:tc>
        <w:tc>
          <w:tcPr>
            <w:tcW w:w="3958" w:type="dxa"/>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r w:rsidRPr="00544E3E">
              <w:rPr>
                <w:rFonts w:ascii="Times New Roman" w:hAnsi="Times New Roman" w:cs="Times New Roman"/>
              </w:rPr>
              <w:t>Öğr</w:t>
            </w:r>
            <w:proofErr w:type="spellEnd"/>
            <w:r w:rsidRPr="00544E3E">
              <w:rPr>
                <w:rFonts w:ascii="Times New Roman" w:hAnsi="Times New Roman" w:cs="Times New Roman"/>
              </w:rPr>
              <w:t>. Üyesi Mahfuz GEYLANİ</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 M. Emin EFE</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6166</w:t>
            </w:r>
          </w:p>
        </w:tc>
        <w:tc>
          <w:tcPr>
            <w:tcW w:w="992" w:type="dxa"/>
            <w:tcBorders>
              <w:left w:val="single" w:sz="2" w:space="0" w:color="auto"/>
              <w:right w:val="thinThickSmallGap" w:sz="24"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6139</w:t>
            </w: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2</w:t>
            </w:r>
          </w:p>
        </w:tc>
        <w:tc>
          <w:tcPr>
            <w:tcW w:w="3958" w:type="dxa"/>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r w:rsidRPr="00544E3E">
              <w:rPr>
                <w:rFonts w:ascii="Times New Roman" w:hAnsi="Times New Roman" w:cs="Times New Roman"/>
              </w:rPr>
              <w:t>Öğr</w:t>
            </w:r>
            <w:proofErr w:type="spellEnd"/>
            <w:r w:rsidRPr="00544E3E">
              <w:rPr>
                <w:rFonts w:ascii="Times New Roman" w:hAnsi="Times New Roman" w:cs="Times New Roman"/>
              </w:rPr>
              <w:t>. Üyesi Mustafa BORAN</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w:t>
            </w:r>
            <w:proofErr w:type="spellStart"/>
            <w:r w:rsidRPr="00544E3E">
              <w:rPr>
                <w:rFonts w:ascii="Times New Roman" w:hAnsi="Times New Roman" w:cs="Times New Roman"/>
              </w:rPr>
              <w:t>Ubeydullah</w:t>
            </w:r>
            <w:proofErr w:type="spellEnd"/>
            <w:r w:rsidRPr="00544E3E">
              <w:rPr>
                <w:rFonts w:ascii="Times New Roman" w:hAnsi="Times New Roman" w:cs="Times New Roman"/>
              </w:rPr>
              <w:t xml:space="preserve"> İŞLER</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6195</w:t>
            </w:r>
          </w:p>
        </w:tc>
        <w:tc>
          <w:tcPr>
            <w:tcW w:w="992" w:type="dxa"/>
            <w:tcBorders>
              <w:left w:val="single" w:sz="2" w:space="0" w:color="auto"/>
              <w:right w:val="thinThickSmallGap" w:sz="24"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6126</w:t>
            </w: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3</w:t>
            </w:r>
          </w:p>
        </w:tc>
        <w:tc>
          <w:tcPr>
            <w:tcW w:w="3958" w:type="dxa"/>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r w:rsidRPr="00544E3E">
              <w:rPr>
                <w:rFonts w:ascii="Times New Roman" w:hAnsi="Times New Roman" w:cs="Times New Roman"/>
              </w:rPr>
              <w:t>Öğr</w:t>
            </w:r>
            <w:proofErr w:type="spellEnd"/>
            <w:r w:rsidRPr="00544E3E">
              <w:rPr>
                <w:rFonts w:ascii="Times New Roman" w:hAnsi="Times New Roman" w:cs="Times New Roman"/>
              </w:rPr>
              <w:t xml:space="preserve">. Üyesi Bilal TAŞKIN </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.Halil EFE</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6048</w:t>
            </w:r>
          </w:p>
        </w:tc>
        <w:tc>
          <w:tcPr>
            <w:tcW w:w="992" w:type="dxa"/>
            <w:tcBorders>
              <w:left w:val="single" w:sz="2" w:space="0" w:color="auto"/>
              <w:right w:val="thinThickSmallGap" w:sz="24"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6058</w:t>
            </w:r>
          </w:p>
        </w:tc>
      </w:tr>
      <w:tr w:rsidR="006568DD" w:rsidRPr="00544E3E" w:rsidTr="00544E3E">
        <w:trPr>
          <w:trHeight w:val="340"/>
        </w:trPr>
        <w:tc>
          <w:tcPr>
            <w:tcW w:w="1003" w:type="dxa"/>
            <w:tcBorders>
              <w:left w:val="thinThickSmallGap" w:sz="24" w:space="0" w:color="auto"/>
            </w:tcBorders>
            <w:vAlign w:val="center"/>
          </w:tcPr>
          <w:p w:rsidR="006568DD" w:rsidRPr="00544E3E" w:rsidRDefault="006568DD" w:rsidP="00544E3E">
            <w:pPr>
              <w:pStyle w:val="AralkYok"/>
              <w:jc w:val="center"/>
              <w:rPr>
                <w:rFonts w:ascii="Times New Roman" w:eastAsia="Times New Roman" w:hAnsi="Times New Roman" w:cs="Times New Roman"/>
              </w:rPr>
            </w:pPr>
            <w:r w:rsidRPr="00544E3E">
              <w:rPr>
                <w:rFonts w:ascii="Times New Roman" w:eastAsia="Times New Roman" w:hAnsi="Times New Roman" w:cs="Times New Roman"/>
              </w:rPr>
              <w:t>4</w:t>
            </w:r>
          </w:p>
        </w:tc>
        <w:tc>
          <w:tcPr>
            <w:tcW w:w="3958" w:type="dxa"/>
          </w:tcPr>
          <w:p w:rsidR="006568DD" w:rsidRPr="00544E3E" w:rsidRDefault="006568DD" w:rsidP="00544E3E">
            <w:pPr>
              <w:pStyle w:val="AralkYok"/>
              <w:rPr>
                <w:rFonts w:ascii="Times New Roman" w:hAnsi="Times New Roman" w:cs="Times New Roman"/>
              </w:rPr>
            </w:pPr>
            <w:r w:rsidRPr="00544E3E">
              <w:rPr>
                <w:rFonts w:ascii="Times New Roman" w:hAnsi="Times New Roman" w:cs="Times New Roman"/>
              </w:rPr>
              <w:t xml:space="preserve">Dr. </w:t>
            </w:r>
            <w:proofErr w:type="spellStart"/>
            <w:r w:rsidRPr="00544E3E">
              <w:rPr>
                <w:rFonts w:ascii="Times New Roman" w:hAnsi="Times New Roman" w:cs="Times New Roman"/>
              </w:rPr>
              <w:t>Öğr</w:t>
            </w:r>
            <w:proofErr w:type="spellEnd"/>
            <w:r w:rsidRPr="00544E3E">
              <w:rPr>
                <w:rFonts w:ascii="Times New Roman" w:hAnsi="Times New Roman" w:cs="Times New Roman"/>
              </w:rPr>
              <w:t>. Üyesi Hülya ÇETİN</w:t>
            </w:r>
          </w:p>
        </w:tc>
        <w:tc>
          <w:tcPr>
            <w:tcW w:w="3119" w:type="dxa"/>
            <w:tcBorders>
              <w:right w:val="single" w:sz="4" w:space="0" w:color="auto"/>
            </w:tcBorders>
          </w:tcPr>
          <w:p w:rsidR="006568DD" w:rsidRPr="00544E3E" w:rsidRDefault="006568DD" w:rsidP="00544E3E">
            <w:pPr>
              <w:pStyle w:val="AralkYok"/>
              <w:rPr>
                <w:rFonts w:ascii="Times New Roman" w:hAnsi="Times New Roman" w:cs="Times New Roman"/>
              </w:rPr>
            </w:pPr>
            <w:proofErr w:type="gramStart"/>
            <w:r w:rsidRPr="00544E3E">
              <w:rPr>
                <w:rFonts w:ascii="Times New Roman" w:hAnsi="Times New Roman" w:cs="Times New Roman"/>
              </w:rPr>
              <w:t>Arş.Gör</w:t>
            </w:r>
            <w:proofErr w:type="gramEnd"/>
            <w:r w:rsidRPr="00544E3E">
              <w:rPr>
                <w:rFonts w:ascii="Times New Roman" w:hAnsi="Times New Roman" w:cs="Times New Roman"/>
              </w:rPr>
              <w:t>. Hikmet ŞAVLUK</w:t>
            </w:r>
          </w:p>
        </w:tc>
        <w:tc>
          <w:tcPr>
            <w:tcW w:w="992" w:type="dxa"/>
            <w:tcBorders>
              <w:left w:val="single" w:sz="4" w:space="0" w:color="auto"/>
              <w:right w:val="single" w:sz="2" w:space="0" w:color="auto"/>
            </w:tcBorders>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6203</w:t>
            </w:r>
          </w:p>
        </w:tc>
        <w:tc>
          <w:tcPr>
            <w:tcW w:w="992" w:type="dxa"/>
            <w:tcBorders>
              <w:left w:val="single" w:sz="2" w:space="0" w:color="auto"/>
              <w:right w:val="thinThickSmallGap" w:sz="24" w:space="0" w:color="auto"/>
            </w:tcBorders>
            <w:shd w:val="clear" w:color="auto" w:fill="FFFFFF" w:themeFill="background1"/>
            <w:vAlign w:val="center"/>
          </w:tcPr>
          <w:p w:rsidR="006568DD" w:rsidRPr="00544E3E" w:rsidRDefault="000E4289" w:rsidP="00544E3E">
            <w:pPr>
              <w:pStyle w:val="AralkYok"/>
              <w:rPr>
                <w:rFonts w:ascii="Times New Roman" w:hAnsi="Times New Roman" w:cs="Times New Roman"/>
              </w:rPr>
            </w:pPr>
            <w:r>
              <w:rPr>
                <w:rFonts w:ascii="Times New Roman" w:hAnsi="Times New Roman" w:cs="Times New Roman"/>
              </w:rPr>
              <w:t>6100</w:t>
            </w:r>
          </w:p>
        </w:tc>
      </w:tr>
      <w:tr w:rsidR="006568DD" w:rsidRPr="00544E3E" w:rsidTr="00544E3E">
        <w:trPr>
          <w:trHeight w:val="340"/>
        </w:trPr>
        <w:tc>
          <w:tcPr>
            <w:tcW w:w="100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68DD" w:rsidRPr="00544E3E" w:rsidRDefault="006568DD" w:rsidP="006568DD">
            <w:pPr>
              <w:pStyle w:val="AralkYok"/>
              <w:jc w:val="center"/>
              <w:rPr>
                <w:rFonts w:ascii="Times New Roman" w:hAnsi="Times New Roman" w:cs="Times New Roman"/>
              </w:rPr>
            </w:pPr>
            <w:r w:rsidRPr="00544E3E">
              <w:rPr>
                <w:rFonts w:ascii="Times New Roman" w:hAnsi="Times New Roman" w:cs="Times New Roman"/>
              </w:rPr>
              <w:t xml:space="preserve">İlahiyat Fakültesi İrtibat </w:t>
            </w:r>
            <w:proofErr w:type="gramStart"/>
            <w:r w:rsidRPr="00544E3E">
              <w:rPr>
                <w:rFonts w:ascii="Times New Roman" w:hAnsi="Times New Roman" w:cs="Times New Roman"/>
              </w:rPr>
              <w:t>Telefonları   0</w:t>
            </w:r>
            <w:proofErr w:type="gramEnd"/>
            <w:r w:rsidRPr="00544E3E">
              <w:rPr>
                <w:rFonts w:ascii="Times New Roman" w:hAnsi="Times New Roman" w:cs="Times New Roman"/>
              </w:rPr>
              <w:t xml:space="preserve"> 286 218 0018 – 2180019 - 2180020</w:t>
            </w:r>
          </w:p>
        </w:tc>
      </w:tr>
    </w:tbl>
    <w:p w:rsidR="006568DD" w:rsidRDefault="006568DD" w:rsidP="006568DD">
      <w:pPr>
        <w:tabs>
          <w:tab w:val="left" w:pos="1665"/>
        </w:tabs>
        <w:rPr>
          <w:rFonts w:ascii="Times New Roman" w:hAnsi="Times New Roman" w:cs="Times New Roman"/>
          <w:b/>
          <w:bCs/>
          <w:sz w:val="24"/>
          <w:szCs w:val="24"/>
        </w:rPr>
      </w:pPr>
    </w:p>
    <w:p w:rsidR="006568DD" w:rsidRDefault="006568DD" w:rsidP="0008365F">
      <w:pPr>
        <w:jc w:val="center"/>
        <w:rPr>
          <w:rFonts w:ascii="Times New Roman" w:hAnsi="Times New Roman" w:cs="Times New Roman"/>
          <w:b/>
          <w:bCs/>
          <w:sz w:val="24"/>
          <w:szCs w:val="24"/>
        </w:rPr>
      </w:pPr>
    </w:p>
    <w:p w:rsidR="006568DD" w:rsidRDefault="006568DD" w:rsidP="0008365F">
      <w:pPr>
        <w:jc w:val="center"/>
        <w:rPr>
          <w:rFonts w:ascii="Times New Roman" w:hAnsi="Times New Roman" w:cs="Times New Roman"/>
          <w:b/>
          <w:bCs/>
          <w:sz w:val="24"/>
          <w:szCs w:val="24"/>
        </w:rPr>
      </w:pPr>
    </w:p>
    <w:p w:rsidR="006568DD" w:rsidRDefault="006568DD" w:rsidP="0008365F">
      <w:pPr>
        <w:jc w:val="center"/>
        <w:rPr>
          <w:rFonts w:ascii="Times New Roman" w:hAnsi="Times New Roman" w:cs="Times New Roman"/>
          <w:b/>
          <w:bCs/>
          <w:sz w:val="24"/>
          <w:szCs w:val="24"/>
        </w:rPr>
      </w:pPr>
    </w:p>
    <w:p w:rsidR="006568DD" w:rsidRDefault="006568DD" w:rsidP="0008365F">
      <w:pPr>
        <w:jc w:val="center"/>
        <w:rPr>
          <w:rFonts w:ascii="Times New Roman" w:hAnsi="Times New Roman" w:cs="Times New Roman"/>
          <w:b/>
          <w:bCs/>
          <w:sz w:val="24"/>
          <w:szCs w:val="24"/>
        </w:rPr>
      </w:pPr>
    </w:p>
    <w:p w:rsidR="00686477" w:rsidRDefault="00686477" w:rsidP="00DA5F21">
      <w:pPr>
        <w:pStyle w:val="AralkYok"/>
        <w:jc w:val="both"/>
        <w:rPr>
          <w:rFonts w:ascii="Times New Roman" w:hAnsi="Times New Roman" w:cs="Times New Roman"/>
          <w:b/>
          <w:sz w:val="24"/>
          <w:szCs w:val="24"/>
        </w:rPr>
      </w:pPr>
    </w:p>
    <w:p w:rsidR="005C7920" w:rsidRDefault="005C7920" w:rsidP="00905112">
      <w:pPr>
        <w:spacing w:after="0"/>
        <w:jc w:val="both"/>
        <w:rPr>
          <w:rFonts w:cstheme="minorHAnsi"/>
          <w:b/>
          <w:bCs/>
          <w:sz w:val="24"/>
          <w:szCs w:val="24"/>
        </w:rPr>
      </w:pPr>
    </w:p>
    <w:p w:rsidR="005C7920" w:rsidRDefault="005C7920"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515AB9" w:rsidRDefault="00515AB9" w:rsidP="00905112">
      <w:pPr>
        <w:spacing w:after="0"/>
        <w:jc w:val="both"/>
        <w:rPr>
          <w:rFonts w:cstheme="minorHAnsi"/>
          <w:b/>
          <w:bCs/>
          <w:sz w:val="24"/>
          <w:szCs w:val="24"/>
        </w:rPr>
      </w:pPr>
    </w:p>
    <w:p w:rsidR="00392286" w:rsidRDefault="00392286" w:rsidP="00392286">
      <w:pPr>
        <w:spacing w:after="0"/>
        <w:jc w:val="center"/>
        <w:rPr>
          <w:rFonts w:cstheme="minorHAnsi"/>
          <w:b/>
          <w:bCs/>
          <w:sz w:val="24"/>
          <w:szCs w:val="24"/>
        </w:rPr>
      </w:pPr>
    </w:p>
    <w:p w:rsidR="008D135D" w:rsidRDefault="00392286" w:rsidP="00392286">
      <w:pPr>
        <w:spacing w:after="0"/>
        <w:jc w:val="center"/>
        <w:rPr>
          <w:rFonts w:ascii="Times New Roman" w:hAnsi="Times New Roman" w:cs="Times New Roman"/>
          <w:b/>
          <w:bCs/>
          <w:sz w:val="24"/>
          <w:szCs w:val="24"/>
        </w:rPr>
      </w:pPr>
      <w:r w:rsidRPr="006314CB">
        <w:rPr>
          <w:rFonts w:ascii="Times New Roman" w:hAnsi="Times New Roman" w:cs="Times New Roman"/>
          <w:b/>
          <w:bCs/>
          <w:sz w:val="24"/>
          <w:szCs w:val="24"/>
        </w:rPr>
        <w:t xml:space="preserve">2020-2021 Eğitim Öğretim Yılı Güz Yarıyılında </w:t>
      </w:r>
    </w:p>
    <w:p w:rsidR="00515AB9" w:rsidRPr="006314CB" w:rsidRDefault="008D135D" w:rsidP="0039228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Lisans Öğrencilerinin </w:t>
      </w:r>
      <w:proofErr w:type="gramStart"/>
      <w:r w:rsidR="00392286" w:rsidRPr="006314CB">
        <w:rPr>
          <w:rFonts w:ascii="Times New Roman" w:hAnsi="Times New Roman" w:cs="Times New Roman"/>
          <w:b/>
          <w:bCs/>
          <w:sz w:val="24"/>
          <w:szCs w:val="24"/>
        </w:rPr>
        <w:t>Oku</w:t>
      </w:r>
      <w:r>
        <w:rPr>
          <w:rFonts w:ascii="Times New Roman" w:hAnsi="Times New Roman" w:cs="Times New Roman"/>
          <w:b/>
          <w:bCs/>
          <w:sz w:val="24"/>
          <w:szCs w:val="24"/>
        </w:rPr>
        <w:t xml:space="preserve">yacağı </w:t>
      </w:r>
      <w:r w:rsidR="00392286" w:rsidRPr="006314CB">
        <w:rPr>
          <w:rFonts w:ascii="Times New Roman" w:hAnsi="Times New Roman" w:cs="Times New Roman"/>
          <w:b/>
          <w:bCs/>
          <w:sz w:val="24"/>
          <w:szCs w:val="24"/>
        </w:rPr>
        <w:t xml:space="preserve"> Dersler</w:t>
      </w:r>
      <w:proofErr w:type="gramEnd"/>
    </w:p>
    <w:p w:rsidR="00515AB9" w:rsidRPr="006314CB" w:rsidRDefault="00515AB9" w:rsidP="00905112">
      <w:pPr>
        <w:spacing w:after="0"/>
        <w:jc w:val="both"/>
        <w:rPr>
          <w:rFonts w:ascii="Times New Roman" w:hAnsi="Times New Roman" w:cs="Times New Roman"/>
          <w:b/>
          <w:bCs/>
          <w:sz w:val="24"/>
          <w:szCs w:val="24"/>
        </w:rPr>
      </w:pPr>
    </w:p>
    <w:p w:rsidR="00515AB9" w:rsidRPr="006314CB" w:rsidRDefault="00515AB9" w:rsidP="00905112">
      <w:pPr>
        <w:spacing w:after="0"/>
        <w:jc w:val="both"/>
        <w:rPr>
          <w:rFonts w:ascii="Times New Roman" w:hAnsi="Times New Roman" w:cs="Times New Roman"/>
          <w:b/>
          <w:bCs/>
          <w:sz w:val="24"/>
          <w:szCs w:val="24"/>
        </w:rPr>
      </w:pPr>
    </w:p>
    <w:p w:rsidR="00392286" w:rsidRPr="006314CB" w:rsidRDefault="00392286" w:rsidP="00905112">
      <w:pPr>
        <w:spacing w:after="0"/>
        <w:jc w:val="both"/>
        <w:rPr>
          <w:rFonts w:ascii="Times New Roman" w:hAnsi="Times New Roman" w:cs="Times New Roman"/>
          <w:b/>
          <w:bCs/>
          <w:sz w:val="24"/>
          <w:szCs w:val="24"/>
        </w:rPr>
      </w:pPr>
    </w:p>
    <w:tbl>
      <w:tblPr>
        <w:tblW w:w="8760" w:type="dxa"/>
        <w:tblInd w:w="55" w:type="dxa"/>
        <w:tblLayout w:type="fixed"/>
        <w:tblCellMar>
          <w:left w:w="70" w:type="dxa"/>
          <w:right w:w="70" w:type="dxa"/>
        </w:tblCellMar>
        <w:tblLook w:val="04A0"/>
      </w:tblPr>
      <w:tblGrid>
        <w:gridCol w:w="1291"/>
        <w:gridCol w:w="709"/>
        <w:gridCol w:w="3260"/>
        <w:gridCol w:w="1134"/>
        <w:gridCol w:w="706"/>
        <w:gridCol w:w="808"/>
        <w:gridCol w:w="852"/>
      </w:tblGrid>
      <w:tr w:rsidR="00392286" w:rsidRPr="006314CB" w:rsidTr="00BD6632">
        <w:trPr>
          <w:trHeight w:val="300"/>
        </w:trPr>
        <w:tc>
          <w:tcPr>
            <w:tcW w:w="87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 Yarıyıl</w:t>
            </w:r>
          </w:p>
        </w:tc>
      </w:tr>
      <w:tr w:rsidR="00392286" w:rsidRPr="006314CB" w:rsidTr="00BD6632">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Kodu</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Türü</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Dersin Adı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Ortalama</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T+U Saat</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Kredi</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AKTS</w:t>
            </w:r>
          </w:p>
        </w:tc>
      </w:tr>
      <w:tr w:rsidR="00392286" w:rsidRPr="006314CB" w:rsidTr="00BD6632">
        <w:trPr>
          <w:trHeight w:val="300"/>
        </w:trPr>
        <w:tc>
          <w:tcPr>
            <w:tcW w:w="1291"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(S/Z)</w:t>
            </w:r>
          </w:p>
        </w:tc>
        <w:tc>
          <w:tcPr>
            <w:tcW w:w="3260"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06"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852"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İLA-1001</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 xml:space="preserve">Kuran Okuma ve </w:t>
            </w:r>
            <w:proofErr w:type="spellStart"/>
            <w:r w:rsidRPr="006314CB">
              <w:rPr>
                <w:rFonts w:ascii="Times New Roman" w:eastAsia="Times New Roman" w:hAnsi="Times New Roman" w:cs="Times New Roman"/>
                <w:color w:val="000000"/>
                <w:sz w:val="24"/>
                <w:szCs w:val="24"/>
              </w:rPr>
              <w:t>Tecvid</w:t>
            </w:r>
            <w:proofErr w:type="spellEnd"/>
            <w:r w:rsidRPr="006314CB">
              <w:rPr>
                <w:rFonts w:ascii="Times New Roman" w:eastAsia="Times New Roman" w:hAnsi="Times New Roman" w:cs="Times New Roman"/>
                <w:color w:val="000000"/>
                <w:sz w:val="24"/>
                <w:szCs w:val="24"/>
              </w:rPr>
              <w:t xml:space="preserve"> 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2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İLA-1003</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 xml:space="preserve">Tefsir Tarihi ve Usulü </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5</w:t>
            </w:r>
          </w:p>
        </w:tc>
      </w:tr>
      <w:tr w:rsidR="00392286" w:rsidRPr="006314CB" w:rsidTr="00BD6632">
        <w:trPr>
          <w:trHeight w:val="42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İLA-1005</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 xml:space="preserve">Hadis Tarihi ve Usulü </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5</w:t>
            </w:r>
          </w:p>
        </w:tc>
      </w:tr>
      <w:tr w:rsidR="00392286" w:rsidRPr="006314CB" w:rsidTr="00BD6632">
        <w:trPr>
          <w:trHeight w:val="27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İLA-1007</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Siyer</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İLA-1009</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Arap Dili ve Edebiyatı - 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w:t>
            </w:r>
          </w:p>
        </w:tc>
      </w:tr>
      <w:tr w:rsidR="00392286" w:rsidRPr="006314CB" w:rsidTr="00BD6632">
        <w:trPr>
          <w:trHeight w:val="3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İLA-1011</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İslam İnanç Esasları</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İLA-1013</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Türk Din Musikisi ( Nazariyat )</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İLA-1015</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Osmanlı Türkçesi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ATA-1001</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 xml:space="preserve">Atatürk İlkeleri ve </w:t>
            </w:r>
            <w:proofErr w:type="gramStart"/>
            <w:r w:rsidRPr="006314CB">
              <w:rPr>
                <w:rFonts w:ascii="Times New Roman" w:eastAsia="Times New Roman" w:hAnsi="Times New Roman" w:cs="Times New Roman"/>
                <w:color w:val="000000"/>
                <w:sz w:val="24"/>
                <w:szCs w:val="24"/>
              </w:rPr>
              <w:t>İnkılap</w:t>
            </w:r>
            <w:proofErr w:type="gramEnd"/>
            <w:r w:rsidRPr="006314CB">
              <w:rPr>
                <w:rFonts w:ascii="Times New Roman" w:eastAsia="Times New Roman" w:hAnsi="Times New Roman" w:cs="Times New Roman"/>
                <w:color w:val="000000"/>
                <w:sz w:val="24"/>
                <w:szCs w:val="24"/>
              </w:rPr>
              <w:t xml:space="preserve"> Tarihi 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1</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TDİ-1001</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Türk Dili 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1</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YDİ-1001</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Yabancı Dil I (İngilizce)</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6"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8"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bl>
    <w:p w:rsidR="00515AB9" w:rsidRPr="006314CB" w:rsidRDefault="00515AB9" w:rsidP="00905112">
      <w:pPr>
        <w:spacing w:after="0"/>
        <w:jc w:val="both"/>
        <w:rPr>
          <w:rFonts w:ascii="Times New Roman" w:hAnsi="Times New Roman" w:cs="Times New Roman"/>
          <w:b/>
          <w:bCs/>
          <w:sz w:val="24"/>
          <w:szCs w:val="24"/>
        </w:rPr>
      </w:pPr>
    </w:p>
    <w:p w:rsidR="00392286" w:rsidRDefault="00392286"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Pr="006314CB" w:rsidRDefault="00310F89" w:rsidP="00905112">
      <w:pPr>
        <w:spacing w:after="0"/>
        <w:jc w:val="both"/>
        <w:rPr>
          <w:rFonts w:ascii="Times New Roman" w:hAnsi="Times New Roman" w:cs="Times New Roman"/>
          <w:b/>
          <w:bCs/>
          <w:sz w:val="24"/>
          <w:szCs w:val="24"/>
        </w:rPr>
      </w:pPr>
    </w:p>
    <w:tbl>
      <w:tblPr>
        <w:tblW w:w="8760" w:type="dxa"/>
        <w:tblInd w:w="55" w:type="dxa"/>
        <w:tblLayout w:type="fixed"/>
        <w:tblCellMar>
          <w:left w:w="70" w:type="dxa"/>
          <w:right w:w="70" w:type="dxa"/>
        </w:tblCellMar>
        <w:tblLook w:val="04A0"/>
      </w:tblPr>
      <w:tblGrid>
        <w:gridCol w:w="1291"/>
        <w:gridCol w:w="709"/>
        <w:gridCol w:w="3260"/>
        <w:gridCol w:w="1134"/>
        <w:gridCol w:w="705"/>
        <w:gridCol w:w="809"/>
        <w:gridCol w:w="852"/>
      </w:tblGrid>
      <w:tr w:rsidR="00392286" w:rsidRPr="006314CB" w:rsidTr="00BD6632">
        <w:trPr>
          <w:trHeight w:val="300"/>
        </w:trPr>
        <w:tc>
          <w:tcPr>
            <w:tcW w:w="87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III. Yarıyıl</w:t>
            </w:r>
          </w:p>
        </w:tc>
      </w:tr>
      <w:tr w:rsidR="00392286" w:rsidRPr="006314CB" w:rsidTr="00BD6632">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Kodu</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Türü</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Dersin Adı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Ortalama</w:t>
            </w: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T+U Saat</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Kredi</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AKTS</w:t>
            </w:r>
          </w:p>
        </w:tc>
      </w:tr>
      <w:tr w:rsidR="00392286" w:rsidRPr="006314CB" w:rsidTr="00BD6632">
        <w:trPr>
          <w:trHeight w:val="300"/>
        </w:trPr>
        <w:tc>
          <w:tcPr>
            <w:tcW w:w="1291"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(S/Z)</w:t>
            </w:r>
          </w:p>
        </w:tc>
        <w:tc>
          <w:tcPr>
            <w:tcW w:w="3260"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05"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852"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r>
      <w:tr w:rsidR="00392286" w:rsidRPr="006314CB" w:rsidTr="00BD6632">
        <w:trPr>
          <w:trHeight w:val="375"/>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İLA-2001</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 xml:space="preserve">Kuran Okuma ve </w:t>
            </w:r>
            <w:proofErr w:type="spellStart"/>
            <w:r w:rsidRPr="006314CB">
              <w:rPr>
                <w:rFonts w:ascii="Times New Roman" w:eastAsia="Times New Roman" w:hAnsi="Times New Roman" w:cs="Times New Roman"/>
                <w:color w:val="000000"/>
                <w:sz w:val="24"/>
                <w:szCs w:val="24"/>
              </w:rPr>
              <w:t>Tecvid</w:t>
            </w:r>
            <w:proofErr w:type="spellEnd"/>
            <w:r w:rsidRPr="006314CB">
              <w:rPr>
                <w:rFonts w:ascii="Times New Roman" w:eastAsia="Times New Roman" w:hAnsi="Times New Roman" w:cs="Times New Roman"/>
                <w:color w:val="000000"/>
                <w:sz w:val="24"/>
                <w:szCs w:val="24"/>
              </w:rPr>
              <w:t xml:space="preserve"> III</w:t>
            </w:r>
          </w:p>
        </w:tc>
        <w:tc>
          <w:tcPr>
            <w:tcW w:w="113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9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İLA-2003</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Fıkıh Usulü 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İLA-2005</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İslam Ahlak Esasları ve Felsefesi</w:t>
            </w:r>
          </w:p>
        </w:tc>
        <w:tc>
          <w:tcPr>
            <w:tcW w:w="113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İLA-2007</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Felsefe Tarihi - II</w:t>
            </w:r>
          </w:p>
        </w:tc>
        <w:tc>
          <w:tcPr>
            <w:tcW w:w="113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5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İLA-2009</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Tefsir II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İLA-2011</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Hadis II</w:t>
            </w:r>
          </w:p>
        </w:tc>
        <w:tc>
          <w:tcPr>
            <w:tcW w:w="113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İLA-2013</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Din Psikolojisi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 + 0</w:t>
            </w:r>
          </w:p>
        </w:tc>
        <w:tc>
          <w:tcPr>
            <w:tcW w:w="8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w:t>
            </w:r>
          </w:p>
        </w:tc>
      </w:tr>
      <w:tr w:rsidR="00392286" w:rsidRPr="006314CB" w:rsidTr="00BD6632">
        <w:trPr>
          <w:trHeight w:val="4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İLA-2015</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60"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İslam Tarihi II</w:t>
            </w:r>
          </w:p>
        </w:tc>
        <w:tc>
          <w:tcPr>
            <w:tcW w:w="113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İLA-2017</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w:t>
            </w:r>
          </w:p>
        </w:tc>
        <w:tc>
          <w:tcPr>
            <w:tcW w:w="3260"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Eğitim Bilimine Giriş (</w:t>
            </w:r>
            <w:proofErr w:type="spellStart"/>
            <w:r w:rsidRPr="006314CB">
              <w:rPr>
                <w:rFonts w:ascii="Times New Roman" w:eastAsia="Times New Roman" w:hAnsi="Times New Roman" w:cs="Times New Roman"/>
                <w:sz w:val="24"/>
                <w:szCs w:val="24"/>
              </w:rPr>
              <w:t>Pedagolojik</w:t>
            </w:r>
            <w:proofErr w:type="spellEnd"/>
            <w:r w:rsidRPr="006314CB">
              <w:rPr>
                <w:rFonts w:ascii="Times New Roman" w:eastAsia="Times New Roman" w:hAnsi="Times New Roman" w:cs="Times New Roman"/>
                <w:sz w:val="24"/>
                <w:szCs w:val="24"/>
              </w:rPr>
              <w:t xml:space="preserve"> Formasyon)</w:t>
            </w:r>
          </w:p>
        </w:tc>
        <w:tc>
          <w:tcPr>
            <w:tcW w:w="113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İLA-2019</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w:t>
            </w:r>
          </w:p>
        </w:tc>
        <w:tc>
          <w:tcPr>
            <w:tcW w:w="3260"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Öğretim İlke ve Yöntemleri (</w:t>
            </w:r>
            <w:proofErr w:type="spellStart"/>
            <w:r w:rsidRPr="006314CB">
              <w:rPr>
                <w:rFonts w:ascii="Times New Roman" w:eastAsia="Times New Roman" w:hAnsi="Times New Roman" w:cs="Times New Roman"/>
                <w:sz w:val="24"/>
                <w:szCs w:val="24"/>
              </w:rPr>
              <w:t>Pedagolojik</w:t>
            </w:r>
            <w:proofErr w:type="spellEnd"/>
            <w:r w:rsidRPr="006314CB">
              <w:rPr>
                <w:rFonts w:ascii="Times New Roman" w:eastAsia="Times New Roman" w:hAnsi="Times New Roman" w:cs="Times New Roman"/>
                <w:sz w:val="24"/>
                <w:szCs w:val="24"/>
              </w:rPr>
              <w:t xml:space="preserve"> Formasyon)</w:t>
            </w:r>
          </w:p>
        </w:tc>
        <w:tc>
          <w:tcPr>
            <w:tcW w:w="113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5"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2"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bl>
    <w:p w:rsidR="00392286" w:rsidRPr="006314CB" w:rsidRDefault="00392286" w:rsidP="00905112">
      <w:pPr>
        <w:spacing w:after="0"/>
        <w:jc w:val="both"/>
        <w:rPr>
          <w:rFonts w:ascii="Times New Roman" w:hAnsi="Times New Roman" w:cs="Times New Roman"/>
          <w:b/>
          <w:bCs/>
          <w:sz w:val="24"/>
          <w:szCs w:val="24"/>
        </w:rPr>
      </w:pPr>
    </w:p>
    <w:p w:rsidR="00392286" w:rsidRDefault="00392286"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Pr="006314CB" w:rsidRDefault="00310F89" w:rsidP="00905112">
      <w:pPr>
        <w:spacing w:after="0"/>
        <w:jc w:val="both"/>
        <w:rPr>
          <w:rFonts w:ascii="Times New Roman" w:hAnsi="Times New Roman" w:cs="Times New Roman"/>
          <w:b/>
          <w:bCs/>
          <w:sz w:val="24"/>
          <w:szCs w:val="24"/>
        </w:rPr>
      </w:pPr>
    </w:p>
    <w:p w:rsidR="00392286" w:rsidRPr="006314CB" w:rsidRDefault="00392286" w:rsidP="00905112">
      <w:pPr>
        <w:spacing w:after="0"/>
        <w:jc w:val="both"/>
        <w:rPr>
          <w:rFonts w:ascii="Times New Roman" w:hAnsi="Times New Roman" w:cs="Times New Roman"/>
          <w:b/>
          <w:bCs/>
          <w:sz w:val="24"/>
          <w:szCs w:val="24"/>
        </w:rPr>
      </w:pPr>
    </w:p>
    <w:tbl>
      <w:tblPr>
        <w:tblW w:w="8846" w:type="dxa"/>
        <w:tblInd w:w="55" w:type="dxa"/>
        <w:tblCellMar>
          <w:left w:w="70" w:type="dxa"/>
          <w:right w:w="70" w:type="dxa"/>
        </w:tblCellMar>
        <w:tblLook w:val="04A0"/>
      </w:tblPr>
      <w:tblGrid>
        <w:gridCol w:w="1291"/>
        <w:gridCol w:w="709"/>
        <w:gridCol w:w="3211"/>
        <w:gridCol w:w="1183"/>
        <w:gridCol w:w="709"/>
        <w:gridCol w:w="889"/>
        <w:gridCol w:w="854"/>
      </w:tblGrid>
      <w:tr w:rsidR="00392286" w:rsidRPr="006314CB" w:rsidTr="00BD6632">
        <w:trPr>
          <w:trHeight w:val="300"/>
        </w:trPr>
        <w:tc>
          <w:tcPr>
            <w:tcW w:w="88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V. Yarıyıl</w:t>
            </w:r>
          </w:p>
        </w:tc>
      </w:tr>
      <w:tr w:rsidR="00392286" w:rsidRPr="006314CB" w:rsidTr="00BD6632">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Kodu</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Türü</w:t>
            </w:r>
          </w:p>
        </w:tc>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Dersin Adı</w:t>
            </w:r>
          </w:p>
        </w:tc>
        <w:tc>
          <w:tcPr>
            <w:tcW w:w="1183"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Ortalama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T+U Saat</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Kredi</w:t>
            </w:r>
          </w:p>
        </w:tc>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AKTS</w:t>
            </w:r>
          </w:p>
        </w:tc>
      </w:tr>
      <w:tr w:rsidR="00392286" w:rsidRPr="006314CB" w:rsidTr="00BD6632">
        <w:trPr>
          <w:trHeight w:val="300"/>
        </w:trPr>
        <w:tc>
          <w:tcPr>
            <w:tcW w:w="1291"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(S/Z)</w:t>
            </w:r>
          </w:p>
        </w:tc>
        <w:tc>
          <w:tcPr>
            <w:tcW w:w="3211"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1183"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889"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854"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İLA-3001</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11"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proofErr w:type="spellStart"/>
            <w:r w:rsidRPr="006314CB">
              <w:rPr>
                <w:rFonts w:ascii="Times New Roman" w:eastAsia="Times New Roman" w:hAnsi="Times New Roman" w:cs="Times New Roman"/>
                <w:color w:val="000000"/>
                <w:sz w:val="24"/>
                <w:szCs w:val="24"/>
              </w:rPr>
              <w:t>Kur’an</w:t>
            </w:r>
            <w:proofErr w:type="spellEnd"/>
            <w:r w:rsidRPr="006314CB">
              <w:rPr>
                <w:rFonts w:ascii="Times New Roman" w:eastAsia="Times New Roman" w:hAnsi="Times New Roman" w:cs="Times New Roman"/>
                <w:color w:val="000000"/>
                <w:sz w:val="24"/>
                <w:szCs w:val="24"/>
              </w:rPr>
              <w:t xml:space="preserve"> Okuma ve </w:t>
            </w:r>
            <w:proofErr w:type="spellStart"/>
            <w:r w:rsidRPr="006314CB">
              <w:rPr>
                <w:rFonts w:ascii="Times New Roman" w:eastAsia="Times New Roman" w:hAnsi="Times New Roman" w:cs="Times New Roman"/>
                <w:color w:val="000000"/>
                <w:sz w:val="24"/>
                <w:szCs w:val="24"/>
              </w:rPr>
              <w:t>Tecvid</w:t>
            </w:r>
            <w:proofErr w:type="spellEnd"/>
            <w:r w:rsidRPr="006314CB">
              <w:rPr>
                <w:rFonts w:ascii="Times New Roman" w:eastAsia="Times New Roman" w:hAnsi="Times New Roman" w:cs="Times New Roman"/>
                <w:color w:val="000000"/>
                <w:sz w:val="24"/>
                <w:szCs w:val="24"/>
              </w:rPr>
              <w:t xml:space="preserve"> V</w:t>
            </w:r>
          </w:p>
        </w:tc>
        <w:tc>
          <w:tcPr>
            <w:tcW w:w="1183"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8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r w:rsidR="00392286" w:rsidRPr="006314CB" w:rsidTr="00BD6632">
        <w:trPr>
          <w:trHeight w:val="32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İLA-3003</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11"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İslam Hukuku I</w:t>
            </w:r>
          </w:p>
        </w:tc>
        <w:tc>
          <w:tcPr>
            <w:tcW w:w="1183"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8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İLA-3005</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11"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Sistematik Kelam I</w:t>
            </w:r>
          </w:p>
        </w:tc>
        <w:tc>
          <w:tcPr>
            <w:tcW w:w="1183"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 + 0</w:t>
            </w:r>
          </w:p>
        </w:tc>
        <w:tc>
          <w:tcPr>
            <w:tcW w:w="88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w:t>
            </w:r>
          </w:p>
        </w:tc>
        <w:tc>
          <w:tcPr>
            <w:tcW w:w="85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4</w:t>
            </w:r>
          </w:p>
        </w:tc>
      </w:tr>
      <w:tr w:rsidR="00392286" w:rsidRPr="006314CB" w:rsidTr="00BD6632">
        <w:trPr>
          <w:trHeight w:val="6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İLA-3007</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11"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Tasavvuf I</w:t>
            </w:r>
          </w:p>
        </w:tc>
        <w:tc>
          <w:tcPr>
            <w:tcW w:w="1183"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BD6632">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8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İLA-3009</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11"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Tefsir IV</w:t>
            </w:r>
          </w:p>
        </w:tc>
        <w:tc>
          <w:tcPr>
            <w:tcW w:w="1183" w:type="dxa"/>
            <w:tcBorders>
              <w:top w:val="nil"/>
              <w:left w:val="nil"/>
              <w:bottom w:val="single" w:sz="4" w:space="0" w:color="auto"/>
              <w:right w:val="single" w:sz="4" w:space="0" w:color="auto"/>
            </w:tcBorders>
            <w:shd w:val="clear" w:color="auto" w:fill="auto"/>
            <w:hideMark/>
          </w:tcPr>
          <w:p w:rsidR="00392286" w:rsidRPr="006314CB" w:rsidRDefault="00392286" w:rsidP="00BD6632">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8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İLA-3011</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11"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Hadis IV</w:t>
            </w:r>
          </w:p>
        </w:tc>
        <w:tc>
          <w:tcPr>
            <w:tcW w:w="1183" w:type="dxa"/>
            <w:tcBorders>
              <w:top w:val="nil"/>
              <w:left w:val="nil"/>
              <w:bottom w:val="single" w:sz="4" w:space="0" w:color="auto"/>
              <w:right w:val="single" w:sz="4" w:space="0" w:color="auto"/>
            </w:tcBorders>
            <w:shd w:val="clear" w:color="auto" w:fill="auto"/>
            <w:hideMark/>
          </w:tcPr>
          <w:p w:rsidR="00392286" w:rsidRPr="006314CB" w:rsidRDefault="00392286" w:rsidP="00BD6632">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8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3</w:t>
            </w:r>
          </w:p>
        </w:tc>
      </w:tr>
      <w:tr w:rsidR="00392286" w:rsidRPr="006314CB" w:rsidTr="00BD6632">
        <w:trPr>
          <w:trHeight w:val="814"/>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İLA-3013</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211"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Bilimsel Etik ve Araştırma Tek.</w:t>
            </w:r>
          </w:p>
        </w:tc>
        <w:tc>
          <w:tcPr>
            <w:tcW w:w="1183"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BD6632">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0 + 2</w:t>
            </w:r>
          </w:p>
        </w:tc>
        <w:tc>
          <w:tcPr>
            <w:tcW w:w="88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1</w:t>
            </w:r>
          </w:p>
        </w:tc>
        <w:tc>
          <w:tcPr>
            <w:tcW w:w="854"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r w:rsidR="00392286" w:rsidRPr="006314CB" w:rsidTr="00BD6632">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İLA-3015</w:t>
            </w:r>
          </w:p>
        </w:tc>
        <w:tc>
          <w:tcPr>
            <w:tcW w:w="709" w:type="dxa"/>
            <w:tcBorders>
              <w:top w:val="nil"/>
              <w:left w:val="nil"/>
              <w:bottom w:val="single" w:sz="4" w:space="0" w:color="auto"/>
              <w:right w:val="single" w:sz="4" w:space="0" w:color="auto"/>
            </w:tcBorders>
            <w:shd w:val="clear" w:color="auto" w:fill="auto"/>
            <w:vAlign w:val="bottom"/>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w:t>
            </w:r>
          </w:p>
        </w:tc>
        <w:tc>
          <w:tcPr>
            <w:tcW w:w="3211"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Ölçme ve Değerlendirme (</w:t>
            </w:r>
            <w:proofErr w:type="spellStart"/>
            <w:r w:rsidRPr="006314CB">
              <w:rPr>
                <w:rFonts w:ascii="Times New Roman" w:eastAsia="Times New Roman" w:hAnsi="Times New Roman" w:cs="Times New Roman"/>
                <w:sz w:val="24"/>
                <w:szCs w:val="24"/>
              </w:rPr>
              <w:t>Pedagolojik</w:t>
            </w:r>
            <w:proofErr w:type="spellEnd"/>
            <w:r w:rsidRPr="006314CB">
              <w:rPr>
                <w:rFonts w:ascii="Times New Roman" w:eastAsia="Times New Roman" w:hAnsi="Times New Roman" w:cs="Times New Roman"/>
                <w:sz w:val="24"/>
                <w:szCs w:val="24"/>
              </w:rPr>
              <w:t xml:space="preserve"> Formasyon)</w:t>
            </w:r>
          </w:p>
        </w:tc>
        <w:tc>
          <w:tcPr>
            <w:tcW w:w="1183" w:type="dxa"/>
            <w:tcBorders>
              <w:top w:val="nil"/>
              <w:left w:val="nil"/>
              <w:bottom w:val="single" w:sz="4" w:space="0" w:color="auto"/>
              <w:right w:val="single" w:sz="4" w:space="0" w:color="auto"/>
            </w:tcBorders>
            <w:shd w:val="clear" w:color="auto" w:fill="auto"/>
            <w:hideMark/>
          </w:tcPr>
          <w:p w:rsidR="00392286" w:rsidRPr="006314CB" w:rsidRDefault="00392286" w:rsidP="00BD6632">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70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 + 0</w:t>
            </w:r>
          </w:p>
        </w:tc>
        <w:tc>
          <w:tcPr>
            <w:tcW w:w="88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c>
          <w:tcPr>
            <w:tcW w:w="854"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2</w:t>
            </w:r>
          </w:p>
        </w:tc>
      </w:tr>
    </w:tbl>
    <w:p w:rsidR="00392286" w:rsidRDefault="00392286" w:rsidP="00905112">
      <w:pPr>
        <w:spacing w:after="0"/>
        <w:jc w:val="both"/>
        <w:rPr>
          <w:rFonts w:ascii="Times New Roman" w:hAnsi="Times New Roman" w:cs="Times New Roman"/>
          <w:b/>
          <w:bCs/>
          <w:sz w:val="24"/>
          <w:szCs w:val="24"/>
        </w:rPr>
      </w:pPr>
    </w:p>
    <w:p w:rsidR="00310F89" w:rsidRDefault="00310F89" w:rsidP="00905112">
      <w:pPr>
        <w:spacing w:after="0"/>
        <w:jc w:val="both"/>
        <w:rPr>
          <w:rFonts w:ascii="Times New Roman" w:hAnsi="Times New Roman" w:cs="Times New Roman"/>
          <w:b/>
          <w:bCs/>
          <w:sz w:val="24"/>
          <w:szCs w:val="24"/>
        </w:rPr>
      </w:pPr>
    </w:p>
    <w:p w:rsidR="00310F89" w:rsidRPr="006314CB" w:rsidRDefault="00310F89" w:rsidP="00905112">
      <w:pPr>
        <w:spacing w:after="0"/>
        <w:jc w:val="both"/>
        <w:rPr>
          <w:rFonts w:ascii="Times New Roman" w:hAnsi="Times New Roman" w:cs="Times New Roman"/>
          <w:b/>
          <w:bCs/>
          <w:sz w:val="24"/>
          <w:szCs w:val="24"/>
        </w:rPr>
      </w:pPr>
    </w:p>
    <w:p w:rsidR="00515AB9" w:rsidRPr="006314CB" w:rsidRDefault="00515AB9" w:rsidP="00905112">
      <w:pPr>
        <w:spacing w:after="0"/>
        <w:jc w:val="both"/>
        <w:rPr>
          <w:rFonts w:ascii="Times New Roman" w:hAnsi="Times New Roman" w:cs="Times New Roman"/>
          <w:b/>
          <w:bCs/>
          <w:sz w:val="24"/>
          <w:szCs w:val="24"/>
        </w:rPr>
      </w:pPr>
    </w:p>
    <w:tbl>
      <w:tblPr>
        <w:tblW w:w="8760" w:type="dxa"/>
        <w:tblInd w:w="55" w:type="dxa"/>
        <w:tblCellMar>
          <w:left w:w="70" w:type="dxa"/>
          <w:right w:w="70" w:type="dxa"/>
        </w:tblCellMar>
        <w:tblLook w:val="04A0"/>
      </w:tblPr>
      <w:tblGrid>
        <w:gridCol w:w="1260"/>
        <w:gridCol w:w="698"/>
        <w:gridCol w:w="3360"/>
        <w:gridCol w:w="1033"/>
        <w:gridCol w:w="821"/>
        <w:gridCol w:w="767"/>
        <w:gridCol w:w="821"/>
      </w:tblGrid>
      <w:tr w:rsidR="00392286" w:rsidRPr="006314CB" w:rsidTr="00392286">
        <w:trPr>
          <w:trHeight w:val="300"/>
        </w:trPr>
        <w:tc>
          <w:tcPr>
            <w:tcW w:w="87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VII. Yarıyıl</w:t>
            </w:r>
          </w:p>
        </w:tc>
      </w:tr>
      <w:tr w:rsidR="00392286" w:rsidRPr="006314CB" w:rsidTr="00392286">
        <w:trPr>
          <w:trHeight w:val="300"/>
        </w:trPr>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Kodu</w:t>
            </w:r>
          </w:p>
        </w:tc>
        <w:tc>
          <w:tcPr>
            <w:tcW w:w="720"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Türü</w:t>
            </w:r>
          </w:p>
        </w:tc>
        <w:tc>
          <w:tcPr>
            <w:tcW w:w="3360"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Dersin Adı</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Ortalama</w:t>
            </w:r>
          </w:p>
        </w:tc>
        <w:tc>
          <w:tcPr>
            <w:tcW w:w="912"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T+U Saat</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Kredi</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AKTS</w:t>
            </w:r>
          </w:p>
        </w:tc>
      </w:tr>
      <w:tr w:rsidR="00392286" w:rsidRPr="006314CB" w:rsidTr="00392286">
        <w:trPr>
          <w:trHeight w:val="300"/>
        </w:trPr>
        <w:tc>
          <w:tcPr>
            <w:tcW w:w="1167"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20" w:type="dxa"/>
            <w:tcBorders>
              <w:top w:val="nil"/>
              <w:left w:val="nil"/>
              <w:bottom w:val="nil"/>
              <w:right w:val="single" w:sz="4" w:space="0" w:color="auto"/>
            </w:tcBorders>
            <w:shd w:val="clear" w:color="auto" w:fill="auto"/>
            <w:vAlign w:val="center"/>
            <w:hideMark/>
          </w:tcPr>
          <w:p w:rsidR="00392286" w:rsidRPr="006314CB" w:rsidRDefault="00392286" w:rsidP="00392286">
            <w:pPr>
              <w:pStyle w:val="AralkYok"/>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(S/Z)</w:t>
            </w:r>
          </w:p>
        </w:tc>
        <w:tc>
          <w:tcPr>
            <w:tcW w:w="3360"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959"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912"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799"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392286" w:rsidRPr="006314CB" w:rsidRDefault="00392286" w:rsidP="00392286">
            <w:pPr>
              <w:pStyle w:val="AralkYok"/>
              <w:rPr>
                <w:rFonts w:ascii="Times New Roman" w:eastAsia="Times New Roman" w:hAnsi="Times New Roman" w:cs="Times New Roman"/>
                <w:sz w:val="24"/>
                <w:szCs w:val="24"/>
              </w:rPr>
            </w:pPr>
          </w:p>
        </w:tc>
      </w:tr>
      <w:tr w:rsidR="00392286" w:rsidRPr="006314CB" w:rsidTr="00392286">
        <w:trPr>
          <w:trHeight w:val="503"/>
        </w:trPr>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17İLA4005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proofErr w:type="spellStart"/>
            <w:r w:rsidRPr="006314CB">
              <w:rPr>
                <w:rFonts w:ascii="Times New Roman" w:eastAsia="Times New Roman" w:hAnsi="Times New Roman" w:cs="Times New Roman"/>
                <w:color w:val="000000"/>
                <w:sz w:val="24"/>
                <w:szCs w:val="24"/>
              </w:rPr>
              <w:t>Kur’ân</w:t>
            </w:r>
            <w:proofErr w:type="spellEnd"/>
            <w:r w:rsidRPr="006314CB">
              <w:rPr>
                <w:rFonts w:ascii="Times New Roman" w:eastAsia="Times New Roman" w:hAnsi="Times New Roman" w:cs="Times New Roman"/>
                <w:color w:val="000000"/>
                <w:sz w:val="24"/>
                <w:szCs w:val="24"/>
              </w:rPr>
              <w:t xml:space="preserve"> Okuma ve </w:t>
            </w:r>
            <w:proofErr w:type="spellStart"/>
            <w:r w:rsidRPr="006314CB">
              <w:rPr>
                <w:rFonts w:ascii="Times New Roman" w:eastAsia="Times New Roman" w:hAnsi="Times New Roman" w:cs="Times New Roman"/>
                <w:color w:val="000000"/>
                <w:sz w:val="24"/>
                <w:szCs w:val="24"/>
              </w:rPr>
              <w:t>Tecvîd</w:t>
            </w:r>
            <w:proofErr w:type="spellEnd"/>
            <w:r w:rsidRPr="006314CB">
              <w:rPr>
                <w:rFonts w:ascii="Times New Roman" w:eastAsia="Times New Roman" w:hAnsi="Times New Roman" w:cs="Times New Roman"/>
                <w:color w:val="000000"/>
                <w:sz w:val="24"/>
                <w:szCs w:val="24"/>
              </w:rPr>
              <w:t xml:space="preserve"> VII</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0 + 2</w:t>
            </w:r>
          </w:p>
        </w:tc>
        <w:tc>
          <w:tcPr>
            <w:tcW w:w="799" w:type="dxa"/>
            <w:tcBorders>
              <w:top w:val="single" w:sz="4" w:space="0" w:color="auto"/>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r>
      <w:tr w:rsidR="00392286" w:rsidRPr="006314CB" w:rsidTr="00392286">
        <w:trPr>
          <w:trHeight w:val="300"/>
        </w:trPr>
        <w:tc>
          <w:tcPr>
            <w:tcW w:w="1167" w:type="dxa"/>
            <w:tcBorders>
              <w:top w:val="nil"/>
              <w:left w:val="single" w:sz="4" w:space="0" w:color="auto"/>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17İLA403</w:t>
            </w:r>
          </w:p>
        </w:tc>
        <w:tc>
          <w:tcPr>
            <w:tcW w:w="72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3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 xml:space="preserve">İslam Felsefesi Tarihi </w:t>
            </w:r>
          </w:p>
        </w:tc>
        <w:tc>
          <w:tcPr>
            <w:tcW w:w="95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c>
          <w:tcPr>
            <w:tcW w:w="843"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r>
      <w:tr w:rsidR="00392286" w:rsidRPr="006314CB" w:rsidTr="00392286">
        <w:trPr>
          <w:trHeight w:val="300"/>
        </w:trPr>
        <w:tc>
          <w:tcPr>
            <w:tcW w:w="1167" w:type="dxa"/>
            <w:tcBorders>
              <w:top w:val="nil"/>
              <w:left w:val="single" w:sz="4" w:space="0" w:color="auto"/>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17İLA405</w:t>
            </w:r>
          </w:p>
        </w:tc>
        <w:tc>
          <w:tcPr>
            <w:tcW w:w="72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360" w:type="dxa"/>
            <w:tcBorders>
              <w:top w:val="nil"/>
              <w:left w:val="nil"/>
              <w:bottom w:val="single" w:sz="4" w:space="0" w:color="auto"/>
              <w:right w:val="single" w:sz="4" w:space="0" w:color="auto"/>
            </w:tcBorders>
            <w:shd w:val="clear" w:color="auto" w:fill="auto"/>
            <w:noWrap/>
            <w:vAlign w:val="bottom"/>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İslam Mezhepleri Tarihi</w:t>
            </w:r>
          </w:p>
        </w:tc>
        <w:tc>
          <w:tcPr>
            <w:tcW w:w="95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c>
          <w:tcPr>
            <w:tcW w:w="843"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r>
      <w:tr w:rsidR="00392286" w:rsidRPr="006314CB" w:rsidTr="00392286">
        <w:trPr>
          <w:trHeight w:val="363"/>
        </w:trPr>
        <w:tc>
          <w:tcPr>
            <w:tcW w:w="1167" w:type="dxa"/>
            <w:tcBorders>
              <w:top w:val="nil"/>
              <w:left w:val="single" w:sz="4" w:space="0" w:color="auto"/>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17İLA407</w:t>
            </w:r>
          </w:p>
        </w:tc>
        <w:tc>
          <w:tcPr>
            <w:tcW w:w="720"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360" w:type="dxa"/>
            <w:tcBorders>
              <w:top w:val="nil"/>
              <w:left w:val="nil"/>
              <w:bottom w:val="single" w:sz="4" w:space="0" w:color="auto"/>
              <w:right w:val="single" w:sz="4" w:space="0" w:color="auto"/>
            </w:tcBorders>
            <w:shd w:val="clear" w:color="auto" w:fill="auto"/>
            <w:noWrap/>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Dinler Tarihi I</w:t>
            </w:r>
          </w:p>
        </w:tc>
        <w:tc>
          <w:tcPr>
            <w:tcW w:w="95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c>
          <w:tcPr>
            <w:tcW w:w="843"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r>
      <w:tr w:rsidR="006314CB" w:rsidRPr="006314CB" w:rsidTr="00392286">
        <w:trPr>
          <w:trHeight w:val="553"/>
        </w:trPr>
        <w:tc>
          <w:tcPr>
            <w:tcW w:w="1167" w:type="dxa"/>
            <w:tcBorders>
              <w:top w:val="nil"/>
              <w:left w:val="single" w:sz="4" w:space="0" w:color="auto"/>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17İLA411</w:t>
            </w:r>
          </w:p>
        </w:tc>
        <w:tc>
          <w:tcPr>
            <w:tcW w:w="720"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360"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İslam Hukuku III</w:t>
            </w:r>
          </w:p>
        </w:tc>
        <w:tc>
          <w:tcPr>
            <w:tcW w:w="95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c>
          <w:tcPr>
            <w:tcW w:w="843"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r>
      <w:tr w:rsidR="006314CB" w:rsidRPr="006314CB" w:rsidTr="00392286">
        <w:trPr>
          <w:trHeight w:val="300"/>
        </w:trPr>
        <w:tc>
          <w:tcPr>
            <w:tcW w:w="1167" w:type="dxa"/>
            <w:tcBorders>
              <w:top w:val="nil"/>
              <w:left w:val="single" w:sz="4" w:space="0" w:color="auto"/>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17İLA4001</w:t>
            </w:r>
          </w:p>
        </w:tc>
        <w:tc>
          <w:tcPr>
            <w:tcW w:w="72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36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Tefsir VI</w:t>
            </w:r>
          </w:p>
        </w:tc>
        <w:tc>
          <w:tcPr>
            <w:tcW w:w="95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c>
          <w:tcPr>
            <w:tcW w:w="843"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3</w:t>
            </w:r>
          </w:p>
        </w:tc>
      </w:tr>
      <w:tr w:rsidR="006314CB" w:rsidRPr="006314CB" w:rsidTr="00392286">
        <w:trPr>
          <w:trHeight w:val="395"/>
        </w:trPr>
        <w:tc>
          <w:tcPr>
            <w:tcW w:w="1167" w:type="dxa"/>
            <w:tcBorders>
              <w:top w:val="nil"/>
              <w:left w:val="single" w:sz="4" w:space="0" w:color="auto"/>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17İLA4003</w:t>
            </w:r>
          </w:p>
        </w:tc>
        <w:tc>
          <w:tcPr>
            <w:tcW w:w="720"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Z</w:t>
            </w:r>
          </w:p>
        </w:tc>
        <w:tc>
          <w:tcPr>
            <w:tcW w:w="3360"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Hadis VI</w:t>
            </w:r>
          </w:p>
        </w:tc>
        <w:tc>
          <w:tcPr>
            <w:tcW w:w="959" w:type="dxa"/>
            <w:tcBorders>
              <w:top w:val="nil"/>
              <w:left w:val="nil"/>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c>
          <w:tcPr>
            <w:tcW w:w="843"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3</w:t>
            </w:r>
          </w:p>
        </w:tc>
      </w:tr>
      <w:tr w:rsidR="00392286" w:rsidRPr="006314CB" w:rsidTr="00392286">
        <w:trPr>
          <w:trHeight w:val="300"/>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17İLA415</w:t>
            </w:r>
          </w:p>
        </w:tc>
        <w:tc>
          <w:tcPr>
            <w:tcW w:w="72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w:t>
            </w:r>
          </w:p>
        </w:tc>
        <w:tc>
          <w:tcPr>
            <w:tcW w:w="336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Özel Öğretim Yöntemleri (</w:t>
            </w:r>
            <w:proofErr w:type="spellStart"/>
            <w:r w:rsidRPr="006314CB">
              <w:rPr>
                <w:rFonts w:ascii="Times New Roman" w:eastAsia="Times New Roman" w:hAnsi="Times New Roman" w:cs="Times New Roman"/>
                <w:color w:val="000000"/>
                <w:sz w:val="24"/>
                <w:szCs w:val="24"/>
              </w:rPr>
              <w:t>Pedagolojik</w:t>
            </w:r>
            <w:proofErr w:type="spellEnd"/>
            <w:r w:rsidRPr="006314CB">
              <w:rPr>
                <w:rFonts w:ascii="Times New Roman" w:eastAsia="Times New Roman" w:hAnsi="Times New Roman" w:cs="Times New Roman"/>
                <w:color w:val="000000"/>
                <w:sz w:val="24"/>
                <w:szCs w:val="24"/>
              </w:rPr>
              <w:t xml:space="preserve"> Formasyon)</w:t>
            </w:r>
          </w:p>
        </w:tc>
        <w:tc>
          <w:tcPr>
            <w:tcW w:w="95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3</w:t>
            </w:r>
          </w:p>
        </w:tc>
        <w:tc>
          <w:tcPr>
            <w:tcW w:w="843"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3</w:t>
            </w:r>
          </w:p>
        </w:tc>
      </w:tr>
      <w:tr w:rsidR="00392286" w:rsidRPr="006314CB" w:rsidTr="00392286">
        <w:trPr>
          <w:trHeight w:val="300"/>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17İLA417</w:t>
            </w:r>
          </w:p>
        </w:tc>
        <w:tc>
          <w:tcPr>
            <w:tcW w:w="72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S</w:t>
            </w:r>
          </w:p>
        </w:tc>
        <w:tc>
          <w:tcPr>
            <w:tcW w:w="3360"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 xml:space="preserve">Özel Eğitim </w:t>
            </w:r>
          </w:p>
        </w:tc>
        <w:tc>
          <w:tcPr>
            <w:tcW w:w="959" w:type="dxa"/>
            <w:tcBorders>
              <w:top w:val="nil"/>
              <w:left w:val="nil"/>
              <w:bottom w:val="single" w:sz="4" w:space="0" w:color="auto"/>
              <w:right w:val="single" w:sz="4" w:space="0" w:color="auto"/>
            </w:tcBorders>
            <w:shd w:val="clear" w:color="auto" w:fill="auto"/>
            <w:hideMark/>
          </w:tcPr>
          <w:p w:rsidR="00392286" w:rsidRPr="006314CB" w:rsidRDefault="00392286" w:rsidP="00392286">
            <w:pPr>
              <w:pStyle w:val="AralkYok"/>
              <w:jc w:val="center"/>
              <w:rPr>
                <w:rFonts w:ascii="Times New Roman" w:eastAsia="Times New Roman" w:hAnsi="Times New Roman" w:cs="Times New Roman"/>
                <w:sz w:val="24"/>
                <w:szCs w:val="24"/>
              </w:rPr>
            </w:pPr>
            <w:r w:rsidRPr="006314CB">
              <w:rPr>
                <w:rFonts w:ascii="Times New Roman" w:eastAsia="Times New Roman" w:hAnsi="Times New Roman" w:cs="Times New Roman"/>
                <w:sz w:val="24"/>
                <w:szCs w:val="24"/>
              </w:rPr>
              <w:t>Girer</w:t>
            </w:r>
          </w:p>
        </w:tc>
        <w:tc>
          <w:tcPr>
            <w:tcW w:w="912" w:type="dxa"/>
            <w:tcBorders>
              <w:top w:val="nil"/>
              <w:left w:val="nil"/>
              <w:bottom w:val="single" w:sz="4" w:space="0" w:color="auto"/>
              <w:right w:val="single" w:sz="4" w:space="0" w:color="auto"/>
            </w:tcBorders>
            <w:shd w:val="clear" w:color="000000" w:fill="FFFFFF"/>
            <w:vAlign w:val="center"/>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 + 0</w:t>
            </w:r>
          </w:p>
        </w:tc>
        <w:tc>
          <w:tcPr>
            <w:tcW w:w="799"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c>
          <w:tcPr>
            <w:tcW w:w="843" w:type="dxa"/>
            <w:tcBorders>
              <w:top w:val="nil"/>
              <w:left w:val="nil"/>
              <w:bottom w:val="single" w:sz="4" w:space="0" w:color="auto"/>
              <w:right w:val="single" w:sz="4" w:space="0" w:color="auto"/>
            </w:tcBorders>
            <w:shd w:val="clear" w:color="000000" w:fill="FFFFFF"/>
            <w:hideMark/>
          </w:tcPr>
          <w:p w:rsidR="00392286" w:rsidRPr="006314CB" w:rsidRDefault="00392286" w:rsidP="00392286">
            <w:pPr>
              <w:pStyle w:val="AralkYok"/>
              <w:jc w:val="center"/>
              <w:rPr>
                <w:rFonts w:ascii="Times New Roman" w:eastAsia="Times New Roman" w:hAnsi="Times New Roman" w:cs="Times New Roman"/>
                <w:color w:val="000000"/>
                <w:sz w:val="24"/>
                <w:szCs w:val="24"/>
              </w:rPr>
            </w:pPr>
            <w:r w:rsidRPr="006314CB">
              <w:rPr>
                <w:rFonts w:ascii="Times New Roman" w:eastAsia="Times New Roman" w:hAnsi="Times New Roman" w:cs="Times New Roman"/>
                <w:color w:val="000000"/>
                <w:sz w:val="24"/>
                <w:szCs w:val="24"/>
              </w:rPr>
              <w:t>2</w:t>
            </w:r>
          </w:p>
        </w:tc>
      </w:tr>
    </w:tbl>
    <w:p w:rsidR="00515AB9" w:rsidRDefault="00515AB9" w:rsidP="00905112">
      <w:pPr>
        <w:spacing w:after="0"/>
        <w:jc w:val="both"/>
        <w:rPr>
          <w:rFonts w:cstheme="minorHAnsi"/>
          <w:b/>
          <w:bCs/>
          <w:sz w:val="24"/>
          <w:szCs w:val="24"/>
        </w:rPr>
      </w:pPr>
    </w:p>
    <w:p w:rsidR="00392286" w:rsidRDefault="00392286" w:rsidP="00905112">
      <w:pPr>
        <w:spacing w:after="0"/>
        <w:jc w:val="both"/>
        <w:rPr>
          <w:rFonts w:cstheme="minorHAnsi"/>
          <w:b/>
          <w:bCs/>
          <w:sz w:val="24"/>
          <w:szCs w:val="24"/>
        </w:rPr>
      </w:pPr>
    </w:p>
    <w:p w:rsidR="00392286" w:rsidRDefault="00392286" w:rsidP="00905112">
      <w:pPr>
        <w:spacing w:after="0"/>
        <w:jc w:val="both"/>
        <w:rPr>
          <w:rFonts w:cstheme="minorHAnsi"/>
          <w:b/>
          <w:bCs/>
          <w:sz w:val="24"/>
          <w:szCs w:val="24"/>
        </w:rPr>
      </w:pPr>
    </w:p>
    <w:p w:rsidR="00392286" w:rsidRDefault="00392286" w:rsidP="00905112">
      <w:pPr>
        <w:spacing w:after="0"/>
        <w:jc w:val="both"/>
        <w:rPr>
          <w:rFonts w:cstheme="minorHAnsi"/>
          <w:b/>
          <w:bCs/>
          <w:sz w:val="24"/>
          <w:szCs w:val="24"/>
        </w:rPr>
      </w:pPr>
    </w:p>
    <w:p w:rsidR="00A25072" w:rsidRPr="00B207CA" w:rsidRDefault="00B207CA" w:rsidP="00905112">
      <w:pPr>
        <w:spacing w:after="0"/>
        <w:jc w:val="both"/>
        <w:rPr>
          <w:rFonts w:cstheme="minorHAnsi"/>
          <w:b/>
          <w:bCs/>
          <w:sz w:val="28"/>
          <w:szCs w:val="28"/>
        </w:rPr>
      </w:pPr>
      <w:proofErr w:type="gramStart"/>
      <w:r w:rsidRPr="00B207CA">
        <w:rPr>
          <w:rFonts w:cstheme="minorHAnsi"/>
          <w:b/>
          <w:bCs/>
          <w:color w:val="FF0000"/>
          <w:sz w:val="28"/>
          <w:szCs w:val="28"/>
        </w:rPr>
        <w:lastRenderedPageBreak/>
        <w:t>ÖNEMLİ :</w:t>
      </w:r>
      <w:r w:rsidRPr="00B207CA">
        <w:rPr>
          <w:rFonts w:cstheme="minorHAnsi"/>
          <w:b/>
          <w:bCs/>
          <w:sz w:val="28"/>
          <w:szCs w:val="28"/>
        </w:rPr>
        <w:t xml:space="preserve"> 2019</w:t>
      </w:r>
      <w:proofErr w:type="gramEnd"/>
      <w:r w:rsidRPr="00B207CA">
        <w:rPr>
          <w:rFonts w:cstheme="minorHAnsi"/>
          <w:b/>
          <w:bCs/>
          <w:sz w:val="28"/>
          <w:szCs w:val="28"/>
        </w:rPr>
        <w:t>-2020 Eğitim – Öğretim yılı sonunda Arapça Hazırlık Sınıfından mezun olan öğrencilerin 1. Sınıf şubeleri aşağıda verilmiş olup, İlgili öğrenciler lisans eğitimlerine bu şubelerden devam edecekler ve işlemlerini bulundukları şubeye göre yapacaklardır.</w:t>
      </w:r>
    </w:p>
    <w:p w:rsidR="00A25072" w:rsidRDefault="00A25072" w:rsidP="00905112">
      <w:pPr>
        <w:spacing w:after="0"/>
        <w:jc w:val="both"/>
        <w:rPr>
          <w:rFonts w:cstheme="minorHAnsi"/>
          <w:b/>
          <w:bCs/>
          <w:sz w:val="24"/>
          <w:szCs w:val="24"/>
        </w:rPr>
      </w:pPr>
    </w:p>
    <w:p w:rsidR="00B207CA" w:rsidRDefault="00B207CA" w:rsidP="00905112">
      <w:pPr>
        <w:spacing w:after="0"/>
        <w:jc w:val="both"/>
        <w:rPr>
          <w:rFonts w:cstheme="minorHAnsi"/>
          <w:b/>
          <w:bCs/>
          <w:sz w:val="24"/>
          <w:szCs w:val="24"/>
        </w:rPr>
      </w:pPr>
    </w:p>
    <w:p w:rsidR="00B207CA" w:rsidRDefault="00B207CA" w:rsidP="00905112">
      <w:pPr>
        <w:spacing w:after="0"/>
        <w:jc w:val="both"/>
        <w:rPr>
          <w:rFonts w:cstheme="minorHAnsi"/>
          <w:b/>
          <w:bCs/>
          <w:sz w:val="24"/>
          <w:szCs w:val="24"/>
        </w:rPr>
      </w:pPr>
    </w:p>
    <w:p w:rsidR="00B207CA" w:rsidRDefault="00B207CA" w:rsidP="00905112">
      <w:pPr>
        <w:spacing w:after="0"/>
        <w:jc w:val="both"/>
        <w:rPr>
          <w:rFonts w:cstheme="minorHAnsi"/>
          <w:b/>
          <w:bCs/>
          <w:sz w:val="24"/>
          <w:szCs w:val="24"/>
        </w:rPr>
      </w:pPr>
    </w:p>
    <w:p w:rsidR="00392286" w:rsidRDefault="00392286" w:rsidP="00905112">
      <w:pPr>
        <w:spacing w:after="0"/>
        <w:jc w:val="both"/>
        <w:rPr>
          <w:rFonts w:cstheme="minorHAnsi"/>
          <w:b/>
          <w:bCs/>
          <w:sz w:val="24"/>
          <w:szCs w:val="24"/>
        </w:rPr>
      </w:pPr>
    </w:p>
    <w:tbl>
      <w:tblPr>
        <w:tblW w:w="7200" w:type="dxa"/>
        <w:tblInd w:w="55" w:type="dxa"/>
        <w:tblCellMar>
          <w:left w:w="70" w:type="dxa"/>
          <w:right w:w="70" w:type="dxa"/>
        </w:tblCellMar>
        <w:tblLook w:val="04A0"/>
      </w:tblPr>
      <w:tblGrid>
        <w:gridCol w:w="1101"/>
        <w:gridCol w:w="1776"/>
        <w:gridCol w:w="1936"/>
        <w:gridCol w:w="2387"/>
      </w:tblGrid>
      <w:tr w:rsidR="00A25072" w:rsidRPr="00A25072" w:rsidTr="00A25072">
        <w:trPr>
          <w:trHeight w:val="315"/>
        </w:trPr>
        <w:tc>
          <w:tcPr>
            <w:tcW w:w="720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24"/>
                <w:szCs w:val="24"/>
              </w:rPr>
            </w:pPr>
            <w:r w:rsidRPr="00A25072">
              <w:rPr>
                <w:rFonts w:ascii="Calibri" w:eastAsia="Times New Roman" w:hAnsi="Calibri" w:cs="Calibri"/>
                <w:b/>
                <w:bCs/>
                <w:color w:val="000000"/>
                <w:sz w:val="24"/>
                <w:szCs w:val="24"/>
              </w:rPr>
              <w:t xml:space="preserve">İLAHİYAT FAKÜLTESİ NORMAL ÖĞRETİM </w:t>
            </w:r>
          </w:p>
        </w:tc>
      </w:tr>
      <w:tr w:rsidR="00A25072" w:rsidRPr="00A25072" w:rsidTr="00A25072">
        <w:trPr>
          <w:trHeight w:val="570"/>
        </w:trPr>
        <w:tc>
          <w:tcPr>
            <w:tcW w:w="720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44"/>
                <w:szCs w:val="44"/>
              </w:rPr>
            </w:pPr>
            <w:r w:rsidRPr="00A25072">
              <w:rPr>
                <w:rFonts w:ascii="Calibri" w:eastAsia="Times New Roman" w:hAnsi="Calibri" w:cs="Calibri"/>
                <w:b/>
                <w:bCs/>
                <w:color w:val="000000"/>
                <w:sz w:val="44"/>
                <w:szCs w:val="44"/>
              </w:rPr>
              <w:t>A ŞUBESİ</w:t>
            </w:r>
            <w:r>
              <w:rPr>
                <w:rFonts w:ascii="Calibri" w:eastAsia="Times New Roman" w:hAnsi="Calibri" w:cs="Calibri"/>
                <w:b/>
                <w:bCs/>
                <w:color w:val="000000"/>
                <w:sz w:val="44"/>
                <w:szCs w:val="44"/>
              </w:rPr>
              <w:t xml:space="preserve"> 1.SINIF</w:t>
            </w:r>
          </w:p>
        </w:tc>
      </w:tr>
      <w:tr w:rsidR="00A25072" w:rsidRPr="00A25072" w:rsidTr="00A25072">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b/>
                <w:bCs/>
                <w:color w:val="000000"/>
              </w:rPr>
            </w:pPr>
            <w:r w:rsidRPr="00A25072">
              <w:rPr>
                <w:rFonts w:ascii="Calibri" w:eastAsia="Times New Roman" w:hAnsi="Calibri" w:cs="Calibri"/>
                <w:b/>
                <w:bCs/>
                <w:color w:val="000000"/>
              </w:rPr>
              <w:t>Sıra No</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Öğrenci No</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Adı</w:t>
            </w:r>
          </w:p>
        </w:tc>
        <w:tc>
          <w:tcPr>
            <w:tcW w:w="2387"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Soyadı</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180301009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Melek</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Aras</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180301013</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Beyza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Cinğil</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180301017</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Canan</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Oğur</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180301020</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Rabia </w:t>
            </w:r>
            <w:proofErr w:type="spellStart"/>
            <w:r w:rsidRPr="00A25072">
              <w:rPr>
                <w:rFonts w:ascii="Times New Roman" w:eastAsia="Times New Roman" w:hAnsi="Times New Roman" w:cs="Times New Roman"/>
                <w:color w:val="000000"/>
                <w:sz w:val="24"/>
                <w:szCs w:val="24"/>
              </w:rPr>
              <w:t>Altun</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Altun</w:t>
            </w:r>
            <w:proofErr w:type="spellEnd"/>
            <w:r w:rsidRPr="00A25072">
              <w:rPr>
                <w:rFonts w:ascii="Times New Roman" w:eastAsia="Times New Roman" w:hAnsi="Times New Roman" w:cs="Times New Roman"/>
                <w:color w:val="000000"/>
                <w:sz w:val="24"/>
                <w:szCs w:val="24"/>
              </w:rPr>
              <w:t xml:space="preserve"> Aydın</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180301029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Zeynep</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Gümüş</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6</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180301038</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Zeliha</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Çoban</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7</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180301040</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Tuğçe</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Aksoy</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8</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180301047</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Elife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Kabakçı</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9</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180301058</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Eslem</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Kaba</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10</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180301063</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Suna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Memi</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11</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180301081</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Emine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Kır</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12</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180301083</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Şeval</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Bitkay</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13</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180301106</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Nurlan</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Gurbanov</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14</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180301124</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Sümeyye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Çelik</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15</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180301126</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Mehtap</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Çeliker</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16</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180301128</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Berivan</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Süslü</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17</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180301162</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Betül</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Turğut</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18</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180301193</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Sümeyye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Goktaş</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19</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180301196</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Kubra</w:t>
            </w:r>
            <w:proofErr w:type="spellEnd"/>
            <w:r w:rsidRPr="00A25072">
              <w:rPr>
                <w:rFonts w:ascii="Times New Roman" w:eastAsia="Times New Roman" w:hAnsi="Times New Roman" w:cs="Times New Roman"/>
                <w:color w:val="000000"/>
                <w:sz w:val="24"/>
                <w:szCs w:val="24"/>
              </w:rPr>
              <w:t xml:space="preserve"> Nur</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Arslan</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20</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180301209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Kübra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İleri</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21</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180301229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Bahriye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Çetinkaya</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22</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180301270</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Hatice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Bağran</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23</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190301003</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Sevde</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Yürük</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24</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190301005</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Fatma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Gül</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25</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190301006</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Zahide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Zeybek</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26</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190301009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Aslı</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Saraç</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27</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190301018</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Merve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Aydoğdu</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28</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190301019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Merve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Irız</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29</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190301021</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Sude</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Ergin</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30</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190301022</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Sevim</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Şahiner</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31</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190301023</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İrem</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Ağırman</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32</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190301024</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Ruveyda</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Bal</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33</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190301025</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Tuba Dilek</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Akgül</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lastRenderedPageBreak/>
              <w:t>34</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190301026</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Minel</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Çakıroğlu</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35</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190301027</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Kader</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Yılmaz</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36</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190301030</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Nurhan</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Acar</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37</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190301031</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Feyza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Tekiner</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38</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190301032</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Rümeysa</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Bayram</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39</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190301033</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Nur </w:t>
            </w:r>
            <w:proofErr w:type="spellStart"/>
            <w:r w:rsidRPr="00A25072">
              <w:rPr>
                <w:rFonts w:ascii="Times New Roman" w:eastAsia="Times New Roman" w:hAnsi="Times New Roman" w:cs="Times New Roman"/>
                <w:color w:val="000000"/>
                <w:sz w:val="24"/>
                <w:szCs w:val="24"/>
              </w:rPr>
              <w:t>Aleyna</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Yakut</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40</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190301034</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Dilara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Tezel</w:t>
            </w:r>
            <w:proofErr w:type="spellEnd"/>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41</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190301035</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Şeyma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Özdemir</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42</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190301038</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Nuray</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Kuloğlu</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43</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Şule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Karanfil</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44</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190301040</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Kardelen</w:t>
            </w:r>
          </w:p>
        </w:tc>
        <w:tc>
          <w:tcPr>
            <w:tcW w:w="2387" w:type="dxa"/>
            <w:tcBorders>
              <w:top w:val="nil"/>
              <w:left w:val="nil"/>
              <w:bottom w:val="single" w:sz="4" w:space="0" w:color="auto"/>
              <w:right w:val="single" w:sz="4" w:space="0" w:color="auto"/>
            </w:tcBorders>
            <w:shd w:val="clear" w:color="000000" w:fill="FFFFFF"/>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Üresin</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45</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190301041</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Emine</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Doğan</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46</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190301044</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Beyza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Çolak</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47</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190301045</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Zehra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Çehresiz</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48</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190301049</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Elif</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Çınar</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49</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190301050</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Huriye Esra</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Uyumaz</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50</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190301051</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Çağlanur</w:t>
            </w:r>
            <w:proofErr w:type="spellEnd"/>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Hızarcı</w:t>
            </w:r>
          </w:p>
        </w:tc>
      </w:tr>
      <w:tr w:rsidR="00A25072" w:rsidRPr="00A25072" w:rsidTr="00A25072">
        <w:trPr>
          <w:trHeight w:val="31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51</w:t>
            </w:r>
          </w:p>
        </w:tc>
        <w:tc>
          <w:tcPr>
            <w:tcW w:w="177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190301052</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Şükriye Nur</w:t>
            </w:r>
          </w:p>
        </w:tc>
        <w:tc>
          <w:tcPr>
            <w:tcW w:w="238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Atlı</w:t>
            </w:r>
          </w:p>
        </w:tc>
      </w:tr>
    </w:tbl>
    <w:p w:rsidR="007D7E85" w:rsidRDefault="007D7E85"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7A4427">
      <w:pPr>
        <w:spacing w:after="0"/>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tbl>
      <w:tblPr>
        <w:tblW w:w="7740" w:type="dxa"/>
        <w:tblInd w:w="55" w:type="dxa"/>
        <w:tblCellMar>
          <w:left w:w="70" w:type="dxa"/>
          <w:right w:w="70" w:type="dxa"/>
        </w:tblCellMar>
        <w:tblLook w:val="04A0"/>
      </w:tblPr>
      <w:tblGrid>
        <w:gridCol w:w="1095"/>
        <w:gridCol w:w="1767"/>
        <w:gridCol w:w="2108"/>
        <w:gridCol w:w="2770"/>
      </w:tblGrid>
      <w:tr w:rsidR="00A25072" w:rsidRPr="00A25072" w:rsidTr="00A25072">
        <w:trPr>
          <w:trHeight w:val="315"/>
        </w:trPr>
        <w:tc>
          <w:tcPr>
            <w:tcW w:w="774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24"/>
                <w:szCs w:val="24"/>
              </w:rPr>
            </w:pPr>
            <w:r w:rsidRPr="00A25072">
              <w:rPr>
                <w:rFonts w:ascii="Calibri" w:eastAsia="Times New Roman" w:hAnsi="Calibri" w:cs="Calibri"/>
                <w:b/>
                <w:bCs/>
                <w:color w:val="000000"/>
                <w:sz w:val="24"/>
                <w:szCs w:val="24"/>
              </w:rPr>
              <w:t xml:space="preserve">İLAHİYAT FAKÜLTESİ NORMAL ÖĞRETİM </w:t>
            </w:r>
          </w:p>
        </w:tc>
      </w:tr>
      <w:tr w:rsidR="00A25072" w:rsidRPr="00A25072" w:rsidTr="00A25072">
        <w:trPr>
          <w:trHeight w:val="570"/>
        </w:trPr>
        <w:tc>
          <w:tcPr>
            <w:tcW w:w="774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44"/>
                <w:szCs w:val="44"/>
              </w:rPr>
            </w:pPr>
            <w:r w:rsidRPr="00A25072">
              <w:rPr>
                <w:rFonts w:ascii="Calibri" w:eastAsia="Times New Roman" w:hAnsi="Calibri" w:cs="Calibri"/>
                <w:b/>
                <w:bCs/>
                <w:color w:val="000000"/>
                <w:sz w:val="44"/>
                <w:szCs w:val="44"/>
              </w:rPr>
              <w:t xml:space="preserve">B </w:t>
            </w:r>
            <w:proofErr w:type="gramStart"/>
            <w:r w:rsidRPr="00A25072">
              <w:rPr>
                <w:rFonts w:ascii="Calibri" w:eastAsia="Times New Roman" w:hAnsi="Calibri" w:cs="Calibri"/>
                <w:b/>
                <w:bCs/>
                <w:color w:val="000000"/>
                <w:sz w:val="44"/>
                <w:szCs w:val="44"/>
              </w:rPr>
              <w:t>ŞUBESİ</w:t>
            </w:r>
            <w:r>
              <w:rPr>
                <w:rFonts w:ascii="Calibri" w:eastAsia="Times New Roman" w:hAnsi="Calibri" w:cs="Calibri"/>
                <w:b/>
                <w:bCs/>
                <w:color w:val="000000"/>
                <w:sz w:val="44"/>
                <w:szCs w:val="44"/>
              </w:rPr>
              <w:t xml:space="preserve">  1</w:t>
            </w:r>
            <w:proofErr w:type="gramEnd"/>
            <w:r>
              <w:rPr>
                <w:rFonts w:ascii="Calibri" w:eastAsia="Times New Roman" w:hAnsi="Calibri" w:cs="Calibri"/>
                <w:b/>
                <w:bCs/>
                <w:color w:val="000000"/>
                <w:sz w:val="44"/>
                <w:szCs w:val="44"/>
              </w:rPr>
              <w:t>.SINIF</w:t>
            </w:r>
          </w:p>
        </w:tc>
      </w:tr>
      <w:tr w:rsidR="00A25072" w:rsidRPr="00A25072" w:rsidTr="00A25072">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b/>
                <w:bCs/>
                <w:color w:val="000000"/>
              </w:rPr>
            </w:pPr>
            <w:r w:rsidRPr="00A25072">
              <w:rPr>
                <w:rFonts w:ascii="Calibri" w:eastAsia="Times New Roman" w:hAnsi="Calibri" w:cs="Calibri"/>
                <w:b/>
                <w:bCs/>
                <w:color w:val="000000"/>
              </w:rPr>
              <w:t>Sıra No</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Öğrenci No</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Adı</w:t>
            </w:r>
          </w:p>
        </w:tc>
        <w:tc>
          <w:tcPr>
            <w:tcW w:w="2770"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Soyadı</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190301053</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Zeliha</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Kocadağ</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190301055</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Kübra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Şimşek</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190301057</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Rumeysa</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Ustabaşı</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190301058</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Mine</w:t>
            </w:r>
          </w:p>
        </w:tc>
        <w:tc>
          <w:tcPr>
            <w:tcW w:w="2770" w:type="dxa"/>
            <w:tcBorders>
              <w:top w:val="nil"/>
              <w:left w:val="nil"/>
              <w:bottom w:val="single" w:sz="4" w:space="0" w:color="auto"/>
              <w:right w:val="single" w:sz="4" w:space="0" w:color="auto"/>
            </w:tcBorders>
            <w:shd w:val="clear" w:color="000000" w:fill="FFFFFF"/>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Saka</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190301059</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Rahime</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Görgülü</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6</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190301063</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Handan</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İnce</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7</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190301066</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Canan</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Akdoğan</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8</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190301067</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Hacer</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Şahin</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9</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190301068</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Nuray</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Demirel</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10</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190301070</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Derya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Şengel</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11</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190301071</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Şeymanur</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Sağlam</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12</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190301072</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Gamze</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Kuş</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13</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190301074</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Buse</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Şenbayrakdar</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14</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190301075</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Fikret</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Karatay</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15</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190301076</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Aleyna</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Çakır</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16</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190301077</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Hüda</w:t>
            </w:r>
            <w:proofErr w:type="spellEnd"/>
            <w:r w:rsidRPr="00A25072">
              <w:rPr>
                <w:rFonts w:ascii="Times New Roman" w:eastAsia="Times New Roman" w:hAnsi="Times New Roman" w:cs="Times New Roman"/>
                <w:color w:val="000000"/>
                <w:sz w:val="24"/>
                <w:szCs w:val="24"/>
              </w:rPr>
              <w:t xml:space="preserve"> Nur</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Erol</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17</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190301079</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Muhterem</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Uykun</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18</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190301080</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Seda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Berberkayar</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19</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190301082</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Rabia Şeyda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Erdem</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20</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190301085</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Ayfer</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Sarıdağ</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21</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190301087</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Seyrma</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San</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22</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190301094</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Funda Nur</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Ünlü</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23</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190301097</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Gamze</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Beşikkaya</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24</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190301098</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Meryem</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Gündüz</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25</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190301099</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Hilal</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Altuğ</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26</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190301101</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Gülbahar</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Akbulut</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27</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190301102</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Melike</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Yıldırım</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28</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190301103</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Sümeyye</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Dok</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29</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190301105</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Amine</w:t>
            </w:r>
            <w:proofErr w:type="gram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Mengüş</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30</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190301106</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Kadriye</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Dağdeviren</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31</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190301107</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Edanur</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Yazıcı</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32</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190301108</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Beyza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Gezer</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33</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190301109</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Gönül</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Kurtay</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34</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190301113</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Esra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Çiftçi</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35</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190301115</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Sümeyye</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Koçak</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36</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190301116</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Tuğba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Yılmaz</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37</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190301118</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Büşra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Beyazkaya</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38</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190301119</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Rabia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Özgür</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39</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190301120</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Büşra Sultan</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Günek</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40</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190301123</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Gülüzar</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Akçakoca</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lastRenderedPageBreak/>
              <w:t>41</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190301124</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Esra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Durucan</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42</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190301126</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Merve</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Dombaycık</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43</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190301127</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Betül</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Yavaş</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44</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190301128</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Ayşe Şevval</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İncegül</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45</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190301129</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Gülcan</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Dayanan</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46</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190301131</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Rumeysa</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Özdemir</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47</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190301132</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İkbal</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Çetin</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48</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190301133</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Fatma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Güney</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49</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190301134</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Sedanur</w:t>
            </w:r>
            <w:proofErr w:type="spellEnd"/>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Sahiner</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50</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190301135</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Zehra</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Yalçin</w:t>
            </w:r>
            <w:proofErr w:type="spellEnd"/>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51</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190301136</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Ceren</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Aslan</w:t>
            </w:r>
          </w:p>
        </w:tc>
      </w:tr>
      <w:tr w:rsidR="00A25072" w:rsidRPr="00A25072" w:rsidTr="00A25072">
        <w:trPr>
          <w:trHeight w:val="31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52</w:t>
            </w:r>
          </w:p>
        </w:tc>
        <w:tc>
          <w:tcPr>
            <w:tcW w:w="176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190301141</w:t>
            </w:r>
            <w:proofErr w:type="gramEnd"/>
          </w:p>
        </w:tc>
        <w:tc>
          <w:tcPr>
            <w:tcW w:w="21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Seher</w:t>
            </w:r>
          </w:p>
        </w:tc>
        <w:tc>
          <w:tcPr>
            <w:tcW w:w="2770"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Sami</w:t>
            </w:r>
          </w:p>
        </w:tc>
      </w:tr>
    </w:tbl>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7A4427">
      <w:pPr>
        <w:spacing w:after="0"/>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tbl>
      <w:tblPr>
        <w:tblW w:w="7640" w:type="dxa"/>
        <w:tblInd w:w="55" w:type="dxa"/>
        <w:tblCellMar>
          <w:left w:w="70" w:type="dxa"/>
          <w:right w:w="70" w:type="dxa"/>
        </w:tblCellMar>
        <w:tblLook w:val="04A0"/>
      </w:tblPr>
      <w:tblGrid>
        <w:gridCol w:w="1060"/>
        <w:gridCol w:w="1709"/>
        <w:gridCol w:w="2417"/>
        <w:gridCol w:w="2454"/>
      </w:tblGrid>
      <w:tr w:rsidR="00A25072" w:rsidRPr="00A25072" w:rsidTr="00A25072">
        <w:trPr>
          <w:trHeight w:val="315"/>
        </w:trPr>
        <w:tc>
          <w:tcPr>
            <w:tcW w:w="764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24"/>
                <w:szCs w:val="24"/>
              </w:rPr>
            </w:pPr>
            <w:r w:rsidRPr="00A25072">
              <w:rPr>
                <w:rFonts w:ascii="Calibri" w:eastAsia="Times New Roman" w:hAnsi="Calibri" w:cs="Calibri"/>
                <w:b/>
                <w:bCs/>
                <w:color w:val="000000"/>
                <w:sz w:val="24"/>
                <w:szCs w:val="24"/>
              </w:rPr>
              <w:t xml:space="preserve">İLAHİYAT FAKÜLTESİ NORMAL ÖĞRETİM </w:t>
            </w:r>
          </w:p>
        </w:tc>
      </w:tr>
      <w:tr w:rsidR="00A25072" w:rsidRPr="00A25072" w:rsidTr="00A25072">
        <w:trPr>
          <w:trHeight w:val="570"/>
        </w:trPr>
        <w:tc>
          <w:tcPr>
            <w:tcW w:w="764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44"/>
                <w:szCs w:val="44"/>
              </w:rPr>
            </w:pPr>
            <w:r w:rsidRPr="00A25072">
              <w:rPr>
                <w:rFonts w:ascii="Calibri" w:eastAsia="Times New Roman" w:hAnsi="Calibri" w:cs="Calibri"/>
                <w:b/>
                <w:bCs/>
                <w:color w:val="000000"/>
                <w:sz w:val="44"/>
                <w:szCs w:val="44"/>
              </w:rPr>
              <w:t>C ŞUBESİ</w:t>
            </w:r>
            <w:r>
              <w:rPr>
                <w:rFonts w:ascii="Calibri" w:eastAsia="Times New Roman" w:hAnsi="Calibri" w:cs="Calibri"/>
                <w:b/>
                <w:bCs/>
                <w:color w:val="000000"/>
                <w:sz w:val="44"/>
                <w:szCs w:val="44"/>
              </w:rPr>
              <w:t xml:space="preserve"> 1.SINIF</w:t>
            </w:r>
          </w:p>
        </w:tc>
      </w:tr>
      <w:tr w:rsidR="00A25072" w:rsidRPr="00A25072" w:rsidTr="00A2507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b/>
                <w:bCs/>
                <w:color w:val="000000"/>
              </w:rPr>
            </w:pPr>
            <w:r w:rsidRPr="00A25072">
              <w:rPr>
                <w:rFonts w:ascii="Calibri" w:eastAsia="Times New Roman" w:hAnsi="Calibri" w:cs="Calibri"/>
                <w:b/>
                <w:bCs/>
                <w:color w:val="000000"/>
              </w:rPr>
              <w:t>Sıra No</w:t>
            </w:r>
          </w:p>
        </w:tc>
        <w:tc>
          <w:tcPr>
            <w:tcW w:w="1709"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Öğrenci No</w:t>
            </w:r>
          </w:p>
        </w:tc>
        <w:tc>
          <w:tcPr>
            <w:tcW w:w="2417"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Adı</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Soyadı</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190301145</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Eda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190301146</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Ünzüle</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Yalçın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190301149</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Hamide İrem</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Çelik</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190301151</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Sümeyye</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Aydemir</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190301152</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Beyza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Kara</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190301153</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Neslihan</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Acar</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7</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190301154</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GüInur</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Boztaş</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8</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190301156</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Ebru</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Gündağ</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9</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190301161</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Nurgül</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Durmaz</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10</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190301162</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Badegül</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Karademir</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11</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190301163</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Beyza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Eren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12</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190301164</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Elif</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Kara</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13</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190301167</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İrem</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Keskin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14</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190301169</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Bahar</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Bozkurt</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15</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190301170</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Elif</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Erdaş</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16</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190301171</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Pelin Bahriye</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Özcan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17</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190301174</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Zeynep</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Kaya</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18</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190301176</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Tuğba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Fidan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19</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190301177</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Ümmühan Sena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Akbaş</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20</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190301179</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Sedanur</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Okur</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21</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190301180</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Ayşenur</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Öztürk</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22</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190301182</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Buse</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Gülay</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23</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190301183</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Kübra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Şahin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24</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190301184</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Damla Nur</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Akkurt</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25</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190301186</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Sümeyra</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Köz</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26</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190301188</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Aleyna</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Kacabıyık</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27</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190301189</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Hatice</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Kara</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28</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190301191</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Fatma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Balıkçı</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29</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190301192</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Aleyna</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Şenay</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30</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190301195</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Şule</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Albay</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31</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190301196</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Kübra Nur</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Göktaş</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32</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190301199</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Hacer</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Tekdemir</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33</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190301200</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Büşra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Alkan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34</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190301201</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Şeyma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Tekin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35</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190301202</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Aycan</w:t>
            </w:r>
            <w:proofErr w:type="spellEnd"/>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Öcal</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36</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190301204</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Kübra</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Kahrıman</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37</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190301205</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Elanur</w:t>
            </w:r>
            <w:proofErr w:type="spellEnd"/>
            <w:r w:rsidRPr="00A25072">
              <w:rPr>
                <w:rFonts w:ascii="Times New Roman" w:eastAsia="Times New Roman" w:hAnsi="Times New Roman" w:cs="Times New Roman"/>
                <w:color w:val="000000"/>
                <w:sz w:val="24"/>
                <w:szCs w:val="24"/>
              </w:rPr>
              <w:t xml:space="preserv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Saraç</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38</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190301212</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Gülçen</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Altıntaş</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39</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190301214</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Chatitze</w:t>
            </w:r>
            <w:proofErr w:type="spellEnd"/>
            <w:r w:rsidRPr="00A25072">
              <w:rPr>
                <w:rFonts w:ascii="Times New Roman" w:eastAsia="Times New Roman" w:hAnsi="Times New Roman" w:cs="Times New Roman"/>
                <w:color w:val="000000"/>
                <w:sz w:val="24"/>
                <w:szCs w:val="24"/>
              </w:rPr>
              <w:t xml:space="preserv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Deli </w:t>
            </w:r>
            <w:proofErr w:type="spellStart"/>
            <w:r w:rsidRPr="00A25072">
              <w:rPr>
                <w:rFonts w:ascii="Times New Roman" w:eastAsia="Times New Roman" w:hAnsi="Times New Roman" w:cs="Times New Roman"/>
                <w:color w:val="000000"/>
                <w:sz w:val="24"/>
                <w:szCs w:val="24"/>
              </w:rPr>
              <w:t>Memet</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40</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190301217</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Ayşenur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41</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190301218</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Hatice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Kurtuluş</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lastRenderedPageBreak/>
              <w:t>42</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190301219</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Faize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Esin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43</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190301220</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Kübra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Yiğit</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44</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190301223</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Nazmiye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Aktas</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45</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190301225</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Şükriye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Çiçek</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46</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190301228</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Aye</w:t>
            </w:r>
            <w:proofErr w:type="spellEnd"/>
            <w:r w:rsidRPr="00A25072">
              <w:rPr>
                <w:rFonts w:ascii="Times New Roman" w:eastAsia="Times New Roman" w:hAnsi="Times New Roman" w:cs="Times New Roman"/>
                <w:color w:val="000000"/>
                <w:sz w:val="24"/>
                <w:szCs w:val="24"/>
              </w:rPr>
              <w:t xml:space="preserve"> Nur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Tokuç</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47</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190301230</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Nejla</w:t>
            </w:r>
            <w:proofErr w:type="spellEnd"/>
            <w:r w:rsidRPr="00A25072">
              <w:rPr>
                <w:rFonts w:ascii="Times New Roman" w:eastAsia="Times New Roman" w:hAnsi="Times New Roman" w:cs="Times New Roman"/>
                <w:color w:val="000000"/>
                <w:sz w:val="24"/>
                <w:szCs w:val="24"/>
              </w:rPr>
              <w:t xml:space="preserv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Akgün</w:t>
            </w:r>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48</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190301235</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Beyzanur</w:t>
            </w:r>
            <w:proofErr w:type="spellEnd"/>
            <w:r w:rsidRPr="00A25072">
              <w:rPr>
                <w:rFonts w:ascii="Times New Roman" w:eastAsia="Times New Roman" w:hAnsi="Times New Roman" w:cs="Times New Roman"/>
                <w:color w:val="000000"/>
                <w:sz w:val="24"/>
                <w:szCs w:val="24"/>
              </w:rPr>
              <w:t xml:space="preserv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Karagön</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49</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190301236</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Hatice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Doman</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50</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190301245</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Munisa</w:t>
            </w:r>
            <w:proofErr w:type="spellEnd"/>
            <w:r w:rsidRPr="00A25072">
              <w:rPr>
                <w:rFonts w:ascii="Times New Roman" w:eastAsia="Times New Roman" w:hAnsi="Times New Roman" w:cs="Times New Roman"/>
                <w:color w:val="000000"/>
                <w:sz w:val="24"/>
                <w:szCs w:val="24"/>
              </w:rPr>
              <w:t xml:space="preserv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Mirkhanova</w:t>
            </w:r>
            <w:proofErr w:type="spellEnd"/>
          </w:p>
        </w:tc>
      </w:tr>
      <w:tr w:rsidR="00A25072" w:rsidRPr="00A25072" w:rsidTr="00A25072">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51</w:t>
            </w:r>
          </w:p>
        </w:tc>
        <w:tc>
          <w:tcPr>
            <w:tcW w:w="1709"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190301247</w:t>
            </w:r>
            <w:proofErr w:type="gramEnd"/>
          </w:p>
        </w:tc>
        <w:tc>
          <w:tcPr>
            <w:tcW w:w="241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Ayşe </w:t>
            </w:r>
          </w:p>
        </w:tc>
        <w:tc>
          <w:tcPr>
            <w:tcW w:w="2454"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Dinçer</w:t>
            </w:r>
            <w:proofErr w:type="spellEnd"/>
          </w:p>
        </w:tc>
      </w:tr>
    </w:tbl>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886288" w:rsidRDefault="00886288" w:rsidP="00905112">
      <w:pPr>
        <w:spacing w:after="0"/>
        <w:jc w:val="center"/>
        <w:rPr>
          <w:rFonts w:ascii="Times New Roman" w:hAnsi="Times New Roman" w:cs="Times New Roman"/>
          <w:b/>
          <w:sz w:val="24"/>
          <w:szCs w:val="24"/>
        </w:rPr>
      </w:pPr>
    </w:p>
    <w:p w:rsidR="00886288" w:rsidRDefault="00886288" w:rsidP="00905112">
      <w:pPr>
        <w:spacing w:after="0"/>
        <w:jc w:val="center"/>
        <w:rPr>
          <w:rFonts w:ascii="Times New Roman" w:hAnsi="Times New Roman" w:cs="Times New Roman"/>
          <w:b/>
          <w:sz w:val="24"/>
          <w:szCs w:val="24"/>
        </w:rPr>
      </w:pPr>
    </w:p>
    <w:p w:rsidR="00886288" w:rsidRDefault="00886288" w:rsidP="00905112">
      <w:pPr>
        <w:spacing w:after="0"/>
        <w:jc w:val="center"/>
        <w:rPr>
          <w:rFonts w:ascii="Times New Roman" w:hAnsi="Times New Roman" w:cs="Times New Roman"/>
          <w:b/>
          <w:sz w:val="24"/>
          <w:szCs w:val="24"/>
        </w:rPr>
      </w:pPr>
    </w:p>
    <w:p w:rsidR="00886288" w:rsidRDefault="00886288" w:rsidP="00905112">
      <w:pPr>
        <w:spacing w:after="0"/>
        <w:jc w:val="center"/>
        <w:rPr>
          <w:rFonts w:ascii="Times New Roman" w:hAnsi="Times New Roman" w:cs="Times New Roman"/>
          <w:b/>
          <w:sz w:val="24"/>
          <w:szCs w:val="24"/>
        </w:rPr>
      </w:pPr>
    </w:p>
    <w:p w:rsidR="00886288" w:rsidRDefault="00886288"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tbl>
      <w:tblPr>
        <w:tblW w:w="7500" w:type="dxa"/>
        <w:tblInd w:w="55" w:type="dxa"/>
        <w:tblCellMar>
          <w:left w:w="70" w:type="dxa"/>
          <w:right w:w="70" w:type="dxa"/>
        </w:tblCellMar>
        <w:tblLook w:val="04A0"/>
      </w:tblPr>
      <w:tblGrid>
        <w:gridCol w:w="960"/>
        <w:gridCol w:w="1715"/>
        <w:gridCol w:w="2322"/>
        <w:gridCol w:w="2503"/>
      </w:tblGrid>
      <w:tr w:rsidR="00A25072" w:rsidRPr="00A25072" w:rsidTr="00A25072">
        <w:trPr>
          <w:trHeight w:val="315"/>
        </w:trPr>
        <w:tc>
          <w:tcPr>
            <w:tcW w:w="960" w:type="dxa"/>
            <w:tcBorders>
              <w:top w:val="nil"/>
              <w:left w:val="nil"/>
              <w:bottom w:val="nil"/>
              <w:right w:val="nil"/>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color w:val="000000"/>
              </w:rPr>
            </w:pPr>
          </w:p>
        </w:tc>
        <w:tc>
          <w:tcPr>
            <w:tcW w:w="6540" w:type="dxa"/>
            <w:gridSpan w:val="3"/>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24"/>
                <w:szCs w:val="24"/>
              </w:rPr>
            </w:pPr>
            <w:r w:rsidRPr="00A25072">
              <w:rPr>
                <w:rFonts w:ascii="Calibri" w:eastAsia="Times New Roman" w:hAnsi="Calibri" w:cs="Calibri"/>
                <w:b/>
                <w:bCs/>
                <w:color w:val="000000"/>
                <w:sz w:val="24"/>
                <w:szCs w:val="24"/>
              </w:rPr>
              <w:t xml:space="preserve">İLAHİYAT FAKÜLTESİ NORMAL ÖĞRETİM </w:t>
            </w:r>
          </w:p>
        </w:tc>
      </w:tr>
      <w:tr w:rsidR="00A25072" w:rsidRPr="00A25072" w:rsidTr="00A25072">
        <w:trPr>
          <w:trHeight w:val="570"/>
        </w:trPr>
        <w:tc>
          <w:tcPr>
            <w:tcW w:w="960" w:type="dxa"/>
            <w:tcBorders>
              <w:top w:val="nil"/>
              <w:left w:val="nil"/>
              <w:bottom w:val="nil"/>
              <w:right w:val="nil"/>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color w:val="000000"/>
              </w:rPr>
            </w:pPr>
          </w:p>
        </w:tc>
        <w:tc>
          <w:tcPr>
            <w:tcW w:w="6540" w:type="dxa"/>
            <w:gridSpan w:val="3"/>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44"/>
                <w:szCs w:val="44"/>
              </w:rPr>
            </w:pPr>
            <w:r w:rsidRPr="00A25072">
              <w:rPr>
                <w:rFonts w:ascii="Calibri" w:eastAsia="Times New Roman" w:hAnsi="Calibri" w:cs="Calibri"/>
                <w:b/>
                <w:bCs/>
                <w:color w:val="000000"/>
                <w:sz w:val="44"/>
                <w:szCs w:val="44"/>
              </w:rPr>
              <w:t>D ŞUBESİ</w:t>
            </w:r>
            <w:r>
              <w:rPr>
                <w:rFonts w:ascii="Calibri" w:eastAsia="Times New Roman" w:hAnsi="Calibri" w:cs="Calibri"/>
                <w:b/>
                <w:bCs/>
                <w:color w:val="000000"/>
                <w:sz w:val="44"/>
                <w:szCs w:val="44"/>
              </w:rPr>
              <w:t xml:space="preserve"> 1.SINIF</w:t>
            </w:r>
          </w:p>
        </w:tc>
      </w:tr>
      <w:tr w:rsidR="00A25072" w:rsidRPr="00A25072" w:rsidTr="00A2507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b/>
                <w:bCs/>
                <w:color w:val="000000"/>
              </w:rPr>
            </w:pPr>
            <w:r w:rsidRPr="00A25072">
              <w:rPr>
                <w:rFonts w:ascii="Calibri" w:eastAsia="Times New Roman" w:hAnsi="Calibri" w:cs="Calibri"/>
                <w:b/>
                <w:bCs/>
                <w:color w:val="000000"/>
              </w:rPr>
              <w:t>Sıra No</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Öğrenci No</w:t>
            </w:r>
          </w:p>
        </w:tc>
        <w:tc>
          <w:tcPr>
            <w:tcW w:w="2322"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Adı</w:t>
            </w:r>
          </w:p>
        </w:tc>
        <w:tc>
          <w:tcPr>
            <w:tcW w:w="2503"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Soyadı</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180301001</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Metin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Tulun</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180301027</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Şaban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Aydoğan</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180301140</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Mehmet</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Değirmenci</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180301146</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Zafer</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Dilmaç</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180301175</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Çetin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Doğan</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6</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180301183</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Muammer</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Atacan</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7</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180301192</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Tarık</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Ercek</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8</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180301200</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Mustafa Emin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Yüksel</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9</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180301204</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Muhsin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Ayık</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10</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180301207</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Şamil</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Şahin</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11</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180301235</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Muhammet</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Parsan</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12</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180301258</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Almedin</w:t>
            </w:r>
            <w:proofErr w:type="spellEnd"/>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Gashı</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13</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180301264</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Uğur Can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Aktı</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14</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180301277</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spellStart"/>
            <w:r w:rsidRPr="00A25072">
              <w:rPr>
                <w:rFonts w:ascii="Times New Roman" w:eastAsia="Times New Roman" w:hAnsi="Times New Roman" w:cs="Times New Roman"/>
                <w:color w:val="000000"/>
                <w:sz w:val="24"/>
                <w:szCs w:val="24"/>
              </w:rPr>
              <w:t>Jusuf</w:t>
            </w:r>
            <w:proofErr w:type="spellEnd"/>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Beqiri</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15</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190301014</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Ahmet</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Güler</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16</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190301015</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İlker</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Demir</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17</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190301017</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gramStart"/>
            <w:r w:rsidRPr="00A25072">
              <w:rPr>
                <w:rFonts w:ascii="Times New Roman" w:eastAsia="Times New Roman" w:hAnsi="Times New Roman" w:cs="Times New Roman"/>
                <w:color w:val="000000"/>
                <w:sz w:val="24"/>
                <w:szCs w:val="24"/>
              </w:rPr>
              <w:t>Adem</w:t>
            </w:r>
            <w:proofErr w:type="gramEnd"/>
            <w:r w:rsidRPr="00A25072">
              <w:rPr>
                <w:rFonts w:ascii="Times New Roman" w:eastAsia="Times New Roman" w:hAnsi="Times New Roman" w:cs="Times New Roman"/>
                <w:color w:val="000000"/>
                <w:sz w:val="24"/>
                <w:szCs w:val="24"/>
              </w:rPr>
              <w:t xml:space="preserve"> Can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Özok</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18</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190301020</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Muhammet</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Şahinoglu</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19</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190301028</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Kamil Can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Sert</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20</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190301029</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Hasan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Kaya</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21</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190301037</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Furkan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Efe</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22</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190301042</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Yusuf Enes</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Akgül</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23</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190301043</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Burhan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Öngel</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24</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190301046</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Ömer Faruk</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Özer</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25</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190301047</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Mehdi</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Güneş</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26</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190301054</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Ömer</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Akkaya</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27</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190301060</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Hayri Eren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Sırtıkara</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28</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190301061</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İbrahim</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Gemici</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29</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190301064</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Şeref</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Bağ</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30</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190301069</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Zafer</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Okutan</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31</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190301081</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Nurullah</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Yıldırım</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32</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190301088</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Kerim</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Karacaoğlu</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33</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190301089</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Mehmet Kerim</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Yigin</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34</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190301090</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Serbest</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Aktaş</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35</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190301091</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İsmail</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Çelikdağ</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36</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190301092</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İsa</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Demir</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37</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190301093</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Emre</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Kaya</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38</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190301084</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Emirhan</w:t>
            </w:r>
            <w:proofErr w:type="spellEnd"/>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Cığal</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39</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190301100</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Serhat</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Samur</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40</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190301104</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Azat</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Tezkorkmaz</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41</w:t>
            </w:r>
          </w:p>
        </w:tc>
        <w:tc>
          <w:tcPr>
            <w:tcW w:w="171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190301111</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Volkan</w:t>
            </w:r>
          </w:p>
        </w:tc>
        <w:tc>
          <w:tcPr>
            <w:tcW w:w="2503"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Kızıltepe</w:t>
            </w:r>
          </w:p>
        </w:tc>
      </w:tr>
    </w:tbl>
    <w:p w:rsidR="00A25072" w:rsidRDefault="00A25072" w:rsidP="00905112">
      <w:pPr>
        <w:spacing w:after="0"/>
        <w:jc w:val="center"/>
        <w:rPr>
          <w:rFonts w:ascii="Times New Roman" w:hAnsi="Times New Roman" w:cs="Times New Roman"/>
          <w:b/>
          <w:sz w:val="24"/>
          <w:szCs w:val="24"/>
        </w:rPr>
      </w:pPr>
    </w:p>
    <w:tbl>
      <w:tblPr>
        <w:tblW w:w="7280" w:type="dxa"/>
        <w:tblInd w:w="55" w:type="dxa"/>
        <w:tblCellMar>
          <w:left w:w="70" w:type="dxa"/>
          <w:right w:w="70" w:type="dxa"/>
        </w:tblCellMar>
        <w:tblLook w:val="04A0"/>
      </w:tblPr>
      <w:tblGrid>
        <w:gridCol w:w="1121"/>
        <w:gridCol w:w="1808"/>
        <w:gridCol w:w="2145"/>
        <w:gridCol w:w="2206"/>
      </w:tblGrid>
      <w:tr w:rsidR="00A25072" w:rsidRPr="00A25072" w:rsidTr="00A25072">
        <w:trPr>
          <w:trHeight w:val="315"/>
        </w:trPr>
        <w:tc>
          <w:tcPr>
            <w:tcW w:w="728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24"/>
                <w:szCs w:val="24"/>
              </w:rPr>
            </w:pPr>
            <w:r w:rsidRPr="00A25072">
              <w:rPr>
                <w:rFonts w:ascii="Calibri" w:eastAsia="Times New Roman" w:hAnsi="Calibri" w:cs="Calibri"/>
                <w:b/>
                <w:bCs/>
                <w:color w:val="000000"/>
                <w:sz w:val="24"/>
                <w:szCs w:val="24"/>
              </w:rPr>
              <w:t xml:space="preserve">İLAHİYAT FAKÜLTESİ NORMAL ÖĞRETİM </w:t>
            </w:r>
          </w:p>
        </w:tc>
      </w:tr>
      <w:tr w:rsidR="00A25072" w:rsidRPr="00A25072" w:rsidTr="00A25072">
        <w:trPr>
          <w:trHeight w:val="570"/>
        </w:trPr>
        <w:tc>
          <w:tcPr>
            <w:tcW w:w="7280"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44"/>
                <w:szCs w:val="44"/>
              </w:rPr>
            </w:pPr>
            <w:r w:rsidRPr="00A25072">
              <w:rPr>
                <w:rFonts w:ascii="Calibri" w:eastAsia="Times New Roman" w:hAnsi="Calibri" w:cs="Calibri"/>
                <w:b/>
                <w:bCs/>
                <w:color w:val="000000"/>
                <w:sz w:val="44"/>
                <w:szCs w:val="44"/>
              </w:rPr>
              <w:t xml:space="preserve">E </w:t>
            </w:r>
            <w:proofErr w:type="gramStart"/>
            <w:r w:rsidRPr="00A25072">
              <w:rPr>
                <w:rFonts w:ascii="Calibri" w:eastAsia="Times New Roman" w:hAnsi="Calibri" w:cs="Calibri"/>
                <w:b/>
                <w:bCs/>
                <w:color w:val="000000"/>
                <w:sz w:val="44"/>
                <w:szCs w:val="44"/>
              </w:rPr>
              <w:t>ŞUBESİ</w:t>
            </w:r>
            <w:r>
              <w:rPr>
                <w:rFonts w:ascii="Calibri" w:eastAsia="Times New Roman" w:hAnsi="Calibri" w:cs="Calibri"/>
                <w:b/>
                <w:bCs/>
                <w:color w:val="000000"/>
                <w:sz w:val="44"/>
                <w:szCs w:val="44"/>
              </w:rPr>
              <w:t xml:space="preserve">  1</w:t>
            </w:r>
            <w:proofErr w:type="gramEnd"/>
            <w:r>
              <w:rPr>
                <w:rFonts w:ascii="Calibri" w:eastAsia="Times New Roman" w:hAnsi="Calibri" w:cs="Calibri"/>
                <w:b/>
                <w:bCs/>
                <w:color w:val="000000"/>
                <w:sz w:val="44"/>
                <w:szCs w:val="44"/>
              </w:rPr>
              <w:t>.SINIF</w:t>
            </w:r>
          </w:p>
        </w:tc>
      </w:tr>
      <w:tr w:rsidR="00A25072" w:rsidRPr="00A25072" w:rsidTr="00A25072">
        <w:trPr>
          <w:trHeight w:val="300"/>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b/>
                <w:bCs/>
                <w:color w:val="000000"/>
              </w:rPr>
            </w:pPr>
            <w:r w:rsidRPr="00A25072">
              <w:rPr>
                <w:rFonts w:ascii="Calibri" w:eastAsia="Times New Roman" w:hAnsi="Calibri" w:cs="Calibri"/>
                <w:b/>
                <w:bCs/>
                <w:color w:val="000000"/>
              </w:rPr>
              <w:t>Sıra No</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Öğrenci No</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Adı</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Soyadı</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190301112</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Recep Talha</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Yalçın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190301117</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Mehmet</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Yaka</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190301121</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Selçuk</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Çelebier</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190301125</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Furkan</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Ünsür</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190301138</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Ömer</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Karkin</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6</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190301139</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Abdussamet</w:t>
            </w:r>
            <w:proofErr w:type="spellEnd"/>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Özdemir</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7</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190301140</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Taha</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Ateş</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8</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190301142</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Bayram</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Korkusuz</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9</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190301143</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Barış</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Özer</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10</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190301144</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Ümit</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Çiçek</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11</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190301148</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Hamim</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Avcı</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12</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190301155</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Furkan</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Engin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13</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190301157</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Talha</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14</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190301158</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Celal</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Savaş</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15</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190301159</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Muhammed</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Aydın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16</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190301160</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Ercan</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Duyğun</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17</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190301165</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Sedat</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Ataker</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18</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190301166</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Enes</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Can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19</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190301168</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Hüseyin</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Korkmaz</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20</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190301172</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Ferhat</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Filiz</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21</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190301173</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Ali </w:t>
            </w:r>
            <w:proofErr w:type="spellStart"/>
            <w:r w:rsidRPr="00A25072">
              <w:rPr>
                <w:rFonts w:ascii="Times New Roman" w:eastAsia="Times New Roman" w:hAnsi="Times New Roman" w:cs="Times New Roman"/>
                <w:color w:val="000000"/>
                <w:sz w:val="24"/>
                <w:szCs w:val="24"/>
              </w:rPr>
              <w:t>Said</w:t>
            </w:r>
            <w:proofErr w:type="spellEnd"/>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Şentürk</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22</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190301178</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Ömer</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Eren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23</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190301181</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Mehmet</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Zengin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24</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190301187</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Zekeriya</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Aras</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25</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190301190</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Ahmet Miraç</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Kaytan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26</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190301193</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Uğur</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Calışkan</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27</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190301194</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Ahmet</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Atakul</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28</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190301197</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Yunus Emre</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Yaman</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29</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190301203</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Yusuf</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Buzuk</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30</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190301207</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Erkan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Karayigit</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31</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190301208</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Fatih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Bulut</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32</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190301209</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Ertugrul</w:t>
            </w:r>
            <w:proofErr w:type="spellEnd"/>
            <w:r w:rsidRPr="00A25072">
              <w:rPr>
                <w:rFonts w:ascii="Times New Roman" w:eastAsia="Times New Roman" w:hAnsi="Times New Roman" w:cs="Times New Roman"/>
                <w:color w:val="000000"/>
                <w:sz w:val="24"/>
                <w:szCs w:val="24"/>
              </w:rPr>
              <w:t xml:space="preserve">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Akköz</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33</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190301210</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Kadir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Alıcı</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34</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190301211</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Mustafa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Çevik</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35</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190301213</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Emir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Chousein</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36</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190301221</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Osman Nuri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Özümüt</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37</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190301222</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Fatih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Bilgi</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38</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190301226</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Mustafa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Tatar</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39</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190301231</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Chourem</w:t>
            </w:r>
            <w:proofErr w:type="spellEnd"/>
            <w:r w:rsidRPr="00A25072">
              <w:rPr>
                <w:rFonts w:ascii="Times New Roman" w:eastAsia="Times New Roman" w:hAnsi="Times New Roman" w:cs="Times New Roman"/>
                <w:color w:val="000000"/>
                <w:sz w:val="24"/>
                <w:szCs w:val="24"/>
              </w:rPr>
              <w:t xml:space="preserve">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Kalentzi</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40</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190301237</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Vahap</w:t>
            </w:r>
            <w:proofErr w:type="spellEnd"/>
            <w:r w:rsidRPr="00A25072">
              <w:rPr>
                <w:rFonts w:ascii="Times New Roman" w:eastAsia="Times New Roman" w:hAnsi="Times New Roman" w:cs="Times New Roman"/>
                <w:color w:val="000000"/>
                <w:sz w:val="24"/>
                <w:szCs w:val="24"/>
              </w:rPr>
              <w:t xml:space="preserve">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Akbulut</w:t>
            </w:r>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41</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190301238</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Hamza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Aktaş</w:t>
            </w:r>
            <w:proofErr w:type="spellEnd"/>
          </w:p>
        </w:tc>
      </w:tr>
      <w:tr w:rsidR="00A25072" w:rsidRPr="00A25072" w:rsidTr="00A25072">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42</w:t>
            </w:r>
          </w:p>
        </w:tc>
        <w:tc>
          <w:tcPr>
            <w:tcW w:w="180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190301241</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Muhammed </w:t>
            </w:r>
          </w:p>
        </w:tc>
        <w:tc>
          <w:tcPr>
            <w:tcW w:w="2206"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9E4EAE">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Gönen</w:t>
            </w:r>
          </w:p>
        </w:tc>
      </w:tr>
    </w:tbl>
    <w:p w:rsidR="00A25072" w:rsidRDefault="00A25072" w:rsidP="007A4427">
      <w:pPr>
        <w:spacing w:after="0"/>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tbl>
      <w:tblPr>
        <w:tblW w:w="7867" w:type="dxa"/>
        <w:tblCellMar>
          <w:left w:w="70" w:type="dxa"/>
          <w:right w:w="70" w:type="dxa"/>
        </w:tblCellMar>
        <w:tblLook w:val="04A0"/>
      </w:tblPr>
      <w:tblGrid>
        <w:gridCol w:w="960"/>
        <w:gridCol w:w="1632"/>
        <w:gridCol w:w="2997"/>
        <w:gridCol w:w="2278"/>
      </w:tblGrid>
      <w:tr w:rsidR="00A25072" w:rsidRPr="00A25072" w:rsidTr="00A25072">
        <w:trPr>
          <w:trHeight w:val="315"/>
        </w:trPr>
        <w:tc>
          <w:tcPr>
            <w:tcW w:w="7867"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24"/>
                <w:szCs w:val="24"/>
              </w:rPr>
            </w:pPr>
            <w:r w:rsidRPr="00A25072">
              <w:rPr>
                <w:rFonts w:ascii="Calibri" w:eastAsia="Times New Roman" w:hAnsi="Calibri" w:cs="Calibri"/>
                <w:b/>
                <w:bCs/>
                <w:color w:val="000000"/>
                <w:sz w:val="24"/>
                <w:szCs w:val="24"/>
              </w:rPr>
              <w:t xml:space="preserve">İLAHİYAT FAKÜLTESİ İKİNCİ ÖĞRETİM </w:t>
            </w:r>
          </w:p>
        </w:tc>
      </w:tr>
      <w:tr w:rsidR="00A25072" w:rsidRPr="00A25072" w:rsidTr="00A25072">
        <w:trPr>
          <w:trHeight w:val="570"/>
        </w:trPr>
        <w:tc>
          <w:tcPr>
            <w:tcW w:w="7867" w:type="dxa"/>
            <w:gridSpan w:val="4"/>
            <w:tcBorders>
              <w:top w:val="nil"/>
              <w:left w:val="nil"/>
              <w:bottom w:val="nil"/>
              <w:right w:val="nil"/>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sz w:val="44"/>
                <w:szCs w:val="44"/>
              </w:rPr>
            </w:pPr>
            <w:r w:rsidRPr="00A25072">
              <w:rPr>
                <w:rFonts w:ascii="Calibri" w:eastAsia="Times New Roman" w:hAnsi="Calibri" w:cs="Calibri"/>
                <w:b/>
                <w:bCs/>
                <w:color w:val="000000"/>
                <w:sz w:val="44"/>
                <w:szCs w:val="44"/>
              </w:rPr>
              <w:t>A ŞUBESİ</w:t>
            </w:r>
            <w:r>
              <w:rPr>
                <w:rFonts w:ascii="Calibri" w:eastAsia="Times New Roman" w:hAnsi="Calibri" w:cs="Calibri"/>
                <w:b/>
                <w:bCs/>
                <w:color w:val="000000"/>
                <w:sz w:val="44"/>
                <w:szCs w:val="44"/>
              </w:rPr>
              <w:t xml:space="preserve"> 1.SINIF</w:t>
            </w:r>
          </w:p>
        </w:tc>
      </w:tr>
      <w:tr w:rsidR="00A25072" w:rsidRPr="00A25072" w:rsidTr="00A2507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rPr>
                <w:rFonts w:ascii="Calibri" w:eastAsia="Times New Roman" w:hAnsi="Calibri" w:cs="Calibri"/>
                <w:b/>
                <w:bCs/>
                <w:color w:val="000000"/>
              </w:rPr>
            </w:pPr>
            <w:r w:rsidRPr="00A25072">
              <w:rPr>
                <w:rFonts w:ascii="Calibri" w:eastAsia="Times New Roman" w:hAnsi="Calibri" w:cs="Calibri"/>
                <w:b/>
                <w:bCs/>
                <w:color w:val="000000"/>
              </w:rPr>
              <w:t>Sıra No</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Öğrenci No</w:t>
            </w:r>
          </w:p>
        </w:tc>
        <w:tc>
          <w:tcPr>
            <w:tcW w:w="2997"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Adı</w:t>
            </w:r>
          </w:p>
        </w:tc>
        <w:tc>
          <w:tcPr>
            <w:tcW w:w="2278" w:type="dxa"/>
            <w:tcBorders>
              <w:top w:val="single" w:sz="4" w:space="0" w:color="auto"/>
              <w:left w:val="nil"/>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b/>
                <w:bCs/>
                <w:color w:val="000000"/>
              </w:rPr>
            </w:pPr>
            <w:r w:rsidRPr="00A25072">
              <w:rPr>
                <w:rFonts w:ascii="Calibri" w:eastAsia="Times New Roman" w:hAnsi="Calibri" w:cs="Calibri"/>
                <w:b/>
                <w:bCs/>
                <w:color w:val="000000"/>
              </w:rPr>
              <w:t>Soyadı</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180302004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Nihal</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Genç</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180302005</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Ulviye</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Karakoyun</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180302034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Ayşenur</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Demir</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180302037</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Büşra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Yakar</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180302044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Hilal</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Ok</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6</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180302057</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Feyza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Pehlivan</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7</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180302063</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Sena Nur</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Özkan</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8</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180302070</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Aye</w:t>
            </w:r>
            <w:proofErr w:type="spellEnd"/>
            <w:r w:rsidRPr="00A25072">
              <w:rPr>
                <w:rFonts w:ascii="Times New Roman" w:eastAsia="Times New Roman" w:hAnsi="Times New Roman" w:cs="Times New Roman"/>
                <w:color w:val="000000"/>
                <w:sz w:val="24"/>
                <w:szCs w:val="24"/>
              </w:rPr>
              <w:t xml:space="preserve"> Nur</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Han</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9</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180302092</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Dilara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Karagöz</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10</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180302116</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Zeynep</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Kaya</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11</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180302126</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Gayenur</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Yütük</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12</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180302127</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Zehra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Oğuz</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13</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180302131</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Belgin</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Polat</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14</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180302142</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Merve Nur</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Özen</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15</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180302199</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Havva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Gültekin</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16</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190302003</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Elif</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Köroğlu</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17</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190302004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Nurgül</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Kınalı</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18</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190302008</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Firdes</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Donat</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19</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190302010</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Ruhiye</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left="-40"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Yıldız Karaca</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20</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190302018</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Nurbanu</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Orhan</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21</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190302020</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Rozelin</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Tunç</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22</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190302021</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Zehra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Çakıroğlu</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23</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190302023</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Habibe </w:t>
            </w:r>
            <w:proofErr w:type="spellStart"/>
            <w:r w:rsidRPr="00A25072">
              <w:rPr>
                <w:rFonts w:ascii="Times New Roman" w:eastAsia="Times New Roman" w:hAnsi="Times New Roman" w:cs="Times New Roman"/>
                <w:color w:val="000000"/>
                <w:sz w:val="24"/>
                <w:szCs w:val="24"/>
              </w:rPr>
              <w:t>Berra</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Bayındır</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24</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190302025</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Fadime Büşra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Bayrak</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25</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190302027</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Fatma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Ödek</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26</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190302029</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Hatice Nur</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Çınar</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27</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190302030</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Hacer</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Kurt</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28</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190302031</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Feyzanur</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Aydoğan</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29</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190302034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Eda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Kahraman</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30</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190302035</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Kübra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Cudir</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31</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190302037</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Nuray</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Avcıoğlu</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32</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190302038</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AyşegüI</w:t>
            </w:r>
            <w:proofErr w:type="spellEnd"/>
            <w:r w:rsidRPr="00A25072">
              <w:rPr>
                <w:rFonts w:ascii="Times New Roman" w:eastAsia="Times New Roman" w:hAnsi="Times New Roman" w:cs="Times New Roman"/>
                <w:color w:val="000000"/>
                <w:sz w:val="24"/>
                <w:szCs w:val="24"/>
              </w:rPr>
              <w:t xml:space="preserve"> Gözde</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Kaynak</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33</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190302040</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Sevgi</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Ozan</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34</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190302041</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Nur Sena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Yıldız</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35</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190302042</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Merve</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Delioğlu</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36</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190302044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Emine</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Barkış</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37</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190302049</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Melisa </w:t>
            </w:r>
            <w:proofErr w:type="spellStart"/>
            <w:r w:rsidRPr="00A25072">
              <w:rPr>
                <w:rFonts w:ascii="Times New Roman" w:eastAsia="Times New Roman" w:hAnsi="Times New Roman" w:cs="Times New Roman"/>
                <w:color w:val="000000"/>
                <w:sz w:val="24"/>
                <w:szCs w:val="24"/>
              </w:rPr>
              <w:t>Büşranur</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Akca</w:t>
            </w:r>
            <w:proofErr w:type="spellEnd"/>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38</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190302051</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İrem</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Yılmaz</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39</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190302054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Şevval</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Yaşar</w:t>
            </w:r>
          </w:p>
        </w:tc>
      </w:tr>
      <w:tr w:rsidR="00A25072" w:rsidRPr="00A25072" w:rsidTr="007A442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40</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190302057</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Eda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ind w:right="-80"/>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Atdemir</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lastRenderedPageBreak/>
              <w:t>41</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190302058</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9E4EAE" w:rsidP="007A442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ZehrA</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Yüzbaşı</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42</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190302064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Esma</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Orhan</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43</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190302065</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Bahar</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Beyaztaş</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44</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190302067</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Sevdenur</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Biçici</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45</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190302068</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Döndü</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Südütemiz</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46</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190302069</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Şilan</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Erol</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47</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190302071</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İrem</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Ercan</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48</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190302073</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Rukiye</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Üren</w:t>
            </w:r>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49</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190302074</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Zeynep</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Seletli</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50</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proofErr w:type="gramStart"/>
            <w:r w:rsidRPr="00A25072">
              <w:rPr>
                <w:rFonts w:ascii="Times New Roman" w:eastAsia="Times New Roman" w:hAnsi="Times New Roman" w:cs="Times New Roman"/>
                <w:color w:val="000000"/>
                <w:sz w:val="24"/>
                <w:szCs w:val="24"/>
              </w:rPr>
              <w:t>190302075</w:t>
            </w:r>
            <w:proofErr w:type="gramEnd"/>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Buse</w:t>
            </w:r>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Arıkan</w:t>
            </w:r>
            <w:proofErr w:type="spellEnd"/>
          </w:p>
        </w:tc>
      </w:tr>
      <w:tr w:rsidR="00A25072" w:rsidRPr="00A25072" w:rsidTr="00A250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5072" w:rsidRPr="00A25072" w:rsidRDefault="00A25072" w:rsidP="00A25072">
            <w:pPr>
              <w:spacing w:after="0" w:line="240" w:lineRule="auto"/>
              <w:jc w:val="center"/>
              <w:rPr>
                <w:rFonts w:ascii="Calibri" w:eastAsia="Times New Roman" w:hAnsi="Calibri" w:cs="Calibri"/>
                <w:color w:val="000000"/>
              </w:rPr>
            </w:pPr>
            <w:r w:rsidRPr="00A25072">
              <w:rPr>
                <w:rFonts w:ascii="Calibri" w:eastAsia="Times New Roman" w:hAnsi="Calibri" w:cs="Calibri"/>
                <w:color w:val="000000"/>
              </w:rPr>
              <w:t>51</w:t>
            </w:r>
          </w:p>
        </w:tc>
        <w:tc>
          <w:tcPr>
            <w:tcW w:w="1632"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A25072">
            <w:pPr>
              <w:spacing w:after="0" w:line="240" w:lineRule="auto"/>
              <w:jc w:val="center"/>
              <w:rPr>
                <w:rFonts w:ascii="Times New Roman" w:eastAsia="Times New Roman" w:hAnsi="Times New Roman" w:cs="Times New Roman"/>
                <w:color w:val="000000"/>
                <w:sz w:val="24"/>
                <w:szCs w:val="24"/>
              </w:rPr>
            </w:pPr>
            <w:r w:rsidRPr="00A25072">
              <w:rPr>
                <w:rFonts w:ascii="Times New Roman" w:eastAsia="Times New Roman" w:hAnsi="Times New Roman" w:cs="Times New Roman"/>
                <w:color w:val="000000"/>
                <w:sz w:val="24"/>
                <w:szCs w:val="24"/>
              </w:rPr>
              <w:t xml:space="preserve"> </w:t>
            </w:r>
            <w:proofErr w:type="gramStart"/>
            <w:r w:rsidRPr="00A25072">
              <w:rPr>
                <w:rFonts w:ascii="Times New Roman" w:eastAsia="Times New Roman" w:hAnsi="Times New Roman" w:cs="Times New Roman"/>
                <w:color w:val="000000"/>
                <w:sz w:val="24"/>
                <w:szCs w:val="24"/>
              </w:rPr>
              <w:t>190302076</w:t>
            </w:r>
            <w:proofErr w:type="gramEnd"/>
            <w:r w:rsidRPr="00A25072">
              <w:rPr>
                <w:rFonts w:ascii="Times New Roman" w:eastAsia="Times New Roman" w:hAnsi="Times New Roman" w:cs="Times New Roman"/>
                <w:color w:val="000000"/>
                <w:sz w:val="24"/>
                <w:szCs w:val="24"/>
              </w:rPr>
              <w:t xml:space="preserve"> </w:t>
            </w:r>
          </w:p>
        </w:tc>
        <w:tc>
          <w:tcPr>
            <w:tcW w:w="2997"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ilknur</w:t>
            </w:r>
            <w:proofErr w:type="spellEnd"/>
          </w:p>
        </w:tc>
        <w:tc>
          <w:tcPr>
            <w:tcW w:w="2278" w:type="dxa"/>
            <w:tcBorders>
              <w:top w:val="nil"/>
              <w:left w:val="nil"/>
              <w:bottom w:val="single" w:sz="4" w:space="0" w:color="auto"/>
              <w:right w:val="single" w:sz="4" w:space="0" w:color="auto"/>
            </w:tcBorders>
            <w:shd w:val="clear" w:color="auto" w:fill="auto"/>
            <w:noWrap/>
            <w:vAlign w:val="center"/>
            <w:hideMark/>
          </w:tcPr>
          <w:p w:rsidR="00A25072" w:rsidRPr="00A25072" w:rsidRDefault="00A25072" w:rsidP="007A4427">
            <w:pPr>
              <w:spacing w:after="0" w:line="240" w:lineRule="auto"/>
              <w:rPr>
                <w:rFonts w:ascii="Times New Roman" w:eastAsia="Times New Roman" w:hAnsi="Times New Roman" w:cs="Times New Roman"/>
                <w:color w:val="000000"/>
                <w:sz w:val="24"/>
                <w:szCs w:val="24"/>
              </w:rPr>
            </w:pPr>
            <w:proofErr w:type="spellStart"/>
            <w:r w:rsidRPr="00A25072">
              <w:rPr>
                <w:rFonts w:ascii="Times New Roman" w:eastAsia="Times New Roman" w:hAnsi="Times New Roman" w:cs="Times New Roman"/>
                <w:color w:val="000000"/>
                <w:sz w:val="24"/>
                <w:szCs w:val="24"/>
              </w:rPr>
              <w:t>Canpolat</w:t>
            </w:r>
            <w:proofErr w:type="spellEnd"/>
          </w:p>
        </w:tc>
      </w:tr>
    </w:tbl>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tbl>
      <w:tblPr>
        <w:tblW w:w="7260" w:type="dxa"/>
        <w:tblCellMar>
          <w:left w:w="70" w:type="dxa"/>
          <w:right w:w="70" w:type="dxa"/>
        </w:tblCellMar>
        <w:tblLook w:val="04A0"/>
      </w:tblPr>
      <w:tblGrid>
        <w:gridCol w:w="1063"/>
        <w:gridCol w:w="1716"/>
        <w:gridCol w:w="2929"/>
        <w:gridCol w:w="1552"/>
      </w:tblGrid>
      <w:tr w:rsidR="009E4EAE" w:rsidRPr="007A4427" w:rsidTr="007A4427">
        <w:trPr>
          <w:trHeight w:val="315"/>
        </w:trPr>
        <w:tc>
          <w:tcPr>
            <w:tcW w:w="7260" w:type="dxa"/>
            <w:gridSpan w:val="4"/>
            <w:tcBorders>
              <w:top w:val="nil"/>
              <w:left w:val="nil"/>
              <w:bottom w:val="nil"/>
              <w:right w:val="nil"/>
            </w:tcBorders>
            <w:shd w:val="clear" w:color="auto" w:fill="auto"/>
            <w:noWrap/>
            <w:vAlign w:val="bottom"/>
            <w:hideMark/>
          </w:tcPr>
          <w:p w:rsidR="009E4EAE" w:rsidRPr="00A25072" w:rsidRDefault="009E4EAE" w:rsidP="00AF3454">
            <w:pPr>
              <w:spacing w:after="0" w:line="240" w:lineRule="auto"/>
              <w:jc w:val="center"/>
              <w:rPr>
                <w:rFonts w:ascii="Calibri" w:eastAsia="Times New Roman" w:hAnsi="Calibri" w:cs="Calibri"/>
                <w:b/>
                <w:bCs/>
                <w:color w:val="000000"/>
                <w:sz w:val="24"/>
                <w:szCs w:val="24"/>
              </w:rPr>
            </w:pPr>
            <w:r w:rsidRPr="00A25072">
              <w:rPr>
                <w:rFonts w:ascii="Calibri" w:eastAsia="Times New Roman" w:hAnsi="Calibri" w:cs="Calibri"/>
                <w:b/>
                <w:bCs/>
                <w:color w:val="000000"/>
                <w:sz w:val="24"/>
                <w:szCs w:val="24"/>
              </w:rPr>
              <w:t xml:space="preserve">İLAHİYAT FAKÜLTESİ İKİNCİ ÖĞRETİM </w:t>
            </w:r>
          </w:p>
        </w:tc>
      </w:tr>
      <w:tr w:rsidR="009E4EAE" w:rsidRPr="007A4427" w:rsidTr="007A4427">
        <w:trPr>
          <w:trHeight w:val="570"/>
        </w:trPr>
        <w:tc>
          <w:tcPr>
            <w:tcW w:w="7260" w:type="dxa"/>
            <w:gridSpan w:val="4"/>
            <w:tcBorders>
              <w:top w:val="nil"/>
              <w:left w:val="nil"/>
              <w:bottom w:val="nil"/>
              <w:right w:val="nil"/>
            </w:tcBorders>
            <w:shd w:val="clear" w:color="auto" w:fill="auto"/>
            <w:noWrap/>
            <w:vAlign w:val="bottom"/>
            <w:hideMark/>
          </w:tcPr>
          <w:p w:rsidR="009E4EAE" w:rsidRPr="00A25072" w:rsidRDefault="009E4EAE" w:rsidP="00AF3454">
            <w:pPr>
              <w:spacing w:after="0" w:line="240" w:lineRule="auto"/>
              <w:jc w:val="center"/>
              <w:rPr>
                <w:rFonts w:ascii="Calibri" w:eastAsia="Times New Roman" w:hAnsi="Calibri" w:cs="Calibri"/>
                <w:b/>
                <w:bCs/>
                <w:color w:val="000000"/>
                <w:sz w:val="44"/>
                <w:szCs w:val="44"/>
              </w:rPr>
            </w:pPr>
            <w:r>
              <w:rPr>
                <w:rFonts w:ascii="Calibri" w:eastAsia="Times New Roman" w:hAnsi="Calibri" w:cs="Calibri"/>
                <w:b/>
                <w:bCs/>
                <w:color w:val="000000"/>
                <w:sz w:val="44"/>
                <w:szCs w:val="44"/>
              </w:rPr>
              <w:t>B</w:t>
            </w:r>
            <w:r w:rsidRPr="00A25072">
              <w:rPr>
                <w:rFonts w:ascii="Calibri" w:eastAsia="Times New Roman" w:hAnsi="Calibri" w:cs="Calibri"/>
                <w:b/>
                <w:bCs/>
                <w:color w:val="000000"/>
                <w:sz w:val="44"/>
                <w:szCs w:val="44"/>
              </w:rPr>
              <w:t xml:space="preserve"> ŞUBESİ</w:t>
            </w:r>
            <w:r>
              <w:rPr>
                <w:rFonts w:ascii="Calibri" w:eastAsia="Times New Roman" w:hAnsi="Calibri" w:cs="Calibri"/>
                <w:b/>
                <w:bCs/>
                <w:color w:val="000000"/>
                <w:sz w:val="44"/>
                <w:szCs w:val="44"/>
              </w:rPr>
              <w:t xml:space="preserve"> 1.SINIF</w:t>
            </w:r>
          </w:p>
        </w:tc>
      </w:tr>
      <w:tr w:rsidR="00A25072" w:rsidRPr="007A4427" w:rsidTr="007A4427">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Sıra No</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Öğrenci No</w:t>
            </w:r>
          </w:p>
        </w:tc>
        <w:tc>
          <w:tcPr>
            <w:tcW w:w="2929"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Adı</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Soyadı</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190302077</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Cansu Cennet</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Gedizli</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190302079</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Mukaddes</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Kaçan</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190302081</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Dilan</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Güngör</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190302082</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Mine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Ünlü</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5</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190302084</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Merve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Özçelik</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6</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190302086</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Gamze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Molla</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7</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190302087</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İrem</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Avşar</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8</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190302089</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Merve Nur</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Bektaş</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9</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190302090</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Dilan</w:t>
            </w:r>
            <w:proofErr w:type="spellEnd"/>
            <w:r w:rsidRPr="007A4427">
              <w:rPr>
                <w:rFonts w:ascii="Times New Roman" w:eastAsia="Times New Roman" w:hAnsi="Times New Roman" w:cs="Times New Roman"/>
                <w:sz w:val="24"/>
                <w:szCs w:val="24"/>
              </w:rPr>
              <w:t xml:space="preserve"> Melike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Bozkurt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10</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190302092</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İrem</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Kaya</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11</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190302093</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Adile Nur</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Varlık</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12</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190302096</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Ayşe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Karahan</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13</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190302099</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Sümeyye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Kara</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14</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190302104</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Cansu</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Polat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15</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190302106</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Rahime</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Okyay</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16</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190302107</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Melike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Aktaş</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17</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190302111</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Sena Nur</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Duman</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18</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190302112</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Cansu</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Damar</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19</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190302114</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Zeynep</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Sertel</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20</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190302119</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Gülsüm</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Yüksel</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21</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190302120</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Aleyna</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Ceylan</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22</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190302122</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Gülbahar</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Çetin</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23</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190302123</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Elif</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Atar</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24</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190302124</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Nahide</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Altınsoy</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25</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190302128</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Hafize</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Seymen</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26</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190302129</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Esra</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Murat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27</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190302130</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Aslı</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Deniz</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28</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190302131</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Sena Nur</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Cafrı</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29</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190302138</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Gonca</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Baydar</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30</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7A4427" w:rsidP="007A4427">
            <w:pPr>
              <w:pStyle w:val="AralkYok"/>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19030213</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7A4427" w:rsidP="00A25072">
            <w:pPr>
              <w:pStyle w:val="AralkYok"/>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KadeR</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Kızılca</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31</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190302140</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Neslihan</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Akdeniz</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32</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190302144</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Züleyha</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Kut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33</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190302146</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Şadiye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Levent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34</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190302148</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Sedanur</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Cerrah</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35</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190302150</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Sevinç</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Kurt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36</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190302151</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Esmenur</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Daşdemir</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37</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190302154</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Şüheda Nur</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Bozkurt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38</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190302156</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Şeyma Nur</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Aydoğan</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lastRenderedPageBreak/>
              <w:t>39</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190302157</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Selinay</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Karadağ</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40</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190302158</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Nursel</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Akdeniz</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41</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190302159</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Sultan</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Akay</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42</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190302162</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Sibel</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İlbey</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43</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190302163</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Rabia</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Göleç</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44</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190302164</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Mehpare</w:t>
            </w:r>
            <w:proofErr w:type="spellEnd"/>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Pınar</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45</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190302165</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Nesibe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Selamet</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46</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190302166</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Demet</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Sakarya</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47</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190302167</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Havva</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Bostan</w:t>
            </w:r>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48</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190302171</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Zeynep</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Bağmancı</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49</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190302181</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Hatice</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Canbaş</w:t>
            </w:r>
            <w:proofErr w:type="spellEnd"/>
          </w:p>
        </w:tc>
      </w:tr>
      <w:tr w:rsidR="00A25072" w:rsidRPr="007A4427" w:rsidTr="007A4427">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50</w:t>
            </w:r>
          </w:p>
        </w:tc>
        <w:tc>
          <w:tcPr>
            <w:tcW w:w="1716"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190302182</w:t>
            </w:r>
            <w:proofErr w:type="gramEnd"/>
          </w:p>
        </w:tc>
        <w:tc>
          <w:tcPr>
            <w:tcW w:w="2929"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Betül</w:t>
            </w:r>
          </w:p>
        </w:tc>
        <w:tc>
          <w:tcPr>
            <w:tcW w:w="1552"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Demirtaş</w:t>
            </w:r>
            <w:proofErr w:type="spellEnd"/>
          </w:p>
        </w:tc>
      </w:tr>
    </w:tbl>
    <w:p w:rsidR="00A25072" w:rsidRDefault="00A25072"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9E4EAE" w:rsidRDefault="009E4EAE"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tbl>
      <w:tblPr>
        <w:tblW w:w="7681" w:type="dxa"/>
        <w:tblInd w:w="55" w:type="dxa"/>
        <w:tblCellMar>
          <w:left w:w="70" w:type="dxa"/>
          <w:right w:w="70" w:type="dxa"/>
        </w:tblCellMar>
        <w:tblLook w:val="04A0"/>
      </w:tblPr>
      <w:tblGrid>
        <w:gridCol w:w="998"/>
        <w:gridCol w:w="1610"/>
        <w:gridCol w:w="3405"/>
        <w:gridCol w:w="1668"/>
      </w:tblGrid>
      <w:tr w:rsidR="00A25072" w:rsidRPr="007A4427" w:rsidTr="00A25072">
        <w:trPr>
          <w:trHeight w:val="315"/>
        </w:trPr>
        <w:tc>
          <w:tcPr>
            <w:tcW w:w="7681" w:type="dxa"/>
            <w:gridSpan w:val="4"/>
            <w:tcBorders>
              <w:top w:val="nil"/>
              <w:left w:val="nil"/>
              <w:bottom w:val="nil"/>
              <w:right w:val="nil"/>
            </w:tcBorders>
            <w:shd w:val="clear" w:color="auto" w:fill="auto"/>
            <w:noWrap/>
            <w:vAlign w:val="bottom"/>
            <w:hideMark/>
          </w:tcPr>
          <w:p w:rsidR="00A25072" w:rsidRPr="009E4EAE" w:rsidRDefault="00A25072" w:rsidP="007A4427">
            <w:pPr>
              <w:pStyle w:val="AralkYok"/>
              <w:jc w:val="center"/>
              <w:rPr>
                <w:rFonts w:ascii="Times New Roman" w:eastAsia="Times New Roman" w:hAnsi="Times New Roman" w:cs="Times New Roman"/>
                <w:b/>
                <w:sz w:val="28"/>
                <w:szCs w:val="28"/>
              </w:rPr>
            </w:pPr>
            <w:r w:rsidRPr="009E4EAE">
              <w:rPr>
                <w:rFonts w:ascii="Times New Roman" w:eastAsia="Times New Roman" w:hAnsi="Times New Roman" w:cs="Times New Roman"/>
                <w:b/>
                <w:sz w:val="28"/>
                <w:szCs w:val="28"/>
              </w:rPr>
              <w:t>İLAHİYAT FAKÜLTESİ İKİNCİ ÖĞRETİM</w:t>
            </w:r>
          </w:p>
        </w:tc>
      </w:tr>
      <w:tr w:rsidR="00A25072" w:rsidRPr="007A4427" w:rsidTr="00A25072">
        <w:trPr>
          <w:trHeight w:val="570"/>
        </w:trPr>
        <w:tc>
          <w:tcPr>
            <w:tcW w:w="7681" w:type="dxa"/>
            <w:gridSpan w:val="4"/>
            <w:tcBorders>
              <w:top w:val="nil"/>
              <w:left w:val="nil"/>
              <w:bottom w:val="nil"/>
              <w:right w:val="nil"/>
            </w:tcBorders>
            <w:shd w:val="clear" w:color="auto" w:fill="auto"/>
            <w:noWrap/>
            <w:vAlign w:val="bottom"/>
            <w:hideMark/>
          </w:tcPr>
          <w:p w:rsidR="00A25072" w:rsidRPr="009E4EAE" w:rsidRDefault="00A25072" w:rsidP="007A4427">
            <w:pPr>
              <w:pStyle w:val="AralkYok"/>
              <w:jc w:val="center"/>
              <w:rPr>
                <w:rFonts w:ascii="Times New Roman" w:eastAsia="Times New Roman" w:hAnsi="Times New Roman" w:cs="Times New Roman"/>
                <w:b/>
                <w:sz w:val="28"/>
                <w:szCs w:val="28"/>
              </w:rPr>
            </w:pPr>
            <w:r w:rsidRPr="009E4EAE">
              <w:rPr>
                <w:rFonts w:ascii="Times New Roman" w:eastAsia="Times New Roman" w:hAnsi="Times New Roman" w:cs="Times New Roman"/>
                <w:b/>
                <w:sz w:val="28"/>
                <w:szCs w:val="28"/>
              </w:rPr>
              <w:t>C ŞUBESİ</w:t>
            </w:r>
            <w:r w:rsidR="007A4427" w:rsidRPr="009E4EAE">
              <w:rPr>
                <w:rFonts w:ascii="Times New Roman" w:eastAsia="Times New Roman" w:hAnsi="Times New Roman" w:cs="Times New Roman"/>
                <w:b/>
                <w:sz w:val="28"/>
                <w:szCs w:val="28"/>
              </w:rPr>
              <w:t xml:space="preserve"> </w:t>
            </w:r>
            <w:r w:rsidR="007A4427" w:rsidRPr="009E4EAE">
              <w:rPr>
                <w:rFonts w:ascii="Times New Roman" w:eastAsia="Times New Roman" w:hAnsi="Times New Roman" w:cs="Times New Roman"/>
                <w:b/>
                <w:bCs/>
                <w:color w:val="000000"/>
                <w:sz w:val="28"/>
                <w:szCs w:val="28"/>
              </w:rPr>
              <w:t>1.SINIF</w:t>
            </w:r>
          </w:p>
        </w:tc>
      </w:tr>
      <w:tr w:rsidR="00A25072" w:rsidRPr="007A4427" w:rsidTr="00A25072">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Sıra No</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Öğrenci No</w:t>
            </w:r>
          </w:p>
        </w:tc>
        <w:tc>
          <w:tcPr>
            <w:tcW w:w="3405"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Adı</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Soyadı</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180302032</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Onur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Yaya</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180302033</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Hilseyin</w:t>
            </w:r>
            <w:proofErr w:type="spellEnd"/>
            <w:r w:rsidRPr="007A4427">
              <w:rPr>
                <w:rFonts w:ascii="Times New Roman" w:eastAsia="Times New Roman" w:hAnsi="Times New Roman" w:cs="Times New Roman"/>
                <w:sz w:val="24"/>
                <w:szCs w:val="24"/>
              </w:rPr>
              <w:t xml:space="preserve"> Erkan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Bayrakoğlu</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180302066</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Mehmet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Bayram</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180302068</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Yasin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Akgün</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5</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180302084</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Abdullah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Çakır</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6</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180302085</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Nuh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Kandemir</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7</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180302108</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Oktay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Sakat</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8</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180302112</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Muhammed Zeki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Konuk</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9</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180302123</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Ramazan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Muzal</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10</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180302134</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Muammer </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Bozkurt</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11</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180302150</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Ali</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Varol</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12</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180302203</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Murat</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Şahan</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13</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190302001</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Ali</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Şarışen</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14</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190302011</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Aziz</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Kuzu</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15</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190302014</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Halil</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Avcı</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16</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190302016</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Ahmet</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Ünal</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17</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190302017</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Hamza</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Demir</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18</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190302022</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Mahir</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Beylem</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19</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190302026</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Semih</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Uçar</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20</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190302032</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Sinan</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Yıldız</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21</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190302036</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Doğan</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Gök</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22</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190302039</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Eyüp</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Yetkin</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23</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190302043</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Hüseyin</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Çayhan</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24</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190302045</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Muhammed</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Çifçi</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25</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190302046</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Harun </w:t>
            </w:r>
            <w:proofErr w:type="spellStart"/>
            <w:r w:rsidRPr="007A4427">
              <w:rPr>
                <w:rFonts w:ascii="Times New Roman" w:eastAsia="Times New Roman" w:hAnsi="Times New Roman" w:cs="Times New Roman"/>
                <w:sz w:val="24"/>
                <w:szCs w:val="24"/>
              </w:rPr>
              <w:t>Raşid</w:t>
            </w:r>
            <w:proofErr w:type="spellEnd"/>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Demirel</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26</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190302047</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Cemal Muhammet</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Afşar</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27</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190302048</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İsrafil</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Yaşar</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28</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190302050</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Kutay</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Gündoğdu</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29</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190302052</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İsmail</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Tezcan</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30</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190302055</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Levent</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Balandi</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31</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190302056</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Mehmet Kadri</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Yaprak</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32</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190302059</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Abdullah</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Büdün</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33</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190302061</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Mustafa</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Yılmaz</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34</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190302063</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İzzet</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Aydın</w:t>
            </w:r>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35</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190302066</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Güven</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Gülbay</w:t>
            </w:r>
            <w:proofErr w:type="spellEnd"/>
          </w:p>
        </w:tc>
      </w:tr>
      <w:tr w:rsidR="00A25072" w:rsidRPr="007A4427" w:rsidTr="00A25072">
        <w:trPr>
          <w:trHeight w:val="31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36</w:t>
            </w:r>
          </w:p>
        </w:tc>
        <w:tc>
          <w:tcPr>
            <w:tcW w:w="1610"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190302070</w:t>
            </w:r>
            <w:proofErr w:type="gramEnd"/>
          </w:p>
        </w:tc>
        <w:tc>
          <w:tcPr>
            <w:tcW w:w="340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Fatih</w:t>
            </w:r>
          </w:p>
        </w:tc>
        <w:tc>
          <w:tcPr>
            <w:tcW w:w="1668"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Agas</w:t>
            </w:r>
            <w:proofErr w:type="spellEnd"/>
          </w:p>
        </w:tc>
      </w:tr>
    </w:tbl>
    <w:p w:rsidR="00A25072" w:rsidRDefault="00A25072"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7A4427" w:rsidRDefault="007A4427" w:rsidP="00905112">
      <w:pPr>
        <w:spacing w:after="0"/>
        <w:jc w:val="center"/>
        <w:rPr>
          <w:rFonts w:ascii="Times New Roman" w:hAnsi="Times New Roman" w:cs="Times New Roman"/>
          <w:b/>
          <w:sz w:val="24"/>
          <w:szCs w:val="24"/>
        </w:rPr>
      </w:pPr>
    </w:p>
    <w:p w:rsidR="00A25072" w:rsidRDefault="00A25072" w:rsidP="00905112">
      <w:pPr>
        <w:spacing w:after="0"/>
        <w:jc w:val="center"/>
        <w:rPr>
          <w:rFonts w:ascii="Times New Roman" w:hAnsi="Times New Roman" w:cs="Times New Roman"/>
          <w:b/>
          <w:sz w:val="24"/>
          <w:szCs w:val="24"/>
        </w:rPr>
      </w:pPr>
    </w:p>
    <w:tbl>
      <w:tblPr>
        <w:tblW w:w="7901" w:type="dxa"/>
        <w:tblInd w:w="55" w:type="dxa"/>
        <w:tblCellMar>
          <w:left w:w="70" w:type="dxa"/>
          <w:right w:w="70" w:type="dxa"/>
        </w:tblCellMar>
        <w:tblLook w:val="04A0"/>
      </w:tblPr>
      <w:tblGrid>
        <w:gridCol w:w="1075"/>
        <w:gridCol w:w="1734"/>
        <w:gridCol w:w="3545"/>
        <w:gridCol w:w="1547"/>
      </w:tblGrid>
      <w:tr w:rsidR="00A25072" w:rsidRPr="007A4427" w:rsidTr="00A25072">
        <w:trPr>
          <w:trHeight w:val="315"/>
        </w:trPr>
        <w:tc>
          <w:tcPr>
            <w:tcW w:w="7901" w:type="dxa"/>
            <w:gridSpan w:val="4"/>
            <w:tcBorders>
              <w:top w:val="nil"/>
              <w:left w:val="nil"/>
              <w:bottom w:val="nil"/>
              <w:right w:val="nil"/>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b/>
                <w:sz w:val="28"/>
                <w:szCs w:val="28"/>
              </w:rPr>
            </w:pPr>
            <w:r w:rsidRPr="007A4427">
              <w:rPr>
                <w:rFonts w:ascii="Times New Roman" w:eastAsia="Times New Roman" w:hAnsi="Times New Roman" w:cs="Times New Roman"/>
                <w:b/>
                <w:sz w:val="28"/>
                <w:szCs w:val="28"/>
              </w:rPr>
              <w:t>İLAHİYAT FAKÜLTESİ İKİNCİ ÖĞRETİM</w:t>
            </w:r>
          </w:p>
        </w:tc>
      </w:tr>
      <w:tr w:rsidR="00A25072" w:rsidRPr="007A4427" w:rsidTr="00A25072">
        <w:trPr>
          <w:trHeight w:val="570"/>
        </w:trPr>
        <w:tc>
          <w:tcPr>
            <w:tcW w:w="7901" w:type="dxa"/>
            <w:gridSpan w:val="4"/>
            <w:tcBorders>
              <w:top w:val="nil"/>
              <w:left w:val="nil"/>
              <w:bottom w:val="nil"/>
              <w:right w:val="nil"/>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b/>
                <w:sz w:val="28"/>
                <w:szCs w:val="28"/>
              </w:rPr>
            </w:pPr>
            <w:r w:rsidRPr="007A4427">
              <w:rPr>
                <w:rFonts w:ascii="Times New Roman" w:eastAsia="Times New Roman" w:hAnsi="Times New Roman" w:cs="Times New Roman"/>
                <w:b/>
                <w:sz w:val="28"/>
                <w:szCs w:val="28"/>
              </w:rPr>
              <w:t>D ŞUBESİ</w:t>
            </w:r>
          </w:p>
        </w:tc>
      </w:tr>
      <w:tr w:rsidR="00A25072" w:rsidRPr="007A4427" w:rsidTr="00A25072">
        <w:trPr>
          <w:trHeight w:val="30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Sıra No</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Öğrenci No</w:t>
            </w:r>
          </w:p>
        </w:tc>
        <w:tc>
          <w:tcPr>
            <w:tcW w:w="3545"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Adı</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Soyadı</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190302072</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Ebubekir</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GüI</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190302078</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Kemal</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Çelik</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190302083</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Hasan</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Büyük</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4</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190302085</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Aziz</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Karapınar</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5</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190302088</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Bünyamin</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Öztürk</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6</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190302094</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Mustafa</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Telli</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7</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190302095</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Eren</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Bozcu</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8</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190302098</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Hakan</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Ayaz</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9</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190302100</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Emre</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Demir</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10</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190302101</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Baver</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Özkan</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11</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190302102</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Feyaz</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Erunler</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12</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190302103</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Muhittin</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Aygün</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13</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190302105</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Mazlum</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Mansız</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14</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190302108</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Muhammed Fatih</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Hatipoğlu</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15</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190302109</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Mustafa</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Çelik</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16</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190302110</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Hasan</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Çakmak</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17</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190302113</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 xml:space="preserve">Mehmet </w:t>
            </w:r>
            <w:proofErr w:type="spellStart"/>
            <w:r w:rsidRPr="007A4427">
              <w:rPr>
                <w:rFonts w:ascii="Times New Roman" w:eastAsia="Times New Roman" w:hAnsi="Times New Roman" w:cs="Times New Roman"/>
                <w:sz w:val="24"/>
                <w:szCs w:val="24"/>
              </w:rPr>
              <w:t>Yadi</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Taş</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18</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190302116</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Muzaffer</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Turgut</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19</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190302121</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Velat</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Gül</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20</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190302125</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Doğan</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Aksoy</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21</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190302126</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Ahmet</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Ay</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22</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190302132</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Serhat</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Durmus</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23</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190302133</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Fatih</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Çiftli</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24</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190302134</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Erkan</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Ağcegöz</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25</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190302135</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Sefa</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Bilgen</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26</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190302136</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Emre</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Bekar</w:t>
            </w:r>
            <w:proofErr w:type="gram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27</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190302141</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Idris</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Unan</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28</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190302142</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Enes</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Ayaz</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29</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190302143</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Ömer Faruk</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Tağhan</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30</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190302145</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Mustafa</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Üstünbas</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31</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190302149</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İsmail Enes</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proofErr w:type="spellStart"/>
            <w:r w:rsidRPr="007A4427">
              <w:rPr>
                <w:rFonts w:ascii="Times New Roman" w:eastAsia="Times New Roman" w:hAnsi="Times New Roman" w:cs="Times New Roman"/>
                <w:sz w:val="24"/>
                <w:szCs w:val="24"/>
              </w:rPr>
              <w:t>Göktay</w:t>
            </w:r>
            <w:proofErr w:type="spellEnd"/>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32</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190302153</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Cuma</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Koyuncu</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33</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190302155</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Yusuf</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Acar</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34</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190302169</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Yusuf</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Çayır</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35</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190302170</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Fatih</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Türker</w:t>
            </w:r>
          </w:p>
        </w:tc>
      </w:tr>
      <w:tr w:rsidR="00A25072" w:rsidRPr="007A4427" w:rsidTr="00A25072">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25072" w:rsidRPr="007A4427" w:rsidRDefault="00A25072" w:rsidP="007A4427">
            <w:pPr>
              <w:pStyle w:val="AralkYok"/>
              <w:jc w:val="center"/>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36</w:t>
            </w:r>
          </w:p>
        </w:tc>
        <w:tc>
          <w:tcPr>
            <w:tcW w:w="1734"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7A4427">
            <w:pPr>
              <w:pStyle w:val="AralkYok"/>
              <w:jc w:val="center"/>
              <w:rPr>
                <w:rFonts w:ascii="Times New Roman" w:eastAsia="Times New Roman" w:hAnsi="Times New Roman" w:cs="Times New Roman"/>
                <w:sz w:val="24"/>
                <w:szCs w:val="24"/>
              </w:rPr>
            </w:pPr>
            <w:proofErr w:type="gramStart"/>
            <w:r w:rsidRPr="007A4427">
              <w:rPr>
                <w:rFonts w:ascii="Times New Roman" w:eastAsia="Times New Roman" w:hAnsi="Times New Roman" w:cs="Times New Roman"/>
                <w:sz w:val="24"/>
                <w:szCs w:val="24"/>
              </w:rPr>
              <w:t>190302180</w:t>
            </w:r>
            <w:proofErr w:type="gramEnd"/>
          </w:p>
        </w:tc>
        <w:tc>
          <w:tcPr>
            <w:tcW w:w="3545"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Muhammed Ali</w:t>
            </w:r>
          </w:p>
        </w:tc>
        <w:tc>
          <w:tcPr>
            <w:tcW w:w="1547" w:type="dxa"/>
            <w:tcBorders>
              <w:top w:val="nil"/>
              <w:left w:val="nil"/>
              <w:bottom w:val="single" w:sz="4" w:space="0" w:color="auto"/>
              <w:right w:val="single" w:sz="4" w:space="0" w:color="auto"/>
            </w:tcBorders>
            <w:shd w:val="clear" w:color="auto" w:fill="auto"/>
            <w:noWrap/>
            <w:vAlign w:val="center"/>
            <w:hideMark/>
          </w:tcPr>
          <w:p w:rsidR="00A25072" w:rsidRPr="007A4427" w:rsidRDefault="00A25072" w:rsidP="00A25072">
            <w:pPr>
              <w:pStyle w:val="AralkYok"/>
              <w:rPr>
                <w:rFonts w:ascii="Times New Roman" w:eastAsia="Times New Roman" w:hAnsi="Times New Roman" w:cs="Times New Roman"/>
                <w:sz w:val="24"/>
                <w:szCs w:val="24"/>
              </w:rPr>
            </w:pPr>
            <w:r w:rsidRPr="007A4427">
              <w:rPr>
                <w:rFonts w:ascii="Times New Roman" w:eastAsia="Times New Roman" w:hAnsi="Times New Roman" w:cs="Times New Roman"/>
                <w:sz w:val="24"/>
                <w:szCs w:val="24"/>
              </w:rPr>
              <w:t>Şener</w:t>
            </w:r>
          </w:p>
        </w:tc>
      </w:tr>
    </w:tbl>
    <w:p w:rsidR="00A25072" w:rsidRPr="007A4427" w:rsidRDefault="00A25072" w:rsidP="00905112">
      <w:pPr>
        <w:spacing w:after="0"/>
        <w:jc w:val="center"/>
        <w:rPr>
          <w:rFonts w:ascii="Times New Roman" w:hAnsi="Times New Roman" w:cs="Times New Roman"/>
          <w:b/>
          <w:sz w:val="24"/>
          <w:szCs w:val="24"/>
        </w:rPr>
      </w:pPr>
    </w:p>
    <w:sectPr w:rsidR="00A25072" w:rsidRPr="007A4427" w:rsidSect="00832F75">
      <w:pgSz w:w="11906" w:h="16838"/>
      <w:pgMar w:top="709" w:right="141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42D1"/>
    <w:multiLevelType w:val="hybridMultilevel"/>
    <w:tmpl w:val="6E146208"/>
    <w:lvl w:ilvl="0" w:tplc="24448A2E">
      <w:start w:val="1"/>
      <w:numFmt w:val="decimal"/>
      <w:lvlText w:val="%1."/>
      <w:lvlJc w:val="left"/>
      <w:pPr>
        <w:tabs>
          <w:tab w:val="num" w:pos="502"/>
        </w:tabs>
        <w:ind w:left="502" w:hanging="360"/>
      </w:pPr>
      <w:rPr>
        <w:rFonts w:hint="default"/>
        <w:b/>
        <w:bCs/>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
    <w:nsid w:val="0D007516"/>
    <w:multiLevelType w:val="multilevel"/>
    <w:tmpl w:val="03C6178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5534B3"/>
    <w:multiLevelType w:val="multilevel"/>
    <w:tmpl w:val="03C6178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180152"/>
    <w:multiLevelType w:val="multilevel"/>
    <w:tmpl w:val="A084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F3CE3"/>
    <w:multiLevelType w:val="multilevel"/>
    <w:tmpl w:val="FF90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11C5D"/>
    <w:multiLevelType w:val="multilevel"/>
    <w:tmpl w:val="B304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512EFB"/>
    <w:multiLevelType w:val="multilevel"/>
    <w:tmpl w:val="3D0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23F53"/>
    <w:multiLevelType w:val="multilevel"/>
    <w:tmpl w:val="38F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B0878"/>
    <w:multiLevelType w:val="multilevel"/>
    <w:tmpl w:val="41B6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A44DE"/>
    <w:multiLevelType w:val="multilevel"/>
    <w:tmpl w:val="B304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7FE27F9"/>
    <w:multiLevelType w:val="multilevel"/>
    <w:tmpl w:val="836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4071B"/>
    <w:multiLevelType w:val="hybridMultilevel"/>
    <w:tmpl w:val="84180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254FBA"/>
    <w:multiLevelType w:val="hybridMultilevel"/>
    <w:tmpl w:val="AE7A2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E4F3B37"/>
    <w:multiLevelType w:val="multilevel"/>
    <w:tmpl w:val="B304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43C2C4A"/>
    <w:multiLevelType w:val="multilevel"/>
    <w:tmpl w:val="8D0C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9559F"/>
    <w:multiLevelType w:val="hybridMultilevel"/>
    <w:tmpl w:val="45240490"/>
    <w:lvl w:ilvl="0" w:tplc="CD561476">
      <w:start w:val="11"/>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895650D"/>
    <w:multiLevelType w:val="multilevel"/>
    <w:tmpl w:val="030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D649E"/>
    <w:multiLevelType w:val="multilevel"/>
    <w:tmpl w:val="9588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67D9D"/>
    <w:multiLevelType w:val="multilevel"/>
    <w:tmpl w:val="753A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7"/>
  </w:num>
  <w:num w:numId="4">
    <w:abstractNumId w:val="8"/>
  </w:num>
  <w:num w:numId="5">
    <w:abstractNumId w:val="7"/>
  </w:num>
  <w:num w:numId="6">
    <w:abstractNumId w:val="18"/>
  </w:num>
  <w:num w:numId="7">
    <w:abstractNumId w:val="14"/>
  </w:num>
  <w:num w:numId="8">
    <w:abstractNumId w:val="1"/>
  </w:num>
  <w:num w:numId="9">
    <w:abstractNumId w:val="5"/>
  </w:num>
  <w:num w:numId="10">
    <w:abstractNumId w:val="9"/>
  </w:num>
  <w:num w:numId="11">
    <w:abstractNumId w:val="2"/>
  </w:num>
  <w:num w:numId="12">
    <w:abstractNumId w:val="15"/>
  </w:num>
  <w:num w:numId="13">
    <w:abstractNumId w:val="11"/>
  </w:num>
  <w:num w:numId="14">
    <w:abstractNumId w:val="3"/>
  </w:num>
  <w:num w:numId="15">
    <w:abstractNumId w:val="12"/>
  </w:num>
  <w:num w:numId="16">
    <w:abstractNumId w:val="10"/>
  </w:num>
  <w:num w:numId="17">
    <w:abstractNumId w:val="16"/>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E0B9C"/>
    <w:rsid w:val="00013B9D"/>
    <w:rsid w:val="00032CFC"/>
    <w:rsid w:val="00064A0C"/>
    <w:rsid w:val="0006715F"/>
    <w:rsid w:val="000744A9"/>
    <w:rsid w:val="0008365F"/>
    <w:rsid w:val="00087937"/>
    <w:rsid w:val="0009566E"/>
    <w:rsid w:val="000C3C99"/>
    <w:rsid w:val="000E4289"/>
    <w:rsid w:val="000E60DA"/>
    <w:rsid w:val="0016145B"/>
    <w:rsid w:val="00191D12"/>
    <w:rsid w:val="001C2304"/>
    <w:rsid w:val="001C4C39"/>
    <w:rsid w:val="00222E09"/>
    <w:rsid w:val="00235108"/>
    <w:rsid w:val="00243E30"/>
    <w:rsid w:val="00275530"/>
    <w:rsid w:val="002938DC"/>
    <w:rsid w:val="002A67C3"/>
    <w:rsid w:val="002D75A8"/>
    <w:rsid w:val="002F46D0"/>
    <w:rsid w:val="00310F89"/>
    <w:rsid w:val="00343973"/>
    <w:rsid w:val="00344580"/>
    <w:rsid w:val="003561E7"/>
    <w:rsid w:val="00384DFF"/>
    <w:rsid w:val="00392286"/>
    <w:rsid w:val="003933DD"/>
    <w:rsid w:val="003D0497"/>
    <w:rsid w:val="003D2EF2"/>
    <w:rsid w:val="003F6336"/>
    <w:rsid w:val="00434507"/>
    <w:rsid w:val="0045151D"/>
    <w:rsid w:val="0045432C"/>
    <w:rsid w:val="004674AD"/>
    <w:rsid w:val="004A654D"/>
    <w:rsid w:val="004D42EB"/>
    <w:rsid w:val="00500D17"/>
    <w:rsid w:val="005060C5"/>
    <w:rsid w:val="00515AB9"/>
    <w:rsid w:val="005360BB"/>
    <w:rsid w:val="00544E3E"/>
    <w:rsid w:val="0055207B"/>
    <w:rsid w:val="00583F98"/>
    <w:rsid w:val="00594D8D"/>
    <w:rsid w:val="005C7920"/>
    <w:rsid w:val="005E3D54"/>
    <w:rsid w:val="005F4F6F"/>
    <w:rsid w:val="005F6DFF"/>
    <w:rsid w:val="0062416B"/>
    <w:rsid w:val="006314CB"/>
    <w:rsid w:val="006362C6"/>
    <w:rsid w:val="00637EE8"/>
    <w:rsid w:val="006568DD"/>
    <w:rsid w:val="00675E16"/>
    <w:rsid w:val="00684AFE"/>
    <w:rsid w:val="00686477"/>
    <w:rsid w:val="00695ACE"/>
    <w:rsid w:val="006C3E63"/>
    <w:rsid w:val="006D5A54"/>
    <w:rsid w:val="006E448F"/>
    <w:rsid w:val="006F5926"/>
    <w:rsid w:val="00744857"/>
    <w:rsid w:val="0075485E"/>
    <w:rsid w:val="00777F89"/>
    <w:rsid w:val="007A4427"/>
    <w:rsid w:val="007D7E85"/>
    <w:rsid w:val="0081195D"/>
    <w:rsid w:val="00811F2D"/>
    <w:rsid w:val="00832F75"/>
    <w:rsid w:val="008353EA"/>
    <w:rsid w:val="008408BD"/>
    <w:rsid w:val="0084520B"/>
    <w:rsid w:val="008771BE"/>
    <w:rsid w:val="00882708"/>
    <w:rsid w:val="00886288"/>
    <w:rsid w:val="0089680F"/>
    <w:rsid w:val="008A0A26"/>
    <w:rsid w:val="008A7F2F"/>
    <w:rsid w:val="008D135D"/>
    <w:rsid w:val="008E33DB"/>
    <w:rsid w:val="008F2A8D"/>
    <w:rsid w:val="00902D18"/>
    <w:rsid w:val="00905112"/>
    <w:rsid w:val="00944101"/>
    <w:rsid w:val="0095563C"/>
    <w:rsid w:val="009B3AD5"/>
    <w:rsid w:val="009E4EAE"/>
    <w:rsid w:val="00A2436C"/>
    <w:rsid w:val="00A25072"/>
    <w:rsid w:val="00A36424"/>
    <w:rsid w:val="00A72722"/>
    <w:rsid w:val="00AD4B99"/>
    <w:rsid w:val="00AF77AE"/>
    <w:rsid w:val="00B207CA"/>
    <w:rsid w:val="00B30584"/>
    <w:rsid w:val="00B65758"/>
    <w:rsid w:val="00B90229"/>
    <w:rsid w:val="00B92765"/>
    <w:rsid w:val="00BB2F6F"/>
    <w:rsid w:val="00BD0D17"/>
    <w:rsid w:val="00BD6632"/>
    <w:rsid w:val="00C17954"/>
    <w:rsid w:val="00C364A5"/>
    <w:rsid w:val="00C4055F"/>
    <w:rsid w:val="00C413CE"/>
    <w:rsid w:val="00C53980"/>
    <w:rsid w:val="00CB5AF5"/>
    <w:rsid w:val="00D341D9"/>
    <w:rsid w:val="00D46B32"/>
    <w:rsid w:val="00D51693"/>
    <w:rsid w:val="00D94CD9"/>
    <w:rsid w:val="00DA5F21"/>
    <w:rsid w:val="00DC3428"/>
    <w:rsid w:val="00DE0B9C"/>
    <w:rsid w:val="00E12871"/>
    <w:rsid w:val="00E15BFB"/>
    <w:rsid w:val="00E2182F"/>
    <w:rsid w:val="00E25497"/>
    <w:rsid w:val="00E30018"/>
    <w:rsid w:val="00E614A2"/>
    <w:rsid w:val="00E630DF"/>
    <w:rsid w:val="00E673CA"/>
    <w:rsid w:val="00E834AA"/>
    <w:rsid w:val="00EF27A2"/>
    <w:rsid w:val="00EF4C9B"/>
    <w:rsid w:val="00EF6A91"/>
    <w:rsid w:val="00F7397D"/>
    <w:rsid w:val="00F9551C"/>
    <w:rsid w:val="00FC01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DE0B9C"/>
    <w:rPr>
      <w:color w:val="0000FF"/>
      <w:u w:val="single"/>
    </w:rPr>
  </w:style>
  <w:style w:type="table" w:styleId="TabloKlavuzu">
    <w:name w:val="Table Grid"/>
    <w:basedOn w:val="NormalTablo"/>
    <w:uiPriority w:val="59"/>
    <w:rsid w:val="00DE0B9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F5926"/>
    <w:pPr>
      <w:spacing w:after="0" w:line="240" w:lineRule="auto"/>
    </w:pPr>
  </w:style>
  <w:style w:type="character" w:styleId="Gl">
    <w:name w:val="Strong"/>
    <w:basedOn w:val="VarsaylanParagrafYazTipi"/>
    <w:uiPriority w:val="22"/>
    <w:qFormat/>
    <w:rsid w:val="004D42EB"/>
    <w:rPr>
      <w:b/>
      <w:bCs/>
    </w:rPr>
  </w:style>
  <w:style w:type="paragraph" w:styleId="NormalWeb">
    <w:name w:val="Normal (Web)"/>
    <w:basedOn w:val="Normal"/>
    <w:uiPriority w:val="99"/>
    <w:unhideWhenUsed/>
    <w:rsid w:val="004D42EB"/>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4D42EB"/>
    <w:rPr>
      <w:i/>
      <w:iCs/>
    </w:rPr>
  </w:style>
  <w:style w:type="paragraph" w:styleId="ListeParagraf">
    <w:name w:val="List Paragraph"/>
    <w:basedOn w:val="Normal"/>
    <w:uiPriority w:val="34"/>
    <w:qFormat/>
    <w:rsid w:val="006362C6"/>
    <w:pPr>
      <w:ind w:left="720"/>
      <w:contextualSpacing/>
    </w:pPr>
  </w:style>
  <w:style w:type="table" w:customStyle="1" w:styleId="GridTable1Light">
    <w:name w:val="Grid Table 1 Light"/>
    <w:basedOn w:val="NormalTablo"/>
    <w:uiPriority w:val="46"/>
    <w:rsid w:val="003F6336"/>
    <w:pPr>
      <w:spacing w:after="0" w:line="240" w:lineRule="auto"/>
    </w:pPr>
    <w:rPr>
      <w:rFonts w:eastAsiaTheme="minorHAnsi"/>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kListe1">
    <w:name w:val="Açık Liste1"/>
    <w:basedOn w:val="NormalTablo"/>
    <w:uiPriority w:val="61"/>
    <w:rsid w:val="006568DD"/>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04451755">
      <w:bodyDiv w:val="1"/>
      <w:marLeft w:val="0"/>
      <w:marRight w:val="0"/>
      <w:marTop w:val="0"/>
      <w:marBottom w:val="0"/>
      <w:divBdr>
        <w:top w:val="none" w:sz="0" w:space="0" w:color="auto"/>
        <w:left w:val="none" w:sz="0" w:space="0" w:color="auto"/>
        <w:bottom w:val="none" w:sz="0" w:space="0" w:color="auto"/>
        <w:right w:val="none" w:sz="0" w:space="0" w:color="auto"/>
      </w:divBdr>
    </w:div>
    <w:div w:id="468281609">
      <w:bodyDiv w:val="1"/>
      <w:marLeft w:val="0"/>
      <w:marRight w:val="0"/>
      <w:marTop w:val="0"/>
      <w:marBottom w:val="0"/>
      <w:divBdr>
        <w:top w:val="none" w:sz="0" w:space="0" w:color="auto"/>
        <w:left w:val="none" w:sz="0" w:space="0" w:color="auto"/>
        <w:bottom w:val="none" w:sz="0" w:space="0" w:color="auto"/>
        <w:right w:val="none" w:sz="0" w:space="0" w:color="auto"/>
      </w:divBdr>
    </w:div>
    <w:div w:id="504056033">
      <w:bodyDiv w:val="1"/>
      <w:marLeft w:val="0"/>
      <w:marRight w:val="0"/>
      <w:marTop w:val="0"/>
      <w:marBottom w:val="0"/>
      <w:divBdr>
        <w:top w:val="none" w:sz="0" w:space="0" w:color="auto"/>
        <w:left w:val="none" w:sz="0" w:space="0" w:color="auto"/>
        <w:bottom w:val="none" w:sz="0" w:space="0" w:color="auto"/>
        <w:right w:val="none" w:sz="0" w:space="0" w:color="auto"/>
      </w:divBdr>
    </w:div>
    <w:div w:id="514539304">
      <w:bodyDiv w:val="1"/>
      <w:marLeft w:val="0"/>
      <w:marRight w:val="0"/>
      <w:marTop w:val="0"/>
      <w:marBottom w:val="0"/>
      <w:divBdr>
        <w:top w:val="none" w:sz="0" w:space="0" w:color="auto"/>
        <w:left w:val="none" w:sz="0" w:space="0" w:color="auto"/>
        <w:bottom w:val="none" w:sz="0" w:space="0" w:color="auto"/>
        <w:right w:val="none" w:sz="0" w:space="0" w:color="auto"/>
      </w:divBdr>
    </w:div>
    <w:div w:id="594094936">
      <w:bodyDiv w:val="1"/>
      <w:marLeft w:val="0"/>
      <w:marRight w:val="0"/>
      <w:marTop w:val="0"/>
      <w:marBottom w:val="0"/>
      <w:divBdr>
        <w:top w:val="none" w:sz="0" w:space="0" w:color="auto"/>
        <w:left w:val="none" w:sz="0" w:space="0" w:color="auto"/>
        <w:bottom w:val="none" w:sz="0" w:space="0" w:color="auto"/>
        <w:right w:val="none" w:sz="0" w:space="0" w:color="auto"/>
      </w:divBdr>
    </w:div>
    <w:div w:id="698092640">
      <w:bodyDiv w:val="1"/>
      <w:marLeft w:val="0"/>
      <w:marRight w:val="0"/>
      <w:marTop w:val="0"/>
      <w:marBottom w:val="0"/>
      <w:divBdr>
        <w:top w:val="none" w:sz="0" w:space="0" w:color="auto"/>
        <w:left w:val="none" w:sz="0" w:space="0" w:color="auto"/>
        <w:bottom w:val="none" w:sz="0" w:space="0" w:color="auto"/>
        <w:right w:val="none" w:sz="0" w:space="0" w:color="auto"/>
      </w:divBdr>
    </w:div>
    <w:div w:id="764106951">
      <w:bodyDiv w:val="1"/>
      <w:marLeft w:val="0"/>
      <w:marRight w:val="0"/>
      <w:marTop w:val="0"/>
      <w:marBottom w:val="0"/>
      <w:divBdr>
        <w:top w:val="none" w:sz="0" w:space="0" w:color="auto"/>
        <w:left w:val="none" w:sz="0" w:space="0" w:color="auto"/>
        <w:bottom w:val="none" w:sz="0" w:space="0" w:color="auto"/>
        <w:right w:val="none" w:sz="0" w:space="0" w:color="auto"/>
      </w:divBdr>
    </w:div>
    <w:div w:id="916283400">
      <w:bodyDiv w:val="1"/>
      <w:marLeft w:val="0"/>
      <w:marRight w:val="0"/>
      <w:marTop w:val="0"/>
      <w:marBottom w:val="0"/>
      <w:divBdr>
        <w:top w:val="none" w:sz="0" w:space="0" w:color="auto"/>
        <w:left w:val="none" w:sz="0" w:space="0" w:color="auto"/>
        <w:bottom w:val="none" w:sz="0" w:space="0" w:color="auto"/>
        <w:right w:val="none" w:sz="0" w:space="0" w:color="auto"/>
      </w:divBdr>
    </w:div>
    <w:div w:id="1017317533">
      <w:bodyDiv w:val="1"/>
      <w:marLeft w:val="0"/>
      <w:marRight w:val="0"/>
      <w:marTop w:val="0"/>
      <w:marBottom w:val="0"/>
      <w:divBdr>
        <w:top w:val="none" w:sz="0" w:space="0" w:color="auto"/>
        <w:left w:val="none" w:sz="0" w:space="0" w:color="auto"/>
        <w:bottom w:val="none" w:sz="0" w:space="0" w:color="auto"/>
        <w:right w:val="none" w:sz="0" w:space="0" w:color="auto"/>
      </w:divBdr>
    </w:div>
    <w:div w:id="1118647099">
      <w:bodyDiv w:val="1"/>
      <w:marLeft w:val="0"/>
      <w:marRight w:val="0"/>
      <w:marTop w:val="0"/>
      <w:marBottom w:val="0"/>
      <w:divBdr>
        <w:top w:val="none" w:sz="0" w:space="0" w:color="auto"/>
        <w:left w:val="none" w:sz="0" w:space="0" w:color="auto"/>
        <w:bottom w:val="none" w:sz="0" w:space="0" w:color="auto"/>
        <w:right w:val="none" w:sz="0" w:space="0" w:color="auto"/>
      </w:divBdr>
    </w:div>
    <w:div w:id="1123040310">
      <w:bodyDiv w:val="1"/>
      <w:marLeft w:val="0"/>
      <w:marRight w:val="0"/>
      <w:marTop w:val="0"/>
      <w:marBottom w:val="0"/>
      <w:divBdr>
        <w:top w:val="none" w:sz="0" w:space="0" w:color="auto"/>
        <w:left w:val="none" w:sz="0" w:space="0" w:color="auto"/>
        <w:bottom w:val="none" w:sz="0" w:space="0" w:color="auto"/>
        <w:right w:val="none" w:sz="0" w:space="0" w:color="auto"/>
      </w:divBdr>
    </w:div>
    <w:div w:id="1560894335">
      <w:bodyDiv w:val="1"/>
      <w:marLeft w:val="0"/>
      <w:marRight w:val="0"/>
      <w:marTop w:val="0"/>
      <w:marBottom w:val="0"/>
      <w:divBdr>
        <w:top w:val="none" w:sz="0" w:space="0" w:color="auto"/>
        <w:left w:val="none" w:sz="0" w:space="0" w:color="auto"/>
        <w:bottom w:val="none" w:sz="0" w:space="0" w:color="auto"/>
        <w:right w:val="none" w:sz="0" w:space="0" w:color="auto"/>
      </w:divBdr>
    </w:div>
    <w:div w:id="1701007194">
      <w:bodyDiv w:val="1"/>
      <w:marLeft w:val="0"/>
      <w:marRight w:val="0"/>
      <w:marTop w:val="0"/>
      <w:marBottom w:val="0"/>
      <w:divBdr>
        <w:top w:val="none" w:sz="0" w:space="0" w:color="auto"/>
        <w:left w:val="none" w:sz="0" w:space="0" w:color="auto"/>
        <w:bottom w:val="none" w:sz="0" w:space="0" w:color="auto"/>
        <w:right w:val="none" w:sz="0" w:space="0" w:color="auto"/>
      </w:divBdr>
    </w:div>
    <w:div w:id="1779837028">
      <w:bodyDiv w:val="1"/>
      <w:marLeft w:val="0"/>
      <w:marRight w:val="0"/>
      <w:marTop w:val="0"/>
      <w:marBottom w:val="0"/>
      <w:divBdr>
        <w:top w:val="none" w:sz="0" w:space="0" w:color="auto"/>
        <w:left w:val="none" w:sz="0" w:space="0" w:color="auto"/>
        <w:bottom w:val="none" w:sz="0" w:space="0" w:color="auto"/>
        <w:right w:val="none" w:sz="0" w:space="0" w:color="auto"/>
      </w:divBdr>
    </w:div>
    <w:div w:id="1839223411">
      <w:bodyDiv w:val="1"/>
      <w:marLeft w:val="0"/>
      <w:marRight w:val="0"/>
      <w:marTop w:val="0"/>
      <w:marBottom w:val="0"/>
      <w:divBdr>
        <w:top w:val="none" w:sz="0" w:space="0" w:color="auto"/>
        <w:left w:val="none" w:sz="0" w:space="0" w:color="auto"/>
        <w:bottom w:val="none" w:sz="0" w:space="0" w:color="auto"/>
        <w:right w:val="none" w:sz="0" w:space="0" w:color="auto"/>
      </w:divBdr>
    </w:div>
    <w:div w:id="1841773105">
      <w:bodyDiv w:val="1"/>
      <w:marLeft w:val="0"/>
      <w:marRight w:val="0"/>
      <w:marTop w:val="0"/>
      <w:marBottom w:val="0"/>
      <w:divBdr>
        <w:top w:val="none" w:sz="0" w:space="0" w:color="auto"/>
        <w:left w:val="none" w:sz="0" w:space="0" w:color="auto"/>
        <w:bottom w:val="none" w:sz="0" w:space="0" w:color="auto"/>
        <w:right w:val="none" w:sz="0" w:space="0" w:color="auto"/>
      </w:divBdr>
    </w:div>
    <w:div w:id="1865247982">
      <w:bodyDiv w:val="1"/>
      <w:marLeft w:val="0"/>
      <w:marRight w:val="0"/>
      <w:marTop w:val="0"/>
      <w:marBottom w:val="0"/>
      <w:divBdr>
        <w:top w:val="none" w:sz="0" w:space="0" w:color="auto"/>
        <w:left w:val="none" w:sz="0" w:space="0" w:color="auto"/>
        <w:bottom w:val="none" w:sz="0" w:space="0" w:color="auto"/>
        <w:right w:val="none" w:sz="0" w:space="0" w:color="auto"/>
      </w:divBdr>
    </w:div>
    <w:div w:id="1903561816">
      <w:bodyDiv w:val="1"/>
      <w:marLeft w:val="0"/>
      <w:marRight w:val="0"/>
      <w:marTop w:val="0"/>
      <w:marBottom w:val="0"/>
      <w:divBdr>
        <w:top w:val="none" w:sz="0" w:space="0" w:color="auto"/>
        <w:left w:val="none" w:sz="0" w:space="0" w:color="auto"/>
        <w:bottom w:val="none" w:sz="0" w:space="0" w:color="auto"/>
        <w:right w:val="none" w:sz="0" w:space="0" w:color="auto"/>
      </w:divBdr>
    </w:div>
    <w:div w:id="1934245613">
      <w:bodyDiv w:val="1"/>
      <w:marLeft w:val="0"/>
      <w:marRight w:val="0"/>
      <w:marTop w:val="0"/>
      <w:marBottom w:val="0"/>
      <w:divBdr>
        <w:top w:val="none" w:sz="0" w:space="0" w:color="auto"/>
        <w:left w:val="none" w:sz="0" w:space="0" w:color="auto"/>
        <w:bottom w:val="none" w:sz="0" w:space="0" w:color="auto"/>
        <w:right w:val="none" w:sz="0" w:space="0" w:color="auto"/>
      </w:divBdr>
    </w:div>
    <w:div w:id="2115440479">
      <w:bodyDiv w:val="1"/>
      <w:marLeft w:val="0"/>
      <w:marRight w:val="0"/>
      <w:marTop w:val="0"/>
      <w:marBottom w:val="0"/>
      <w:divBdr>
        <w:top w:val="none" w:sz="0" w:space="0" w:color="auto"/>
        <w:left w:val="none" w:sz="0" w:space="0" w:color="auto"/>
        <w:bottom w:val="none" w:sz="0" w:space="0" w:color="auto"/>
        <w:right w:val="none" w:sz="0" w:space="0" w:color="auto"/>
      </w:divBdr>
    </w:div>
    <w:div w:id="2133017267">
      <w:bodyDiv w:val="1"/>
      <w:marLeft w:val="0"/>
      <w:marRight w:val="0"/>
      <w:marTop w:val="0"/>
      <w:marBottom w:val="0"/>
      <w:divBdr>
        <w:top w:val="none" w:sz="0" w:space="0" w:color="auto"/>
        <w:left w:val="none" w:sz="0" w:space="0" w:color="auto"/>
        <w:bottom w:val="none" w:sz="0" w:space="0" w:color="auto"/>
        <w:right w:val="none" w:sz="0" w:space="0" w:color="auto"/>
      </w:divBdr>
    </w:div>
    <w:div w:id="2146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bys.com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bys.comu.edu.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ahiyat@comu.edu.tr" TargetMode="External"/><Relationship Id="rId11" Type="http://schemas.openxmlformats.org/officeDocument/2006/relationships/hyperlink" Target="mailto:mailto:bidb@comu.edu.tr" TargetMode="External"/><Relationship Id="rId5" Type="http://schemas.openxmlformats.org/officeDocument/2006/relationships/webSettings" Target="webSettings.xml"/><Relationship Id="rId10" Type="http://schemas.openxmlformats.org/officeDocument/2006/relationships/hyperlink" Target="https://hesap.comu.edu.tr/student/forgotten/form" TargetMode="External"/><Relationship Id="rId4" Type="http://schemas.openxmlformats.org/officeDocument/2006/relationships/settings" Target="settings.xml"/><Relationship Id="rId9" Type="http://schemas.openxmlformats.org/officeDocument/2006/relationships/hyperlink" Target="https://ubys.com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2B53-BDB7-4690-B76A-C3DC53BB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20</Pages>
  <Words>3783</Words>
  <Characters>21569</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2019-02-01T09:30:00Z</cp:lastPrinted>
  <dcterms:created xsi:type="dcterms:W3CDTF">2017-09-11T06:36:00Z</dcterms:created>
  <dcterms:modified xsi:type="dcterms:W3CDTF">2020-09-17T13:33:00Z</dcterms:modified>
</cp:coreProperties>
</file>