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7A" w:rsidRPr="003E72DE" w:rsidRDefault="003E72DE" w:rsidP="003E72DE">
      <w:pPr>
        <w:jc w:val="center"/>
        <w:rPr>
          <w:b/>
        </w:rPr>
      </w:pPr>
      <w:r w:rsidRPr="003E72DE">
        <w:rPr>
          <w:b/>
        </w:rPr>
        <w:t>2020-2021 Eğitim Öğretim Yılı Bahar Yarıyılı Yüzde Ona Giren Öğrenci Listesi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40"/>
        <w:gridCol w:w="1978"/>
        <w:gridCol w:w="2127"/>
        <w:gridCol w:w="960"/>
        <w:gridCol w:w="2016"/>
      </w:tblGrid>
      <w:tr w:rsidR="003E72DE" w:rsidRPr="003E72DE" w:rsidTr="003E72DE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 | Eğitim Yarıyılı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Alınan Toplam Kredi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Başarısız Ders Sayısı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170302054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180302158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170302041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63EE8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3,54</w:t>
            </w:r>
            <w:bookmarkStart w:id="0" w:name="_GoBack"/>
            <w:bookmarkEnd w:id="0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170302047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180302097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170302085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190302124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|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190302161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170302061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170302097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180302065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170302141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180302197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180302081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|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170302028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200302148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180302080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170302119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190302077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 |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180302018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| 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170302087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160302053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3E72DE" w:rsidRPr="003E72DE" w:rsidTr="003E72DE">
        <w:trPr>
          <w:trHeight w:val="34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170302002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|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DE" w:rsidRPr="003E72DE" w:rsidRDefault="003E72DE" w:rsidP="003E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E72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</w:tbl>
    <w:p w:rsidR="003E72DE" w:rsidRDefault="003E72DE" w:rsidP="003E72DE">
      <w:pPr>
        <w:jc w:val="center"/>
      </w:pPr>
    </w:p>
    <w:sectPr w:rsidR="003E72DE" w:rsidSect="003E72D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C"/>
    <w:rsid w:val="00243CBC"/>
    <w:rsid w:val="00363EE8"/>
    <w:rsid w:val="003E72DE"/>
    <w:rsid w:val="00E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61A2"/>
  <w15:chartTrackingRefBased/>
  <w15:docId w15:val="{2E3135A6-C1CD-4CAA-A59B-A769C33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2021-07-16T12:35:00Z</dcterms:created>
  <dcterms:modified xsi:type="dcterms:W3CDTF">2021-07-16T12:46:00Z</dcterms:modified>
</cp:coreProperties>
</file>