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476"/>
        <w:gridCol w:w="2126"/>
        <w:gridCol w:w="1504"/>
      </w:tblGrid>
      <w:tr w:rsidR="00BC287F" w:rsidRPr="00EF446A" w:rsidTr="00EF446A">
        <w:trPr>
          <w:trHeight w:val="244"/>
        </w:trPr>
        <w:tc>
          <w:tcPr>
            <w:tcW w:w="2064" w:type="dxa"/>
            <w:vMerge w:val="restart"/>
          </w:tcPr>
          <w:p w:rsidR="00BC287F" w:rsidRPr="00EF446A" w:rsidRDefault="00BC287F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7F" w:rsidRPr="00EF446A" w:rsidRDefault="00E333ED">
            <w:pPr>
              <w:pStyle w:val="TableParagraph"/>
              <w:ind w:left="2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95350" cy="117157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6" w:type="dxa"/>
            <w:vMerge w:val="restart"/>
          </w:tcPr>
          <w:p w:rsidR="00BC287F" w:rsidRPr="00EF446A" w:rsidRDefault="00615074">
            <w:pPr>
              <w:pStyle w:val="TableParagraph"/>
              <w:spacing w:line="221" w:lineRule="exact"/>
              <w:ind w:left="633" w:right="6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BC287F" w:rsidRPr="00EF446A" w:rsidRDefault="00615074">
            <w:pPr>
              <w:pStyle w:val="TableParagraph"/>
              <w:spacing w:before="115"/>
              <w:ind w:left="633" w:right="6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ÇANAKKALE ONSEKİZ MART ÜNİVERSİTESİ</w:t>
            </w:r>
          </w:p>
          <w:p w:rsidR="00BC287F" w:rsidRPr="00EF446A" w:rsidRDefault="00943C21">
            <w:pPr>
              <w:pStyle w:val="TableParagraph"/>
              <w:spacing w:before="114"/>
              <w:ind w:left="633" w:right="6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İletişim Fakültesi</w:t>
            </w:r>
          </w:p>
          <w:p w:rsidR="00BC287F" w:rsidRPr="00EF446A" w:rsidRDefault="00615074">
            <w:pPr>
              <w:pStyle w:val="TableParagraph"/>
              <w:spacing w:before="115" w:line="360" w:lineRule="auto"/>
              <w:ind w:left="1313" w:right="12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İç Kontrol Standartları Eylem</w:t>
            </w:r>
            <w:r w:rsidRPr="00EF446A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Planı Personel Görev</w:t>
            </w:r>
            <w:r w:rsidRPr="00EF446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Tanımları</w:t>
            </w:r>
          </w:p>
        </w:tc>
        <w:tc>
          <w:tcPr>
            <w:tcW w:w="2126" w:type="dxa"/>
          </w:tcPr>
          <w:p w:rsidR="00BC287F" w:rsidRPr="00EF446A" w:rsidRDefault="00615074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</w:p>
        </w:tc>
        <w:tc>
          <w:tcPr>
            <w:tcW w:w="1504" w:type="dxa"/>
          </w:tcPr>
          <w:p w:rsidR="00BC287F" w:rsidRPr="00EF446A" w:rsidRDefault="00615074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sz w:val="20"/>
                <w:szCs w:val="20"/>
              </w:rPr>
              <w:t>GRVT01</w:t>
            </w:r>
          </w:p>
        </w:tc>
      </w:tr>
      <w:tr w:rsidR="00BC287F" w:rsidRPr="00EF446A" w:rsidTr="00EF446A">
        <w:trPr>
          <w:trHeight w:val="242"/>
        </w:trPr>
        <w:tc>
          <w:tcPr>
            <w:tcW w:w="2064" w:type="dxa"/>
            <w:vMerge/>
            <w:tcBorders>
              <w:top w:val="nil"/>
            </w:tcBorders>
          </w:tcPr>
          <w:p w:rsidR="00BC287F" w:rsidRPr="00EF446A" w:rsidRDefault="00BC2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6" w:type="dxa"/>
            <w:vMerge/>
            <w:tcBorders>
              <w:top w:val="nil"/>
            </w:tcBorders>
          </w:tcPr>
          <w:p w:rsidR="00BC287F" w:rsidRPr="00EF446A" w:rsidRDefault="00BC2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287F" w:rsidRPr="00EF446A" w:rsidRDefault="00615074">
            <w:pPr>
              <w:pStyle w:val="TableParagraph"/>
              <w:spacing w:line="2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Yayın Tarihi</w:t>
            </w:r>
          </w:p>
        </w:tc>
        <w:tc>
          <w:tcPr>
            <w:tcW w:w="1504" w:type="dxa"/>
          </w:tcPr>
          <w:p w:rsidR="00BC287F" w:rsidRPr="00EF446A" w:rsidRDefault="00615074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</w:tr>
      <w:tr w:rsidR="00BC287F" w:rsidRPr="00EF446A" w:rsidTr="00EF446A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BC287F" w:rsidRPr="00EF446A" w:rsidRDefault="00BC2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6" w:type="dxa"/>
            <w:vMerge/>
            <w:tcBorders>
              <w:top w:val="nil"/>
            </w:tcBorders>
          </w:tcPr>
          <w:p w:rsidR="00BC287F" w:rsidRPr="00EF446A" w:rsidRDefault="00BC2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287F" w:rsidRPr="00EF446A" w:rsidRDefault="00615074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Revizyon Tarihi</w:t>
            </w:r>
          </w:p>
        </w:tc>
        <w:tc>
          <w:tcPr>
            <w:tcW w:w="1504" w:type="dxa"/>
          </w:tcPr>
          <w:p w:rsidR="00BC287F" w:rsidRPr="00EF446A" w:rsidRDefault="00615074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</w:tr>
      <w:tr w:rsidR="00BC287F" w:rsidRPr="00EF446A" w:rsidTr="00EF446A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BC287F" w:rsidRPr="00EF446A" w:rsidRDefault="00BC2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6" w:type="dxa"/>
            <w:vMerge/>
            <w:tcBorders>
              <w:top w:val="nil"/>
            </w:tcBorders>
          </w:tcPr>
          <w:p w:rsidR="00BC287F" w:rsidRPr="00EF446A" w:rsidRDefault="00BC2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287F" w:rsidRPr="00EF446A" w:rsidRDefault="00615074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Revizyon No</w:t>
            </w:r>
          </w:p>
        </w:tc>
        <w:tc>
          <w:tcPr>
            <w:tcW w:w="1504" w:type="dxa"/>
          </w:tcPr>
          <w:p w:rsidR="00BC287F" w:rsidRPr="00EF446A" w:rsidRDefault="00615074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sz w:val="20"/>
                <w:szCs w:val="20"/>
              </w:rPr>
              <w:t>v.2.0</w:t>
            </w:r>
          </w:p>
        </w:tc>
      </w:tr>
      <w:tr w:rsidR="00BC287F" w:rsidRPr="00EF446A" w:rsidTr="00EF446A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BC287F" w:rsidRPr="00EF446A" w:rsidRDefault="00BC2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6" w:type="dxa"/>
            <w:vMerge/>
            <w:tcBorders>
              <w:top w:val="nil"/>
            </w:tcBorders>
          </w:tcPr>
          <w:p w:rsidR="00BC287F" w:rsidRPr="00EF446A" w:rsidRDefault="00BC2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287F" w:rsidRPr="00EF446A" w:rsidRDefault="00615074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Sayfa Sayısı</w:t>
            </w:r>
          </w:p>
        </w:tc>
        <w:tc>
          <w:tcPr>
            <w:tcW w:w="1504" w:type="dxa"/>
          </w:tcPr>
          <w:p w:rsidR="00BC287F" w:rsidRPr="00EF446A" w:rsidRDefault="00615074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BC287F" w:rsidRPr="00EF446A" w:rsidTr="00EF446A">
        <w:trPr>
          <w:trHeight w:val="779"/>
        </w:trPr>
        <w:tc>
          <w:tcPr>
            <w:tcW w:w="2064" w:type="dxa"/>
            <w:vMerge/>
            <w:tcBorders>
              <w:top w:val="nil"/>
            </w:tcBorders>
          </w:tcPr>
          <w:p w:rsidR="00BC287F" w:rsidRPr="00EF446A" w:rsidRDefault="00BC2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6" w:type="dxa"/>
            <w:vMerge/>
            <w:tcBorders>
              <w:top w:val="nil"/>
            </w:tcBorders>
          </w:tcPr>
          <w:p w:rsidR="00BC287F" w:rsidRPr="00EF446A" w:rsidRDefault="00BC2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287F" w:rsidRPr="00EF446A" w:rsidRDefault="00615074" w:rsidP="00EF446A">
            <w:pPr>
              <w:pStyle w:val="TableParagraph"/>
              <w:tabs>
                <w:tab w:val="left" w:pos="1590"/>
              </w:tabs>
              <w:ind w:right="4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Doküman Güncelliğinden Sorumlu Personel</w:t>
            </w:r>
          </w:p>
        </w:tc>
        <w:tc>
          <w:tcPr>
            <w:tcW w:w="1504" w:type="dxa"/>
          </w:tcPr>
          <w:p w:rsidR="00943C21" w:rsidRPr="00EF446A" w:rsidRDefault="00943C21" w:rsidP="00943C21">
            <w:pPr>
              <w:pStyle w:val="TableParagraph"/>
              <w:spacing w:before="138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</w:p>
          <w:p w:rsidR="00BC287F" w:rsidRPr="00EF446A" w:rsidRDefault="00615074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sz w:val="20"/>
                <w:szCs w:val="20"/>
              </w:rPr>
              <w:t>Sekreteri</w:t>
            </w:r>
          </w:p>
        </w:tc>
      </w:tr>
    </w:tbl>
    <w:p w:rsidR="00BC287F" w:rsidRPr="00EF446A" w:rsidRDefault="00BC287F">
      <w:pPr>
        <w:pStyle w:val="GvdeMetni"/>
        <w:ind w:left="0" w:firstLine="0"/>
        <w:rPr>
          <w:rFonts w:ascii="Times New Roman" w:hAnsi="Times New Roman" w:cs="Times New Roman"/>
        </w:rPr>
      </w:pPr>
    </w:p>
    <w:p w:rsidR="00BC287F" w:rsidRPr="00EF446A" w:rsidRDefault="00BC287F">
      <w:pPr>
        <w:pStyle w:val="GvdeMetni"/>
        <w:spacing w:before="1"/>
        <w:ind w:left="0" w:firstLine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6527"/>
      </w:tblGrid>
      <w:tr w:rsidR="00BC287F" w:rsidRPr="00EF446A">
        <w:trPr>
          <w:trHeight w:val="244"/>
        </w:trPr>
        <w:tc>
          <w:tcPr>
            <w:tcW w:w="11061" w:type="dxa"/>
            <w:gridSpan w:val="2"/>
          </w:tcPr>
          <w:p w:rsidR="00BC287F" w:rsidRPr="00EF446A" w:rsidRDefault="00615074" w:rsidP="00EF446A">
            <w:pPr>
              <w:pStyle w:val="TableParagraph"/>
              <w:spacing w:before="1" w:line="223" w:lineRule="exact"/>
              <w:ind w:left="3252" w:right="4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PERSONEL HAKKINDA BİLGİLER</w:t>
            </w:r>
          </w:p>
        </w:tc>
      </w:tr>
      <w:tr w:rsidR="00BC287F" w:rsidRPr="00EF446A" w:rsidTr="00EF446A">
        <w:trPr>
          <w:trHeight w:val="244"/>
        </w:trPr>
        <w:tc>
          <w:tcPr>
            <w:tcW w:w="4534" w:type="dxa"/>
          </w:tcPr>
          <w:p w:rsidR="00BC287F" w:rsidRPr="00EF446A" w:rsidRDefault="00615074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UNVAN</w:t>
            </w:r>
          </w:p>
        </w:tc>
        <w:tc>
          <w:tcPr>
            <w:tcW w:w="6527" w:type="dxa"/>
          </w:tcPr>
          <w:p w:rsidR="00BC287F" w:rsidRPr="00EF446A" w:rsidRDefault="00615074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sz w:val="20"/>
                <w:szCs w:val="20"/>
              </w:rPr>
              <w:t>Bilgisayar İşletmeni (Mutemetlik)</w:t>
            </w:r>
          </w:p>
        </w:tc>
      </w:tr>
      <w:tr w:rsidR="00BC287F" w:rsidRPr="00EF446A" w:rsidTr="00EF446A">
        <w:trPr>
          <w:trHeight w:val="244"/>
        </w:trPr>
        <w:tc>
          <w:tcPr>
            <w:tcW w:w="4534" w:type="dxa"/>
          </w:tcPr>
          <w:p w:rsidR="00BC287F" w:rsidRPr="00EF446A" w:rsidRDefault="00615074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6527" w:type="dxa"/>
          </w:tcPr>
          <w:p w:rsidR="00BC287F" w:rsidRPr="00EF446A" w:rsidRDefault="00615074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sz w:val="20"/>
                <w:szCs w:val="20"/>
              </w:rPr>
              <w:t>Genel İdare Hizmetleri</w:t>
            </w:r>
          </w:p>
        </w:tc>
      </w:tr>
      <w:tr w:rsidR="00BC287F" w:rsidRPr="00EF446A" w:rsidTr="00EF446A">
        <w:trPr>
          <w:trHeight w:val="242"/>
        </w:trPr>
        <w:tc>
          <w:tcPr>
            <w:tcW w:w="4534" w:type="dxa"/>
          </w:tcPr>
          <w:p w:rsidR="00BC287F" w:rsidRPr="00EF446A" w:rsidRDefault="00615074">
            <w:pPr>
              <w:pStyle w:val="TableParagraph"/>
              <w:spacing w:line="2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ÜST POZİSYON</w:t>
            </w:r>
          </w:p>
        </w:tc>
        <w:tc>
          <w:tcPr>
            <w:tcW w:w="6527" w:type="dxa"/>
          </w:tcPr>
          <w:p w:rsidR="00BC287F" w:rsidRPr="00EF446A" w:rsidRDefault="00686B82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Dekan, Dekan Yardımcısı, Fakülte Sekreteri</w:t>
            </w:r>
          </w:p>
        </w:tc>
      </w:tr>
      <w:tr w:rsidR="00BC287F" w:rsidRPr="00EF446A" w:rsidTr="00EF446A">
        <w:trPr>
          <w:trHeight w:val="301"/>
        </w:trPr>
        <w:tc>
          <w:tcPr>
            <w:tcW w:w="4534" w:type="dxa"/>
          </w:tcPr>
          <w:p w:rsidR="00BC287F" w:rsidRPr="00EF446A" w:rsidRDefault="00615074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AST POZİSYON</w:t>
            </w:r>
          </w:p>
        </w:tc>
        <w:tc>
          <w:tcPr>
            <w:tcW w:w="6527" w:type="dxa"/>
          </w:tcPr>
          <w:p w:rsidR="00BC287F" w:rsidRPr="00EF446A" w:rsidRDefault="00BC287F" w:rsidP="00686B82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7F" w:rsidRPr="00EF446A" w:rsidTr="00EF446A">
        <w:trPr>
          <w:trHeight w:val="244"/>
        </w:trPr>
        <w:tc>
          <w:tcPr>
            <w:tcW w:w="4534" w:type="dxa"/>
          </w:tcPr>
          <w:p w:rsidR="00BC287F" w:rsidRPr="00EF446A" w:rsidRDefault="00615074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VEKALET EDEN POZİSYON</w:t>
            </w:r>
          </w:p>
        </w:tc>
        <w:tc>
          <w:tcPr>
            <w:tcW w:w="6527" w:type="dxa"/>
          </w:tcPr>
          <w:p w:rsidR="00BC287F" w:rsidRPr="00EF446A" w:rsidRDefault="00686B82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  <w:r w:rsidR="005F6A1A">
              <w:rPr>
                <w:rFonts w:ascii="Times New Roman" w:hAnsi="Times New Roman" w:cs="Times New Roman"/>
                <w:sz w:val="20"/>
                <w:szCs w:val="20"/>
              </w:rPr>
              <w:t>, Memur</w:t>
            </w:r>
          </w:p>
        </w:tc>
      </w:tr>
      <w:tr w:rsidR="00BC287F" w:rsidRPr="00EF446A" w:rsidTr="00EF446A">
        <w:trPr>
          <w:trHeight w:val="244"/>
        </w:trPr>
        <w:tc>
          <w:tcPr>
            <w:tcW w:w="4534" w:type="dxa"/>
          </w:tcPr>
          <w:p w:rsidR="00BC287F" w:rsidRPr="00EF446A" w:rsidRDefault="00615074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VEKALET EDİLEN POZİSYON</w:t>
            </w:r>
          </w:p>
        </w:tc>
        <w:tc>
          <w:tcPr>
            <w:tcW w:w="6527" w:type="dxa"/>
          </w:tcPr>
          <w:p w:rsidR="00BC287F" w:rsidRPr="00EF446A" w:rsidRDefault="00BC287F" w:rsidP="00686B82">
            <w:pPr>
              <w:pStyle w:val="TableParagraph"/>
              <w:numPr>
                <w:ilvl w:val="0"/>
                <w:numId w:val="4"/>
              </w:numPr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87F" w:rsidRPr="00EF446A">
        <w:trPr>
          <w:trHeight w:val="244"/>
        </w:trPr>
        <w:tc>
          <w:tcPr>
            <w:tcW w:w="11061" w:type="dxa"/>
            <w:gridSpan w:val="2"/>
          </w:tcPr>
          <w:p w:rsidR="00BC287F" w:rsidRPr="00EF446A" w:rsidRDefault="00615074" w:rsidP="00EF446A">
            <w:pPr>
              <w:pStyle w:val="TableParagraph"/>
              <w:spacing w:before="1" w:line="223" w:lineRule="exact"/>
              <w:ind w:left="3394" w:right="42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GÖREV HAKKINDAKİ BİLGİLER</w:t>
            </w:r>
          </w:p>
        </w:tc>
      </w:tr>
      <w:tr w:rsidR="00BC287F" w:rsidRPr="00EF446A" w:rsidTr="00EF446A">
        <w:trPr>
          <w:trHeight w:val="244"/>
        </w:trPr>
        <w:tc>
          <w:tcPr>
            <w:tcW w:w="4534" w:type="dxa"/>
          </w:tcPr>
          <w:p w:rsidR="00BC287F" w:rsidRPr="00EF446A" w:rsidRDefault="00615074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EĞİTİM BİLGİLERİ</w:t>
            </w:r>
          </w:p>
        </w:tc>
        <w:tc>
          <w:tcPr>
            <w:tcW w:w="6527" w:type="dxa"/>
          </w:tcPr>
          <w:p w:rsidR="00BC287F" w:rsidRPr="00EF446A" w:rsidRDefault="00615074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sz w:val="20"/>
                <w:szCs w:val="20"/>
              </w:rPr>
              <w:t>En az lise veya dengi okul mezunu olmak.</w:t>
            </w:r>
          </w:p>
        </w:tc>
      </w:tr>
      <w:tr w:rsidR="00BC287F" w:rsidRPr="00EF446A" w:rsidTr="00EF446A">
        <w:trPr>
          <w:trHeight w:val="245"/>
        </w:trPr>
        <w:tc>
          <w:tcPr>
            <w:tcW w:w="4534" w:type="dxa"/>
          </w:tcPr>
          <w:p w:rsidR="00BC287F" w:rsidRPr="00EF446A" w:rsidRDefault="00615074" w:rsidP="00EF446A">
            <w:pPr>
              <w:pStyle w:val="TableParagraph"/>
              <w:spacing w:before="1" w:line="224" w:lineRule="exact"/>
              <w:ind w:right="-1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POZİSYONUN GEREKTİRDİĞİ DENEYİM</w:t>
            </w:r>
          </w:p>
        </w:tc>
        <w:tc>
          <w:tcPr>
            <w:tcW w:w="6527" w:type="dxa"/>
          </w:tcPr>
          <w:p w:rsidR="00BC287F" w:rsidRPr="00EF446A" w:rsidRDefault="00615074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sz w:val="20"/>
                <w:szCs w:val="20"/>
              </w:rPr>
              <w:t>Görevinin gerektirdiği düzeyde iş deneyimine sahip olmak</w:t>
            </w:r>
          </w:p>
        </w:tc>
      </w:tr>
      <w:tr w:rsidR="00BC287F" w:rsidRPr="00EF446A" w:rsidTr="00EF446A">
        <w:trPr>
          <w:trHeight w:val="719"/>
        </w:trPr>
        <w:tc>
          <w:tcPr>
            <w:tcW w:w="4534" w:type="dxa"/>
          </w:tcPr>
          <w:p w:rsidR="00BC287F" w:rsidRPr="00EF446A" w:rsidRDefault="00BC287F" w:rsidP="00EF446A">
            <w:pPr>
              <w:pStyle w:val="TableParagraph"/>
              <w:spacing w:before="8"/>
              <w:ind w:left="0" w:right="-18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7F" w:rsidRPr="00EF446A" w:rsidRDefault="00615074" w:rsidP="00EF446A">
            <w:pPr>
              <w:pStyle w:val="TableParagraph"/>
              <w:spacing w:before="1"/>
              <w:ind w:right="-1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POZİSYONUN GEREKTİRDİĞİ NİTELİKLER</w:t>
            </w:r>
          </w:p>
        </w:tc>
        <w:tc>
          <w:tcPr>
            <w:tcW w:w="6527" w:type="dxa"/>
          </w:tcPr>
          <w:p w:rsidR="00BC287F" w:rsidRPr="00EF446A" w:rsidRDefault="00615074">
            <w:pPr>
              <w:pStyle w:val="TableParagraph"/>
              <w:spacing w:line="240" w:lineRule="atLeast"/>
              <w:ind w:left="48" w:right="101" w:hanging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sz w:val="20"/>
                <w:szCs w:val="20"/>
              </w:rPr>
              <w:t>657 Sayılı Devlet Memurları Kanun'unda belirtilen genel niteliklere sahip olmak. En az lise veya dengi okul mezunu olmak. Görevini gereği gibi yerine getirebilmek için gerekli iş deneyimine sahip olmak.</w:t>
            </w:r>
          </w:p>
        </w:tc>
      </w:tr>
      <w:tr w:rsidR="00BC287F" w:rsidRPr="00EF446A" w:rsidTr="00EF446A">
        <w:trPr>
          <w:trHeight w:val="659"/>
        </w:trPr>
        <w:tc>
          <w:tcPr>
            <w:tcW w:w="4534" w:type="dxa"/>
          </w:tcPr>
          <w:p w:rsidR="00BC287F" w:rsidRPr="00EF446A" w:rsidRDefault="00BC287F" w:rsidP="00EF446A">
            <w:pPr>
              <w:pStyle w:val="TableParagraph"/>
              <w:ind w:left="0" w:right="-18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7F" w:rsidRPr="00EF446A" w:rsidRDefault="00615074" w:rsidP="00EF446A">
            <w:pPr>
              <w:pStyle w:val="TableParagraph"/>
              <w:ind w:right="-1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b/>
                <w:sz w:val="20"/>
                <w:szCs w:val="20"/>
              </w:rPr>
              <w:t>POZİSYONUN GEREKTİRDİĞİ YETKİNLİK</w:t>
            </w:r>
          </w:p>
        </w:tc>
        <w:tc>
          <w:tcPr>
            <w:tcW w:w="6527" w:type="dxa"/>
          </w:tcPr>
          <w:p w:rsidR="00BC287F" w:rsidRPr="00EF446A" w:rsidRDefault="00615074" w:rsidP="00EF446A">
            <w:pPr>
              <w:pStyle w:val="TableParagraph"/>
              <w:spacing w:line="218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F446A">
              <w:rPr>
                <w:rFonts w:ascii="Times New Roman" w:hAnsi="Times New Roman" w:cs="Times New Roman"/>
                <w:sz w:val="20"/>
                <w:szCs w:val="20"/>
              </w:rPr>
              <w:t>Analiz Etme, Sentezleme, Bütünü Görebilme, Mantıksal Sonuçlandırma, Değerlendirme, Temsil,Çözüm Odaklılık, Problem Çözme, Karar Verme, İkna Etme, Beşeri İlişkiler Kurma, Yenilikçilik ve İletişim Becerilerine Sahip Olma vb.</w:t>
            </w:r>
          </w:p>
        </w:tc>
      </w:tr>
    </w:tbl>
    <w:p w:rsidR="00BC287F" w:rsidRPr="00EF446A" w:rsidRDefault="00BC287F">
      <w:pPr>
        <w:pStyle w:val="GvdeMetni"/>
        <w:spacing w:before="10"/>
        <w:ind w:left="0" w:firstLine="0"/>
        <w:rPr>
          <w:rFonts w:ascii="Times New Roman" w:hAnsi="Times New Roman" w:cs="Times New Roman"/>
        </w:rPr>
      </w:pPr>
    </w:p>
    <w:p w:rsidR="00BC287F" w:rsidRPr="00EF446A" w:rsidRDefault="00615074" w:rsidP="009A7B06">
      <w:pPr>
        <w:pStyle w:val="GvdeMetni"/>
        <w:ind w:left="996" w:firstLine="0"/>
        <w:rPr>
          <w:rFonts w:ascii="Times New Roman" w:hAnsi="Times New Roman" w:cs="Times New Roman"/>
        </w:rPr>
      </w:pPr>
      <w:r w:rsidRPr="00EF446A">
        <w:rPr>
          <w:rFonts w:ascii="Times New Roman" w:hAnsi="Times New Roman" w:cs="Times New Roman"/>
          <w:b/>
        </w:rPr>
        <w:t xml:space="preserve">GÖREVİN KISA TANIMI : </w:t>
      </w:r>
      <w:r w:rsidR="00943C21" w:rsidRPr="00EF446A">
        <w:rPr>
          <w:rFonts w:ascii="Times New Roman" w:hAnsi="Times New Roman" w:cs="Times New Roman"/>
        </w:rPr>
        <w:t xml:space="preserve">Fakültedeki </w:t>
      </w:r>
      <w:r w:rsidRPr="00EF446A">
        <w:rPr>
          <w:rFonts w:ascii="Times New Roman" w:hAnsi="Times New Roman" w:cs="Times New Roman"/>
        </w:rPr>
        <w:t>gerekli tüm faaliyetlerinin etkenlik, verimlilik ilkelerine ve görevi kapsamındaki mevzuata uygun olarak yürütülmesi amacıyla mali işlemleri yapar.</w:t>
      </w:r>
    </w:p>
    <w:p w:rsidR="009A7B06" w:rsidRPr="00EF446A" w:rsidRDefault="009A7B06" w:rsidP="009A7B06">
      <w:pPr>
        <w:pStyle w:val="GvdeMetni"/>
        <w:ind w:left="996" w:firstLine="0"/>
        <w:rPr>
          <w:rFonts w:ascii="Times New Roman" w:hAnsi="Times New Roman" w:cs="Times New Roman"/>
        </w:rPr>
      </w:pPr>
    </w:p>
    <w:p w:rsidR="00BC287F" w:rsidRPr="00EF446A" w:rsidRDefault="00615074">
      <w:pPr>
        <w:pStyle w:val="Balk1"/>
        <w:ind w:left="1135"/>
        <w:rPr>
          <w:rFonts w:ascii="Times New Roman" w:hAnsi="Times New Roman" w:cs="Times New Roman"/>
        </w:rPr>
      </w:pPr>
      <w:r w:rsidRPr="00EF446A">
        <w:rPr>
          <w:rFonts w:ascii="Times New Roman" w:hAnsi="Times New Roman" w:cs="Times New Roman"/>
        </w:rPr>
        <w:t>GÖREVLERİ :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62"/>
          <w:tab w:val="left" w:pos="1563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Hazırlanan</w:t>
      </w:r>
      <w:r w:rsidRPr="00F0454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bütçeden</w:t>
      </w:r>
      <w:r w:rsidRPr="00F0454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ilgili</w:t>
      </w:r>
      <w:r w:rsidRPr="00F0454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ödeneklerin</w:t>
      </w:r>
      <w:r w:rsidRPr="00F0454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harcanmasına</w:t>
      </w:r>
      <w:r w:rsidRPr="00F0454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ilişkin</w:t>
      </w:r>
      <w:r w:rsidRPr="00F0454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tahakkuk</w:t>
      </w:r>
      <w:r w:rsidRPr="00F0454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işlemlerini</w:t>
      </w:r>
      <w:r w:rsidRPr="00F0454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yapmak,</w:t>
      </w:r>
      <w:r w:rsidRPr="00F0454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sonuçlandırmak</w:t>
      </w:r>
      <w:r w:rsidRPr="00F0454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ve</w:t>
      </w:r>
      <w:r w:rsidRPr="00F0454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takip</w:t>
      </w:r>
    </w:p>
    <w:p w:rsidR="00BC287F" w:rsidRPr="00F04540" w:rsidRDefault="005F6A1A">
      <w:pPr>
        <w:pStyle w:val="GvdeMetni"/>
        <w:spacing w:line="243" w:lineRule="exact"/>
        <w:ind w:firstLine="0"/>
        <w:rPr>
          <w:rFonts w:ascii="Times New Roman" w:hAnsi="Times New Roman" w:cs="Times New Roman"/>
        </w:rPr>
      </w:pPr>
      <w:r w:rsidRPr="00F04540">
        <w:rPr>
          <w:rFonts w:ascii="Times New Roman" w:hAnsi="Times New Roman" w:cs="Times New Roman"/>
        </w:rPr>
        <w:t>E</w:t>
      </w:r>
      <w:r w:rsidR="00615074" w:rsidRPr="00F04540">
        <w:rPr>
          <w:rFonts w:ascii="Times New Roman" w:hAnsi="Times New Roman" w:cs="Times New Roman"/>
        </w:rPr>
        <w:t>tmek</w:t>
      </w:r>
      <w:r w:rsidRPr="00F04540">
        <w:rPr>
          <w:rFonts w:ascii="Times New Roman" w:hAnsi="Times New Roman" w:cs="Times New Roman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62"/>
          <w:tab w:val="left" w:pos="1563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Yeteri kadar ödenek bulunup bulunmadığını</w:t>
      </w:r>
      <w:r w:rsidR="005F6A1A" w:rsidRPr="00F04540">
        <w:rPr>
          <w:rFonts w:ascii="Times New Roman" w:hAnsi="Times New Roman" w:cs="Times New Roman"/>
          <w:sz w:val="20"/>
          <w:szCs w:val="20"/>
        </w:rPr>
        <w:t xml:space="preserve"> kontrol etmek,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62"/>
          <w:tab w:val="left" w:pos="1563"/>
        </w:tabs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Giderlerin bütçedeki tertiplere uygun olmasını</w:t>
      </w:r>
      <w:r w:rsidRPr="00F045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sağla</w:t>
      </w:r>
      <w:r w:rsidR="00943C21" w:rsidRPr="00F04540">
        <w:rPr>
          <w:rFonts w:ascii="Times New Roman" w:hAnsi="Times New Roman" w:cs="Times New Roman"/>
          <w:sz w:val="20"/>
          <w:szCs w:val="20"/>
        </w:rPr>
        <w:t>mak</w:t>
      </w:r>
      <w:r w:rsidR="005F6A1A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62"/>
          <w:tab w:val="left" w:pos="1563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Giderlerin kanun, tüzük, kararname ve yönetmeliklere uygun olmasını</w:t>
      </w:r>
      <w:r w:rsidRPr="00F0454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sağla</w:t>
      </w:r>
      <w:r w:rsidR="00943C21" w:rsidRPr="00F04540">
        <w:rPr>
          <w:rFonts w:ascii="Times New Roman" w:hAnsi="Times New Roman" w:cs="Times New Roman"/>
          <w:sz w:val="20"/>
          <w:szCs w:val="20"/>
        </w:rPr>
        <w:t>mak</w:t>
      </w:r>
      <w:r w:rsidR="005F6A1A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62"/>
          <w:tab w:val="left" w:pos="1563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Bütün işlemlerde maddi hata bulunmamasını</w:t>
      </w:r>
      <w:r w:rsidRPr="00F045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sağla</w:t>
      </w:r>
      <w:r w:rsidR="00943C21" w:rsidRPr="00F04540">
        <w:rPr>
          <w:rFonts w:ascii="Times New Roman" w:hAnsi="Times New Roman" w:cs="Times New Roman"/>
          <w:sz w:val="20"/>
          <w:szCs w:val="20"/>
        </w:rPr>
        <w:t>mak</w:t>
      </w:r>
      <w:r w:rsidR="005F6A1A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62"/>
          <w:tab w:val="left" w:pos="1563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Ödeme emrine bağlanması gereken taahhüt ve tahakkuk belgelerinin tamam olmasını</w:t>
      </w:r>
      <w:r w:rsidRPr="00F0454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sağla</w:t>
      </w:r>
      <w:r w:rsidR="00943C21" w:rsidRPr="00F04540">
        <w:rPr>
          <w:rFonts w:ascii="Times New Roman" w:hAnsi="Times New Roman" w:cs="Times New Roman"/>
          <w:sz w:val="20"/>
          <w:szCs w:val="20"/>
        </w:rPr>
        <w:t>mak</w:t>
      </w:r>
      <w:r w:rsidR="005F6A1A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62"/>
          <w:tab w:val="left" w:pos="1563"/>
        </w:tabs>
        <w:ind w:right="689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Okul uygulamaları ile ilgili ek ders çizelgelerini hazırla</w:t>
      </w:r>
      <w:r w:rsidR="005F6A1A" w:rsidRPr="00F04540">
        <w:rPr>
          <w:rFonts w:ascii="Times New Roman" w:hAnsi="Times New Roman" w:cs="Times New Roman"/>
          <w:sz w:val="20"/>
          <w:szCs w:val="20"/>
        </w:rPr>
        <w:t xml:space="preserve">mak </w:t>
      </w:r>
      <w:r w:rsidRPr="00F04540">
        <w:rPr>
          <w:rFonts w:ascii="Times New Roman" w:hAnsi="Times New Roman" w:cs="Times New Roman"/>
          <w:sz w:val="20"/>
          <w:szCs w:val="20"/>
        </w:rPr>
        <w:t>ve ödemelerini gerçekleşti</w:t>
      </w:r>
      <w:r w:rsidR="00943C21" w:rsidRPr="00F04540">
        <w:rPr>
          <w:rFonts w:ascii="Times New Roman" w:hAnsi="Times New Roman" w:cs="Times New Roman"/>
          <w:sz w:val="20"/>
          <w:szCs w:val="20"/>
        </w:rPr>
        <w:t>rmek</w:t>
      </w:r>
      <w:r w:rsidRPr="00F04540">
        <w:rPr>
          <w:rFonts w:ascii="Times New Roman" w:hAnsi="Times New Roman" w:cs="Times New Roman"/>
          <w:sz w:val="20"/>
          <w:szCs w:val="20"/>
        </w:rPr>
        <w:t>, yazışmalarını Öğrenci İşleri ve Personel Birimleri ile eşgüdümlü olarak</w:t>
      </w:r>
      <w:r w:rsidRPr="00F045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yürü</w:t>
      </w:r>
      <w:r w:rsidR="00943C21" w:rsidRPr="00F04540">
        <w:rPr>
          <w:rFonts w:ascii="Times New Roman" w:hAnsi="Times New Roman" w:cs="Times New Roman"/>
          <w:sz w:val="20"/>
          <w:szCs w:val="20"/>
        </w:rPr>
        <w:t>tmek</w:t>
      </w:r>
      <w:r w:rsidR="005F6A1A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62"/>
          <w:tab w:val="left" w:pos="1563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Akademik ve idari personelin maaş, terfi ve geçim indirimi bordrolarını</w:t>
      </w:r>
      <w:r w:rsidRPr="00F0454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hazırlamak</w:t>
      </w:r>
      <w:r w:rsidR="005F6A1A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63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Akademik ve idari personelin aile yardımı, doğum yardımı ve çocuk yardımı bordrolarını</w:t>
      </w:r>
      <w:r w:rsidRPr="00F045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hazırlamak</w:t>
      </w:r>
      <w:r w:rsidR="005F6A1A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63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Akademik personele ait ek ders bordrolarını</w:t>
      </w:r>
      <w:r w:rsidRPr="00F0454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yapmak</w:t>
      </w:r>
      <w:r w:rsidR="005F6A1A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63"/>
        </w:tabs>
        <w:ind w:right="690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Personelin</w:t>
      </w:r>
      <w:r w:rsidRPr="00F045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yurt</w:t>
      </w:r>
      <w:r w:rsidRPr="00F045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içi</w:t>
      </w:r>
      <w:r w:rsidRPr="00F0454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ve</w:t>
      </w:r>
      <w:r w:rsidRPr="00F045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yurt</w:t>
      </w:r>
      <w:r w:rsidRPr="00F045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dışı</w:t>
      </w:r>
      <w:r w:rsidRPr="00F045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geçici</w:t>
      </w:r>
      <w:r w:rsidRPr="00F045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görev</w:t>
      </w:r>
      <w:r w:rsidRPr="00F045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yollukları</w:t>
      </w:r>
      <w:r w:rsidRPr="00F045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ile</w:t>
      </w:r>
      <w:r w:rsidRPr="00F045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sürekli</w:t>
      </w:r>
      <w:r w:rsidRPr="00F045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görev</w:t>
      </w:r>
      <w:r w:rsidRPr="00F045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yollukları</w:t>
      </w:r>
      <w:r w:rsidRPr="00F045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için</w:t>
      </w:r>
      <w:r w:rsidRPr="00F045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gerekli</w:t>
      </w:r>
      <w:r w:rsidRPr="00F045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işlemleri</w:t>
      </w:r>
      <w:r w:rsidRPr="00F0454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hazırlamak</w:t>
      </w:r>
      <w:r w:rsidRPr="00F045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ve ödeme emirlerini düzenlemek</w:t>
      </w:r>
      <w:r w:rsidR="005F6A1A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608"/>
          <w:tab w:val="left" w:pos="1609"/>
        </w:tabs>
        <w:ind w:left="1608" w:hanging="471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Akademik ve idari personelin fazla ve yersiz ödemelere ait kişi borcu borç onayı belgelerini</w:t>
      </w:r>
      <w:r w:rsidRPr="00F0454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düzenlemek</w:t>
      </w:r>
      <w:r w:rsidR="00F04540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63"/>
        </w:tabs>
        <w:spacing w:before="1"/>
        <w:ind w:right="696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Akademik ve idari personelin sosyal güvenlik giderlerinin internet ortamında Sosyal Güvenlik Kurumu Bilgi Sistemine</w:t>
      </w:r>
      <w:r w:rsidRPr="00F045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yüklemek</w:t>
      </w:r>
      <w:r w:rsidR="00F04540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63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Mali işlere ait her türlü yazışmaları</w:t>
      </w:r>
      <w:r w:rsidRPr="00F045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yapmak</w:t>
      </w:r>
      <w:r w:rsidR="00F04540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F04540">
      <w:pPr>
        <w:pStyle w:val="ListeParagraf"/>
        <w:numPr>
          <w:ilvl w:val="0"/>
          <w:numId w:val="3"/>
        </w:numPr>
        <w:tabs>
          <w:tab w:val="left" w:pos="1563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İ</w:t>
      </w:r>
      <w:r w:rsidR="00615074" w:rsidRPr="00F04540">
        <w:rPr>
          <w:rFonts w:ascii="Times New Roman" w:hAnsi="Times New Roman" w:cs="Times New Roman"/>
          <w:sz w:val="20"/>
          <w:szCs w:val="20"/>
        </w:rPr>
        <w:t>dari personelin fazla mesai işlemlerini</w:t>
      </w:r>
      <w:r w:rsidR="00615074" w:rsidRPr="00F045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15074" w:rsidRPr="00F04540">
        <w:rPr>
          <w:rFonts w:ascii="Times New Roman" w:hAnsi="Times New Roman" w:cs="Times New Roman"/>
          <w:sz w:val="20"/>
          <w:szCs w:val="20"/>
        </w:rPr>
        <w:t>yapmak</w:t>
      </w:r>
      <w:r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63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Ön mali kontrol işlemi gerektiren evraklarının hazırlanması takibini</w:t>
      </w:r>
      <w:r w:rsidR="00943C21" w:rsidRPr="00F04540">
        <w:rPr>
          <w:rFonts w:ascii="Times New Roman" w:hAnsi="Times New Roman" w:cs="Times New Roman"/>
          <w:sz w:val="20"/>
          <w:szCs w:val="20"/>
        </w:rPr>
        <w:t xml:space="preserve"> yapmak</w:t>
      </w:r>
      <w:r w:rsidR="00F04540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63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Üçer aylık dönemlerde serbest bırakılan bütçe ödeneklerinin takibini</w:t>
      </w:r>
      <w:r w:rsidR="00943C21" w:rsidRPr="00F04540">
        <w:rPr>
          <w:rFonts w:ascii="Times New Roman" w:hAnsi="Times New Roman" w:cs="Times New Roman"/>
          <w:sz w:val="20"/>
          <w:szCs w:val="20"/>
        </w:rPr>
        <w:t xml:space="preserve"> yapmak</w:t>
      </w:r>
      <w:r w:rsidR="00F04540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608"/>
          <w:tab w:val="left" w:pos="1609"/>
        </w:tabs>
        <w:ind w:right="687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ab/>
        <w:t>Personelin icra, ikraz gibi kesintilere ilişkin hesapları tut</w:t>
      </w:r>
      <w:r w:rsidR="00F04540" w:rsidRPr="00F04540">
        <w:rPr>
          <w:rFonts w:ascii="Times New Roman" w:hAnsi="Times New Roman" w:cs="Times New Roman"/>
          <w:sz w:val="20"/>
          <w:szCs w:val="20"/>
        </w:rPr>
        <w:t>mak</w:t>
      </w:r>
      <w:r w:rsidRPr="00F04540">
        <w:rPr>
          <w:rFonts w:ascii="Times New Roman" w:hAnsi="Times New Roman" w:cs="Times New Roman"/>
          <w:sz w:val="20"/>
          <w:szCs w:val="20"/>
        </w:rPr>
        <w:t xml:space="preserve"> bu kesintiler ile ilgili işleri yap</w:t>
      </w:r>
      <w:r w:rsidR="00943C21" w:rsidRPr="00F04540">
        <w:rPr>
          <w:rFonts w:ascii="Times New Roman" w:hAnsi="Times New Roman" w:cs="Times New Roman"/>
          <w:sz w:val="20"/>
          <w:szCs w:val="20"/>
        </w:rPr>
        <w:t>mak</w:t>
      </w:r>
      <w:r w:rsidRPr="00F04540">
        <w:rPr>
          <w:rFonts w:ascii="Times New Roman" w:hAnsi="Times New Roman" w:cs="Times New Roman"/>
          <w:sz w:val="20"/>
          <w:szCs w:val="20"/>
        </w:rPr>
        <w:t>, sonuçlandır</w:t>
      </w:r>
      <w:r w:rsidR="00943C21" w:rsidRPr="00F04540">
        <w:rPr>
          <w:rFonts w:ascii="Times New Roman" w:hAnsi="Times New Roman" w:cs="Times New Roman"/>
          <w:sz w:val="20"/>
          <w:szCs w:val="20"/>
        </w:rPr>
        <w:t xml:space="preserve">mak </w:t>
      </w:r>
      <w:r w:rsidRPr="00F04540">
        <w:rPr>
          <w:rFonts w:ascii="Times New Roman" w:hAnsi="Times New Roman" w:cs="Times New Roman"/>
          <w:sz w:val="20"/>
          <w:szCs w:val="20"/>
        </w:rPr>
        <w:t>ve ilgili birimlere</w:t>
      </w:r>
      <w:r w:rsidRPr="00F045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ilet</w:t>
      </w:r>
      <w:r w:rsidR="00943C21" w:rsidRPr="00F04540">
        <w:rPr>
          <w:rFonts w:ascii="Times New Roman" w:hAnsi="Times New Roman" w:cs="Times New Roman"/>
          <w:sz w:val="20"/>
          <w:szCs w:val="20"/>
        </w:rPr>
        <w:t>mek</w:t>
      </w:r>
      <w:r w:rsidR="00F04540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42"/>
        </w:tabs>
        <w:spacing w:line="243" w:lineRule="exact"/>
        <w:ind w:left="1541" w:hanging="404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 xml:space="preserve">Sendika aidatlarının takibi ve ilgili </w:t>
      </w:r>
      <w:r w:rsidR="00943C21" w:rsidRPr="00F04540">
        <w:rPr>
          <w:rFonts w:ascii="Times New Roman" w:hAnsi="Times New Roman" w:cs="Times New Roman"/>
          <w:sz w:val="20"/>
          <w:szCs w:val="20"/>
        </w:rPr>
        <w:t>birimlerle yazışmaları</w:t>
      </w:r>
      <w:r w:rsidR="00F04540" w:rsidRPr="00F04540">
        <w:rPr>
          <w:rFonts w:ascii="Times New Roman" w:hAnsi="Times New Roman" w:cs="Times New Roman"/>
          <w:sz w:val="20"/>
          <w:szCs w:val="20"/>
        </w:rPr>
        <w:t>nı yapmak,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42"/>
        </w:tabs>
        <w:spacing w:line="243" w:lineRule="exact"/>
        <w:ind w:left="1541" w:hanging="404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Görev-temsil tazminatlarının</w:t>
      </w:r>
      <w:r w:rsidRPr="00F0454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hazırla</w:t>
      </w:r>
      <w:r w:rsidR="00943C21" w:rsidRPr="00F04540">
        <w:rPr>
          <w:rFonts w:ascii="Times New Roman" w:hAnsi="Times New Roman" w:cs="Times New Roman"/>
          <w:sz w:val="20"/>
          <w:szCs w:val="20"/>
        </w:rPr>
        <w:t>ma</w:t>
      </w:r>
      <w:r w:rsidR="00F04540" w:rsidRPr="00F04540">
        <w:rPr>
          <w:rFonts w:ascii="Times New Roman" w:hAnsi="Times New Roman" w:cs="Times New Roman"/>
          <w:sz w:val="20"/>
          <w:szCs w:val="20"/>
        </w:rPr>
        <w:t>k,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37"/>
        </w:tabs>
        <w:spacing w:before="1"/>
        <w:ind w:left="1536" w:hanging="361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Açıktan atanan, nakil gelen ve ilk defa açıktan atanan personelin kısıtlı maaşlarını</w:t>
      </w:r>
      <w:r w:rsidRPr="00F045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hazırla</w:t>
      </w:r>
      <w:r w:rsidR="00943C21" w:rsidRPr="00F04540">
        <w:rPr>
          <w:rFonts w:ascii="Times New Roman" w:hAnsi="Times New Roman" w:cs="Times New Roman"/>
          <w:sz w:val="20"/>
          <w:szCs w:val="20"/>
        </w:rPr>
        <w:t>mak</w:t>
      </w:r>
      <w:r w:rsidR="00F04540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51"/>
        </w:tabs>
        <w:spacing w:before="1"/>
        <w:ind w:left="1550" w:hanging="375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Bordro ve banka listesini</w:t>
      </w:r>
      <w:r w:rsidR="00C366E0" w:rsidRPr="00F04540">
        <w:rPr>
          <w:rFonts w:ascii="Times New Roman" w:hAnsi="Times New Roman" w:cs="Times New Roman"/>
          <w:sz w:val="20"/>
          <w:szCs w:val="20"/>
        </w:rPr>
        <w:t xml:space="preserve"> hazırlamak</w:t>
      </w:r>
      <w:r w:rsidR="00F04540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37"/>
        </w:tabs>
        <w:spacing w:line="243" w:lineRule="exact"/>
        <w:ind w:left="1536" w:hanging="361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Tahakkuk işlemleri sonunda aylık olarak ek derslerle ilgili her türlü dokümanı</w:t>
      </w:r>
      <w:r w:rsidR="00C366E0" w:rsidRPr="00F04540">
        <w:rPr>
          <w:rFonts w:ascii="Times New Roman" w:hAnsi="Times New Roman" w:cs="Times New Roman"/>
          <w:sz w:val="20"/>
          <w:szCs w:val="20"/>
        </w:rPr>
        <w:t xml:space="preserve"> arşivlemek</w:t>
      </w:r>
      <w:r w:rsidR="00F04540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56"/>
        </w:tabs>
        <w:ind w:right="693" w:hanging="387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Sayıştay denetçilerince istenen evraklar düzenlenerek gönderilmesi kontrol sonucunda şahıslara çıkarılan borçları</w:t>
      </w:r>
      <w:r w:rsidR="00C366E0" w:rsidRPr="00F04540">
        <w:rPr>
          <w:rFonts w:ascii="Times New Roman" w:hAnsi="Times New Roman" w:cs="Times New Roman"/>
          <w:sz w:val="20"/>
          <w:szCs w:val="20"/>
        </w:rPr>
        <w:t xml:space="preserve"> tahsil etmek</w:t>
      </w:r>
      <w:r w:rsidR="00F04540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51"/>
        </w:tabs>
        <w:spacing w:before="1" w:line="243" w:lineRule="exact"/>
        <w:ind w:left="1550" w:hanging="375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lastRenderedPageBreak/>
        <w:t>Kurumdan ayrılıp nakil gidenlere maaş nakil formu</w:t>
      </w:r>
      <w:r w:rsidRPr="00F0454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düzenlenm</w:t>
      </w:r>
      <w:r w:rsidR="00C366E0" w:rsidRPr="00F04540">
        <w:rPr>
          <w:rFonts w:ascii="Times New Roman" w:hAnsi="Times New Roman" w:cs="Times New Roman"/>
          <w:sz w:val="20"/>
          <w:szCs w:val="20"/>
        </w:rPr>
        <w:t>ek</w:t>
      </w:r>
      <w:r w:rsidR="00F04540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51"/>
        </w:tabs>
        <w:spacing w:line="243" w:lineRule="exact"/>
        <w:ind w:left="1550" w:hanging="375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İstifa edenleri borçlandırılma</w:t>
      </w:r>
      <w:r w:rsidR="00C366E0" w:rsidRPr="00F04540">
        <w:rPr>
          <w:rFonts w:ascii="Times New Roman" w:hAnsi="Times New Roman" w:cs="Times New Roman"/>
          <w:sz w:val="20"/>
          <w:szCs w:val="20"/>
        </w:rPr>
        <w:t>k</w:t>
      </w:r>
      <w:r w:rsidRPr="00F04540">
        <w:rPr>
          <w:rFonts w:ascii="Times New Roman" w:hAnsi="Times New Roman" w:cs="Times New Roman"/>
          <w:sz w:val="20"/>
          <w:szCs w:val="20"/>
        </w:rPr>
        <w:t xml:space="preserve"> ve borçlarını</w:t>
      </w:r>
      <w:r w:rsidR="00C366E0" w:rsidRPr="00F04540">
        <w:rPr>
          <w:rFonts w:ascii="Times New Roman" w:hAnsi="Times New Roman" w:cs="Times New Roman"/>
          <w:sz w:val="20"/>
          <w:szCs w:val="20"/>
        </w:rPr>
        <w:t xml:space="preserve"> tahsil etme</w:t>
      </w:r>
      <w:r w:rsidR="00F04540" w:rsidRPr="00F04540">
        <w:rPr>
          <w:rFonts w:ascii="Times New Roman" w:hAnsi="Times New Roman" w:cs="Times New Roman"/>
          <w:sz w:val="20"/>
          <w:szCs w:val="20"/>
        </w:rPr>
        <w:t>k,</w:t>
      </w:r>
    </w:p>
    <w:p w:rsidR="007E2116" w:rsidRPr="00F04540" w:rsidRDefault="007E2116">
      <w:pPr>
        <w:pStyle w:val="ListeParagraf"/>
        <w:numPr>
          <w:ilvl w:val="0"/>
          <w:numId w:val="3"/>
        </w:numPr>
        <w:tabs>
          <w:tab w:val="left" w:pos="1563"/>
        </w:tabs>
        <w:spacing w:before="1"/>
        <w:ind w:right="695" w:hanging="387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Staj yapan öğrencilerin SGK giriş ve çıkış işlemlerini yapmak</w:t>
      </w:r>
    </w:p>
    <w:p w:rsidR="007E2116" w:rsidRPr="00F04540" w:rsidRDefault="007E2116">
      <w:pPr>
        <w:pStyle w:val="ListeParagraf"/>
        <w:numPr>
          <w:ilvl w:val="0"/>
          <w:numId w:val="3"/>
        </w:numPr>
        <w:tabs>
          <w:tab w:val="left" w:pos="1563"/>
        </w:tabs>
        <w:spacing w:before="1"/>
        <w:ind w:right="695" w:hanging="387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Staj yapan öğrencilerin SGK primlerini ödemek</w:t>
      </w:r>
      <w:r w:rsidR="00F04540" w:rsidRPr="00F04540">
        <w:rPr>
          <w:rFonts w:ascii="Times New Roman" w:hAnsi="Times New Roman" w:cs="Times New Roman"/>
          <w:sz w:val="20"/>
          <w:szCs w:val="20"/>
        </w:rPr>
        <w:t>,</w:t>
      </w:r>
    </w:p>
    <w:p w:rsidR="00BC287F" w:rsidRPr="00F04540" w:rsidRDefault="00615074">
      <w:pPr>
        <w:pStyle w:val="ListeParagraf"/>
        <w:numPr>
          <w:ilvl w:val="0"/>
          <w:numId w:val="3"/>
        </w:numPr>
        <w:tabs>
          <w:tab w:val="left" w:pos="1551"/>
        </w:tabs>
        <w:spacing w:before="1"/>
        <w:ind w:left="1550" w:hanging="375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Birimi ile ilgili yazıları teslim alma</w:t>
      </w:r>
      <w:r w:rsidR="00C366E0" w:rsidRPr="00F04540">
        <w:rPr>
          <w:rFonts w:ascii="Times New Roman" w:hAnsi="Times New Roman" w:cs="Times New Roman"/>
          <w:sz w:val="20"/>
          <w:szCs w:val="20"/>
        </w:rPr>
        <w:t>k</w:t>
      </w:r>
      <w:r w:rsidRPr="00F04540">
        <w:rPr>
          <w:rFonts w:ascii="Times New Roman" w:hAnsi="Times New Roman" w:cs="Times New Roman"/>
          <w:sz w:val="20"/>
          <w:szCs w:val="20"/>
        </w:rPr>
        <w:t xml:space="preserve"> ve tutanakları</w:t>
      </w:r>
      <w:r w:rsidRPr="00F0454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04540">
        <w:rPr>
          <w:rFonts w:ascii="Times New Roman" w:hAnsi="Times New Roman" w:cs="Times New Roman"/>
          <w:sz w:val="20"/>
          <w:szCs w:val="20"/>
        </w:rPr>
        <w:t>imzalamak</w:t>
      </w:r>
      <w:r w:rsidR="00F04540" w:rsidRPr="00F04540">
        <w:rPr>
          <w:rFonts w:ascii="Times New Roman" w:hAnsi="Times New Roman" w:cs="Times New Roman"/>
          <w:sz w:val="20"/>
          <w:szCs w:val="20"/>
        </w:rPr>
        <w:t>,</w:t>
      </w:r>
    </w:p>
    <w:p w:rsidR="005F6A1A" w:rsidRPr="00F04540" w:rsidRDefault="00C366E0" w:rsidP="005F6A1A">
      <w:pPr>
        <w:pStyle w:val="ListeParagraf"/>
        <w:numPr>
          <w:ilvl w:val="0"/>
          <w:numId w:val="3"/>
        </w:numPr>
        <w:tabs>
          <w:tab w:val="left" w:pos="1551"/>
        </w:tabs>
        <w:ind w:left="1550" w:hanging="375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Fakülte</w:t>
      </w:r>
      <w:r w:rsidR="00615074" w:rsidRPr="00F04540">
        <w:rPr>
          <w:rFonts w:ascii="Times New Roman" w:hAnsi="Times New Roman" w:cs="Times New Roman"/>
          <w:sz w:val="20"/>
          <w:szCs w:val="20"/>
        </w:rPr>
        <w:t xml:space="preserve"> sekreteri tarafından verilecek diğer işleri yapmak</w:t>
      </w:r>
      <w:r w:rsidR="00F04540" w:rsidRPr="00F04540">
        <w:rPr>
          <w:rFonts w:ascii="Times New Roman" w:hAnsi="Times New Roman" w:cs="Times New Roman"/>
          <w:sz w:val="20"/>
          <w:szCs w:val="20"/>
        </w:rPr>
        <w:t>,</w:t>
      </w:r>
    </w:p>
    <w:p w:rsidR="005F6A1A" w:rsidRPr="00F04540" w:rsidRDefault="005F6A1A" w:rsidP="005F6A1A">
      <w:pPr>
        <w:pStyle w:val="ListeParagraf"/>
        <w:numPr>
          <w:ilvl w:val="0"/>
          <w:numId w:val="3"/>
        </w:numPr>
        <w:tabs>
          <w:tab w:val="left" w:pos="1551"/>
        </w:tabs>
        <w:ind w:left="1550" w:hanging="375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Bütçeyi takip etmek gerektiğinde revize, aktarma veya ek bütçe taleplerini Strateji Geliştirme Daire Başkanlığına bildirerek sonuca göre işlem yapmak,</w:t>
      </w:r>
    </w:p>
    <w:p w:rsidR="00F04540" w:rsidRPr="00F04540" w:rsidRDefault="005F6A1A" w:rsidP="005F6A1A">
      <w:pPr>
        <w:pStyle w:val="ListeParagraf"/>
        <w:numPr>
          <w:ilvl w:val="0"/>
          <w:numId w:val="3"/>
        </w:numPr>
        <w:tabs>
          <w:tab w:val="left" w:pos="1551"/>
        </w:tabs>
        <w:ind w:left="1550" w:hanging="375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Fakülte bütçesinin hazırlıklarını yapmak</w:t>
      </w:r>
      <w:r w:rsidR="00F04540" w:rsidRPr="00F04540">
        <w:rPr>
          <w:rFonts w:ascii="Times New Roman" w:hAnsi="Times New Roman" w:cs="Times New Roman"/>
          <w:sz w:val="20"/>
          <w:szCs w:val="20"/>
        </w:rPr>
        <w:t>,</w:t>
      </w:r>
    </w:p>
    <w:p w:rsidR="005F6A1A" w:rsidRPr="00F04540" w:rsidRDefault="005F6A1A" w:rsidP="005F6A1A">
      <w:pPr>
        <w:pStyle w:val="ListeParagraf"/>
        <w:numPr>
          <w:ilvl w:val="0"/>
          <w:numId w:val="3"/>
        </w:numPr>
        <w:tabs>
          <w:tab w:val="left" w:pos="1551"/>
        </w:tabs>
        <w:ind w:left="1550" w:hanging="375"/>
        <w:rPr>
          <w:rFonts w:ascii="Times New Roman" w:hAnsi="Times New Roman" w:cs="Times New Roman"/>
          <w:sz w:val="20"/>
          <w:szCs w:val="20"/>
        </w:rPr>
      </w:pPr>
      <w:r w:rsidRPr="00F04540">
        <w:rPr>
          <w:rFonts w:ascii="Times New Roman" w:hAnsi="Times New Roman" w:cs="Times New Roman"/>
          <w:sz w:val="20"/>
          <w:szCs w:val="20"/>
        </w:rPr>
        <w:t>Dekanlığın verdiği diğer işleri yapmaktır.</w:t>
      </w:r>
    </w:p>
    <w:p w:rsidR="00BC287F" w:rsidRPr="00EF446A" w:rsidRDefault="00BC287F">
      <w:pPr>
        <w:pStyle w:val="GvdeMetni"/>
        <w:spacing w:before="11"/>
        <w:ind w:left="0" w:firstLine="0"/>
        <w:rPr>
          <w:rFonts w:ascii="Times New Roman" w:hAnsi="Times New Roman" w:cs="Times New Roman"/>
        </w:rPr>
      </w:pPr>
    </w:p>
    <w:p w:rsidR="00BC287F" w:rsidRPr="00EF446A" w:rsidRDefault="00615074">
      <w:pPr>
        <w:pStyle w:val="Balk1"/>
        <w:spacing w:before="1"/>
        <w:rPr>
          <w:rFonts w:ascii="Times New Roman" w:hAnsi="Times New Roman" w:cs="Times New Roman"/>
        </w:rPr>
      </w:pPr>
      <w:r w:rsidRPr="00EF446A">
        <w:rPr>
          <w:rFonts w:ascii="Times New Roman" w:hAnsi="Times New Roman" w:cs="Times New Roman"/>
        </w:rPr>
        <w:t>YETKİLERİ :</w:t>
      </w:r>
    </w:p>
    <w:p w:rsidR="00BC287F" w:rsidRPr="00EF446A" w:rsidRDefault="00BC287F">
      <w:pPr>
        <w:pStyle w:val="GvdeMetni"/>
        <w:spacing w:before="9"/>
        <w:ind w:left="0" w:firstLine="0"/>
        <w:rPr>
          <w:rFonts w:ascii="Times New Roman" w:hAnsi="Times New Roman" w:cs="Times New Roman"/>
          <w:b/>
        </w:rPr>
      </w:pPr>
    </w:p>
    <w:p w:rsidR="00BC287F" w:rsidRPr="00EF446A" w:rsidRDefault="00615074">
      <w:pPr>
        <w:pStyle w:val="ListeParagraf"/>
        <w:numPr>
          <w:ilvl w:val="0"/>
          <w:numId w:val="2"/>
        </w:numPr>
        <w:tabs>
          <w:tab w:val="left" w:pos="1429"/>
        </w:tabs>
        <w:spacing w:line="243" w:lineRule="exact"/>
        <w:ind w:hanging="222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Yukarıda belirtilen görev ve sorumlulukları gerçekleştirme yetkisine sahip</w:t>
      </w:r>
      <w:r w:rsidRPr="00EF446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olmak.</w:t>
      </w:r>
    </w:p>
    <w:p w:rsidR="00BC287F" w:rsidRPr="00EF446A" w:rsidRDefault="00615074">
      <w:pPr>
        <w:pStyle w:val="ListeParagraf"/>
        <w:numPr>
          <w:ilvl w:val="0"/>
          <w:numId w:val="2"/>
        </w:numPr>
        <w:tabs>
          <w:tab w:val="left" w:pos="1429"/>
        </w:tabs>
        <w:spacing w:line="243" w:lineRule="exact"/>
        <w:ind w:hanging="222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Faaliyetlerinin gerektirdiği her türlü araç, gereç ve malzemeyi</w:t>
      </w:r>
      <w:r w:rsidRPr="00EF446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kullanabilmek.</w:t>
      </w:r>
    </w:p>
    <w:p w:rsidR="00BC287F" w:rsidRPr="00EF446A" w:rsidRDefault="00BC287F">
      <w:pPr>
        <w:pStyle w:val="GvdeMetni"/>
        <w:ind w:left="0" w:firstLine="0"/>
        <w:rPr>
          <w:rFonts w:ascii="Times New Roman" w:hAnsi="Times New Roman" w:cs="Times New Roman"/>
        </w:rPr>
      </w:pPr>
    </w:p>
    <w:p w:rsidR="00BC287F" w:rsidRPr="00EF446A" w:rsidRDefault="00BC287F">
      <w:pPr>
        <w:pStyle w:val="GvdeMetni"/>
        <w:spacing w:before="9"/>
        <w:ind w:left="0" w:firstLine="0"/>
        <w:rPr>
          <w:rFonts w:ascii="Times New Roman" w:hAnsi="Times New Roman" w:cs="Times New Roman"/>
        </w:rPr>
      </w:pPr>
    </w:p>
    <w:p w:rsidR="00BC287F" w:rsidRPr="00EF446A" w:rsidRDefault="00615074">
      <w:pPr>
        <w:pStyle w:val="Balk1"/>
        <w:rPr>
          <w:rFonts w:ascii="Times New Roman" w:hAnsi="Times New Roman" w:cs="Times New Roman"/>
        </w:rPr>
      </w:pPr>
      <w:r w:rsidRPr="00EF446A">
        <w:rPr>
          <w:rFonts w:ascii="Times New Roman" w:hAnsi="Times New Roman" w:cs="Times New Roman"/>
        </w:rPr>
        <w:t>BİLGİ KAYNAKLARI :</w:t>
      </w:r>
    </w:p>
    <w:p w:rsidR="00BC287F" w:rsidRPr="00EF446A" w:rsidRDefault="00BC287F">
      <w:pPr>
        <w:pStyle w:val="GvdeMetni"/>
        <w:spacing w:before="9"/>
        <w:ind w:left="0" w:firstLine="0"/>
        <w:rPr>
          <w:rFonts w:ascii="Times New Roman" w:hAnsi="Times New Roman" w:cs="Times New Roman"/>
          <w:b/>
        </w:rPr>
      </w:pP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196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2547 Sayılı Yükseköğretim</w:t>
      </w:r>
      <w:r w:rsidRPr="00EF446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Kanunu,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4734 sayılı Kamu İhale</w:t>
      </w:r>
      <w:r w:rsidRPr="00EF446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Kanunu,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196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4735 sayılı Kamu İhale Sözleşmeleri</w:t>
      </w:r>
      <w:r w:rsidRPr="00EF446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Kanunu,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5018 sayılı Kamu Mali Yönetimi ve Kontrol</w:t>
      </w:r>
      <w:r w:rsidRPr="00EF446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Kanunu,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196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5510 sayılı Sosyal Sigortalar ve Genel Sağlık Sigortası</w:t>
      </w:r>
      <w:r w:rsidRPr="00EF446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Kanunu,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6260 Sayılı 2012 Yılı Merkezi Yönetim Bütçe</w:t>
      </w:r>
      <w:r w:rsidRPr="00EF446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Kanunu,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6245 sayılı Harcırah</w:t>
      </w:r>
      <w:r w:rsidRPr="00EF446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Kanunu,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196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2914 sayılı Yüksek Öğretim Personel</w:t>
      </w:r>
      <w:r w:rsidRPr="00EF446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Kanunu,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196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657 Sayılı Devlet Memurları Kanunu,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4982 Bilgi Edinme Hakkı</w:t>
      </w:r>
      <w:r w:rsidRPr="00EF446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Kanunu,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5746 Sayılı Araştırma ve Geliştirme Faaliyetlerinin Desteklenmesi Hakkında</w:t>
      </w:r>
      <w:r w:rsidRPr="00EF446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Kanun,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4691 Sayılı Teknoloji Geliştirme Bölgeleri</w:t>
      </w:r>
      <w:r w:rsidRPr="00EF446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Kanunu,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297"/>
        </w:tabs>
        <w:spacing w:before="1"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Yükseköğretim Kurumları Öğretim Elemanlarının Kadroları Hakkında Kanun Hükmünde</w:t>
      </w:r>
      <w:r w:rsidRPr="00EF446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Kararname,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Genel Kadro ve Usulü Hakkında Kanun Hükmünde</w:t>
      </w:r>
      <w:r w:rsidRPr="00EF446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Kararname,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287"/>
        </w:tabs>
        <w:spacing w:before="1"/>
        <w:ind w:left="1286" w:hanging="29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Yükseköğretim</w:t>
      </w:r>
      <w:r w:rsidRPr="00EF446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Kurumlarında</w:t>
      </w:r>
      <w:r w:rsidRPr="00EF446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Yabancı</w:t>
      </w:r>
      <w:r w:rsidRPr="00EF446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Uyruklu</w:t>
      </w:r>
      <w:r w:rsidRPr="00EF446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Öğretim</w:t>
      </w:r>
      <w:r w:rsidRPr="00EF446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Elemanı</w:t>
      </w:r>
      <w:r w:rsidRPr="00EF446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Çalıştırılması</w:t>
      </w:r>
      <w:r w:rsidRPr="00EF446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Esaslarına</w:t>
      </w:r>
      <w:r w:rsidRPr="00EF446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İlişkin</w:t>
      </w:r>
      <w:r w:rsidRPr="00EF446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Bakanlar</w:t>
      </w:r>
      <w:r w:rsidRPr="00EF446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Kurulu</w:t>
      </w:r>
      <w:r w:rsidRPr="00EF446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Kararı,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297"/>
        </w:tabs>
        <w:ind w:left="1296" w:hanging="30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Yükseköğretim</w:t>
      </w:r>
      <w:r w:rsidRPr="00EF446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Kurumlarında</w:t>
      </w:r>
      <w:r w:rsidRPr="00EF446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Emekli</w:t>
      </w:r>
      <w:r w:rsidRPr="00EF446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Öğretim</w:t>
      </w:r>
      <w:r w:rsidRPr="00EF446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Elemanlarının</w:t>
      </w:r>
      <w:r w:rsidRPr="00EF446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Sözleşmeli</w:t>
      </w:r>
      <w:r w:rsidRPr="00EF446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Olarak</w:t>
      </w:r>
      <w:r w:rsidRPr="00EF446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Çalıştırılması</w:t>
      </w:r>
      <w:r w:rsidRPr="00EF446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Esaslarına</w:t>
      </w:r>
      <w:r w:rsidRPr="00EF446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İlişkin</w:t>
      </w:r>
      <w:r w:rsidRPr="00EF446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Karar,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297"/>
        </w:tabs>
        <w:spacing w:before="1"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Yükseköğretim Kurumlarında Akademik Değerlendirme ve Kalite Geliştirme</w:t>
      </w:r>
      <w:r w:rsidRPr="00EF446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Yönetmeliği,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Öğretim Üyeliğine Yükseltilme ve Atanma Yönetmeliği,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Üniversitelerde Akademik Teşkilât</w:t>
      </w:r>
      <w:r w:rsidRPr="00EF446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Yönetmeliği,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297"/>
        </w:tabs>
        <w:ind w:left="1296" w:hanging="30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Yurtiçinde ve Dışında Görevlendirmelerde Uyulacak Esaslara İlişkin</w:t>
      </w:r>
      <w:r w:rsidRPr="00EF446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Yönetmelik,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297"/>
        </w:tabs>
        <w:spacing w:before="1"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Yükseköğretim Kurumları Öğretim Elemanları İle Yabancı Uyruklu Elemanları Geliştirme Eğitimi</w:t>
      </w:r>
      <w:r w:rsidRPr="00EF446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Yönetmeliği,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Yükseköğretim Kurumları Yönetici, Öğretim Elemanı ve Memurları Disiplin Yönetmeliği,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Yükseköğretim Kurumlarında Akademik Kurulların Oluşturulması ve Bilimsel Denetim</w:t>
      </w:r>
      <w:r w:rsidRPr="00EF446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Yönetmeliği,</w:t>
      </w:r>
    </w:p>
    <w:p w:rsidR="00BC287F" w:rsidRPr="00EF446A" w:rsidRDefault="00615074">
      <w:pPr>
        <w:pStyle w:val="ListeParagraf"/>
        <w:numPr>
          <w:ilvl w:val="0"/>
          <w:numId w:val="1"/>
        </w:numPr>
        <w:tabs>
          <w:tab w:val="left" w:pos="1297"/>
        </w:tabs>
        <w:ind w:left="1296" w:hanging="301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sz w:val="20"/>
          <w:szCs w:val="20"/>
        </w:rPr>
        <w:t>Devlet Arşiv Hizmetleri</w:t>
      </w:r>
      <w:r w:rsidRPr="00EF446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446A">
        <w:rPr>
          <w:rFonts w:ascii="Times New Roman" w:hAnsi="Times New Roman" w:cs="Times New Roman"/>
          <w:sz w:val="20"/>
          <w:szCs w:val="20"/>
        </w:rPr>
        <w:t>Yönetmeliği.</w:t>
      </w:r>
    </w:p>
    <w:p w:rsidR="00BC287F" w:rsidRPr="00EF446A" w:rsidRDefault="00BC287F">
      <w:pPr>
        <w:pStyle w:val="GvdeMetni"/>
        <w:ind w:left="0" w:firstLine="0"/>
        <w:rPr>
          <w:rFonts w:ascii="Times New Roman" w:hAnsi="Times New Roman" w:cs="Times New Roman"/>
        </w:rPr>
      </w:pPr>
    </w:p>
    <w:p w:rsidR="00BC287F" w:rsidRPr="00EF446A" w:rsidRDefault="00615074">
      <w:pPr>
        <w:spacing w:before="124"/>
        <w:ind w:left="996"/>
        <w:rPr>
          <w:rFonts w:ascii="Times New Roman" w:hAnsi="Times New Roman" w:cs="Times New Roman"/>
          <w:sz w:val="20"/>
          <w:szCs w:val="20"/>
        </w:rPr>
      </w:pPr>
      <w:r w:rsidRPr="00EF446A">
        <w:rPr>
          <w:rFonts w:ascii="Times New Roman" w:hAnsi="Times New Roman" w:cs="Times New Roman"/>
          <w:b/>
          <w:sz w:val="20"/>
          <w:szCs w:val="20"/>
        </w:rPr>
        <w:t>EN YAKIN YÖNETİCİ :</w:t>
      </w:r>
      <w:r w:rsidRPr="00EF446A">
        <w:rPr>
          <w:rFonts w:ascii="Times New Roman" w:hAnsi="Times New Roman" w:cs="Times New Roman"/>
          <w:bCs/>
          <w:sz w:val="20"/>
          <w:szCs w:val="20"/>
        </w:rPr>
        <w:t>Fakülte</w:t>
      </w:r>
      <w:r w:rsidRPr="00EF446A">
        <w:rPr>
          <w:rFonts w:ascii="Times New Roman" w:hAnsi="Times New Roman" w:cs="Times New Roman"/>
          <w:sz w:val="20"/>
          <w:szCs w:val="20"/>
        </w:rPr>
        <w:t xml:space="preserve"> Sekreteri</w:t>
      </w:r>
    </w:p>
    <w:p w:rsidR="00BC287F" w:rsidRPr="00EF446A" w:rsidRDefault="00BC287F">
      <w:pPr>
        <w:pStyle w:val="GvdeMetni"/>
        <w:spacing w:before="10"/>
        <w:ind w:left="0" w:firstLine="0"/>
        <w:rPr>
          <w:rFonts w:ascii="Times New Roman" w:hAnsi="Times New Roman" w:cs="Times New Roman"/>
        </w:rPr>
      </w:pPr>
    </w:p>
    <w:p w:rsidR="00BC287F" w:rsidRPr="00EF446A" w:rsidRDefault="00615074">
      <w:pPr>
        <w:pStyle w:val="GvdeMetni"/>
        <w:ind w:left="996" w:right="297" w:firstLine="0"/>
        <w:rPr>
          <w:rFonts w:ascii="Times New Roman" w:hAnsi="Times New Roman" w:cs="Times New Roman"/>
        </w:rPr>
      </w:pPr>
      <w:r w:rsidRPr="00EF446A">
        <w:rPr>
          <w:rFonts w:ascii="Times New Roman" w:hAnsi="Times New Roman" w:cs="Times New Roman"/>
          <w:b/>
        </w:rPr>
        <w:t xml:space="preserve">SORUMLULUK : </w:t>
      </w:r>
      <w:r w:rsidRPr="00EF446A">
        <w:rPr>
          <w:rFonts w:ascii="Times New Roman" w:hAnsi="Times New Roman" w:cs="Times New Roman"/>
        </w:rPr>
        <w:t xml:space="preserve">Bilgisayar İşletmeni, yukarıda yazılı olan bütün bu görevleri kanunlara ve yönetmeliklere uygun olarak yerine getirirken, </w:t>
      </w:r>
      <w:r w:rsidR="00682E60" w:rsidRPr="00EF446A">
        <w:rPr>
          <w:rFonts w:ascii="Times New Roman" w:hAnsi="Times New Roman" w:cs="Times New Roman"/>
        </w:rPr>
        <w:t>Fakülte</w:t>
      </w:r>
      <w:r w:rsidRPr="00EF446A">
        <w:rPr>
          <w:rFonts w:ascii="Times New Roman" w:hAnsi="Times New Roman" w:cs="Times New Roman"/>
        </w:rPr>
        <w:t xml:space="preserve"> Sekreterine karşı sorumludur.</w:t>
      </w:r>
    </w:p>
    <w:p w:rsidR="00BC287F" w:rsidRPr="00EF446A" w:rsidRDefault="00BC287F">
      <w:pPr>
        <w:pStyle w:val="GvdeMetni"/>
        <w:ind w:left="0" w:firstLine="0"/>
        <w:rPr>
          <w:rFonts w:ascii="Times New Roman" w:hAnsi="Times New Roman" w:cs="Times New Roman"/>
        </w:rPr>
      </w:pPr>
    </w:p>
    <w:p w:rsidR="00EF446A" w:rsidRPr="00EF446A" w:rsidRDefault="00EF446A" w:rsidP="00EF446A">
      <w:pPr>
        <w:spacing w:before="177"/>
        <w:ind w:left="996" w:right="4964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F446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                            ONAYLAYAN</w:t>
      </w:r>
    </w:p>
    <w:p w:rsidR="00EF446A" w:rsidRPr="00EF446A" w:rsidRDefault="00EF446A" w:rsidP="00EF446A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EF446A" w:rsidRPr="00EF446A" w:rsidRDefault="00EF446A" w:rsidP="00EF446A">
      <w:pPr>
        <w:spacing w:before="7"/>
        <w:rPr>
          <w:rFonts w:ascii="Times New Roman" w:eastAsia="Calibri" w:hAnsi="Times New Roman" w:cs="Times New Roman"/>
          <w:b/>
          <w:sz w:val="20"/>
          <w:szCs w:val="20"/>
        </w:rPr>
      </w:pPr>
      <w:r w:rsidRPr="00EF446A">
        <w:rPr>
          <w:rFonts w:ascii="Times New Roman" w:eastAsia="Calibri" w:hAnsi="Times New Roman" w:cs="Times New Roman"/>
          <w:b/>
          <w:sz w:val="20"/>
          <w:szCs w:val="20"/>
        </w:rPr>
        <w:t xml:space="preserve">             Sorumlu Personel Unvan / Ad Soyad</w:t>
      </w:r>
    </w:p>
    <w:p w:rsidR="00EF446A" w:rsidRPr="00EF446A" w:rsidRDefault="00EF446A" w:rsidP="00EF446A">
      <w:pPr>
        <w:spacing w:before="7"/>
        <w:rPr>
          <w:rFonts w:ascii="Times New Roman" w:eastAsia="Calibri" w:hAnsi="Times New Roman" w:cs="Times New Roman"/>
          <w:b/>
          <w:sz w:val="20"/>
          <w:szCs w:val="20"/>
        </w:rPr>
      </w:pPr>
    </w:p>
    <w:p w:rsidR="00EF446A" w:rsidRPr="00EF446A" w:rsidRDefault="00EF446A" w:rsidP="00EF446A">
      <w:pPr>
        <w:tabs>
          <w:tab w:val="left" w:pos="7160"/>
          <w:tab w:val="left" w:pos="8077"/>
        </w:tabs>
        <w:ind w:left="1224" w:right="1907" w:hanging="228"/>
        <w:rPr>
          <w:rFonts w:ascii="Times New Roman" w:eastAsia="Calibri" w:hAnsi="Times New Roman" w:cs="Times New Roman"/>
          <w:b/>
          <w:sz w:val="20"/>
          <w:szCs w:val="20"/>
        </w:rPr>
      </w:pPr>
      <w:r w:rsidRPr="00EF446A">
        <w:rPr>
          <w:rFonts w:ascii="Times New Roman" w:eastAsia="Calibri" w:hAnsi="Times New Roman" w:cs="Times New Roman"/>
          <w:b/>
          <w:sz w:val="20"/>
          <w:szCs w:val="20"/>
        </w:rPr>
        <w:t xml:space="preserve">  Filiz KARABAYIR                                                                                            Prof.Dr. </w:t>
      </w:r>
      <w:r w:rsidR="00E333ED">
        <w:rPr>
          <w:rFonts w:ascii="Times New Roman" w:eastAsia="Calibri" w:hAnsi="Times New Roman" w:cs="Times New Roman"/>
          <w:b/>
          <w:sz w:val="20"/>
          <w:szCs w:val="20"/>
        </w:rPr>
        <w:t>Hülya ÖNAL</w:t>
      </w:r>
    </w:p>
    <w:p w:rsidR="00EF446A" w:rsidRPr="00EF446A" w:rsidRDefault="00EF446A" w:rsidP="00EF446A">
      <w:pPr>
        <w:tabs>
          <w:tab w:val="left" w:pos="7160"/>
          <w:tab w:val="left" w:pos="8077"/>
        </w:tabs>
        <w:ind w:left="1224" w:right="1907" w:hanging="228"/>
        <w:rPr>
          <w:rFonts w:ascii="Times New Roman" w:eastAsia="Calibri" w:hAnsi="Times New Roman" w:cs="Times New Roman"/>
          <w:b/>
          <w:sz w:val="20"/>
          <w:szCs w:val="20"/>
        </w:rPr>
      </w:pPr>
      <w:r w:rsidRPr="00EF446A">
        <w:rPr>
          <w:rFonts w:ascii="Times New Roman" w:eastAsia="Calibri" w:hAnsi="Times New Roman" w:cs="Times New Roman"/>
          <w:b/>
          <w:sz w:val="20"/>
          <w:szCs w:val="20"/>
        </w:rPr>
        <w:tab/>
        <w:t>Fakülte Sekreteri</w:t>
      </w:r>
      <w:r w:rsidRPr="00EF446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F446A">
        <w:rPr>
          <w:rFonts w:ascii="Times New Roman" w:eastAsia="Calibri" w:hAnsi="Times New Roman" w:cs="Times New Roman"/>
          <w:b/>
          <w:sz w:val="20"/>
          <w:szCs w:val="20"/>
        </w:rPr>
        <w:tab/>
        <w:t>Dekan</w:t>
      </w:r>
      <w:bookmarkStart w:id="0" w:name="_GoBack"/>
      <w:bookmarkEnd w:id="0"/>
    </w:p>
    <w:p w:rsidR="00BC287F" w:rsidRPr="00EF446A" w:rsidRDefault="00BC287F" w:rsidP="00682E60">
      <w:pPr>
        <w:tabs>
          <w:tab w:val="left" w:pos="7160"/>
          <w:tab w:val="left" w:pos="7797"/>
          <w:tab w:val="left" w:pos="8077"/>
        </w:tabs>
        <w:ind w:left="1276" w:right="1904" w:hanging="142"/>
        <w:rPr>
          <w:rFonts w:ascii="Times New Roman" w:hAnsi="Times New Roman" w:cs="Times New Roman"/>
          <w:b/>
          <w:sz w:val="20"/>
          <w:szCs w:val="20"/>
        </w:rPr>
      </w:pPr>
    </w:p>
    <w:sectPr w:rsidR="00BC287F" w:rsidRPr="00EF446A">
      <w:footerReference w:type="default" r:id="rId8"/>
      <w:pgSz w:w="11910" w:h="16840"/>
      <w:pgMar w:top="520" w:right="160" w:bottom="28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43A" w:rsidRDefault="000B243A" w:rsidP="00767CC8">
      <w:r>
        <w:separator/>
      </w:r>
    </w:p>
  </w:endnote>
  <w:endnote w:type="continuationSeparator" w:id="0">
    <w:p w:rsidR="000B243A" w:rsidRDefault="000B243A" w:rsidP="0076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1693491"/>
      <w:docPartObj>
        <w:docPartGallery w:val="Page Numbers (Bottom of Page)"/>
        <w:docPartUnique/>
      </w:docPartObj>
    </w:sdtPr>
    <w:sdtEndPr/>
    <w:sdtContent>
      <w:p w:rsidR="00767CC8" w:rsidRDefault="00767CC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67CC8" w:rsidRDefault="00767C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43A" w:rsidRDefault="000B243A" w:rsidP="00767CC8">
      <w:r>
        <w:separator/>
      </w:r>
    </w:p>
  </w:footnote>
  <w:footnote w:type="continuationSeparator" w:id="0">
    <w:p w:rsidR="000B243A" w:rsidRDefault="000B243A" w:rsidP="00767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90D8E"/>
    <w:multiLevelType w:val="hybridMultilevel"/>
    <w:tmpl w:val="7BD2AA08"/>
    <w:lvl w:ilvl="0" w:tplc="58CA997A">
      <w:start w:val="6"/>
      <w:numFmt w:val="bullet"/>
      <w:lvlText w:val="-"/>
      <w:lvlJc w:val="left"/>
      <w:pPr>
        <w:ind w:left="405" w:hanging="360"/>
      </w:pPr>
      <w:rPr>
        <w:rFonts w:ascii="Times New Roman" w:eastAsia="Carlit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374496C"/>
    <w:multiLevelType w:val="hybridMultilevel"/>
    <w:tmpl w:val="07B4ED3A"/>
    <w:lvl w:ilvl="0" w:tplc="869EBF82">
      <w:start w:val="1"/>
      <w:numFmt w:val="decimal"/>
      <w:lvlText w:val="%1."/>
      <w:lvlJc w:val="left"/>
      <w:pPr>
        <w:ind w:left="1562" w:hanging="425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94CE05EA">
      <w:numFmt w:val="bullet"/>
      <w:lvlText w:val="•"/>
      <w:lvlJc w:val="left"/>
      <w:pPr>
        <w:ind w:left="2536" w:hanging="425"/>
      </w:pPr>
      <w:rPr>
        <w:rFonts w:hint="default"/>
        <w:lang w:val="tr-TR" w:eastAsia="en-US" w:bidi="ar-SA"/>
      </w:rPr>
    </w:lvl>
    <w:lvl w:ilvl="2" w:tplc="3D2A0846">
      <w:numFmt w:val="bullet"/>
      <w:lvlText w:val="•"/>
      <w:lvlJc w:val="left"/>
      <w:pPr>
        <w:ind w:left="3513" w:hanging="425"/>
      </w:pPr>
      <w:rPr>
        <w:rFonts w:hint="default"/>
        <w:lang w:val="tr-TR" w:eastAsia="en-US" w:bidi="ar-SA"/>
      </w:rPr>
    </w:lvl>
    <w:lvl w:ilvl="3" w:tplc="D37CBF30">
      <w:numFmt w:val="bullet"/>
      <w:lvlText w:val="•"/>
      <w:lvlJc w:val="left"/>
      <w:pPr>
        <w:ind w:left="4489" w:hanging="425"/>
      </w:pPr>
      <w:rPr>
        <w:rFonts w:hint="default"/>
        <w:lang w:val="tr-TR" w:eastAsia="en-US" w:bidi="ar-SA"/>
      </w:rPr>
    </w:lvl>
    <w:lvl w:ilvl="4" w:tplc="2E5E4B4E">
      <w:numFmt w:val="bullet"/>
      <w:lvlText w:val="•"/>
      <w:lvlJc w:val="left"/>
      <w:pPr>
        <w:ind w:left="5466" w:hanging="425"/>
      </w:pPr>
      <w:rPr>
        <w:rFonts w:hint="default"/>
        <w:lang w:val="tr-TR" w:eastAsia="en-US" w:bidi="ar-SA"/>
      </w:rPr>
    </w:lvl>
    <w:lvl w:ilvl="5" w:tplc="6E6A39E0">
      <w:numFmt w:val="bullet"/>
      <w:lvlText w:val="•"/>
      <w:lvlJc w:val="left"/>
      <w:pPr>
        <w:ind w:left="6443" w:hanging="425"/>
      </w:pPr>
      <w:rPr>
        <w:rFonts w:hint="default"/>
        <w:lang w:val="tr-TR" w:eastAsia="en-US" w:bidi="ar-SA"/>
      </w:rPr>
    </w:lvl>
    <w:lvl w:ilvl="6" w:tplc="ABD46F50">
      <w:numFmt w:val="bullet"/>
      <w:lvlText w:val="•"/>
      <w:lvlJc w:val="left"/>
      <w:pPr>
        <w:ind w:left="7419" w:hanging="425"/>
      </w:pPr>
      <w:rPr>
        <w:rFonts w:hint="default"/>
        <w:lang w:val="tr-TR" w:eastAsia="en-US" w:bidi="ar-SA"/>
      </w:rPr>
    </w:lvl>
    <w:lvl w:ilvl="7" w:tplc="BAFE3DAC">
      <w:numFmt w:val="bullet"/>
      <w:lvlText w:val="•"/>
      <w:lvlJc w:val="left"/>
      <w:pPr>
        <w:ind w:left="8396" w:hanging="425"/>
      </w:pPr>
      <w:rPr>
        <w:rFonts w:hint="default"/>
        <w:lang w:val="tr-TR" w:eastAsia="en-US" w:bidi="ar-SA"/>
      </w:rPr>
    </w:lvl>
    <w:lvl w:ilvl="8" w:tplc="7E18E0E0">
      <w:numFmt w:val="bullet"/>
      <w:lvlText w:val="•"/>
      <w:lvlJc w:val="left"/>
      <w:pPr>
        <w:ind w:left="9373" w:hanging="425"/>
      </w:pPr>
      <w:rPr>
        <w:rFonts w:hint="default"/>
        <w:lang w:val="tr-TR" w:eastAsia="en-US" w:bidi="ar-SA"/>
      </w:rPr>
    </w:lvl>
  </w:abstractNum>
  <w:abstractNum w:abstractNumId="2" w15:restartNumberingAfterBreak="0">
    <w:nsid w:val="59F715D2"/>
    <w:multiLevelType w:val="hybridMultilevel"/>
    <w:tmpl w:val="A202BCB8"/>
    <w:lvl w:ilvl="0" w:tplc="5FE681FC">
      <w:start w:val="1"/>
      <w:numFmt w:val="decimal"/>
      <w:lvlText w:val="%1."/>
      <w:lvlJc w:val="left"/>
      <w:pPr>
        <w:ind w:left="1428" w:hanging="221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336AD29A">
      <w:numFmt w:val="bullet"/>
      <w:lvlText w:val="•"/>
      <w:lvlJc w:val="left"/>
      <w:pPr>
        <w:ind w:left="2410" w:hanging="221"/>
      </w:pPr>
      <w:rPr>
        <w:rFonts w:hint="default"/>
        <w:lang w:val="tr-TR" w:eastAsia="en-US" w:bidi="ar-SA"/>
      </w:rPr>
    </w:lvl>
    <w:lvl w:ilvl="2" w:tplc="FD52C2E4">
      <w:numFmt w:val="bullet"/>
      <w:lvlText w:val="•"/>
      <w:lvlJc w:val="left"/>
      <w:pPr>
        <w:ind w:left="3401" w:hanging="221"/>
      </w:pPr>
      <w:rPr>
        <w:rFonts w:hint="default"/>
        <w:lang w:val="tr-TR" w:eastAsia="en-US" w:bidi="ar-SA"/>
      </w:rPr>
    </w:lvl>
    <w:lvl w:ilvl="3" w:tplc="21FE80A0">
      <w:numFmt w:val="bullet"/>
      <w:lvlText w:val="•"/>
      <w:lvlJc w:val="left"/>
      <w:pPr>
        <w:ind w:left="4391" w:hanging="221"/>
      </w:pPr>
      <w:rPr>
        <w:rFonts w:hint="default"/>
        <w:lang w:val="tr-TR" w:eastAsia="en-US" w:bidi="ar-SA"/>
      </w:rPr>
    </w:lvl>
    <w:lvl w:ilvl="4" w:tplc="1660DAFE">
      <w:numFmt w:val="bullet"/>
      <w:lvlText w:val="•"/>
      <w:lvlJc w:val="left"/>
      <w:pPr>
        <w:ind w:left="5382" w:hanging="221"/>
      </w:pPr>
      <w:rPr>
        <w:rFonts w:hint="default"/>
        <w:lang w:val="tr-TR" w:eastAsia="en-US" w:bidi="ar-SA"/>
      </w:rPr>
    </w:lvl>
    <w:lvl w:ilvl="5" w:tplc="D3F86058">
      <w:numFmt w:val="bullet"/>
      <w:lvlText w:val="•"/>
      <w:lvlJc w:val="left"/>
      <w:pPr>
        <w:ind w:left="6373" w:hanging="221"/>
      </w:pPr>
      <w:rPr>
        <w:rFonts w:hint="default"/>
        <w:lang w:val="tr-TR" w:eastAsia="en-US" w:bidi="ar-SA"/>
      </w:rPr>
    </w:lvl>
    <w:lvl w:ilvl="6" w:tplc="A8ECD9B4">
      <w:numFmt w:val="bullet"/>
      <w:lvlText w:val="•"/>
      <w:lvlJc w:val="left"/>
      <w:pPr>
        <w:ind w:left="7363" w:hanging="221"/>
      </w:pPr>
      <w:rPr>
        <w:rFonts w:hint="default"/>
        <w:lang w:val="tr-TR" w:eastAsia="en-US" w:bidi="ar-SA"/>
      </w:rPr>
    </w:lvl>
    <w:lvl w:ilvl="7" w:tplc="7D7EDF88">
      <w:numFmt w:val="bullet"/>
      <w:lvlText w:val="•"/>
      <w:lvlJc w:val="left"/>
      <w:pPr>
        <w:ind w:left="8354" w:hanging="221"/>
      </w:pPr>
      <w:rPr>
        <w:rFonts w:hint="default"/>
        <w:lang w:val="tr-TR" w:eastAsia="en-US" w:bidi="ar-SA"/>
      </w:rPr>
    </w:lvl>
    <w:lvl w:ilvl="8" w:tplc="056C3A0E">
      <w:numFmt w:val="bullet"/>
      <w:lvlText w:val="•"/>
      <w:lvlJc w:val="left"/>
      <w:pPr>
        <w:ind w:left="9345" w:hanging="221"/>
      </w:pPr>
      <w:rPr>
        <w:rFonts w:hint="default"/>
        <w:lang w:val="tr-TR" w:eastAsia="en-US" w:bidi="ar-SA"/>
      </w:rPr>
    </w:lvl>
  </w:abstractNum>
  <w:abstractNum w:abstractNumId="3" w15:restartNumberingAfterBreak="0">
    <w:nsid w:val="5DD161EF"/>
    <w:multiLevelType w:val="hybridMultilevel"/>
    <w:tmpl w:val="C50E4B1A"/>
    <w:lvl w:ilvl="0" w:tplc="9D203A3A">
      <w:start w:val="1"/>
      <w:numFmt w:val="decimal"/>
      <w:lvlText w:val="%1."/>
      <w:lvlJc w:val="left"/>
      <w:pPr>
        <w:ind w:left="1195" w:hanging="200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44E8C9D0">
      <w:numFmt w:val="bullet"/>
      <w:lvlText w:val="•"/>
      <w:lvlJc w:val="left"/>
      <w:pPr>
        <w:ind w:left="2212" w:hanging="200"/>
      </w:pPr>
      <w:rPr>
        <w:rFonts w:hint="default"/>
        <w:lang w:val="tr-TR" w:eastAsia="en-US" w:bidi="ar-SA"/>
      </w:rPr>
    </w:lvl>
    <w:lvl w:ilvl="2" w:tplc="CC1619BC">
      <w:numFmt w:val="bullet"/>
      <w:lvlText w:val="•"/>
      <w:lvlJc w:val="left"/>
      <w:pPr>
        <w:ind w:left="3225" w:hanging="200"/>
      </w:pPr>
      <w:rPr>
        <w:rFonts w:hint="default"/>
        <w:lang w:val="tr-TR" w:eastAsia="en-US" w:bidi="ar-SA"/>
      </w:rPr>
    </w:lvl>
    <w:lvl w:ilvl="3" w:tplc="B778251C">
      <w:numFmt w:val="bullet"/>
      <w:lvlText w:val="•"/>
      <w:lvlJc w:val="left"/>
      <w:pPr>
        <w:ind w:left="4237" w:hanging="200"/>
      </w:pPr>
      <w:rPr>
        <w:rFonts w:hint="default"/>
        <w:lang w:val="tr-TR" w:eastAsia="en-US" w:bidi="ar-SA"/>
      </w:rPr>
    </w:lvl>
    <w:lvl w:ilvl="4" w:tplc="0A7C92BC">
      <w:numFmt w:val="bullet"/>
      <w:lvlText w:val="•"/>
      <w:lvlJc w:val="left"/>
      <w:pPr>
        <w:ind w:left="5250" w:hanging="200"/>
      </w:pPr>
      <w:rPr>
        <w:rFonts w:hint="default"/>
        <w:lang w:val="tr-TR" w:eastAsia="en-US" w:bidi="ar-SA"/>
      </w:rPr>
    </w:lvl>
    <w:lvl w:ilvl="5" w:tplc="C09CC662">
      <w:numFmt w:val="bullet"/>
      <w:lvlText w:val="•"/>
      <w:lvlJc w:val="left"/>
      <w:pPr>
        <w:ind w:left="6263" w:hanging="200"/>
      </w:pPr>
      <w:rPr>
        <w:rFonts w:hint="default"/>
        <w:lang w:val="tr-TR" w:eastAsia="en-US" w:bidi="ar-SA"/>
      </w:rPr>
    </w:lvl>
    <w:lvl w:ilvl="6" w:tplc="57EC940C">
      <w:numFmt w:val="bullet"/>
      <w:lvlText w:val="•"/>
      <w:lvlJc w:val="left"/>
      <w:pPr>
        <w:ind w:left="7275" w:hanging="200"/>
      </w:pPr>
      <w:rPr>
        <w:rFonts w:hint="default"/>
        <w:lang w:val="tr-TR" w:eastAsia="en-US" w:bidi="ar-SA"/>
      </w:rPr>
    </w:lvl>
    <w:lvl w:ilvl="7" w:tplc="36F25664">
      <w:numFmt w:val="bullet"/>
      <w:lvlText w:val="•"/>
      <w:lvlJc w:val="left"/>
      <w:pPr>
        <w:ind w:left="8288" w:hanging="200"/>
      </w:pPr>
      <w:rPr>
        <w:rFonts w:hint="default"/>
        <w:lang w:val="tr-TR" w:eastAsia="en-US" w:bidi="ar-SA"/>
      </w:rPr>
    </w:lvl>
    <w:lvl w:ilvl="8" w:tplc="B99E8194">
      <w:numFmt w:val="bullet"/>
      <w:lvlText w:val="•"/>
      <w:lvlJc w:val="left"/>
      <w:pPr>
        <w:ind w:left="9301" w:hanging="20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87F"/>
    <w:rsid w:val="000B243A"/>
    <w:rsid w:val="005F6A1A"/>
    <w:rsid w:val="00615074"/>
    <w:rsid w:val="00682E60"/>
    <w:rsid w:val="00686B82"/>
    <w:rsid w:val="00767CC8"/>
    <w:rsid w:val="007E2116"/>
    <w:rsid w:val="00943C21"/>
    <w:rsid w:val="0095013E"/>
    <w:rsid w:val="009A7B06"/>
    <w:rsid w:val="00A457FD"/>
    <w:rsid w:val="00BC287F"/>
    <w:rsid w:val="00C366E0"/>
    <w:rsid w:val="00E333ED"/>
    <w:rsid w:val="00EF446A"/>
    <w:rsid w:val="00F0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AEA8"/>
  <w15:docId w15:val="{9B190D1B-6938-4A1D-83C6-728CC551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9"/>
    <w:qFormat/>
    <w:pPr>
      <w:ind w:left="99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62" w:hanging="425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562" w:hanging="425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stBilgi">
    <w:name w:val="header"/>
    <w:basedOn w:val="Normal"/>
    <w:link w:val="stBilgiChar"/>
    <w:uiPriority w:val="99"/>
    <w:unhideWhenUsed/>
    <w:rsid w:val="00767C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67CC8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67C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67CC8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leyla avcı</cp:lastModifiedBy>
  <cp:revision>11</cp:revision>
  <dcterms:created xsi:type="dcterms:W3CDTF">2021-10-26T11:17:00Z</dcterms:created>
  <dcterms:modified xsi:type="dcterms:W3CDTF">2023-02-22T11:05:00Z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2021-10-26T00:00:00Z</vt:filetime>
  </property>
</Properties>
</file>