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517354" w:rsidRPr="00D27740">
        <w:trPr>
          <w:trHeight w:val="244"/>
        </w:trPr>
        <w:tc>
          <w:tcPr>
            <w:tcW w:w="2064" w:type="dxa"/>
            <w:vMerge w:val="restart"/>
          </w:tcPr>
          <w:p w:rsidR="00517354" w:rsidRPr="00D27740" w:rsidRDefault="0051735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354" w:rsidRPr="00D27740" w:rsidRDefault="003D50FE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10001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17354" w:rsidRPr="00D27740" w:rsidRDefault="00205D4A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17354" w:rsidRPr="00D27740" w:rsidRDefault="00205D4A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517354" w:rsidRPr="00D27740" w:rsidRDefault="00D27740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517354" w:rsidRPr="00D27740" w:rsidRDefault="00205D4A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D2774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D277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2774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517354" w:rsidRPr="00D27740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v.2.0</w:t>
            </w:r>
          </w:p>
        </w:tc>
      </w:tr>
      <w:tr w:rsidR="00517354" w:rsidRPr="00D27740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517354" w:rsidRPr="00D27740" w:rsidRDefault="00205D4A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517354" w:rsidRPr="00D27740" w:rsidTr="00205D4A">
        <w:trPr>
          <w:trHeight w:val="560"/>
        </w:trPr>
        <w:tc>
          <w:tcPr>
            <w:tcW w:w="2064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17354" w:rsidRPr="00D27740" w:rsidRDefault="00517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517354" w:rsidRPr="00D27740" w:rsidRDefault="00205D4A" w:rsidP="00D2774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D2774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D2774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517354" w:rsidRPr="00D27740" w:rsidRDefault="00D27740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517354" w:rsidRPr="00D27740" w:rsidRDefault="00205D4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517354">
      <w:pPr>
        <w:pStyle w:val="GvdeMetni"/>
        <w:spacing w:before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11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6946"/>
      </w:tblGrid>
      <w:tr w:rsidR="00517354" w:rsidRPr="00D27740" w:rsidTr="00D27740">
        <w:trPr>
          <w:trHeight w:val="244"/>
        </w:trPr>
        <w:tc>
          <w:tcPr>
            <w:tcW w:w="11055" w:type="dxa"/>
            <w:gridSpan w:val="2"/>
          </w:tcPr>
          <w:p w:rsidR="00517354" w:rsidRPr="00D27740" w:rsidRDefault="00205D4A" w:rsidP="00D27740">
            <w:pPr>
              <w:pStyle w:val="TableParagraph"/>
              <w:spacing w:before="1" w:line="223" w:lineRule="exact"/>
              <w:ind w:left="3536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946" w:type="dxa"/>
          </w:tcPr>
          <w:p w:rsidR="00517354" w:rsidRPr="00D27740" w:rsidRDefault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517354" w:rsidRPr="00D27740" w:rsidTr="00D27740">
        <w:trPr>
          <w:trHeight w:val="242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</w:tr>
      <w:tr w:rsidR="00517354" w:rsidRPr="00D27740" w:rsidTr="00D27740">
        <w:trPr>
          <w:trHeight w:val="443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6670DE" w:rsidP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205D4A" w:rsidRPr="00D2774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Yardımcıları,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Başkanlıkları,</w:t>
            </w:r>
            <w:r w:rsidR="00205D4A" w:rsidRPr="00D277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Üyeleri,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205D4A" w:rsidRPr="00D2774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Elemanları,</w:t>
            </w:r>
            <w:r w:rsidR="00205D4A" w:rsidRPr="00D2774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="00205D4A" w:rsidRPr="00D2774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Sekreteri,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A39">
              <w:rPr>
                <w:rFonts w:ascii="Times New Roman" w:hAnsi="Times New Roman" w:cs="Times New Roman"/>
                <w:sz w:val="20"/>
                <w:szCs w:val="20"/>
              </w:rPr>
              <w:t xml:space="preserve">Fakülte İdari Personeli,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205D4A"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Sekreterleri</w:t>
            </w:r>
            <w:r w:rsidR="00476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6670DE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205D4A"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946" w:type="dxa"/>
          </w:tcPr>
          <w:p w:rsidR="00517354" w:rsidRPr="00D27740" w:rsidRDefault="00D569EE" w:rsidP="00D569E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517354" w:rsidRPr="00D27740" w:rsidTr="00D27740">
        <w:trPr>
          <w:trHeight w:val="241"/>
        </w:trPr>
        <w:tc>
          <w:tcPr>
            <w:tcW w:w="11055" w:type="dxa"/>
            <w:gridSpan w:val="2"/>
          </w:tcPr>
          <w:p w:rsidR="00517354" w:rsidRPr="00D27740" w:rsidRDefault="00205D4A" w:rsidP="00D27740">
            <w:pPr>
              <w:pStyle w:val="TableParagraph"/>
              <w:spacing w:line="222" w:lineRule="exact"/>
              <w:ind w:left="3252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517354" w:rsidRPr="00D27740" w:rsidTr="00D27740">
        <w:trPr>
          <w:trHeight w:val="244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946" w:type="dxa"/>
          </w:tcPr>
          <w:p w:rsidR="00517354" w:rsidRPr="00D27740" w:rsidRDefault="00810253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oktora</w:t>
            </w:r>
            <w:r w:rsidR="00205D4A"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  <w:r w:rsidR="00205D4A"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05D4A" w:rsidRPr="00D27740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="003530EE">
              <w:rPr>
                <w:rFonts w:ascii="Times New Roman" w:hAnsi="Times New Roman" w:cs="Times New Roman"/>
                <w:sz w:val="20"/>
                <w:szCs w:val="20"/>
              </w:rPr>
              <w:t xml:space="preserve">, Profesör </w:t>
            </w:r>
            <w:proofErr w:type="spellStart"/>
            <w:r w:rsidR="003530EE">
              <w:rPr>
                <w:rFonts w:ascii="Times New Roman" w:hAnsi="Times New Roman" w:cs="Times New Roman"/>
                <w:sz w:val="20"/>
                <w:szCs w:val="20"/>
              </w:rPr>
              <w:t>ünvanına</w:t>
            </w:r>
            <w:proofErr w:type="spellEnd"/>
            <w:r w:rsidR="003530EE">
              <w:rPr>
                <w:rFonts w:ascii="Times New Roman" w:hAnsi="Times New Roman" w:cs="Times New Roman"/>
                <w:sz w:val="20"/>
                <w:szCs w:val="20"/>
              </w:rPr>
              <w:t xml:space="preserve"> sahip olmak.</w:t>
            </w:r>
          </w:p>
        </w:tc>
      </w:tr>
      <w:tr w:rsidR="00517354" w:rsidRPr="00D27740" w:rsidTr="00D27740">
        <w:trPr>
          <w:trHeight w:val="245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946" w:type="dxa"/>
          </w:tcPr>
          <w:p w:rsidR="00517354" w:rsidRPr="00D27740" w:rsidRDefault="00205D4A">
            <w:pPr>
              <w:pStyle w:val="TableParagraph"/>
              <w:spacing w:before="2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iş deneyimine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517354" w:rsidRPr="00D27740" w:rsidTr="00D27740">
        <w:trPr>
          <w:trHeight w:val="880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946" w:type="dxa"/>
          </w:tcPr>
          <w:p w:rsidR="00517354" w:rsidRPr="00D27740" w:rsidRDefault="00205D4A" w:rsidP="00D27740">
            <w:pPr>
              <w:pStyle w:val="TableParagraph"/>
              <w:spacing w:before="1"/>
              <w:ind w:left="48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Kanunu'nda ve 2547 Sayılı Yüksek Öğretim Kanunu'nda belirtilen</w:t>
            </w:r>
            <w:r w:rsidRPr="00D277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genel niteliklere sahip olmak, Yöneticilik niteliklerine sahip olmak; sevk ve idare gereklerini</w:t>
            </w:r>
            <w:r w:rsidRPr="00D2774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D277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D2774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D2774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sorun</w:t>
            </w:r>
            <w:r w:rsidRPr="00D2774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="00D27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  <w:r w:rsidRPr="00D27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Uygulamaları,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Haber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Yetkinliği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517354" w:rsidRPr="00D27740" w:rsidTr="00D27740">
        <w:trPr>
          <w:trHeight w:val="659"/>
        </w:trPr>
        <w:tc>
          <w:tcPr>
            <w:tcW w:w="4109" w:type="dxa"/>
          </w:tcPr>
          <w:p w:rsidR="00517354" w:rsidRPr="00D27740" w:rsidRDefault="00205D4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2774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2774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946" w:type="dxa"/>
          </w:tcPr>
          <w:p w:rsidR="00517354" w:rsidRPr="00D27740" w:rsidRDefault="00205D4A" w:rsidP="00D27740">
            <w:pPr>
              <w:pStyle w:val="TableParagraph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D2774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277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D2774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D2774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D277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D27740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Değerlendirme,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D2774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2774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proofErr w:type="gramEnd"/>
            <w:r w:rsidRPr="00D2774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="00D27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D2774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2774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D27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7740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517354">
      <w:pPr>
        <w:pStyle w:val="GvdeMetni"/>
        <w:spacing w:before="4"/>
        <w:ind w:left="0"/>
        <w:rPr>
          <w:rFonts w:ascii="Times New Roman" w:hAnsi="Times New Roman" w:cs="Times New Roman"/>
        </w:rPr>
      </w:pPr>
    </w:p>
    <w:p w:rsidR="00517354" w:rsidRDefault="00205D4A" w:rsidP="00476A39">
      <w:pPr>
        <w:pStyle w:val="GvdeMetni"/>
        <w:spacing w:before="60"/>
        <w:ind w:left="426" w:right="415"/>
        <w:jc w:val="both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  <w:b/>
        </w:rPr>
        <w:t xml:space="preserve">GÖREVİN KISA TANIMI : </w:t>
      </w:r>
      <w:r w:rsidR="000B021C">
        <w:rPr>
          <w:rFonts w:ascii="Times New Roman" w:hAnsi="Times New Roman" w:cs="Times New Roman"/>
        </w:rPr>
        <w:t xml:space="preserve">Fakülte </w:t>
      </w:r>
      <w:r w:rsidRPr="00D27740">
        <w:rPr>
          <w:rFonts w:ascii="Times New Roman" w:hAnsi="Times New Roman" w:cs="Times New Roman"/>
        </w:rPr>
        <w:t xml:space="preserve">ve birimlerinin temsilcisi olan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>, Rektör tarafından üç yıl süre ile</w:t>
      </w:r>
      <w:r w:rsidRPr="00D27740">
        <w:rPr>
          <w:rFonts w:ascii="Times New Roman" w:hAnsi="Times New Roman" w:cs="Times New Roman"/>
          <w:spacing w:val="-43"/>
        </w:rPr>
        <w:t xml:space="preserve"> </w:t>
      </w:r>
      <w:r w:rsidRPr="00D27740">
        <w:rPr>
          <w:rFonts w:ascii="Times New Roman" w:hAnsi="Times New Roman" w:cs="Times New Roman"/>
        </w:rPr>
        <w:t xml:space="preserve">doğrudan atanır. Süresi biten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 xml:space="preserve"> yeniden atanabilir. </w:t>
      </w:r>
      <w:r w:rsidR="000B021C">
        <w:rPr>
          <w:rFonts w:ascii="Times New Roman" w:hAnsi="Times New Roman" w:cs="Times New Roman"/>
        </w:rPr>
        <w:t xml:space="preserve">Dekan </w:t>
      </w:r>
      <w:r w:rsidRPr="00D27740">
        <w:rPr>
          <w:rFonts w:ascii="Times New Roman" w:hAnsi="Times New Roman" w:cs="Times New Roman"/>
        </w:rPr>
        <w:t>kendisine çalışmalarında yardımcı olmak üzere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okulun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aylıklı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öğretim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üyeleri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arasından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en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çok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iki kişiyi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üç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yıl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için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="000B021C">
        <w:rPr>
          <w:rFonts w:ascii="Times New Roman" w:hAnsi="Times New Roman" w:cs="Times New Roman"/>
        </w:rPr>
        <w:t>Dekan</w:t>
      </w:r>
      <w:r w:rsidRPr="00D27740">
        <w:rPr>
          <w:rFonts w:ascii="Times New Roman" w:hAnsi="Times New Roman" w:cs="Times New Roman"/>
        </w:rPr>
        <w:t xml:space="preserve"> Yardımcısı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olarak</w:t>
      </w:r>
      <w:r w:rsidRPr="00D27740">
        <w:rPr>
          <w:rFonts w:ascii="Times New Roman" w:hAnsi="Times New Roman" w:cs="Times New Roman"/>
          <w:spacing w:val="2"/>
        </w:rPr>
        <w:t xml:space="preserve"> </w:t>
      </w:r>
      <w:r w:rsidRPr="00D27740">
        <w:rPr>
          <w:rFonts w:ascii="Times New Roman" w:hAnsi="Times New Roman" w:cs="Times New Roman"/>
        </w:rPr>
        <w:t>seçer.</w:t>
      </w:r>
      <w:r w:rsidR="00D27740">
        <w:rPr>
          <w:rFonts w:ascii="Times New Roman" w:hAnsi="Times New Roman" w:cs="Times New Roman"/>
        </w:rPr>
        <w:t xml:space="preserve"> </w:t>
      </w:r>
      <w:r w:rsidRPr="00D27740">
        <w:rPr>
          <w:rFonts w:ascii="Times New Roman" w:hAnsi="Times New Roman" w:cs="Times New Roman"/>
        </w:rPr>
        <w:t xml:space="preserve">Üniversitesi üst yönetimi tarafından belirlenen amaç ve ilkelere uygun olarak; </w:t>
      </w:r>
      <w:r w:rsidR="000B021C">
        <w:rPr>
          <w:rFonts w:ascii="Times New Roman" w:hAnsi="Times New Roman" w:cs="Times New Roman"/>
        </w:rPr>
        <w:t>Fakültenin</w:t>
      </w:r>
      <w:r w:rsidRPr="00D27740">
        <w:rPr>
          <w:rFonts w:ascii="Times New Roman" w:hAnsi="Times New Roman" w:cs="Times New Roman"/>
        </w:rPr>
        <w:t xml:space="preserve"> vizyonu,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misyonu doğrultusunda eğitim ve öğretimi gerçekleştirmek için gerekli tüm faaliyetlerinin etkenlik ve verimlilik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ilkelerine uygun olarak yürütülmesi amacıyla çalışmaları yapmak, planlamak, yönlendirmek, koordine etmek ve</w:t>
      </w:r>
      <w:r w:rsidRPr="00D27740">
        <w:rPr>
          <w:rFonts w:ascii="Times New Roman" w:hAnsi="Times New Roman" w:cs="Times New Roman"/>
          <w:spacing w:val="1"/>
        </w:rPr>
        <w:t xml:space="preserve"> </w:t>
      </w:r>
      <w:r w:rsidRPr="00D27740">
        <w:rPr>
          <w:rFonts w:ascii="Times New Roman" w:hAnsi="Times New Roman" w:cs="Times New Roman"/>
        </w:rPr>
        <w:t>denetlemek.</w:t>
      </w:r>
    </w:p>
    <w:p w:rsidR="00D27740" w:rsidRDefault="00D27740" w:rsidP="00D27740">
      <w:pPr>
        <w:pStyle w:val="GvdeMetni"/>
        <w:spacing w:before="60" w:line="331" w:lineRule="auto"/>
        <w:ind w:left="426" w:right="415"/>
        <w:jc w:val="both"/>
        <w:rPr>
          <w:rFonts w:ascii="Times New Roman" w:hAnsi="Times New Roman" w:cs="Times New Roman"/>
        </w:rPr>
      </w:pPr>
    </w:p>
    <w:p w:rsidR="00476A39" w:rsidRPr="00D27740" w:rsidRDefault="00476A39" w:rsidP="00D27740">
      <w:pPr>
        <w:pStyle w:val="GvdeMetni"/>
        <w:spacing w:before="60" w:line="331" w:lineRule="auto"/>
        <w:ind w:left="426" w:right="415"/>
        <w:jc w:val="both"/>
        <w:rPr>
          <w:rFonts w:ascii="Times New Roman" w:hAnsi="Times New Roman" w:cs="Times New Roman"/>
        </w:rPr>
      </w:pPr>
    </w:p>
    <w:p w:rsidR="00517354" w:rsidRPr="00D27740" w:rsidRDefault="00205D4A">
      <w:pPr>
        <w:pStyle w:val="Balk1"/>
        <w:spacing w:line="162" w:lineRule="exact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G</w:t>
      </w:r>
      <w:r w:rsidR="00D27740">
        <w:rPr>
          <w:rFonts w:ascii="Times New Roman" w:hAnsi="Times New Roman" w:cs="Times New Roman"/>
        </w:rPr>
        <w:t>Ö</w:t>
      </w:r>
      <w:r w:rsidRPr="00D27740">
        <w:rPr>
          <w:rFonts w:ascii="Times New Roman" w:hAnsi="Times New Roman" w:cs="Times New Roman"/>
        </w:rPr>
        <w:t>REVLERİ</w:t>
      </w:r>
      <w:r w:rsidRPr="00D27740">
        <w:rPr>
          <w:rFonts w:ascii="Times New Roman" w:hAnsi="Times New Roman" w:cs="Times New Roman"/>
          <w:spacing w:val="-4"/>
        </w:rPr>
        <w:t xml:space="preserve"> </w:t>
      </w:r>
      <w:r w:rsidRPr="00D27740">
        <w:rPr>
          <w:rFonts w:ascii="Times New Roman" w:hAnsi="Times New Roman" w:cs="Times New Roman"/>
        </w:rPr>
        <w:t>:</w:t>
      </w:r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77"/>
        <w:ind w:hanging="36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2547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Yükseköğretim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Kanunu'nun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73105">
        <w:rPr>
          <w:rFonts w:ascii="Times New Roman" w:hAnsi="Times New Roman" w:cs="Times New Roman"/>
          <w:sz w:val="20"/>
          <w:szCs w:val="20"/>
        </w:rPr>
        <w:t>16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/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maddesinde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belirtilen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görevleri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yapar.</w:t>
      </w:r>
    </w:p>
    <w:p w:rsidR="00517354" w:rsidRPr="00D27740" w:rsidRDefault="00D27740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kurullarına</w:t>
      </w:r>
      <w:r w:rsidR="00205D4A" w:rsidRPr="00D2774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başkanlık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etmek.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kurullarının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kararlarını</w:t>
      </w:r>
      <w:r w:rsidR="00205D4A" w:rsidRPr="00D2774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uygulamak</w:t>
      </w:r>
      <w:r w:rsidR="00205D4A" w:rsidRPr="00D2774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z w:val="20"/>
          <w:szCs w:val="20"/>
        </w:rPr>
        <w:t xml:space="preserve"> birimleri</w:t>
      </w:r>
      <w:r w:rsidR="00205D4A" w:rsidRPr="00D2774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arasında düzenli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çalışmayı sağlamak.</w:t>
      </w:r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Her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ö</w:t>
      </w:r>
      <w:r w:rsidRPr="00D27740">
        <w:rPr>
          <w:rFonts w:ascii="Times New Roman" w:hAnsi="Times New Roman" w:cs="Times New Roman"/>
          <w:sz w:val="20"/>
          <w:szCs w:val="20"/>
        </w:rPr>
        <w:t>ğretim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yılı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sonunda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istendiğinde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0B021C">
        <w:rPr>
          <w:rFonts w:ascii="Times New Roman" w:hAnsi="Times New Roman" w:cs="Times New Roman"/>
          <w:sz w:val="20"/>
          <w:szCs w:val="20"/>
        </w:rPr>
        <w:t>Fakültenin</w:t>
      </w:r>
      <w:r w:rsidRPr="00D2774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durumu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işleyişi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Rektöre</w:t>
      </w:r>
    </w:p>
    <w:p w:rsidR="00517354" w:rsidRPr="00D27740" w:rsidRDefault="00205D4A">
      <w:pPr>
        <w:pStyle w:val="GvdeMetni"/>
        <w:spacing w:before="1"/>
        <w:ind w:left="1704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rapor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vermek.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49"/>
          <w:tab w:val="left" w:pos="1750"/>
        </w:tabs>
        <w:ind w:right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ödenek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kadro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ihtiyaçlarını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gerekçesi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ile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birlikte</w:t>
      </w:r>
      <w:r w:rsidR="00205D4A" w:rsidRPr="00D2774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Rektörlüğe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bildirmek,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bütçesi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ile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ilgili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yönetim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kurulunun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da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görüşünü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aldıktan sonra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Rektörlüğe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sunmak.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Fakültenin </w:t>
      </w:r>
      <w:r w:rsidR="00205D4A" w:rsidRPr="00D27740">
        <w:rPr>
          <w:rFonts w:ascii="Times New Roman" w:hAnsi="Times New Roman" w:cs="Times New Roman"/>
          <w:sz w:val="20"/>
          <w:szCs w:val="20"/>
        </w:rPr>
        <w:t>birimleri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her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düzeydeki</w:t>
      </w:r>
      <w:r w:rsidR="00205D4A" w:rsidRPr="00D2774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personel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üzerinde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genel</w:t>
      </w:r>
      <w:r w:rsidR="00205D4A" w:rsidRPr="00D277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gözetim</w:t>
      </w:r>
      <w:r w:rsidR="00205D4A" w:rsidRPr="00D2774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denetim</w:t>
      </w:r>
      <w:r w:rsidR="00205D4A" w:rsidRPr="00D2774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görevini</w:t>
      </w:r>
    </w:p>
    <w:p w:rsidR="00517354" w:rsidRPr="00D27740" w:rsidRDefault="00205D4A">
      <w:pPr>
        <w:pStyle w:val="GvdeMetni"/>
        <w:spacing w:before="1"/>
        <w:ind w:left="1704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yapmak.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 Dekanı</w:t>
      </w:r>
      <w:r w:rsidR="00205D4A" w:rsidRPr="00D27740">
        <w:rPr>
          <w:rFonts w:ascii="Times New Roman" w:hAnsi="Times New Roman" w:cs="Times New Roman"/>
          <w:sz w:val="20"/>
          <w:szCs w:val="20"/>
        </w:rPr>
        <w:t>,</w:t>
      </w:r>
      <w:r w:rsidR="00205D4A" w:rsidRPr="00D2774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yukarıda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yazılı</w:t>
      </w:r>
      <w:r w:rsidR="00205D4A" w:rsidRPr="00D277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olan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bütün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bu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görevleri</w:t>
      </w:r>
      <w:r w:rsidR="00205D4A" w:rsidRPr="00D2774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kanunlara</w:t>
      </w:r>
      <w:r w:rsidR="00205D4A" w:rsidRPr="00D2774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yönetmeliklere</w:t>
      </w:r>
      <w:r w:rsidR="00205D4A" w:rsidRPr="00D2774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uygun</w:t>
      </w:r>
      <w:r w:rsidR="00205D4A" w:rsidRPr="00D277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olarak</w:t>
      </w:r>
      <w:r w:rsidR="00205D4A" w:rsidRPr="00D2774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yerine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getirirken, Üniversite Rektörüne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karşı sorumludur.</w:t>
      </w:r>
    </w:p>
    <w:p w:rsidR="00517354" w:rsidRPr="00D27740" w:rsidRDefault="00205D4A">
      <w:pPr>
        <w:pStyle w:val="ListeParagraf"/>
        <w:numPr>
          <w:ilvl w:val="0"/>
          <w:numId w:val="3"/>
        </w:numPr>
        <w:tabs>
          <w:tab w:val="left" w:pos="1749"/>
          <w:tab w:val="left" w:pos="1750"/>
        </w:tabs>
        <w:ind w:right="689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ab/>
      </w:r>
      <w:r w:rsidR="000B021C">
        <w:rPr>
          <w:rFonts w:ascii="Times New Roman" w:hAnsi="Times New Roman" w:cs="Times New Roman"/>
          <w:sz w:val="20"/>
          <w:szCs w:val="20"/>
        </w:rPr>
        <w:t xml:space="preserve">Fakültedeki 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idari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işlevlerin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iyi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şekilde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yerine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getirilmesi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hususunda</w:t>
      </w:r>
      <w:r w:rsidRPr="00D2774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nihai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="000B021C">
        <w:rPr>
          <w:rFonts w:ascii="Times New Roman" w:hAnsi="Times New Roman" w:cs="Times New Roman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sorumluluğa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sahiptir.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before="1"/>
        <w:ind w:right="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tüzel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kişiliğini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temsil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eder.</w:t>
      </w:r>
      <w:r w:rsidR="00205D4A" w:rsidRPr="00D2774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Fakültenin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misyon,</w:t>
      </w:r>
      <w:r w:rsidR="00205D4A" w:rsidRPr="00D2774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vizyon</w:t>
      </w:r>
      <w:r w:rsidR="00205D4A" w:rsidRPr="00D2774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stratejisini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belirleyerek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gerçekleştirilmesini takip eder.</w:t>
      </w:r>
    </w:p>
    <w:p w:rsidR="00517354" w:rsidRPr="00D27740" w:rsidRDefault="000B021C">
      <w:pPr>
        <w:pStyle w:val="ListeParagraf"/>
        <w:numPr>
          <w:ilvl w:val="0"/>
          <w:numId w:val="3"/>
        </w:numPr>
        <w:tabs>
          <w:tab w:val="left" w:pos="1704"/>
          <w:tab w:val="left" w:pos="1705"/>
        </w:tabs>
        <w:spacing w:line="243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birimleri ve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her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düzeydeki</w:t>
      </w:r>
      <w:r w:rsidR="00205D4A"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personel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üzerinde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genel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gözetim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ve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denetim</w:t>
      </w:r>
      <w:r w:rsidR="00205D4A"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görevini</w:t>
      </w:r>
      <w:r w:rsidR="00205D4A"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05D4A" w:rsidRPr="00D27740">
        <w:rPr>
          <w:rFonts w:ascii="Times New Roman" w:hAnsi="Times New Roman" w:cs="Times New Roman"/>
          <w:sz w:val="20"/>
          <w:szCs w:val="20"/>
        </w:rPr>
        <w:t>yapmak,</w:t>
      </w:r>
    </w:p>
    <w:p w:rsidR="00517354" w:rsidRPr="00D27740" w:rsidRDefault="00517354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517354" w:rsidRPr="00D27740">
          <w:footerReference w:type="default" r:id="rId9"/>
          <w:type w:val="continuous"/>
          <w:pgSz w:w="11910" w:h="16840"/>
          <w:pgMar w:top="560" w:right="160" w:bottom="280" w:left="420" w:header="708" w:footer="708" w:gutter="0"/>
          <w:cols w:space="708"/>
        </w:sectPr>
      </w:pPr>
    </w:p>
    <w:p w:rsidR="00517354" w:rsidRPr="00D27740" w:rsidRDefault="00205D4A">
      <w:pPr>
        <w:pStyle w:val="Balk1"/>
        <w:spacing w:before="29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lastRenderedPageBreak/>
        <w:t>YETKİLERİ</w:t>
      </w:r>
      <w:r w:rsidRPr="00D27740">
        <w:rPr>
          <w:rFonts w:ascii="Times New Roman" w:hAnsi="Times New Roman" w:cs="Times New Roman"/>
          <w:spacing w:val="41"/>
        </w:rPr>
        <w:t xml:space="preserve"> </w:t>
      </w:r>
      <w:r w:rsidRPr="00D27740">
        <w:rPr>
          <w:rFonts w:ascii="Times New Roman" w:hAnsi="Times New Roman" w:cs="Times New Roman"/>
        </w:rPr>
        <w:t>:</w:t>
      </w:r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  <w:b/>
        </w:rPr>
      </w:pP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Yukarıda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belirtilen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sorumlulukları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gerçekleştirme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Faaliyetlerin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gerçekleştirilmesi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için gerekli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araç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gereci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kullanabilmek.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Üniversitenin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temsil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İmza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yetkisine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sahip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olmak,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Harcama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yetkisi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kullanmak.</w:t>
      </w:r>
    </w:p>
    <w:p w:rsidR="00517354" w:rsidRPr="00D27740" w:rsidRDefault="00205D4A">
      <w:pPr>
        <w:pStyle w:val="ListeParagraf"/>
        <w:numPr>
          <w:ilvl w:val="0"/>
          <w:numId w:val="2"/>
        </w:numPr>
        <w:tabs>
          <w:tab w:val="left" w:pos="1424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Emrindeki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yönetici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personele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verme,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yönlendirme,</w:t>
      </w:r>
      <w:r w:rsidRPr="00D2774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yaptıkları</w:t>
      </w:r>
      <w:r w:rsidRPr="00D277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işleri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kontrol</w:t>
      </w:r>
      <w:r w:rsidRPr="00D2774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etme,</w:t>
      </w:r>
      <w:r w:rsidRPr="00D2774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düzeltme,</w:t>
      </w:r>
      <w:r w:rsidRPr="00D2774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gerektiğinde</w:t>
      </w:r>
    </w:p>
    <w:p w:rsidR="003530EE" w:rsidRDefault="00205D4A" w:rsidP="003530EE">
      <w:pPr>
        <w:pStyle w:val="GvdeMetni"/>
        <w:spacing w:before="1"/>
        <w:ind w:left="1423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uyarma,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bilgi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ve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rapor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isteme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yetkisine</w:t>
      </w:r>
      <w:r w:rsidRPr="00D27740">
        <w:rPr>
          <w:rFonts w:ascii="Times New Roman" w:hAnsi="Times New Roman" w:cs="Times New Roman"/>
          <w:spacing w:val="-2"/>
        </w:rPr>
        <w:t xml:space="preserve"> </w:t>
      </w:r>
      <w:r w:rsidRPr="00D27740">
        <w:rPr>
          <w:rFonts w:ascii="Times New Roman" w:hAnsi="Times New Roman" w:cs="Times New Roman"/>
        </w:rPr>
        <w:t>sahip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olmak.</w:t>
      </w:r>
    </w:p>
    <w:p w:rsidR="003530EE" w:rsidRPr="00D27740" w:rsidRDefault="003530EE" w:rsidP="003530EE">
      <w:pPr>
        <w:pStyle w:val="GvdeMetni"/>
        <w:numPr>
          <w:ilvl w:val="0"/>
          <w:numId w:val="2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Emrindeki yönetici ve personeli cezalandırma, ödüllendirme, eğitim verme, işini değiştirme ve izin verme yetkisine sahip olmak.</w:t>
      </w:r>
    </w:p>
    <w:p w:rsidR="00DB1BA9" w:rsidRPr="00873105" w:rsidRDefault="00DB1BA9" w:rsidP="00873105">
      <w:pPr>
        <w:pStyle w:val="ListeParagraf"/>
        <w:numPr>
          <w:ilvl w:val="0"/>
          <w:numId w:val="2"/>
        </w:numPr>
        <w:tabs>
          <w:tab w:val="left" w:pos="1424"/>
        </w:tabs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Kuruma alınacak personelin seçiminde değerlendirmeleri karara bağlama ve onay yetkisine sahip olmak.</w:t>
      </w:r>
    </w:p>
    <w:p w:rsidR="00517354" w:rsidRPr="00D27740" w:rsidRDefault="00205D4A">
      <w:pPr>
        <w:pStyle w:val="Balk1"/>
        <w:spacing w:before="179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>BİLGİ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KAYNAKLARI</w:t>
      </w:r>
      <w:r w:rsidRPr="00D27740">
        <w:rPr>
          <w:rFonts w:ascii="Times New Roman" w:hAnsi="Times New Roman" w:cs="Times New Roman"/>
          <w:spacing w:val="-3"/>
        </w:rPr>
        <w:t xml:space="preserve"> </w:t>
      </w:r>
      <w:r w:rsidRPr="00D27740">
        <w:rPr>
          <w:rFonts w:ascii="Times New Roman" w:hAnsi="Times New Roman" w:cs="Times New Roman"/>
        </w:rPr>
        <w:t>:</w:t>
      </w:r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  <w:b/>
        </w:rPr>
      </w:pP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2547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Yükseköğretim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4734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İhale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  <w:bookmarkStart w:id="0" w:name="_GoBack"/>
      <w:bookmarkEnd w:id="0"/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4735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İhale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Sözleşmeleri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5018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Kamu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Mali</w:t>
      </w:r>
      <w:r w:rsidRPr="00D277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Yönetimi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Kontrol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5510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Sosyal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Sigortalar 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Sağlık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Sigortası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6260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 2012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Merkezi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Yönetim Bütçe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6245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Harcırah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2914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Yüksek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Personel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657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Devlet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Memurları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4982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Bilgi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Edinme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5746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Araştırma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Faaliyetlerinin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Desteklenmesi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4691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Sayılı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Teknoloji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Bölgeleri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Kanunu,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Elemanlarının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Kadroları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Hükmünde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Kararname,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Genel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Kadro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Usulü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Hakkında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Kanun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Hükmünde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Kararname,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87"/>
        </w:tabs>
        <w:ind w:left="1286" w:hanging="29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D27740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D27740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D27740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D27740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D27740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Emekli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Elemanlarının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Sözleşmeli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Olarak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Çalıştırılması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Esaslarına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Karar,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Değerlendirme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Kalite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Üyeliğine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Yükseltilme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Atanma 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Üniversitelerde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Teşkilât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Yurtiçinde</w:t>
      </w:r>
      <w:r w:rsidRPr="00D2774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Dışında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Görevlendirmelerde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Uyulacak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Esaslara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İlişkin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Yönetmelik,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Öğretim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D27740">
        <w:rPr>
          <w:rFonts w:ascii="Times New Roman" w:hAnsi="Times New Roman" w:cs="Times New Roman"/>
          <w:sz w:val="20"/>
          <w:szCs w:val="20"/>
        </w:rPr>
        <w:t>İle</w:t>
      </w:r>
      <w:proofErr w:type="gramEnd"/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Yabancı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Uyruklu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Elemanları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Geliştirme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Eğitimi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 Yönetici,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Elemanı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Memurları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Disiplin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Yükseköğretim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Kurumlarında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Akademik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Kurulların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Oluşturulması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ve</w:t>
      </w:r>
      <w:r w:rsidRPr="00D2774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Bilimsel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Denetim</w:t>
      </w:r>
      <w:r w:rsidRPr="00D277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Yönetmeliği,</w:t>
      </w:r>
    </w:p>
    <w:p w:rsidR="00517354" w:rsidRPr="00D27740" w:rsidRDefault="00205D4A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sz w:val="20"/>
          <w:szCs w:val="20"/>
        </w:rPr>
        <w:t>Devlet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Arşiv</w:t>
      </w:r>
      <w:r w:rsidRPr="00D2774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Hizmetleri</w:t>
      </w:r>
      <w:r w:rsidRPr="00D277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sz w:val="20"/>
          <w:szCs w:val="20"/>
        </w:rPr>
        <w:t>Yönetmeliği.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205D4A">
      <w:pPr>
        <w:spacing w:before="124"/>
        <w:ind w:left="996"/>
        <w:rPr>
          <w:rFonts w:ascii="Times New Roman" w:hAnsi="Times New Roman" w:cs="Times New Roman"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>EN</w:t>
      </w:r>
      <w:r w:rsidRPr="00D2774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b/>
          <w:sz w:val="20"/>
          <w:szCs w:val="20"/>
        </w:rPr>
        <w:t>YAKIN</w:t>
      </w:r>
      <w:r w:rsidRPr="00D27740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D2774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27740">
        <w:rPr>
          <w:rFonts w:ascii="Times New Roman" w:hAnsi="Times New Roman" w:cs="Times New Roman"/>
          <w:b/>
          <w:sz w:val="20"/>
          <w:szCs w:val="20"/>
        </w:rPr>
        <w:t>:</w:t>
      </w:r>
      <w:r w:rsidRPr="00D2774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D27740">
        <w:rPr>
          <w:rFonts w:ascii="Times New Roman" w:hAnsi="Times New Roman" w:cs="Times New Roman"/>
          <w:sz w:val="20"/>
          <w:szCs w:val="20"/>
        </w:rPr>
        <w:t>Dekan</w:t>
      </w:r>
      <w:r w:rsidRPr="00D27740">
        <w:rPr>
          <w:rFonts w:ascii="Times New Roman" w:hAnsi="Times New Roman" w:cs="Times New Roman"/>
          <w:sz w:val="20"/>
          <w:szCs w:val="20"/>
        </w:rPr>
        <w:t xml:space="preserve"> Yrd.</w:t>
      </w:r>
    </w:p>
    <w:p w:rsidR="00517354" w:rsidRPr="00D27740" w:rsidRDefault="00517354">
      <w:pPr>
        <w:pStyle w:val="GvdeMetni"/>
        <w:spacing w:before="10"/>
        <w:ind w:left="0"/>
        <w:rPr>
          <w:rFonts w:ascii="Times New Roman" w:hAnsi="Times New Roman" w:cs="Times New Roman"/>
        </w:rPr>
      </w:pPr>
    </w:p>
    <w:p w:rsidR="00517354" w:rsidRPr="00D27740" w:rsidRDefault="00205D4A">
      <w:pPr>
        <w:pStyle w:val="GvdeMetni"/>
        <w:ind w:left="996" w:right="291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  <w:b/>
        </w:rPr>
        <w:t>SORUMLULUK</w:t>
      </w:r>
      <w:r w:rsidRPr="00D27740">
        <w:rPr>
          <w:rFonts w:ascii="Times New Roman" w:hAnsi="Times New Roman" w:cs="Times New Roman"/>
          <w:b/>
          <w:spacing w:val="24"/>
        </w:rPr>
        <w:t xml:space="preserve"> </w:t>
      </w:r>
      <w:r w:rsidRPr="00D27740">
        <w:rPr>
          <w:rFonts w:ascii="Times New Roman" w:hAnsi="Times New Roman" w:cs="Times New Roman"/>
          <w:b/>
        </w:rPr>
        <w:t>:</w:t>
      </w:r>
      <w:r w:rsidRPr="00D27740">
        <w:rPr>
          <w:rFonts w:ascii="Times New Roman" w:hAnsi="Times New Roman" w:cs="Times New Roman"/>
          <w:b/>
          <w:spacing w:val="27"/>
        </w:rPr>
        <w:t xml:space="preserve"> </w:t>
      </w:r>
      <w:r w:rsidR="006670DE">
        <w:rPr>
          <w:rFonts w:ascii="Times New Roman" w:hAnsi="Times New Roman" w:cs="Times New Roman"/>
        </w:rPr>
        <w:t>Fakülte Dekanı</w:t>
      </w:r>
      <w:r w:rsidRPr="00D27740">
        <w:rPr>
          <w:rFonts w:ascii="Times New Roman" w:hAnsi="Times New Roman" w:cs="Times New Roman"/>
        </w:rPr>
        <w:t>,</w:t>
      </w:r>
      <w:r w:rsidRPr="00D27740">
        <w:rPr>
          <w:rFonts w:ascii="Times New Roman" w:hAnsi="Times New Roman" w:cs="Times New Roman"/>
          <w:spacing w:val="26"/>
        </w:rPr>
        <w:t xml:space="preserve"> </w:t>
      </w:r>
      <w:r w:rsidRPr="00D27740">
        <w:rPr>
          <w:rFonts w:ascii="Times New Roman" w:hAnsi="Times New Roman" w:cs="Times New Roman"/>
        </w:rPr>
        <w:t>yukarıda</w:t>
      </w:r>
      <w:r w:rsidRPr="00D27740">
        <w:rPr>
          <w:rFonts w:ascii="Times New Roman" w:hAnsi="Times New Roman" w:cs="Times New Roman"/>
          <w:spacing w:val="23"/>
        </w:rPr>
        <w:t xml:space="preserve"> </w:t>
      </w:r>
      <w:r w:rsidRPr="00D27740">
        <w:rPr>
          <w:rFonts w:ascii="Times New Roman" w:hAnsi="Times New Roman" w:cs="Times New Roman"/>
        </w:rPr>
        <w:t>yazılı</w:t>
      </w:r>
      <w:r w:rsidRPr="00D27740">
        <w:rPr>
          <w:rFonts w:ascii="Times New Roman" w:hAnsi="Times New Roman" w:cs="Times New Roman"/>
          <w:spacing w:val="25"/>
        </w:rPr>
        <w:t xml:space="preserve"> </w:t>
      </w:r>
      <w:r w:rsidRPr="00D27740">
        <w:rPr>
          <w:rFonts w:ascii="Times New Roman" w:hAnsi="Times New Roman" w:cs="Times New Roman"/>
        </w:rPr>
        <w:t>olan</w:t>
      </w:r>
      <w:r w:rsidRPr="00D27740">
        <w:rPr>
          <w:rFonts w:ascii="Times New Roman" w:hAnsi="Times New Roman" w:cs="Times New Roman"/>
          <w:spacing w:val="25"/>
        </w:rPr>
        <w:t xml:space="preserve"> </w:t>
      </w:r>
      <w:r w:rsidRPr="00D27740">
        <w:rPr>
          <w:rFonts w:ascii="Times New Roman" w:hAnsi="Times New Roman" w:cs="Times New Roman"/>
        </w:rPr>
        <w:t>bütün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bu</w:t>
      </w:r>
      <w:r w:rsidRPr="00D27740">
        <w:rPr>
          <w:rFonts w:ascii="Times New Roman" w:hAnsi="Times New Roman" w:cs="Times New Roman"/>
          <w:spacing w:val="30"/>
        </w:rPr>
        <w:t xml:space="preserve"> </w:t>
      </w:r>
      <w:r w:rsidRPr="00D27740">
        <w:rPr>
          <w:rFonts w:ascii="Times New Roman" w:hAnsi="Times New Roman" w:cs="Times New Roman"/>
        </w:rPr>
        <w:t>görevleri</w:t>
      </w:r>
      <w:r w:rsidRPr="00D27740">
        <w:rPr>
          <w:rFonts w:ascii="Times New Roman" w:hAnsi="Times New Roman" w:cs="Times New Roman"/>
          <w:spacing w:val="23"/>
        </w:rPr>
        <w:t xml:space="preserve"> </w:t>
      </w:r>
      <w:r w:rsidRPr="00D27740">
        <w:rPr>
          <w:rFonts w:ascii="Times New Roman" w:hAnsi="Times New Roman" w:cs="Times New Roman"/>
        </w:rPr>
        <w:t>kanunlara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ve</w:t>
      </w:r>
      <w:r w:rsidRPr="00D27740">
        <w:rPr>
          <w:rFonts w:ascii="Times New Roman" w:hAnsi="Times New Roman" w:cs="Times New Roman"/>
          <w:spacing w:val="24"/>
        </w:rPr>
        <w:t xml:space="preserve"> </w:t>
      </w:r>
      <w:r w:rsidRPr="00D27740">
        <w:rPr>
          <w:rFonts w:ascii="Times New Roman" w:hAnsi="Times New Roman" w:cs="Times New Roman"/>
        </w:rPr>
        <w:t>yönetmeliklere</w:t>
      </w:r>
      <w:r w:rsidRPr="00D27740">
        <w:rPr>
          <w:rFonts w:ascii="Times New Roman" w:hAnsi="Times New Roman" w:cs="Times New Roman"/>
          <w:spacing w:val="-42"/>
        </w:rPr>
        <w:t xml:space="preserve"> </w:t>
      </w:r>
      <w:r w:rsidR="00952661">
        <w:rPr>
          <w:rFonts w:ascii="Times New Roman" w:hAnsi="Times New Roman" w:cs="Times New Roman"/>
          <w:spacing w:val="-42"/>
        </w:rPr>
        <w:t xml:space="preserve">               </w:t>
      </w:r>
      <w:r w:rsidRPr="00D27740">
        <w:rPr>
          <w:rFonts w:ascii="Times New Roman" w:hAnsi="Times New Roman" w:cs="Times New Roman"/>
        </w:rPr>
        <w:t>uygun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olarak yerine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getirirken, Üniversite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Rektörüne</w:t>
      </w:r>
      <w:r w:rsidRPr="00D27740">
        <w:rPr>
          <w:rFonts w:ascii="Times New Roman" w:hAnsi="Times New Roman" w:cs="Times New Roman"/>
          <w:spacing w:val="-1"/>
        </w:rPr>
        <w:t xml:space="preserve"> </w:t>
      </w:r>
      <w:r w:rsidRPr="00D27740">
        <w:rPr>
          <w:rFonts w:ascii="Times New Roman" w:hAnsi="Times New Roman" w:cs="Times New Roman"/>
        </w:rPr>
        <w:t>karşı sorumludur.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</w:rPr>
      </w:pPr>
    </w:p>
    <w:p w:rsidR="00517354" w:rsidRPr="00D27740" w:rsidRDefault="000B021C" w:rsidP="000B021C">
      <w:pPr>
        <w:pStyle w:val="Balk1"/>
        <w:spacing w:before="177"/>
        <w:ind w:right="4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05D4A" w:rsidRPr="00D27740">
        <w:rPr>
          <w:rFonts w:ascii="Times New Roman" w:hAnsi="Times New Roman" w:cs="Times New Roman"/>
        </w:rPr>
        <w:t>ONAYLAYAN</w:t>
      </w:r>
    </w:p>
    <w:p w:rsidR="00517354" w:rsidRPr="00D27740" w:rsidRDefault="00517354">
      <w:pPr>
        <w:pStyle w:val="GvdeMetni"/>
        <w:ind w:left="0"/>
        <w:rPr>
          <w:rFonts w:ascii="Times New Roman" w:hAnsi="Times New Roman" w:cs="Times New Roman"/>
          <w:b/>
        </w:rPr>
      </w:pPr>
    </w:p>
    <w:p w:rsidR="00517354" w:rsidRDefault="000D77A2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DA2626" w:rsidRPr="00D27740" w:rsidRDefault="00DA2626">
      <w:pPr>
        <w:pStyle w:val="GvdeMetni"/>
        <w:spacing w:before="7"/>
        <w:ind w:left="0"/>
        <w:rPr>
          <w:rFonts w:ascii="Times New Roman" w:hAnsi="Times New Roman" w:cs="Times New Roman"/>
          <w:b/>
        </w:rPr>
      </w:pPr>
    </w:p>
    <w:p w:rsidR="000B021C" w:rsidRDefault="000D77A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</w:t>
      </w:r>
      <w:r w:rsidR="000B02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 w:rsidR="000B021C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0B021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152BB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517354" w:rsidRPr="00D27740" w:rsidRDefault="00205D4A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="000D77A2">
        <w:rPr>
          <w:rFonts w:ascii="Times New Roman" w:hAnsi="Times New Roman" w:cs="Times New Roman"/>
          <w:b/>
          <w:sz w:val="20"/>
          <w:szCs w:val="20"/>
        </w:rPr>
        <w:t>Fakülte Sekreteri</w:t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Pr="00D27740">
        <w:rPr>
          <w:rFonts w:ascii="Times New Roman" w:hAnsi="Times New Roman" w:cs="Times New Roman"/>
          <w:b/>
          <w:sz w:val="20"/>
          <w:szCs w:val="20"/>
        </w:rPr>
        <w:tab/>
      </w:r>
      <w:r w:rsidR="000B021C">
        <w:rPr>
          <w:rFonts w:ascii="Times New Roman" w:hAnsi="Times New Roman" w:cs="Times New Roman"/>
          <w:b/>
          <w:sz w:val="20"/>
          <w:szCs w:val="20"/>
        </w:rPr>
        <w:t>Dekan</w:t>
      </w:r>
    </w:p>
    <w:sectPr w:rsidR="00517354" w:rsidRPr="00D27740"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657" w:rsidRDefault="001F2657" w:rsidP="0077186A">
      <w:r>
        <w:separator/>
      </w:r>
    </w:p>
  </w:endnote>
  <w:endnote w:type="continuationSeparator" w:id="0">
    <w:p w:rsidR="001F2657" w:rsidRDefault="001F2657" w:rsidP="007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39476"/>
      <w:docPartObj>
        <w:docPartGallery w:val="Page Numbers (Bottom of Page)"/>
        <w:docPartUnique/>
      </w:docPartObj>
    </w:sdtPr>
    <w:sdtEndPr/>
    <w:sdtContent>
      <w:p w:rsidR="0077186A" w:rsidRDefault="007718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186A" w:rsidRDefault="007718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657" w:rsidRDefault="001F2657" w:rsidP="0077186A">
      <w:r>
        <w:separator/>
      </w:r>
    </w:p>
  </w:footnote>
  <w:footnote w:type="continuationSeparator" w:id="0">
    <w:p w:rsidR="001F2657" w:rsidRDefault="001F2657" w:rsidP="007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7111"/>
    <w:multiLevelType w:val="hybridMultilevel"/>
    <w:tmpl w:val="BEFC4EE4"/>
    <w:lvl w:ilvl="0" w:tplc="C3842AB4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3EC3278"/>
    <w:multiLevelType w:val="hybridMultilevel"/>
    <w:tmpl w:val="44EA54AC"/>
    <w:lvl w:ilvl="0" w:tplc="CEF42608">
      <w:start w:val="1"/>
      <w:numFmt w:val="decimal"/>
      <w:lvlText w:val="%1."/>
      <w:lvlJc w:val="left"/>
      <w:pPr>
        <w:ind w:left="17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4C467E42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2" w:tplc="1180C726">
      <w:numFmt w:val="bullet"/>
      <w:lvlText w:val="•"/>
      <w:lvlJc w:val="left"/>
      <w:pPr>
        <w:ind w:left="3625" w:hanging="360"/>
      </w:pPr>
      <w:rPr>
        <w:rFonts w:hint="default"/>
        <w:lang w:val="tr-TR" w:eastAsia="en-US" w:bidi="ar-SA"/>
      </w:rPr>
    </w:lvl>
    <w:lvl w:ilvl="3" w:tplc="93B61058">
      <w:numFmt w:val="bullet"/>
      <w:lvlText w:val="•"/>
      <w:lvlJc w:val="left"/>
      <w:pPr>
        <w:ind w:left="4587" w:hanging="360"/>
      </w:pPr>
      <w:rPr>
        <w:rFonts w:hint="default"/>
        <w:lang w:val="tr-TR" w:eastAsia="en-US" w:bidi="ar-SA"/>
      </w:rPr>
    </w:lvl>
    <w:lvl w:ilvl="4" w:tplc="85D4B344">
      <w:numFmt w:val="bullet"/>
      <w:lvlText w:val="•"/>
      <w:lvlJc w:val="left"/>
      <w:pPr>
        <w:ind w:left="5550" w:hanging="360"/>
      </w:pPr>
      <w:rPr>
        <w:rFonts w:hint="default"/>
        <w:lang w:val="tr-TR" w:eastAsia="en-US" w:bidi="ar-SA"/>
      </w:rPr>
    </w:lvl>
    <w:lvl w:ilvl="5" w:tplc="E906197C">
      <w:numFmt w:val="bullet"/>
      <w:lvlText w:val="•"/>
      <w:lvlJc w:val="left"/>
      <w:pPr>
        <w:ind w:left="6513" w:hanging="360"/>
      </w:pPr>
      <w:rPr>
        <w:rFonts w:hint="default"/>
        <w:lang w:val="tr-TR" w:eastAsia="en-US" w:bidi="ar-SA"/>
      </w:rPr>
    </w:lvl>
    <w:lvl w:ilvl="6" w:tplc="2B5E2948">
      <w:numFmt w:val="bullet"/>
      <w:lvlText w:val="•"/>
      <w:lvlJc w:val="left"/>
      <w:pPr>
        <w:ind w:left="7475" w:hanging="360"/>
      </w:pPr>
      <w:rPr>
        <w:rFonts w:hint="default"/>
        <w:lang w:val="tr-TR" w:eastAsia="en-US" w:bidi="ar-SA"/>
      </w:rPr>
    </w:lvl>
    <w:lvl w:ilvl="7" w:tplc="25466930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  <w:lvl w:ilvl="8" w:tplc="B3DEF922">
      <w:numFmt w:val="bullet"/>
      <w:lvlText w:val="•"/>
      <w:lvlJc w:val="left"/>
      <w:pPr>
        <w:ind w:left="940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5547A41"/>
    <w:multiLevelType w:val="hybridMultilevel"/>
    <w:tmpl w:val="A0822444"/>
    <w:lvl w:ilvl="0" w:tplc="C71651DA">
      <w:start w:val="1"/>
      <w:numFmt w:val="decimal"/>
      <w:lvlText w:val="%1."/>
      <w:lvlJc w:val="left"/>
      <w:pPr>
        <w:ind w:left="1195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EDC61E0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3C76E18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4726E248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8A3A3BAE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0F906AB4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EF1CCBA2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A0DA6CD8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F428694C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3" w15:restartNumberingAfterBreak="0">
    <w:nsid w:val="7A3338E3"/>
    <w:multiLevelType w:val="hybridMultilevel"/>
    <w:tmpl w:val="2CBE0410"/>
    <w:lvl w:ilvl="0" w:tplc="345C3E9A">
      <w:start w:val="1"/>
      <w:numFmt w:val="decimal"/>
      <w:lvlText w:val="%1."/>
      <w:lvlJc w:val="left"/>
      <w:pPr>
        <w:ind w:left="1423" w:hanging="286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046A96A">
      <w:numFmt w:val="bullet"/>
      <w:lvlText w:val="•"/>
      <w:lvlJc w:val="left"/>
      <w:pPr>
        <w:ind w:left="2410" w:hanging="286"/>
      </w:pPr>
      <w:rPr>
        <w:rFonts w:hint="default"/>
        <w:lang w:val="tr-TR" w:eastAsia="en-US" w:bidi="ar-SA"/>
      </w:rPr>
    </w:lvl>
    <w:lvl w:ilvl="2" w:tplc="CEEA9D04">
      <w:numFmt w:val="bullet"/>
      <w:lvlText w:val="•"/>
      <w:lvlJc w:val="left"/>
      <w:pPr>
        <w:ind w:left="3401" w:hanging="286"/>
      </w:pPr>
      <w:rPr>
        <w:rFonts w:hint="default"/>
        <w:lang w:val="tr-TR" w:eastAsia="en-US" w:bidi="ar-SA"/>
      </w:rPr>
    </w:lvl>
    <w:lvl w:ilvl="3" w:tplc="0C82561C">
      <w:numFmt w:val="bullet"/>
      <w:lvlText w:val="•"/>
      <w:lvlJc w:val="left"/>
      <w:pPr>
        <w:ind w:left="4391" w:hanging="286"/>
      </w:pPr>
      <w:rPr>
        <w:rFonts w:hint="default"/>
        <w:lang w:val="tr-TR" w:eastAsia="en-US" w:bidi="ar-SA"/>
      </w:rPr>
    </w:lvl>
    <w:lvl w:ilvl="4" w:tplc="04C4254A">
      <w:numFmt w:val="bullet"/>
      <w:lvlText w:val="•"/>
      <w:lvlJc w:val="left"/>
      <w:pPr>
        <w:ind w:left="5382" w:hanging="286"/>
      </w:pPr>
      <w:rPr>
        <w:rFonts w:hint="default"/>
        <w:lang w:val="tr-TR" w:eastAsia="en-US" w:bidi="ar-SA"/>
      </w:rPr>
    </w:lvl>
    <w:lvl w:ilvl="5" w:tplc="067AD03C">
      <w:numFmt w:val="bullet"/>
      <w:lvlText w:val="•"/>
      <w:lvlJc w:val="left"/>
      <w:pPr>
        <w:ind w:left="6373" w:hanging="286"/>
      </w:pPr>
      <w:rPr>
        <w:rFonts w:hint="default"/>
        <w:lang w:val="tr-TR" w:eastAsia="en-US" w:bidi="ar-SA"/>
      </w:rPr>
    </w:lvl>
    <w:lvl w:ilvl="6" w:tplc="1180A70C">
      <w:numFmt w:val="bullet"/>
      <w:lvlText w:val="•"/>
      <w:lvlJc w:val="left"/>
      <w:pPr>
        <w:ind w:left="7363" w:hanging="286"/>
      </w:pPr>
      <w:rPr>
        <w:rFonts w:hint="default"/>
        <w:lang w:val="tr-TR" w:eastAsia="en-US" w:bidi="ar-SA"/>
      </w:rPr>
    </w:lvl>
    <w:lvl w:ilvl="7" w:tplc="1988FEF0">
      <w:numFmt w:val="bullet"/>
      <w:lvlText w:val="•"/>
      <w:lvlJc w:val="left"/>
      <w:pPr>
        <w:ind w:left="8354" w:hanging="286"/>
      </w:pPr>
      <w:rPr>
        <w:rFonts w:hint="default"/>
        <w:lang w:val="tr-TR" w:eastAsia="en-US" w:bidi="ar-SA"/>
      </w:rPr>
    </w:lvl>
    <w:lvl w:ilvl="8" w:tplc="E1C61DAC">
      <w:numFmt w:val="bullet"/>
      <w:lvlText w:val="•"/>
      <w:lvlJc w:val="left"/>
      <w:pPr>
        <w:ind w:left="9345" w:hanging="28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354"/>
    <w:rsid w:val="000B021C"/>
    <w:rsid w:val="000D77A2"/>
    <w:rsid w:val="001152BB"/>
    <w:rsid w:val="001F2657"/>
    <w:rsid w:val="00205D4A"/>
    <w:rsid w:val="0032472C"/>
    <w:rsid w:val="003530EE"/>
    <w:rsid w:val="003D50FE"/>
    <w:rsid w:val="00476A39"/>
    <w:rsid w:val="00500FBC"/>
    <w:rsid w:val="005121F5"/>
    <w:rsid w:val="00517354"/>
    <w:rsid w:val="005739BD"/>
    <w:rsid w:val="006670DE"/>
    <w:rsid w:val="00681A1E"/>
    <w:rsid w:val="0077186A"/>
    <w:rsid w:val="00810253"/>
    <w:rsid w:val="00873105"/>
    <w:rsid w:val="00952661"/>
    <w:rsid w:val="00AC5053"/>
    <w:rsid w:val="00D27740"/>
    <w:rsid w:val="00D569EE"/>
    <w:rsid w:val="00DA2626"/>
    <w:rsid w:val="00DB1BA9"/>
    <w:rsid w:val="00E705BE"/>
    <w:rsid w:val="00F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2A797-3704-4D07-A9EE-97B77D1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96" w:hanging="30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186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186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4037-422C-45D8-9DBB-667A377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leyla avcı</cp:lastModifiedBy>
  <cp:revision>23</cp:revision>
  <dcterms:created xsi:type="dcterms:W3CDTF">2021-10-27T08:26:00Z</dcterms:created>
  <dcterms:modified xsi:type="dcterms:W3CDTF">2023-02-22T11:04:00Z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