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F6D7" w14:textId="77777777" w:rsidR="00C14346" w:rsidRPr="00C14346" w:rsidRDefault="00C14346" w:rsidP="00C14346">
      <w:pPr>
        <w:pStyle w:val="ListeParagraf"/>
        <w:rPr>
          <w:rFonts w:ascii="Times New Roman" w:hAnsi="Times New Roman" w:cs="Times New Roman"/>
          <w:sz w:val="24"/>
          <w:szCs w:val="24"/>
        </w:rPr>
      </w:pPr>
    </w:p>
    <w:p w14:paraId="485D605C" w14:textId="77777777" w:rsidR="00C14346" w:rsidRPr="00C14346" w:rsidRDefault="00C14346" w:rsidP="00C14346">
      <w:pPr>
        <w:pStyle w:val="ListeParagraf"/>
        <w:rPr>
          <w:rFonts w:ascii="Times New Roman" w:hAnsi="Times New Roman" w:cs="Times New Roman"/>
          <w:sz w:val="24"/>
          <w:szCs w:val="24"/>
        </w:rPr>
      </w:pPr>
    </w:p>
    <w:p w14:paraId="4146837C" w14:textId="77777777" w:rsidR="00C14346" w:rsidRPr="00C14346" w:rsidRDefault="00C14346" w:rsidP="00C14346">
      <w:pPr>
        <w:pStyle w:val="ListeParagraf"/>
        <w:rPr>
          <w:rFonts w:ascii="Times New Roman" w:hAnsi="Times New Roman" w:cs="Times New Roman"/>
          <w:sz w:val="24"/>
          <w:szCs w:val="24"/>
        </w:rPr>
      </w:pPr>
    </w:p>
    <w:p w14:paraId="492F12A0" w14:textId="77777777" w:rsidR="00C14346" w:rsidRPr="00C14346" w:rsidRDefault="00C14346" w:rsidP="00C14346">
      <w:pPr>
        <w:pStyle w:val="ListeParagraf"/>
        <w:rPr>
          <w:rFonts w:ascii="Times New Roman" w:hAnsi="Times New Roman" w:cs="Times New Roman"/>
          <w:sz w:val="24"/>
          <w:szCs w:val="24"/>
        </w:rPr>
      </w:pPr>
    </w:p>
    <w:p w14:paraId="2DEA5127" w14:textId="77777777" w:rsidR="00C14346" w:rsidRPr="00C14346" w:rsidRDefault="00C14346" w:rsidP="00C14346">
      <w:pPr>
        <w:pStyle w:val="ListeParagraf"/>
        <w:rPr>
          <w:rFonts w:ascii="Times New Roman" w:hAnsi="Times New Roman" w:cs="Times New Roman"/>
          <w:sz w:val="24"/>
          <w:szCs w:val="24"/>
        </w:rPr>
      </w:pPr>
    </w:p>
    <w:p w14:paraId="11381485" w14:textId="77777777" w:rsidR="00C14346" w:rsidRPr="00C14346" w:rsidRDefault="00C14346" w:rsidP="00BF65F5">
      <w:pPr>
        <w:pStyle w:val="ListeParagraf"/>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2032972D" wp14:editId="4FDE507F">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2F77F381" w14:textId="77777777" w:rsidR="00C14346" w:rsidRPr="00C14346" w:rsidRDefault="00C14346" w:rsidP="00C14346">
      <w:pPr>
        <w:pStyle w:val="ListeParagraf"/>
        <w:rPr>
          <w:rFonts w:ascii="Times New Roman" w:hAnsi="Times New Roman" w:cs="Times New Roman"/>
          <w:sz w:val="24"/>
          <w:szCs w:val="24"/>
        </w:rPr>
      </w:pPr>
    </w:p>
    <w:p w14:paraId="27C576C1" w14:textId="77777777" w:rsidR="00C14346" w:rsidRDefault="00C14346" w:rsidP="00C14346">
      <w:pPr>
        <w:pStyle w:val="ListeParagraf"/>
        <w:rPr>
          <w:rFonts w:ascii="Times New Roman" w:hAnsi="Times New Roman" w:cs="Times New Roman"/>
          <w:sz w:val="24"/>
          <w:szCs w:val="24"/>
        </w:rPr>
      </w:pPr>
    </w:p>
    <w:p w14:paraId="5D698A40" w14:textId="77777777" w:rsidR="00BF65F5" w:rsidRDefault="00BF65F5" w:rsidP="00C14346">
      <w:pPr>
        <w:pStyle w:val="ListeParagraf"/>
        <w:rPr>
          <w:rFonts w:ascii="Times New Roman" w:hAnsi="Times New Roman" w:cs="Times New Roman"/>
          <w:sz w:val="24"/>
          <w:szCs w:val="24"/>
        </w:rPr>
      </w:pPr>
    </w:p>
    <w:p w14:paraId="34E9A5AC" w14:textId="77777777" w:rsidR="00BF65F5" w:rsidRPr="00C14346" w:rsidRDefault="00BF65F5" w:rsidP="00C14346">
      <w:pPr>
        <w:pStyle w:val="ListeParagraf"/>
        <w:rPr>
          <w:rFonts w:ascii="Times New Roman" w:hAnsi="Times New Roman" w:cs="Times New Roman"/>
          <w:sz w:val="24"/>
          <w:szCs w:val="24"/>
        </w:rPr>
      </w:pPr>
    </w:p>
    <w:p w14:paraId="02858AF5" w14:textId="77777777" w:rsidR="00C14346" w:rsidRPr="00BF65F5" w:rsidRDefault="00C14346" w:rsidP="00C14346">
      <w:pPr>
        <w:pStyle w:val="ListeParagraf"/>
        <w:jc w:val="center"/>
        <w:rPr>
          <w:rFonts w:ascii="Times New Roman" w:hAnsi="Times New Roman" w:cs="Times New Roman"/>
          <w:sz w:val="32"/>
          <w:szCs w:val="32"/>
        </w:rPr>
      </w:pPr>
    </w:p>
    <w:p w14:paraId="583099D1" w14:textId="40BC10A0" w:rsidR="00C14346" w:rsidRDefault="00934130"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İLETİŞİM</w:t>
      </w:r>
      <w:r w:rsidR="00C14346" w:rsidRPr="00BF65F5">
        <w:rPr>
          <w:rFonts w:ascii="Times New Roman" w:hAnsi="Times New Roman" w:cs="Times New Roman"/>
          <w:b/>
          <w:sz w:val="32"/>
          <w:szCs w:val="32"/>
        </w:rPr>
        <w:t xml:space="preserve"> FAKÜLTESİ</w:t>
      </w:r>
    </w:p>
    <w:p w14:paraId="0A152FA4" w14:textId="50BDDF06" w:rsidR="00FD01E1" w:rsidRPr="00BF65F5" w:rsidRDefault="00FD01E1"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GAZETECİLİK BÖLÜMÜ</w:t>
      </w:r>
    </w:p>
    <w:p w14:paraId="5B89C556" w14:textId="77777777" w:rsidR="00C14346" w:rsidRDefault="00C14346" w:rsidP="00C14346">
      <w:pPr>
        <w:pStyle w:val="ListeParagraf"/>
        <w:jc w:val="center"/>
        <w:rPr>
          <w:rFonts w:ascii="Times New Roman" w:hAnsi="Times New Roman" w:cs="Times New Roman"/>
          <w:b/>
          <w:sz w:val="32"/>
          <w:szCs w:val="32"/>
        </w:rPr>
      </w:pPr>
    </w:p>
    <w:p w14:paraId="4F645FFD" w14:textId="77777777" w:rsidR="00BF65F5" w:rsidRDefault="00BF65F5" w:rsidP="00C14346">
      <w:pPr>
        <w:pStyle w:val="ListeParagraf"/>
        <w:jc w:val="center"/>
        <w:rPr>
          <w:rFonts w:ascii="Times New Roman" w:hAnsi="Times New Roman" w:cs="Times New Roman"/>
          <w:b/>
          <w:sz w:val="32"/>
          <w:szCs w:val="32"/>
        </w:rPr>
      </w:pPr>
    </w:p>
    <w:p w14:paraId="58C34E64" w14:textId="77777777" w:rsidR="00BF65F5" w:rsidRDefault="00BF65F5" w:rsidP="00C14346">
      <w:pPr>
        <w:pStyle w:val="ListeParagraf"/>
        <w:jc w:val="center"/>
        <w:rPr>
          <w:rFonts w:ascii="Times New Roman" w:hAnsi="Times New Roman" w:cs="Times New Roman"/>
          <w:b/>
          <w:sz w:val="32"/>
          <w:szCs w:val="32"/>
        </w:rPr>
      </w:pPr>
    </w:p>
    <w:p w14:paraId="57A3383B" w14:textId="77777777" w:rsidR="005D0003" w:rsidRDefault="005D0003" w:rsidP="00C14346">
      <w:pPr>
        <w:pStyle w:val="ListeParagraf"/>
        <w:jc w:val="center"/>
        <w:rPr>
          <w:rFonts w:ascii="Times New Roman" w:hAnsi="Times New Roman" w:cs="Times New Roman"/>
          <w:b/>
          <w:sz w:val="32"/>
          <w:szCs w:val="32"/>
        </w:rPr>
      </w:pPr>
    </w:p>
    <w:p w14:paraId="2BB10A79" w14:textId="77777777" w:rsidR="005D0003" w:rsidRDefault="005D0003" w:rsidP="00C14346">
      <w:pPr>
        <w:pStyle w:val="ListeParagraf"/>
        <w:jc w:val="center"/>
        <w:rPr>
          <w:rFonts w:ascii="Times New Roman" w:hAnsi="Times New Roman" w:cs="Times New Roman"/>
          <w:b/>
          <w:sz w:val="32"/>
          <w:szCs w:val="32"/>
        </w:rPr>
      </w:pPr>
    </w:p>
    <w:p w14:paraId="41EB9208" w14:textId="77777777" w:rsidR="005D0003" w:rsidRPr="00BF65F5" w:rsidRDefault="005D0003" w:rsidP="00C14346">
      <w:pPr>
        <w:pStyle w:val="ListeParagraf"/>
        <w:jc w:val="center"/>
        <w:rPr>
          <w:rFonts w:ascii="Times New Roman" w:hAnsi="Times New Roman" w:cs="Times New Roman"/>
          <w:b/>
          <w:sz w:val="32"/>
          <w:szCs w:val="32"/>
        </w:rPr>
      </w:pPr>
    </w:p>
    <w:p w14:paraId="054E2117" w14:textId="77777777" w:rsidR="00C14346" w:rsidRDefault="00C14346" w:rsidP="00C14346">
      <w:pPr>
        <w:pStyle w:val="ListeParagraf"/>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Stratejik </w:t>
      </w:r>
      <w:r w:rsidR="00BF65F5" w:rsidRPr="00BF65F5">
        <w:rPr>
          <w:rFonts w:ascii="Times New Roman" w:hAnsi="Times New Roman" w:cs="Times New Roman"/>
          <w:b/>
          <w:sz w:val="32"/>
          <w:szCs w:val="32"/>
        </w:rPr>
        <w:t>Planı</w:t>
      </w:r>
    </w:p>
    <w:p w14:paraId="21581D37" w14:textId="77777777" w:rsidR="00BF65F5" w:rsidRDefault="00BF65F5" w:rsidP="00C14346">
      <w:pPr>
        <w:pStyle w:val="ListeParagraf"/>
        <w:jc w:val="center"/>
        <w:rPr>
          <w:rFonts w:ascii="Times New Roman" w:hAnsi="Times New Roman" w:cs="Times New Roman"/>
          <w:b/>
          <w:sz w:val="32"/>
          <w:szCs w:val="32"/>
        </w:rPr>
      </w:pPr>
    </w:p>
    <w:p w14:paraId="4C6580C0" w14:textId="77777777" w:rsidR="00BF65F5" w:rsidRDefault="00BF65F5" w:rsidP="00C14346">
      <w:pPr>
        <w:pStyle w:val="ListeParagraf"/>
        <w:jc w:val="center"/>
        <w:rPr>
          <w:rFonts w:ascii="Times New Roman" w:hAnsi="Times New Roman" w:cs="Times New Roman"/>
          <w:b/>
          <w:sz w:val="32"/>
          <w:szCs w:val="32"/>
        </w:rPr>
      </w:pPr>
    </w:p>
    <w:p w14:paraId="6D09214F" w14:textId="77777777" w:rsidR="00BF65F5" w:rsidRDefault="00BF65F5" w:rsidP="00C14346">
      <w:pPr>
        <w:pStyle w:val="ListeParagraf"/>
        <w:jc w:val="center"/>
        <w:rPr>
          <w:rFonts w:ascii="Times New Roman" w:hAnsi="Times New Roman" w:cs="Times New Roman"/>
          <w:b/>
          <w:sz w:val="32"/>
          <w:szCs w:val="32"/>
        </w:rPr>
      </w:pPr>
    </w:p>
    <w:p w14:paraId="124FD28E" w14:textId="77777777" w:rsidR="00BF65F5" w:rsidRDefault="00BF65F5" w:rsidP="00C14346">
      <w:pPr>
        <w:pStyle w:val="ListeParagraf"/>
        <w:jc w:val="center"/>
        <w:rPr>
          <w:rFonts w:ascii="Times New Roman" w:hAnsi="Times New Roman" w:cs="Times New Roman"/>
          <w:b/>
          <w:sz w:val="32"/>
          <w:szCs w:val="32"/>
        </w:rPr>
      </w:pPr>
    </w:p>
    <w:p w14:paraId="1B4D58FF" w14:textId="77777777" w:rsidR="00C14346" w:rsidRPr="00BF65F5" w:rsidRDefault="00C14346" w:rsidP="00C14346">
      <w:pPr>
        <w:pStyle w:val="ListeParagraf"/>
        <w:rPr>
          <w:rFonts w:ascii="Times New Roman" w:hAnsi="Times New Roman" w:cs="Times New Roman"/>
          <w:sz w:val="32"/>
          <w:szCs w:val="32"/>
        </w:rPr>
      </w:pPr>
    </w:p>
    <w:p w14:paraId="015BE616" w14:textId="77777777" w:rsidR="00C14346" w:rsidRPr="00BF65F5" w:rsidRDefault="00C14346" w:rsidP="00C14346">
      <w:pPr>
        <w:pStyle w:val="ListeParagraf"/>
        <w:rPr>
          <w:rFonts w:ascii="Times New Roman" w:hAnsi="Times New Roman" w:cs="Times New Roman"/>
          <w:sz w:val="32"/>
          <w:szCs w:val="32"/>
        </w:rPr>
      </w:pPr>
    </w:p>
    <w:p w14:paraId="3D969D5A" w14:textId="77777777" w:rsidR="00C14346" w:rsidRPr="00BF65F5" w:rsidRDefault="00C14346" w:rsidP="00C14346">
      <w:pPr>
        <w:pStyle w:val="ListeParagraf"/>
        <w:rPr>
          <w:rFonts w:ascii="Times New Roman" w:hAnsi="Times New Roman" w:cs="Times New Roman"/>
          <w:sz w:val="32"/>
          <w:szCs w:val="32"/>
        </w:rPr>
      </w:pPr>
    </w:p>
    <w:p w14:paraId="561F6AD9" w14:textId="77777777" w:rsidR="00C14346" w:rsidRPr="00BF65F5" w:rsidRDefault="00C14346" w:rsidP="00C14346">
      <w:pPr>
        <w:pStyle w:val="ListeParagraf"/>
        <w:rPr>
          <w:rFonts w:ascii="Times New Roman" w:hAnsi="Times New Roman" w:cs="Times New Roman"/>
          <w:sz w:val="32"/>
          <w:szCs w:val="32"/>
        </w:rPr>
      </w:pPr>
    </w:p>
    <w:p w14:paraId="0E52F461" w14:textId="77777777" w:rsidR="00C14346" w:rsidRPr="00C14346" w:rsidRDefault="00C14346" w:rsidP="00C14346">
      <w:pPr>
        <w:pStyle w:val="ListeParagraf"/>
        <w:rPr>
          <w:rFonts w:ascii="Times New Roman" w:hAnsi="Times New Roman" w:cs="Times New Roman"/>
          <w:sz w:val="24"/>
          <w:szCs w:val="24"/>
        </w:rPr>
      </w:pPr>
    </w:p>
    <w:p w14:paraId="1F75F625" w14:textId="77777777" w:rsidR="00C14346" w:rsidRPr="00C14346" w:rsidRDefault="00C14346" w:rsidP="00C14346">
      <w:pPr>
        <w:pStyle w:val="ListeParagraf"/>
        <w:rPr>
          <w:rFonts w:ascii="Times New Roman" w:hAnsi="Times New Roman" w:cs="Times New Roman"/>
          <w:sz w:val="24"/>
          <w:szCs w:val="24"/>
        </w:rPr>
      </w:pPr>
    </w:p>
    <w:p w14:paraId="4D152247" w14:textId="77777777" w:rsidR="000B145D" w:rsidRDefault="000B145D" w:rsidP="00FD01E1">
      <w:pPr>
        <w:rPr>
          <w:rFonts w:ascii="Times New Roman" w:hAnsi="Times New Roman" w:cs="Times New Roman"/>
          <w:sz w:val="24"/>
          <w:szCs w:val="24"/>
        </w:rPr>
      </w:pPr>
    </w:p>
    <w:p w14:paraId="69D56F2E" w14:textId="77777777" w:rsidR="00FD01E1" w:rsidRPr="00FD01E1" w:rsidRDefault="00FD01E1" w:rsidP="00FD01E1">
      <w:pPr>
        <w:rPr>
          <w:rFonts w:ascii="Times New Roman" w:hAnsi="Times New Roman" w:cs="Times New Roman"/>
          <w:sz w:val="24"/>
          <w:szCs w:val="24"/>
        </w:rPr>
      </w:pPr>
    </w:p>
    <w:p w14:paraId="0FCDDE32" w14:textId="72F68C38" w:rsidR="00455630" w:rsidRPr="000B145D" w:rsidRDefault="00FD01E1" w:rsidP="000B145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Üst Yönetici</w:t>
      </w:r>
      <w:r w:rsidR="00403330" w:rsidRPr="000B145D">
        <w:rPr>
          <w:rFonts w:ascii="Times New Roman" w:hAnsi="Times New Roman" w:cs="Times New Roman"/>
          <w:sz w:val="24"/>
          <w:szCs w:val="24"/>
        </w:rPr>
        <w:t xml:space="preserve"> Sunuşu</w:t>
      </w:r>
    </w:p>
    <w:p w14:paraId="0520312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Amaç</w:t>
      </w:r>
    </w:p>
    <w:p w14:paraId="3F0B00C8"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Kapsam</w:t>
      </w:r>
    </w:p>
    <w:p w14:paraId="2429E168"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Stratejik Plan Hazırlık Süreci</w:t>
      </w:r>
    </w:p>
    <w:p w14:paraId="75B92A12"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Çanakkale </w:t>
      </w:r>
      <w:proofErr w:type="spellStart"/>
      <w:r w:rsidRPr="000B145D">
        <w:rPr>
          <w:rFonts w:ascii="Times New Roman" w:hAnsi="Times New Roman" w:cs="Times New Roman"/>
          <w:sz w:val="24"/>
          <w:szCs w:val="24"/>
        </w:rPr>
        <w:t>Onsekiz</w:t>
      </w:r>
      <w:proofErr w:type="spellEnd"/>
      <w:r w:rsidRPr="000B145D">
        <w:rPr>
          <w:rFonts w:ascii="Times New Roman" w:hAnsi="Times New Roman" w:cs="Times New Roman"/>
          <w:sz w:val="24"/>
          <w:szCs w:val="24"/>
        </w:rPr>
        <w:t xml:space="preserve"> Mart Üniversitesi Tanıtımı</w:t>
      </w:r>
    </w:p>
    <w:p w14:paraId="5B8FE5D4"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Üniversitemiz Misyon, Vizyon, Temel Değerler, Amaç ve H</w:t>
      </w:r>
      <w:r w:rsidR="007A5A68" w:rsidRPr="000B145D">
        <w:rPr>
          <w:rFonts w:ascii="Times New Roman" w:hAnsi="Times New Roman" w:cs="Times New Roman"/>
          <w:sz w:val="24"/>
          <w:szCs w:val="24"/>
        </w:rPr>
        <w:t>e</w:t>
      </w:r>
      <w:r w:rsidRPr="000B145D">
        <w:rPr>
          <w:rFonts w:ascii="Times New Roman" w:hAnsi="Times New Roman" w:cs="Times New Roman"/>
          <w:sz w:val="24"/>
          <w:szCs w:val="24"/>
        </w:rPr>
        <w:t>defleri</w:t>
      </w:r>
    </w:p>
    <w:p w14:paraId="3A70E86F"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Tanıtımı (Tarihçe vb.)</w:t>
      </w:r>
    </w:p>
    <w:p w14:paraId="1891ABD0"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Misyon, Vizyon ve Temel Değerleri</w:t>
      </w:r>
    </w:p>
    <w:p w14:paraId="27791AF6"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Paydaş Analizi</w:t>
      </w:r>
    </w:p>
    <w:p w14:paraId="6C0C2562"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Durum Analizi</w:t>
      </w:r>
    </w:p>
    <w:p w14:paraId="29030E86"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Alt Yapı</w:t>
      </w:r>
    </w:p>
    <w:p w14:paraId="7550F023"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Kadro Dağılımı</w:t>
      </w:r>
    </w:p>
    <w:p w14:paraId="3D19572A"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Performans Analizi</w:t>
      </w:r>
    </w:p>
    <w:p w14:paraId="1031C831"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İdari Alt Yapı</w:t>
      </w:r>
    </w:p>
    <w:p w14:paraId="60D9C2C9" w14:textId="77777777" w:rsidR="007A5A68"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Eğitim-Öğretim Altyapısı</w:t>
      </w:r>
    </w:p>
    <w:p w14:paraId="1D1281B2" w14:textId="6B913DF9" w:rsidR="007A5A68"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Bölüm Bilgileri</w:t>
      </w:r>
    </w:p>
    <w:p w14:paraId="6A0659FC" w14:textId="77777777" w:rsidR="00403330"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Mevcut Öğrenci ve Mezun Bilgileri</w:t>
      </w:r>
    </w:p>
    <w:p w14:paraId="10B70DF6" w14:textId="77777777" w:rsidR="007A5A68" w:rsidRPr="000B145D" w:rsidRDefault="00403330" w:rsidP="000B145D">
      <w:pPr>
        <w:pStyle w:val="ListeParagraf"/>
        <w:numPr>
          <w:ilvl w:val="0"/>
          <w:numId w:val="1"/>
        </w:numPr>
        <w:jc w:val="both"/>
        <w:rPr>
          <w:rFonts w:ascii="Times New Roman" w:hAnsi="Times New Roman" w:cs="Times New Roman"/>
          <w:i/>
          <w:color w:val="FF0000"/>
          <w:sz w:val="24"/>
          <w:szCs w:val="24"/>
        </w:rPr>
      </w:pPr>
      <w:r w:rsidRPr="000B145D">
        <w:rPr>
          <w:rFonts w:ascii="Times New Roman" w:hAnsi="Times New Roman" w:cs="Times New Roman"/>
          <w:sz w:val="24"/>
          <w:szCs w:val="24"/>
        </w:rPr>
        <w:t xml:space="preserve">Fiziki Alt Yapı </w:t>
      </w:r>
      <w:r w:rsidR="007A5A68" w:rsidRPr="000B145D">
        <w:rPr>
          <w:rFonts w:ascii="Times New Roman" w:hAnsi="Times New Roman" w:cs="Times New Roman"/>
          <w:sz w:val="24"/>
          <w:szCs w:val="24"/>
        </w:rPr>
        <w:t>ve İmkanlar</w:t>
      </w:r>
    </w:p>
    <w:p w14:paraId="599F620B"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Eğitim-Öğretim Alanları</w:t>
      </w:r>
    </w:p>
    <w:p w14:paraId="52812B5E" w14:textId="77777777" w:rsidR="007A5A68"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Araştı</w:t>
      </w:r>
      <w:r w:rsidR="007A5A68" w:rsidRPr="000B145D">
        <w:rPr>
          <w:rFonts w:ascii="Times New Roman" w:hAnsi="Times New Roman" w:cs="Times New Roman"/>
          <w:sz w:val="24"/>
          <w:szCs w:val="24"/>
        </w:rPr>
        <w:t>rma Geliştirme Alanları</w:t>
      </w:r>
    </w:p>
    <w:p w14:paraId="40699A27"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Sosyal Alanlar</w:t>
      </w:r>
    </w:p>
    <w:p w14:paraId="2E4B9E50" w14:textId="77777777" w:rsidR="00403330"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Teknolojik Alt Yapı </w:t>
      </w:r>
    </w:p>
    <w:p w14:paraId="26053C3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Mali Kaynak Analizi</w:t>
      </w:r>
    </w:p>
    <w:p w14:paraId="31E45CC1"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SWOT Analizi</w:t>
      </w:r>
    </w:p>
    <w:p w14:paraId="20C7303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Strateji Geliştirme</w:t>
      </w:r>
    </w:p>
    <w:p w14:paraId="1492124A"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Amaçlar ve Hedefler</w:t>
      </w:r>
    </w:p>
    <w:p w14:paraId="42D465F8" w14:textId="77777777" w:rsidR="00C14346"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Performans Göstergeleri </w:t>
      </w:r>
      <w:r w:rsidR="00C14346" w:rsidRPr="000B145D">
        <w:rPr>
          <w:rFonts w:ascii="Times New Roman" w:hAnsi="Times New Roman" w:cs="Times New Roman"/>
          <w:sz w:val="24"/>
          <w:szCs w:val="24"/>
        </w:rPr>
        <w:t>ve Stratejiler</w:t>
      </w:r>
    </w:p>
    <w:p w14:paraId="6958A0B3" w14:textId="77777777" w:rsidR="007A5A68" w:rsidRPr="000B145D" w:rsidRDefault="007A5A68"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İzleme ve Değerlendirme</w:t>
      </w:r>
    </w:p>
    <w:p w14:paraId="0819E96B" w14:textId="77777777" w:rsidR="00C14346" w:rsidRPr="00C14346" w:rsidRDefault="00C14346" w:rsidP="00C14346">
      <w:pPr>
        <w:rPr>
          <w:rFonts w:ascii="Times New Roman" w:hAnsi="Times New Roman" w:cs="Times New Roman"/>
          <w:sz w:val="24"/>
          <w:szCs w:val="24"/>
        </w:rPr>
      </w:pPr>
    </w:p>
    <w:p w14:paraId="651C610C" w14:textId="77777777" w:rsidR="00C14346" w:rsidRPr="00C14346" w:rsidRDefault="00C14346" w:rsidP="00C14346">
      <w:pPr>
        <w:rPr>
          <w:rFonts w:ascii="Times New Roman" w:hAnsi="Times New Roman" w:cs="Times New Roman"/>
          <w:sz w:val="24"/>
          <w:szCs w:val="24"/>
        </w:rPr>
      </w:pPr>
    </w:p>
    <w:p w14:paraId="0CC3E586" w14:textId="77777777" w:rsidR="00C14346" w:rsidRPr="00C14346" w:rsidRDefault="00C14346" w:rsidP="00C14346">
      <w:pPr>
        <w:rPr>
          <w:rFonts w:ascii="Times New Roman" w:hAnsi="Times New Roman" w:cs="Times New Roman"/>
          <w:sz w:val="24"/>
          <w:szCs w:val="24"/>
        </w:rPr>
      </w:pPr>
    </w:p>
    <w:p w14:paraId="52490930" w14:textId="77777777" w:rsidR="00C14346" w:rsidRPr="00C14346" w:rsidRDefault="00C14346" w:rsidP="00C14346">
      <w:pPr>
        <w:rPr>
          <w:rFonts w:ascii="Times New Roman" w:hAnsi="Times New Roman" w:cs="Times New Roman"/>
          <w:sz w:val="24"/>
          <w:szCs w:val="24"/>
        </w:rPr>
      </w:pPr>
    </w:p>
    <w:p w14:paraId="56F26987" w14:textId="77777777" w:rsidR="00C14346" w:rsidRPr="00C14346" w:rsidRDefault="00C14346" w:rsidP="00C14346">
      <w:pPr>
        <w:rPr>
          <w:rFonts w:ascii="Times New Roman" w:hAnsi="Times New Roman" w:cs="Times New Roman"/>
          <w:sz w:val="24"/>
          <w:szCs w:val="24"/>
        </w:rPr>
      </w:pPr>
    </w:p>
    <w:p w14:paraId="2CC739E2" w14:textId="77777777" w:rsidR="00C14346" w:rsidRPr="00C14346" w:rsidRDefault="00C14346" w:rsidP="00C14346">
      <w:pPr>
        <w:rPr>
          <w:rFonts w:ascii="Times New Roman" w:hAnsi="Times New Roman" w:cs="Times New Roman"/>
          <w:sz w:val="24"/>
          <w:szCs w:val="24"/>
        </w:rPr>
      </w:pPr>
    </w:p>
    <w:p w14:paraId="720464C5" w14:textId="77777777" w:rsidR="00C14346" w:rsidRDefault="00C14346" w:rsidP="00C14346">
      <w:pPr>
        <w:rPr>
          <w:rFonts w:ascii="Times New Roman" w:hAnsi="Times New Roman" w:cs="Times New Roman"/>
          <w:sz w:val="24"/>
          <w:szCs w:val="24"/>
        </w:rPr>
      </w:pPr>
    </w:p>
    <w:p w14:paraId="2D9AD952" w14:textId="77777777" w:rsidR="005D0003" w:rsidRPr="00C14346" w:rsidRDefault="005D0003" w:rsidP="00C14346">
      <w:pPr>
        <w:rPr>
          <w:rFonts w:ascii="Times New Roman" w:hAnsi="Times New Roman" w:cs="Times New Roman"/>
          <w:sz w:val="24"/>
          <w:szCs w:val="24"/>
        </w:rPr>
      </w:pPr>
    </w:p>
    <w:p w14:paraId="288FED17" w14:textId="77777777" w:rsidR="00C14346" w:rsidRPr="00C14346" w:rsidRDefault="00C14346" w:rsidP="00C14346">
      <w:pPr>
        <w:rPr>
          <w:rFonts w:ascii="Times New Roman" w:hAnsi="Times New Roman" w:cs="Times New Roman"/>
          <w:sz w:val="24"/>
          <w:szCs w:val="24"/>
        </w:rPr>
      </w:pPr>
    </w:p>
    <w:p w14:paraId="34875E14" w14:textId="77777777" w:rsidR="00C14346" w:rsidRPr="00C14346" w:rsidRDefault="00C14346" w:rsidP="00C14346">
      <w:pPr>
        <w:rPr>
          <w:rFonts w:ascii="Times New Roman" w:hAnsi="Times New Roman" w:cs="Times New Roman"/>
          <w:sz w:val="24"/>
          <w:szCs w:val="24"/>
        </w:rPr>
      </w:pPr>
    </w:p>
    <w:p w14:paraId="4830ED1F" w14:textId="77777777" w:rsidR="00C14346" w:rsidRPr="00C14346" w:rsidRDefault="00C14346" w:rsidP="00C14346">
      <w:pPr>
        <w:rPr>
          <w:rFonts w:ascii="Times New Roman" w:hAnsi="Times New Roman" w:cs="Times New Roman"/>
          <w:sz w:val="24"/>
          <w:szCs w:val="24"/>
        </w:rPr>
      </w:pPr>
    </w:p>
    <w:p w14:paraId="18059F85" w14:textId="77777777" w:rsidR="00C14346" w:rsidRDefault="00C14346" w:rsidP="00C14346">
      <w:pPr>
        <w:rPr>
          <w:rFonts w:ascii="Times New Roman" w:hAnsi="Times New Roman" w:cs="Times New Roman"/>
          <w:b/>
          <w:sz w:val="24"/>
          <w:szCs w:val="24"/>
        </w:rPr>
      </w:pPr>
    </w:p>
    <w:p w14:paraId="61CE9D6B" w14:textId="77777777" w:rsidR="00FD01E1" w:rsidRDefault="00FD01E1" w:rsidP="00C14346">
      <w:pPr>
        <w:rPr>
          <w:rFonts w:ascii="Times New Roman" w:hAnsi="Times New Roman" w:cs="Times New Roman"/>
          <w:b/>
          <w:sz w:val="24"/>
          <w:szCs w:val="24"/>
        </w:rPr>
      </w:pPr>
    </w:p>
    <w:p w14:paraId="01D8B2DF" w14:textId="77777777" w:rsidR="00C14332" w:rsidRDefault="00C14332" w:rsidP="00C14332">
      <w:pPr>
        <w:spacing w:line="360" w:lineRule="auto"/>
        <w:rPr>
          <w:rFonts w:ascii="Times New Roman" w:hAnsi="Times New Roman" w:cs="Times New Roman"/>
          <w:b/>
          <w:sz w:val="24"/>
          <w:szCs w:val="24"/>
        </w:rPr>
      </w:pPr>
    </w:p>
    <w:p w14:paraId="13925E45" w14:textId="74BFEC49" w:rsidR="00455630" w:rsidRDefault="00AC0461" w:rsidP="00C14332">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ÜST YÖNETİCİ SUNUŞU</w:t>
      </w:r>
    </w:p>
    <w:p w14:paraId="14BE39F8" w14:textId="77777777" w:rsidR="00591459" w:rsidRDefault="00455630" w:rsidP="00591459">
      <w:pPr>
        <w:spacing w:line="360" w:lineRule="auto"/>
        <w:ind w:firstLine="708"/>
        <w:jc w:val="both"/>
        <w:rPr>
          <w:rFonts w:ascii="Times New Roman" w:hAnsi="Times New Roman" w:cs="Times New Roman"/>
          <w:bCs/>
          <w:sz w:val="24"/>
          <w:szCs w:val="24"/>
        </w:rPr>
      </w:pPr>
      <w:r w:rsidRPr="00455630">
        <w:rPr>
          <w:rFonts w:ascii="Times New Roman" w:hAnsi="Times New Roman" w:cs="Times New Roman"/>
          <w:bCs/>
          <w:sz w:val="24"/>
          <w:szCs w:val="24"/>
        </w:rPr>
        <w:t xml:space="preserve">Ülkemizin ulusal ve milli politikaları doğrultusunda Üniversitemizin hedefleri çerçevesinde oluşturulan </w:t>
      </w:r>
      <w:r w:rsidR="00FD01E1">
        <w:rPr>
          <w:rFonts w:ascii="Times New Roman" w:hAnsi="Times New Roman" w:cs="Times New Roman"/>
          <w:bCs/>
          <w:sz w:val="24"/>
          <w:szCs w:val="24"/>
        </w:rPr>
        <w:t>bölümümüzün</w:t>
      </w:r>
      <w:r w:rsidRPr="00455630">
        <w:rPr>
          <w:rFonts w:ascii="Times New Roman" w:hAnsi="Times New Roman" w:cs="Times New Roman"/>
          <w:bCs/>
          <w:sz w:val="24"/>
          <w:szCs w:val="24"/>
        </w:rPr>
        <w:t xml:space="preserve"> misyon ve vizyonuna uygun olarak yetki, görev ve sorumlulukları, amaç ve hedefleri, temel politikaları, faaliyet ve performans bilgileri ekte sunulmaktadır. 201</w:t>
      </w:r>
      <w:r w:rsidR="00FD01E1">
        <w:rPr>
          <w:rFonts w:ascii="Times New Roman" w:hAnsi="Times New Roman" w:cs="Times New Roman"/>
          <w:bCs/>
          <w:sz w:val="24"/>
          <w:szCs w:val="24"/>
        </w:rPr>
        <w:t>7-2018 akademik</w:t>
      </w:r>
      <w:r w:rsidRPr="00455630">
        <w:rPr>
          <w:rFonts w:ascii="Times New Roman" w:hAnsi="Times New Roman" w:cs="Times New Roman"/>
          <w:bCs/>
          <w:sz w:val="24"/>
          <w:szCs w:val="24"/>
        </w:rPr>
        <w:t xml:space="preserve"> yılında kurulan ve eğitim-öğretime 201</w:t>
      </w:r>
      <w:r w:rsidR="00FD01E1">
        <w:rPr>
          <w:rFonts w:ascii="Times New Roman" w:hAnsi="Times New Roman" w:cs="Times New Roman"/>
          <w:bCs/>
          <w:sz w:val="24"/>
          <w:szCs w:val="24"/>
        </w:rPr>
        <w:t>7-2018</w:t>
      </w:r>
      <w:r w:rsidRPr="00455630">
        <w:rPr>
          <w:rFonts w:ascii="Times New Roman" w:hAnsi="Times New Roman" w:cs="Times New Roman"/>
          <w:bCs/>
          <w:sz w:val="24"/>
          <w:szCs w:val="24"/>
        </w:rPr>
        <w:t xml:space="preserve"> yılında başlayan </w:t>
      </w:r>
      <w:r w:rsidR="00FD01E1">
        <w:rPr>
          <w:rFonts w:ascii="Times New Roman" w:hAnsi="Times New Roman" w:cs="Times New Roman"/>
          <w:bCs/>
          <w:sz w:val="24"/>
          <w:szCs w:val="24"/>
        </w:rPr>
        <w:t>bölümümüz</w:t>
      </w:r>
      <w:r w:rsidRPr="00455630">
        <w:rPr>
          <w:rFonts w:ascii="Times New Roman" w:hAnsi="Times New Roman" w:cs="Times New Roman"/>
          <w:bCs/>
          <w:sz w:val="24"/>
          <w:szCs w:val="24"/>
        </w:rPr>
        <w:t xml:space="preserve">, ilk mezunlarını </w:t>
      </w:r>
      <w:r w:rsidR="00FD01E1">
        <w:rPr>
          <w:rFonts w:ascii="Times New Roman" w:hAnsi="Times New Roman" w:cs="Times New Roman"/>
          <w:bCs/>
          <w:sz w:val="24"/>
          <w:szCs w:val="24"/>
        </w:rPr>
        <w:t>2020-</w:t>
      </w:r>
      <w:r w:rsidRPr="00455630">
        <w:rPr>
          <w:rFonts w:ascii="Times New Roman" w:hAnsi="Times New Roman" w:cs="Times New Roman"/>
          <w:bCs/>
          <w:sz w:val="24"/>
          <w:szCs w:val="24"/>
        </w:rPr>
        <w:t>20</w:t>
      </w:r>
      <w:r w:rsidR="00FD01E1">
        <w:rPr>
          <w:rFonts w:ascii="Times New Roman" w:hAnsi="Times New Roman" w:cs="Times New Roman"/>
          <w:bCs/>
          <w:sz w:val="24"/>
          <w:szCs w:val="24"/>
        </w:rPr>
        <w:t>21</w:t>
      </w:r>
      <w:r w:rsidRPr="00455630">
        <w:rPr>
          <w:rFonts w:ascii="Times New Roman" w:hAnsi="Times New Roman" w:cs="Times New Roman"/>
          <w:bCs/>
          <w:sz w:val="24"/>
          <w:szCs w:val="24"/>
        </w:rPr>
        <w:t xml:space="preserve"> yılında vermiştir</w:t>
      </w:r>
      <w:r w:rsidR="00591459">
        <w:rPr>
          <w:rFonts w:ascii="Times New Roman" w:hAnsi="Times New Roman" w:cs="Times New Roman"/>
          <w:bCs/>
          <w:sz w:val="24"/>
          <w:szCs w:val="24"/>
        </w:rPr>
        <w:t>.</w:t>
      </w:r>
    </w:p>
    <w:p w14:paraId="10E1D442" w14:textId="4067280D" w:rsidR="00455630" w:rsidRDefault="00591459" w:rsidP="00591459">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İletişim Fakültesi bünyesinde olan Gazetecilik Bölümümüz,</w:t>
      </w:r>
      <w:r w:rsidR="00455630" w:rsidRPr="003D4A30">
        <w:rPr>
          <w:rFonts w:ascii="Times New Roman" w:hAnsi="Times New Roman" w:cs="Times New Roman"/>
          <w:bCs/>
          <w:sz w:val="24"/>
          <w:szCs w:val="24"/>
        </w:rPr>
        <w:t xml:space="preserve"> günümüz itibariyle örgün öğretim program</w:t>
      </w:r>
      <w:r>
        <w:rPr>
          <w:rFonts w:ascii="Times New Roman" w:hAnsi="Times New Roman" w:cs="Times New Roman"/>
          <w:bCs/>
          <w:sz w:val="24"/>
          <w:szCs w:val="24"/>
        </w:rPr>
        <w:t>ı ile</w:t>
      </w:r>
      <w:r w:rsidR="00455630" w:rsidRPr="003D4A30">
        <w:rPr>
          <w:rFonts w:ascii="Times New Roman" w:hAnsi="Times New Roman" w:cs="Times New Roman"/>
          <w:bCs/>
          <w:sz w:val="24"/>
          <w:szCs w:val="24"/>
        </w:rPr>
        <w:t xml:space="preserve"> eğitim – öğretime devam etmekte</w:t>
      </w:r>
      <w:r>
        <w:rPr>
          <w:rFonts w:ascii="Times New Roman" w:hAnsi="Times New Roman" w:cs="Times New Roman"/>
          <w:bCs/>
          <w:sz w:val="24"/>
          <w:szCs w:val="24"/>
        </w:rPr>
        <w:t>dir.</w:t>
      </w:r>
      <w:r w:rsidR="00455630" w:rsidRPr="003D4A30">
        <w:rPr>
          <w:rFonts w:ascii="Times New Roman" w:hAnsi="Times New Roman" w:cs="Times New Roman"/>
          <w:bCs/>
          <w:sz w:val="24"/>
          <w:szCs w:val="24"/>
        </w:rPr>
        <w:t xml:space="preserve"> </w:t>
      </w:r>
      <w:r>
        <w:rPr>
          <w:rFonts w:ascii="Times New Roman" w:hAnsi="Times New Roman" w:cs="Times New Roman"/>
          <w:bCs/>
          <w:sz w:val="24"/>
          <w:szCs w:val="24"/>
        </w:rPr>
        <w:t>Bölümümüzde</w:t>
      </w:r>
      <w:r w:rsidR="00455630" w:rsidRPr="003D4A30">
        <w:rPr>
          <w:rFonts w:ascii="Times New Roman" w:hAnsi="Times New Roman" w:cs="Times New Roman"/>
          <w:bCs/>
          <w:sz w:val="24"/>
          <w:szCs w:val="24"/>
        </w:rPr>
        <w:t xml:space="preserve"> </w:t>
      </w:r>
      <w:r>
        <w:rPr>
          <w:rFonts w:ascii="Times New Roman" w:hAnsi="Times New Roman" w:cs="Times New Roman"/>
          <w:bCs/>
          <w:sz w:val="24"/>
          <w:szCs w:val="24"/>
        </w:rPr>
        <w:t>368</w:t>
      </w:r>
      <w:r w:rsidR="00455630" w:rsidRPr="003D4A30">
        <w:rPr>
          <w:rFonts w:ascii="Times New Roman" w:hAnsi="Times New Roman" w:cs="Times New Roman"/>
          <w:bCs/>
          <w:sz w:val="24"/>
          <w:szCs w:val="24"/>
        </w:rPr>
        <w:t xml:space="preserve"> öğrenci öğrenim görmektedir. </w:t>
      </w:r>
      <w:r w:rsidR="00455630" w:rsidRPr="00455630">
        <w:rPr>
          <w:rFonts w:ascii="Times New Roman" w:hAnsi="Times New Roman" w:cs="Times New Roman"/>
          <w:bCs/>
          <w:sz w:val="24"/>
          <w:szCs w:val="24"/>
        </w:rPr>
        <w:t xml:space="preserve">2024 yılında </w:t>
      </w:r>
      <w:r>
        <w:rPr>
          <w:rFonts w:ascii="Times New Roman" w:hAnsi="Times New Roman" w:cs="Times New Roman"/>
          <w:bCs/>
          <w:sz w:val="24"/>
          <w:szCs w:val="24"/>
        </w:rPr>
        <w:t>Bölümümüzde</w:t>
      </w:r>
      <w:r w:rsidR="00455630" w:rsidRPr="00455630">
        <w:rPr>
          <w:rFonts w:ascii="Times New Roman" w:hAnsi="Times New Roman" w:cs="Times New Roman"/>
          <w:bCs/>
          <w:sz w:val="24"/>
          <w:szCs w:val="24"/>
        </w:rPr>
        <w:t xml:space="preserve"> </w:t>
      </w:r>
      <w:r>
        <w:rPr>
          <w:rFonts w:ascii="Times New Roman" w:hAnsi="Times New Roman" w:cs="Times New Roman"/>
          <w:bCs/>
          <w:sz w:val="24"/>
          <w:szCs w:val="24"/>
        </w:rPr>
        <w:t>2</w:t>
      </w:r>
      <w:r w:rsidR="00455630" w:rsidRPr="00455630">
        <w:rPr>
          <w:rFonts w:ascii="Times New Roman" w:hAnsi="Times New Roman" w:cs="Times New Roman"/>
          <w:bCs/>
          <w:sz w:val="24"/>
          <w:szCs w:val="24"/>
        </w:rPr>
        <w:t xml:space="preserve"> profesör, </w:t>
      </w:r>
      <w:r>
        <w:rPr>
          <w:rFonts w:ascii="Times New Roman" w:hAnsi="Times New Roman" w:cs="Times New Roman"/>
          <w:bCs/>
          <w:sz w:val="24"/>
          <w:szCs w:val="24"/>
        </w:rPr>
        <w:t>3</w:t>
      </w:r>
      <w:r w:rsidR="00455630" w:rsidRPr="00455630">
        <w:rPr>
          <w:rFonts w:ascii="Times New Roman" w:hAnsi="Times New Roman" w:cs="Times New Roman"/>
          <w:bCs/>
          <w:sz w:val="24"/>
          <w:szCs w:val="24"/>
        </w:rPr>
        <w:t xml:space="preserve"> doçent, </w:t>
      </w:r>
      <w:r>
        <w:rPr>
          <w:rFonts w:ascii="Times New Roman" w:hAnsi="Times New Roman" w:cs="Times New Roman"/>
          <w:bCs/>
          <w:sz w:val="24"/>
          <w:szCs w:val="24"/>
        </w:rPr>
        <w:t>2</w:t>
      </w:r>
      <w:r w:rsidR="00455630" w:rsidRPr="00455630">
        <w:rPr>
          <w:rFonts w:ascii="Times New Roman" w:hAnsi="Times New Roman" w:cs="Times New Roman"/>
          <w:bCs/>
          <w:sz w:val="24"/>
          <w:szCs w:val="24"/>
        </w:rPr>
        <w:t xml:space="preserve"> doktor öğretim üyesi</w:t>
      </w:r>
      <w:r>
        <w:rPr>
          <w:rFonts w:ascii="Times New Roman" w:hAnsi="Times New Roman" w:cs="Times New Roman"/>
          <w:bCs/>
          <w:sz w:val="24"/>
          <w:szCs w:val="24"/>
        </w:rPr>
        <w:t xml:space="preserve"> </w:t>
      </w:r>
      <w:r w:rsidR="00455630" w:rsidRPr="00455630">
        <w:rPr>
          <w:rFonts w:ascii="Times New Roman" w:hAnsi="Times New Roman" w:cs="Times New Roman"/>
          <w:bCs/>
          <w:sz w:val="24"/>
          <w:szCs w:val="24"/>
        </w:rPr>
        <w:t xml:space="preserve">ve </w:t>
      </w:r>
      <w:r>
        <w:rPr>
          <w:rFonts w:ascii="Times New Roman" w:hAnsi="Times New Roman" w:cs="Times New Roman"/>
          <w:bCs/>
          <w:sz w:val="24"/>
          <w:szCs w:val="24"/>
        </w:rPr>
        <w:t>2</w:t>
      </w:r>
      <w:r w:rsidR="00455630" w:rsidRPr="00455630">
        <w:rPr>
          <w:rFonts w:ascii="Times New Roman" w:hAnsi="Times New Roman" w:cs="Times New Roman"/>
          <w:bCs/>
          <w:sz w:val="24"/>
          <w:szCs w:val="24"/>
        </w:rPr>
        <w:t xml:space="preserve"> araştırma görevlisi olmak üzere </w:t>
      </w:r>
      <w:r>
        <w:rPr>
          <w:rFonts w:ascii="Times New Roman" w:hAnsi="Times New Roman" w:cs="Times New Roman"/>
          <w:bCs/>
          <w:sz w:val="24"/>
          <w:szCs w:val="24"/>
        </w:rPr>
        <w:t>9</w:t>
      </w:r>
      <w:r w:rsidR="00455630" w:rsidRPr="00455630">
        <w:rPr>
          <w:rFonts w:ascii="Times New Roman" w:hAnsi="Times New Roman" w:cs="Times New Roman"/>
          <w:bCs/>
          <w:sz w:val="24"/>
          <w:szCs w:val="24"/>
        </w:rPr>
        <w:t xml:space="preserve"> öğretim elemanı görev yapmaktadır. Önümüzdeki yıllarda akademik ve idari personel ihtiyacımızın giderilmesi çalışmalarına devam edilecektir.</w:t>
      </w:r>
    </w:p>
    <w:p w14:paraId="0C4C0BEB" w14:textId="51C2C1F4" w:rsidR="00AC0461" w:rsidRDefault="00AC0461" w:rsidP="00AC0461">
      <w:pPr>
        <w:spacing w:line="360" w:lineRule="auto"/>
        <w:ind w:firstLine="420"/>
        <w:jc w:val="both"/>
        <w:rPr>
          <w:rFonts w:ascii="Times New Roman" w:hAnsi="Times New Roman" w:cs="Times New Roman"/>
          <w:bCs/>
          <w:sz w:val="24"/>
          <w:szCs w:val="24"/>
        </w:rPr>
      </w:pPr>
      <w:r w:rsidRPr="00AC0461">
        <w:rPr>
          <w:rFonts w:ascii="Times New Roman" w:hAnsi="Times New Roman" w:cs="Times New Roman"/>
          <w:bCs/>
          <w:sz w:val="24"/>
          <w:szCs w:val="24"/>
        </w:rPr>
        <w:t xml:space="preserve">2017 Yılında eğitim-öğretim faaliyetleri ve kamu hizmetlerinde kullanılmak üzere Fakültemize kazandırılmış olan DJI </w:t>
      </w:r>
      <w:proofErr w:type="spellStart"/>
      <w:r w:rsidRPr="00AC0461">
        <w:rPr>
          <w:rFonts w:ascii="Times New Roman" w:hAnsi="Times New Roman" w:cs="Times New Roman"/>
          <w:bCs/>
          <w:sz w:val="24"/>
          <w:szCs w:val="24"/>
        </w:rPr>
        <w:t>Inspire</w:t>
      </w:r>
      <w:proofErr w:type="spellEnd"/>
      <w:r w:rsidRPr="00AC0461">
        <w:rPr>
          <w:rFonts w:ascii="Times New Roman" w:hAnsi="Times New Roman" w:cs="Times New Roman"/>
          <w:bCs/>
          <w:sz w:val="24"/>
          <w:szCs w:val="24"/>
        </w:rPr>
        <w:t xml:space="preserve"> 1 Pro model </w:t>
      </w:r>
      <w:proofErr w:type="spellStart"/>
      <w:r w:rsidRPr="00AC0461">
        <w:rPr>
          <w:rFonts w:ascii="Times New Roman" w:hAnsi="Times New Roman" w:cs="Times New Roman"/>
          <w:bCs/>
          <w:sz w:val="24"/>
          <w:szCs w:val="24"/>
        </w:rPr>
        <w:t>drone</w:t>
      </w:r>
      <w:proofErr w:type="spellEnd"/>
      <w:r w:rsidRPr="00AC0461">
        <w:rPr>
          <w:rFonts w:ascii="Times New Roman" w:hAnsi="Times New Roman" w:cs="Times New Roman"/>
          <w:bCs/>
          <w:sz w:val="24"/>
          <w:szCs w:val="24"/>
        </w:rPr>
        <w:t xml:space="preserve"> 2018 yılında da Bölümlerimiz, Fakültelerimiz ve Üniversitemiz birimlerinin taleplerini karşılama çalışmalarını sürdürmektedir. Fakültemiz bölümlerinin bilgisayar destekli ders ve uygulamalarında yararlanmak üzere, kalite güvencesi ve akreditasyon çalışmaları gereğince Radyo, Televizyon ve Sinema ile Gazetecilik Bölümlerimiz başta olmak üzere Fakültemizin diğer bölümlerine de hizmet verecek bilgisayar laboratuvarının kurulma çalışmaları yanında Üniversitemiz Rektörlük Makamı ile Radyo, Televizyon ve Sinema Bölümümüz tarafından GMKA destekli proje çalışmalarına başlamıştır.</w:t>
      </w:r>
    </w:p>
    <w:p w14:paraId="79870ECE" w14:textId="58E752FC" w:rsidR="00AC0461" w:rsidRDefault="00C334FE" w:rsidP="00AC0461">
      <w:pPr>
        <w:spacing w:line="360" w:lineRule="auto"/>
        <w:ind w:firstLine="420"/>
        <w:jc w:val="both"/>
        <w:rPr>
          <w:rFonts w:ascii="Times New Roman" w:hAnsi="Times New Roman" w:cs="Times New Roman"/>
          <w:bCs/>
          <w:sz w:val="24"/>
          <w:szCs w:val="24"/>
        </w:rPr>
      </w:pPr>
      <w:r>
        <w:rPr>
          <w:rFonts w:ascii="Times New Roman" w:hAnsi="Times New Roman" w:cs="Times New Roman"/>
          <w:bCs/>
          <w:sz w:val="24"/>
          <w:szCs w:val="24"/>
        </w:rPr>
        <w:t>Bölümümüz</w:t>
      </w:r>
      <w:r w:rsidR="00AC0461" w:rsidRPr="00AC0461">
        <w:rPr>
          <w:rFonts w:ascii="Times New Roman" w:hAnsi="Times New Roman" w:cs="Times New Roman"/>
          <w:bCs/>
          <w:sz w:val="24"/>
          <w:szCs w:val="24"/>
        </w:rPr>
        <w:t xml:space="preserve"> genç ve dinamik akademik ve idari kadrosunun özverili çalışmaları ile birlikte çağın gereklerine uygun ve sürekli güncellenen dinamik eğitim programlarının milli değerleri ve ulusal beklentileri evrensel normlarda göz önüne alınarak öğrencilerimizin sektöre hazır halde mezun edilmesi ile birlikte Türkiye’deki seçkin </w:t>
      </w:r>
      <w:r>
        <w:rPr>
          <w:rFonts w:ascii="Times New Roman" w:hAnsi="Times New Roman" w:cs="Times New Roman"/>
          <w:bCs/>
          <w:sz w:val="24"/>
          <w:szCs w:val="24"/>
        </w:rPr>
        <w:t>Gazetecilik Bölümleri</w:t>
      </w:r>
      <w:r w:rsidR="00AC0461" w:rsidRPr="00AC0461">
        <w:rPr>
          <w:rFonts w:ascii="Times New Roman" w:hAnsi="Times New Roman" w:cs="Times New Roman"/>
          <w:bCs/>
          <w:sz w:val="24"/>
          <w:szCs w:val="24"/>
        </w:rPr>
        <w:t xml:space="preserve"> arasına girmeyi hedefleyen </w:t>
      </w:r>
      <w:r>
        <w:rPr>
          <w:rFonts w:ascii="Times New Roman" w:hAnsi="Times New Roman" w:cs="Times New Roman"/>
          <w:bCs/>
          <w:sz w:val="24"/>
          <w:szCs w:val="24"/>
        </w:rPr>
        <w:t>Bölümümüz</w:t>
      </w:r>
      <w:r w:rsidR="00AC0461" w:rsidRPr="00AC0461">
        <w:rPr>
          <w:rFonts w:ascii="Times New Roman" w:hAnsi="Times New Roman" w:cs="Times New Roman"/>
          <w:bCs/>
          <w:sz w:val="24"/>
          <w:szCs w:val="24"/>
        </w:rPr>
        <w:t xml:space="preserve"> ileriki yıllarda da başarılarını artırarak daha üst sıralara yükseltmeyi hedeflemekte ve çalışmalarını sürdürmektedir.</w:t>
      </w:r>
    </w:p>
    <w:p w14:paraId="72F3A700" w14:textId="77777777" w:rsidR="00AC0461" w:rsidRDefault="00AC0461" w:rsidP="00AC0461">
      <w:pPr>
        <w:spacing w:line="360" w:lineRule="auto"/>
        <w:ind w:firstLine="42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
    <w:p w14:paraId="776EFF99" w14:textId="0648D39D" w:rsidR="00AC0461" w:rsidRDefault="00AC0461" w:rsidP="00AC0461">
      <w:pPr>
        <w:spacing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34FE">
        <w:rPr>
          <w:rFonts w:ascii="Times New Roman" w:hAnsi="Times New Roman" w:cs="Times New Roman"/>
          <w:bCs/>
          <w:sz w:val="24"/>
          <w:szCs w:val="24"/>
        </w:rPr>
        <w:t>Doç. Dr. Şakir EŞİTTİ</w:t>
      </w:r>
    </w:p>
    <w:p w14:paraId="5877FF6E" w14:textId="2065CA22" w:rsidR="00AC0461" w:rsidRDefault="00AC0461" w:rsidP="00AC0461">
      <w:pPr>
        <w:spacing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334FE">
        <w:rPr>
          <w:rFonts w:ascii="Times New Roman" w:hAnsi="Times New Roman" w:cs="Times New Roman"/>
          <w:bCs/>
          <w:sz w:val="24"/>
          <w:szCs w:val="24"/>
        </w:rPr>
        <w:t>Gazetecilik Bölüm Başkanı</w:t>
      </w:r>
    </w:p>
    <w:p w14:paraId="4BF25A4D" w14:textId="77777777" w:rsidR="00C45A8D" w:rsidRDefault="00C45A8D" w:rsidP="00AC0461">
      <w:pPr>
        <w:spacing w:line="240" w:lineRule="auto"/>
        <w:ind w:left="6372"/>
        <w:jc w:val="both"/>
        <w:rPr>
          <w:rFonts w:ascii="Times New Roman" w:hAnsi="Times New Roman" w:cs="Times New Roman"/>
          <w:bCs/>
          <w:sz w:val="24"/>
          <w:szCs w:val="24"/>
        </w:rPr>
      </w:pPr>
    </w:p>
    <w:p w14:paraId="47B0A480" w14:textId="77777777" w:rsidR="00C45A8D" w:rsidRDefault="00C45A8D" w:rsidP="00AC0461">
      <w:pPr>
        <w:spacing w:line="240" w:lineRule="auto"/>
        <w:ind w:left="6372"/>
        <w:jc w:val="both"/>
        <w:rPr>
          <w:rFonts w:ascii="Times New Roman" w:hAnsi="Times New Roman" w:cs="Times New Roman"/>
          <w:bCs/>
          <w:sz w:val="24"/>
          <w:szCs w:val="24"/>
        </w:rPr>
      </w:pPr>
    </w:p>
    <w:p w14:paraId="43758103" w14:textId="77777777" w:rsidR="00C45A8D" w:rsidRDefault="00C45A8D" w:rsidP="00AC0461">
      <w:pPr>
        <w:spacing w:line="240" w:lineRule="auto"/>
        <w:ind w:left="6372"/>
        <w:jc w:val="both"/>
        <w:rPr>
          <w:rFonts w:ascii="Times New Roman" w:hAnsi="Times New Roman" w:cs="Times New Roman"/>
          <w:bCs/>
          <w:sz w:val="24"/>
          <w:szCs w:val="24"/>
        </w:rPr>
      </w:pPr>
    </w:p>
    <w:p w14:paraId="60E5E8F2" w14:textId="77777777" w:rsidR="00C45A8D" w:rsidRDefault="00C45A8D" w:rsidP="00AC0461">
      <w:pPr>
        <w:spacing w:line="240" w:lineRule="auto"/>
        <w:ind w:left="6372"/>
        <w:jc w:val="both"/>
        <w:rPr>
          <w:rFonts w:ascii="Times New Roman" w:hAnsi="Times New Roman" w:cs="Times New Roman"/>
          <w:bCs/>
          <w:sz w:val="24"/>
          <w:szCs w:val="24"/>
        </w:rPr>
      </w:pPr>
    </w:p>
    <w:p w14:paraId="3447932B" w14:textId="77777777" w:rsidR="00C45A8D" w:rsidRDefault="00C45A8D" w:rsidP="00AC0461">
      <w:pPr>
        <w:spacing w:line="240" w:lineRule="auto"/>
        <w:ind w:left="6372"/>
        <w:jc w:val="both"/>
        <w:rPr>
          <w:rFonts w:ascii="Times New Roman" w:hAnsi="Times New Roman" w:cs="Times New Roman"/>
          <w:bCs/>
          <w:sz w:val="24"/>
          <w:szCs w:val="24"/>
        </w:rPr>
      </w:pPr>
    </w:p>
    <w:p w14:paraId="5CBC2E9D" w14:textId="77777777" w:rsidR="00C334FE" w:rsidRDefault="00C334FE" w:rsidP="00AC0461">
      <w:pPr>
        <w:spacing w:line="240" w:lineRule="auto"/>
        <w:ind w:left="6372"/>
        <w:jc w:val="both"/>
        <w:rPr>
          <w:rFonts w:ascii="Times New Roman" w:hAnsi="Times New Roman" w:cs="Times New Roman"/>
          <w:bCs/>
          <w:sz w:val="24"/>
          <w:szCs w:val="24"/>
        </w:rPr>
      </w:pPr>
    </w:p>
    <w:p w14:paraId="6FAC3C7D" w14:textId="57850D31" w:rsidR="00AC0461" w:rsidRPr="00AC0461" w:rsidRDefault="00AC0461" w:rsidP="00AC0461">
      <w:pPr>
        <w:spacing w:line="240" w:lineRule="auto"/>
        <w:ind w:firstLine="708"/>
        <w:jc w:val="both"/>
        <w:rPr>
          <w:rFonts w:ascii="Times New Roman" w:hAnsi="Times New Roman" w:cs="Times New Roman"/>
          <w:b/>
          <w:sz w:val="24"/>
          <w:szCs w:val="24"/>
        </w:rPr>
      </w:pPr>
      <w:r w:rsidRPr="00AC0461">
        <w:rPr>
          <w:rFonts w:ascii="Times New Roman" w:hAnsi="Times New Roman" w:cs="Times New Roman"/>
          <w:b/>
          <w:sz w:val="24"/>
          <w:szCs w:val="24"/>
        </w:rPr>
        <w:t>AMAÇ</w:t>
      </w:r>
    </w:p>
    <w:p w14:paraId="74373B4F" w14:textId="563AD1A8" w:rsidR="00455630"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 xml:space="preserve">Bu stratejik plan, Çanakkale </w:t>
      </w:r>
      <w:proofErr w:type="spellStart"/>
      <w:r w:rsidRPr="00AC0461">
        <w:rPr>
          <w:rFonts w:ascii="Times New Roman" w:hAnsi="Times New Roman" w:cs="Times New Roman"/>
          <w:bCs/>
          <w:sz w:val="24"/>
          <w:szCs w:val="24"/>
        </w:rPr>
        <w:t>Onsekiz</w:t>
      </w:r>
      <w:proofErr w:type="spellEnd"/>
      <w:r w:rsidRPr="00AC0461">
        <w:rPr>
          <w:rFonts w:ascii="Times New Roman" w:hAnsi="Times New Roman" w:cs="Times New Roman"/>
          <w:bCs/>
          <w:sz w:val="24"/>
          <w:szCs w:val="24"/>
        </w:rPr>
        <w:t xml:space="preserve"> Mart Üniversitesi İletişim Fakültesi</w:t>
      </w:r>
      <w:r w:rsidR="00C176B9">
        <w:rPr>
          <w:rFonts w:ascii="Times New Roman" w:hAnsi="Times New Roman" w:cs="Times New Roman"/>
          <w:bCs/>
          <w:sz w:val="24"/>
          <w:szCs w:val="24"/>
        </w:rPr>
        <w:t xml:space="preserve"> Gazetecilik Bölümü’nün </w:t>
      </w:r>
      <w:r w:rsidRPr="00AC0461">
        <w:rPr>
          <w:rFonts w:ascii="Times New Roman" w:hAnsi="Times New Roman" w:cs="Times New Roman"/>
          <w:bCs/>
          <w:sz w:val="24"/>
          <w:szCs w:val="24"/>
        </w:rPr>
        <w:t xml:space="preserve">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sunacak bir yol haritası olmasını hedeflediğimiz bu dokümanın amacı; kaliteli, çağdaş bir eğitim öğretim anlayışının </w:t>
      </w:r>
      <w:r w:rsidR="00C176B9">
        <w:rPr>
          <w:rFonts w:ascii="Times New Roman" w:hAnsi="Times New Roman" w:cs="Times New Roman"/>
          <w:bCs/>
          <w:sz w:val="24"/>
          <w:szCs w:val="24"/>
        </w:rPr>
        <w:t>bölümümüz</w:t>
      </w:r>
      <w:r w:rsidRPr="00AC0461">
        <w:rPr>
          <w:rFonts w:ascii="Times New Roman" w:hAnsi="Times New Roman" w:cs="Times New Roman"/>
          <w:bCs/>
          <w:sz w:val="24"/>
          <w:szCs w:val="24"/>
        </w:rPr>
        <w:t xml:space="preserve"> personelince içselleştirmesine, üniversitemizin kurumsal vizyonu doğrultusunda bilimsel girişimci ve yenilikçi bir üniversite olmasına, kurumsal kültür ve paydaşlarla ilişkilerin geliştirilmesine katkı sağlamaktır.</w:t>
      </w:r>
    </w:p>
    <w:p w14:paraId="7855E1B5" w14:textId="15AEE8CE" w:rsidR="00AC0461" w:rsidRDefault="00AC0461" w:rsidP="00AC0461">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KAPSAM</w:t>
      </w:r>
    </w:p>
    <w:p w14:paraId="419E655C" w14:textId="35742CC4" w:rsidR="00C14332" w:rsidRDefault="00AC0461" w:rsidP="00CD6003">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 xml:space="preserve">Bu dokümanda sunulan stratejiler ve hedefler; Çanakkale </w:t>
      </w:r>
      <w:proofErr w:type="spellStart"/>
      <w:r w:rsidRPr="00AC0461">
        <w:rPr>
          <w:rFonts w:ascii="Times New Roman" w:hAnsi="Times New Roman" w:cs="Times New Roman"/>
          <w:bCs/>
          <w:sz w:val="24"/>
          <w:szCs w:val="24"/>
        </w:rPr>
        <w:t>Onsekiz</w:t>
      </w:r>
      <w:proofErr w:type="spellEnd"/>
      <w:r w:rsidRPr="00AC0461">
        <w:rPr>
          <w:rFonts w:ascii="Times New Roman" w:hAnsi="Times New Roman" w:cs="Times New Roman"/>
          <w:bCs/>
          <w:sz w:val="24"/>
          <w:szCs w:val="24"/>
        </w:rPr>
        <w:t xml:space="preserve"> Mart Üniversitesi stratejik hedefleri kapsamında </w:t>
      </w:r>
      <w:r w:rsidR="00CD6003">
        <w:rPr>
          <w:rFonts w:ascii="Times New Roman" w:hAnsi="Times New Roman" w:cs="Times New Roman"/>
          <w:bCs/>
          <w:sz w:val="24"/>
          <w:szCs w:val="24"/>
        </w:rPr>
        <w:t>Gazetecilik Bölümü’nün</w:t>
      </w:r>
      <w:r w:rsidRPr="00AC0461">
        <w:rPr>
          <w:rFonts w:ascii="Times New Roman" w:hAnsi="Times New Roman" w:cs="Times New Roman"/>
          <w:bCs/>
          <w:sz w:val="24"/>
          <w:szCs w:val="24"/>
        </w:rPr>
        <w:t xml:space="preserve"> kurumsal misyon, vizyon, stratejik amaç ve hedeflerini kapsamaktadır. Bu doküman mümkün olduğu ölçüde akademik ve idari personelin tam katılımı ve önerileri ışığında hazırlanmıştır. Günümüze kadar gerçekleştirilen toplantılara Bölüm Başkan</w:t>
      </w:r>
      <w:r w:rsidR="00CD6003">
        <w:rPr>
          <w:rFonts w:ascii="Times New Roman" w:hAnsi="Times New Roman" w:cs="Times New Roman"/>
          <w:bCs/>
          <w:sz w:val="24"/>
          <w:szCs w:val="24"/>
        </w:rPr>
        <w:t>ı</w:t>
      </w:r>
      <w:r w:rsidRPr="00AC0461">
        <w:rPr>
          <w:rFonts w:ascii="Times New Roman" w:hAnsi="Times New Roman" w:cs="Times New Roman"/>
          <w:bCs/>
          <w:sz w:val="24"/>
          <w:szCs w:val="24"/>
        </w:rPr>
        <w:t>,</w:t>
      </w:r>
      <w:r w:rsidR="00CD6003">
        <w:rPr>
          <w:rFonts w:ascii="Times New Roman" w:hAnsi="Times New Roman" w:cs="Times New Roman"/>
          <w:bCs/>
          <w:sz w:val="24"/>
          <w:szCs w:val="24"/>
        </w:rPr>
        <w:t xml:space="preserve"> Anabilim Dalı Başkanları</w:t>
      </w:r>
      <w:r w:rsidRPr="00AC0461">
        <w:rPr>
          <w:rFonts w:ascii="Times New Roman" w:hAnsi="Times New Roman" w:cs="Times New Roman"/>
          <w:bCs/>
          <w:sz w:val="24"/>
          <w:szCs w:val="24"/>
        </w:rPr>
        <w:t xml:space="preserve"> Program Danışmanları, ilgili Komisyon Sorumluları, Öğretim Elemanları gibi akademik personelin yanı sıra idari personel temsilcilerimiz de iştirak etmişlerdir. Bu durum, dokümanın kurum çalışanları tarafından içselleştirilmesi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14:paraId="62301DB6" w14:textId="77777777" w:rsidR="00CD6003" w:rsidRPr="00CD6003" w:rsidRDefault="00CD6003" w:rsidP="00CD6003">
      <w:pPr>
        <w:spacing w:line="360" w:lineRule="auto"/>
        <w:ind w:firstLine="708"/>
        <w:jc w:val="both"/>
        <w:rPr>
          <w:rFonts w:ascii="Times New Roman" w:hAnsi="Times New Roman" w:cs="Times New Roman"/>
          <w:bCs/>
          <w:sz w:val="24"/>
          <w:szCs w:val="24"/>
        </w:rPr>
      </w:pPr>
    </w:p>
    <w:p w14:paraId="32CD2E5F" w14:textId="2B8C54CF" w:rsidR="00AC0461" w:rsidRDefault="00AC0461" w:rsidP="00AC0461">
      <w:pPr>
        <w:spacing w:line="360" w:lineRule="auto"/>
        <w:ind w:firstLine="708"/>
        <w:jc w:val="both"/>
        <w:rPr>
          <w:rFonts w:ascii="Times New Roman" w:hAnsi="Times New Roman" w:cs="Times New Roman"/>
          <w:b/>
          <w:sz w:val="24"/>
          <w:szCs w:val="24"/>
        </w:rPr>
      </w:pPr>
      <w:r w:rsidRPr="00AC0461">
        <w:rPr>
          <w:rFonts w:ascii="Times New Roman" w:hAnsi="Times New Roman" w:cs="Times New Roman"/>
          <w:b/>
          <w:sz w:val="24"/>
          <w:szCs w:val="24"/>
        </w:rPr>
        <w:t>STRATEJİK PLAN HAZIRLIK SÜRECİ</w:t>
      </w:r>
    </w:p>
    <w:p w14:paraId="1113500C" w14:textId="33EA961F" w:rsidR="00AC0461"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Stratejik Planlama süreci aşağıdaki aşamalardan oluşmaktadır;</w:t>
      </w:r>
    </w:p>
    <w:p w14:paraId="75B3D818" w14:textId="77777777" w:rsidR="00AC0461" w:rsidRP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 Stratejik plan çalışmaları için verilerin elde edilmesi ve gerekli alt yapının sağlanması, </w:t>
      </w:r>
    </w:p>
    <w:p w14:paraId="15A52F40" w14:textId="36885997"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 </w:t>
      </w:r>
      <w:r w:rsidR="008E0B4B">
        <w:rPr>
          <w:rFonts w:ascii="Times New Roman" w:hAnsi="Times New Roman" w:cs="Times New Roman"/>
          <w:sz w:val="24"/>
          <w:szCs w:val="24"/>
        </w:rPr>
        <w:t>Bölümümüzün</w:t>
      </w:r>
      <w:r w:rsidRPr="00AC0461">
        <w:rPr>
          <w:rFonts w:ascii="Times New Roman" w:hAnsi="Times New Roman" w:cs="Times New Roman"/>
          <w:sz w:val="24"/>
          <w:szCs w:val="24"/>
        </w:rPr>
        <w:t xml:space="preserve"> </w:t>
      </w:r>
      <w:proofErr w:type="spellStart"/>
      <w:r w:rsidRPr="00AC0461">
        <w:rPr>
          <w:rFonts w:ascii="Times New Roman" w:hAnsi="Times New Roman" w:cs="Times New Roman"/>
          <w:sz w:val="24"/>
          <w:szCs w:val="24"/>
        </w:rPr>
        <w:t>Swot</w:t>
      </w:r>
      <w:proofErr w:type="spellEnd"/>
      <w:r w:rsidRPr="00AC0461">
        <w:rPr>
          <w:rFonts w:ascii="Times New Roman" w:hAnsi="Times New Roman" w:cs="Times New Roman"/>
          <w:sz w:val="24"/>
          <w:szCs w:val="24"/>
        </w:rPr>
        <w:t xml:space="preserve"> Analizinin yapılması,</w:t>
      </w:r>
    </w:p>
    <w:p w14:paraId="69F8AA60" w14:textId="23D3492F"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1) Programın Güçlü Yönleri</w:t>
      </w:r>
    </w:p>
    <w:p w14:paraId="5A0D5192" w14:textId="77777777" w:rsidR="000814D8"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2) Programın Zayıf Yönleri </w:t>
      </w:r>
    </w:p>
    <w:p w14:paraId="1653784B" w14:textId="77777777" w:rsidR="000814D8"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3) Fırsatlar </w:t>
      </w:r>
    </w:p>
    <w:p w14:paraId="045F62FB" w14:textId="4BFF25A1"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4) Tehditler</w:t>
      </w:r>
    </w:p>
    <w:p w14:paraId="0A32B075" w14:textId="77777777"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proofErr w:type="spellStart"/>
      <w:r w:rsidRPr="000814D8">
        <w:rPr>
          <w:rFonts w:ascii="Times New Roman" w:hAnsi="Times New Roman" w:cs="Times New Roman"/>
          <w:sz w:val="24"/>
          <w:szCs w:val="24"/>
        </w:rPr>
        <w:t>Swot</w:t>
      </w:r>
      <w:proofErr w:type="spellEnd"/>
      <w:r w:rsidRPr="000814D8">
        <w:rPr>
          <w:rFonts w:ascii="Times New Roman" w:hAnsi="Times New Roman" w:cs="Times New Roman"/>
          <w:sz w:val="24"/>
          <w:szCs w:val="24"/>
        </w:rPr>
        <w:t xml:space="preserve"> Analizinin değerlendirilmesi, </w:t>
      </w:r>
    </w:p>
    <w:p w14:paraId="02CD78A3" w14:textId="77777777"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Misyon, vizyon, temel değerler ve politikaların gözden geçirilmesi</w:t>
      </w:r>
    </w:p>
    <w:p w14:paraId="30D264EA" w14:textId="1F99AF40"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Fonksiyonel hedeflerin güncellenmesi ve yeni hedeflerin belirlenmesi</w:t>
      </w:r>
    </w:p>
    <w:p w14:paraId="53FAAA67" w14:textId="429D76F2" w:rsid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Elde edilen sonuçların geri bildiriminin sağlanması ve gerekli düzenleme ile düzeltmelerin gerçekleştirilmesi.</w:t>
      </w:r>
    </w:p>
    <w:p w14:paraId="5C2922A4" w14:textId="6BABE0CA" w:rsidR="000814D8" w:rsidRPr="000814D8" w:rsidRDefault="000814D8" w:rsidP="000814D8">
      <w:pPr>
        <w:spacing w:line="360" w:lineRule="auto"/>
        <w:jc w:val="both"/>
        <w:rPr>
          <w:rFonts w:ascii="Times New Roman" w:hAnsi="Times New Roman" w:cs="Times New Roman"/>
          <w:b/>
          <w:bCs/>
          <w:sz w:val="24"/>
          <w:szCs w:val="24"/>
        </w:rPr>
      </w:pPr>
      <w:r w:rsidRPr="000814D8">
        <w:rPr>
          <w:rFonts w:ascii="Times New Roman" w:hAnsi="Times New Roman" w:cs="Times New Roman"/>
          <w:b/>
          <w:bCs/>
          <w:sz w:val="24"/>
          <w:szCs w:val="24"/>
        </w:rPr>
        <w:t>ÇANAKKALE ONSEKİZ MART ÜNİVERSİTESİ TANITIMI</w:t>
      </w:r>
    </w:p>
    <w:p w14:paraId="62E3D1C7" w14:textId="61096606" w:rsidR="00AC0461" w:rsidRDefault="000814D8" w:rsidP="00AC0461">
      <w:pPr>
        <w:spacing w:line="360" w:lineRule="auto"/>
        <w:ind w:firstLine="708"/>
        <w:jc w:val="both"/>
        <w:rPr>
          <w:rFonts w:ascii="Times New Roman" w:hAnsi="Times New Roman" w:cs="Times New Roman"/>
          <w:bCs/>
          <w:sz w:val="24"/>
          <w:szCs w:val="24"/>
        </w:rPr>
      </w:pPr>
      <w:r w:rsidRPr="000814D8">
        <w:rPr>
          <w:rFonts w:ascii="Times New Roman" w:hAnsi="Times New Roman" w:cs="Times New Roman"/>
          <w:bCs/>
          <w:sz w:val="24"/>
          <w:szCs w:val="24"/>
        </w:rPr>
        <w:t xml:space="preserve">03.07.1992 tarihinde, 3837 sayılı Kanunla kurulan Çanakkale </w:t>
      </w:r>
      <w:proofErr w:type="spellStart"/>
      <w:r w:rsidRPr="000814D8">
        <w:rPr>
          <w:rFonts w:ascii="Times New Roman" w:hAnsi="Times New Roman" w:cs="Times New Roman"/>
          <w:bCs/>
          <w:sz w:val="24"/>
          <w:szCs w:val="24"/>
        </w:rPr>
        <w:t>Onsekiz</w:t>
      </w:r>
      <w:proofErr w:type="spellEnd"/>
      <w:r w:rsidRPr="000814D8">
        <w:rPr>
          <w:rFonts w:ascii="Times New Roman" w:hAnsi="Times New Roman" w:cs="Times New Roman"/>
          <w:bCs/>
          <w:sz w:val="24"/>
          <w:szCs w:val="24"/>
        </w:rPr>
        <w:t xml:space="preserve"> Mart Üniversitesi, 1992-1993 Eğitim-Öğretim yılında Trakya Üniversitesi’nden devredilen Eğitim Fakültesi, Çanakkale Meslek Yüksekokulu ve Biga Meslek Yüksekokulu ile eğitim-öğretim hayatına başlamıştır.</w:t>
      </w:r>
    </w:p>
    <w:p w14:paraId="04D5799E" w14:textId="34FC0CDE"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1993-1994 Eğitim-Öğretim yılında Fen Edebiyat Fakültesi, Sağlık Hizmetleri Meslek Yüksekokulu, Turizm</w:t>
      </w:r>
      <w:r>
        <w:rPr>
          <w:rFonts w:ascii="Times New Roman" w:hAnsi="Times New Roman" w:cs="Times New Roman"/>
          <w:bCs/>
          <w:sz w:val="24"/>
          <w:szCs w:val="24"/>
        </w:rPr>
        <w:t xml:space="preserve"> </w:t>
      </w:r>
      <w:r w:rsidRPr="000814D8">
        <w:rPr>
          <w:rFonts w:ascii="Times New Roman" w:hAnsi="Times New Roman" w:cs="Times New Roman"/>
          <w:bCs/>
          <w:sz w:val="24"/>
          <w:szCs w:val="24"/>
        </w:rPr>
        <w:t>İşletmeciliği ve Otelcilik Yüksekokulu</w:t>
      </w:r>
    </w:p>
    <w:p w14:paraId="3074381E" w14:textId="1A462FBB" w:rsid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1994-1995 Eğitim-Öğretim yılında</w:t>
      </w:r>
      <w:r>
        <w:rPr>
          <w:rFonts w:ascii="Times New Roman" w:hAnsi="Times New Roman" w:cs="Times New Roman"/>
          <w:bCs/>
          <w:sz w:val="24"/>
          <w:szCs w:val="24"/>
        </w:rPr>
        <w:t xml:space="preserve"> </w:t>
      </w:r>
      <w:r w:rsidRPr="000814D8">
        <w:rPr>
          <w:rFonts w:ascii="Times New Roman" w:hAnsi="Times New Roman" w:cs="Times New Roman"/>
          <w:bCs/>
          <w:sz w:val="24"/>
          <w:szCs w:val="24"/>
        </w:rPr>
        <w:t xml:space="preserve">Fen Bilimleri ve Sosyal Bilimler </w:t>
      </w:r>
      <w:r w:rsidR="008E0B4B" w:rsidRPr="000814D8">
        <w:rPr>
          <w:rFonts w:ascii="Times New Roman" w:hAnsi="Times New Roman" w:cs="Times New Roman"/>
          <w:bCs/>
          <w:sz w:val="24"/>
          <w:szCs w:val="24"/>
        </w:rPr>
        <w:t>Enstitüsü,</w:t>
      </w:r>
      <w:r w:rsidRPr="000814D8">
        <w:rPr>
          <w:rFonts w:ascii="Times New Roman" w:hAnsi="Times New Roman" w:cs="Times New Roman"/>
          <w:bCs/>
          <w:sz w:val="24"/>
          <w:szCs w:val="24"/>
        </w:rPr>
        <w:t xml:space="preserve"> Biga İktisadi ve İdari Bilimler</w:t>
      </w:r>
      <w:r>
        <w:rPr>
          <w:rFonts w:ascii="Times New Roman" w:hAnsi="Times New Roman" w:cs="Times New Roman"/>
          <w:bCs/>
          <w:sz w:val="24"/>
          <w:szCs w:val="24"/>
        </w:rPr>
        <w:t xml:space="preserve"> </w:t>
      </w:r>
      <w:r w:rsidRPr="000814D8">
        <w:rPr>
          <w:rFonts w:ascii="Times New Roman" w:hAnsi="Times New Roman" w:cs="Times New Roman"/>
          <w:bCs/>
          <w:sz w:val="24"/>
          <w:szCs w:val="24"/>
        </w:rPr>
        <w:t>Fakültesi Ayvacık, Bayramiç, Çan, Ezine, Gelibolu ve Yenice Meslek Yüksekokulları</w:t>
      </w:r>
    </w:p>
    <w:p w14:paraId="7095268A" w14:textId="482E3A02"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1995-1996 Eğitim-Öğretim yılında İlahiyat Fakültesi ve Mühendislik-Mimarlık Fakültesi, Su Ürünleri Fakültesi, Ziraat Fakültesi,</w:t>
      </w:r>
    </w:p>
    <w:p w14:paraId="24F47226"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1996-1997 Eğitim-Öğretim yılında Güzel Sanatlar Fakültesi, Sağlık Yüksekokulu</w:t>
      </w:r>
    </w:p>
    <w:p w14:paraId="50CBD294"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1998-1999 Eğitim Öğretim yılında Beden Eğitimi ve Spor Yüksekokulu, Gökçeada Meslek Yüksekokulu</w:t>
      </w:r>
    </w:p>
    <w:p w14:paraId="365A4923"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2000-2001 Eğitim Öğretim yılında Tıp Fakültesi, Lâpseki Meslek Yüksekokulu</w:t>
      </w:r>
    </w:p>
    <w:p w14:paraId="40B4A798"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2008-2009 Eğitim Öğretim yılında Gökçeada Uygulamalı Bilimler Yüksekokulu</w:t>
      </w:r>
    </w:p>
    <w:p w14:paraId="6D8E50ED"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2009-2010 Eğitim Öğretim yılında Yabancı Diller Yüksekokulu</w:t>
      </w:r>
    </w:p>
    <w:p w14:paraId="72C73A9E" w14:textId="22608861"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2010-2011 Eğitim Öğretim yılında Eğitim Bilimleri Enstitüsü, Sağlık Bilimleri Enstitüsü, İletişim Fakültesi,</w:t>
      </w:r>
      <w:r>
        <w:rPr>
          <w:rFonts w:ascii="Times New Roman" w:hAnsi="Times New Roman" w:cs="Times New Roman"/>
          <w:bCs/>
          <w:sz w:val="24"/>
          <w:szCs w:val="24"/>
        </w:rPr>
        <w:t xml:space="preserve"> </w:t>
      </w:r>
      <w:r w:rsidRPr="000814D8">
        <w:rPr>
          <w:rFonts w:ascii="Times New Roman" w:hAnsi="Times New Roman" w:cs="Times New Roman"/>
          <w:bCs/>
          <w:sz w:val="24"/>
          <w:szCs w:val="24"/>
        </w:rPr>
        <w:t>Uygulamalı Bilimler Yüksekokulu</w:t>
      </w:r>
    </w:p>
    <w:p w14:paraId="5ED9099C" w14:textId="6B4829B3"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2012-2013 Eğitim-Öğretim yılında</w:t>
      </w:r>
      <w:r>
        <w:rPr>
          <w:rFonts w:ascii="Times New Roman" w:hAnsi="Times New Roman" w:cs="Times New Roman"/>
          <w:bCs/>
          <w:sz w:val="24"/>
          <w:szCs w:val="24"/>
        </w:rPr>
        <w:t xml:space="preserve"> </w:t>
      </w:r>
      <w:r w:rsidRPr="000814D8">
        <w:rPr>
          <w:rFonts w:ascii="Times New Roman" w:hAnsi="Times New Roman" w:cs="Times New Roman"/>
          <w:bCs/>
          <w:sz w:val="24"/>
          <w:szCs w:val="24"/>
        </w:rPr>
        <w:t>Deniz Bilimleri ve Teknolojisi Fakültesi, Mimarlık ve Tasarım Fakültesi,</w:t>
      </w:r>
      <w:r>
        <w:rPr>
          <w:rFonts w:ascii="Times New Roman" w:hAnsi="Times New Roman" w:cs="Times New Roman"/>
          <w:bCs/>
          <w:sz w:val="24"/>
          <w:szCs w:val="24"/>
        </w:rPr>
        <w:t xml:space="preserve"> </w:t>
      </w:r>
      <w:r w:rsidRPr="000814D8">
        <w:rPr>
          <w:rFonts w:ascii="Times New Roman" w:hAnsi="Times New Roman" w:cs="Times New Roman"/>
          <w:bCs/>
          <w:sz w:val="24"/>
          <w:szCs w:val="24"/>
        </w:rPr>
        <w:t>Siyasal Bilgiler Fakültesi, Turizm Fakültesi, Çanakkale Sosyal Bilimler</w:t>
      </w:r>
      <w:r>
        <w:rPr>
          <w:rFonts w:ascii="Times New Roman" w:hAnsi="Times New Roman" w:cs="Times New Roman"/>
          <w:bCs/>
          <w:sz w:val="24"/>
          <w:szCs w:val="24"/>
        </w:rPr>
        <w:t xml:space="preserve"> </w:t>
      </w:r>
      <w:r w:rsidRPr="000814D8">
        <w:rPr>
          <w:rFonts w:ascii="Times New Roman" w:hAnsi="Times New Roman" w:cs="Times New Roman"/>
          <w:bCs/>
          <w:sz w:val="24"/>
          <w:szCs w:val="24"/>
        </w:rPr>
        <w:t>Meslek Yüksekokulu, Çanakkale Teknik Bilimler Meslek Yüksekokulu,</w:t>
      </w:r>
      <w:r>
        <w:rPr>
          <w:rFonts w:ascii="Times New Roman" w:hAnsi="Times New Roman" w:cs="Times New Roman"/>
          <w:bCs/>
          <w:sz w:val="24"/>
          <w:szCs w:val="24"/>
        </w:rPr>
        <w:t xml:space="preserve"> </w:t>
      </w:r>
      <w:r w:rsidRPr="000814D8">
        <w:rPr>
          <w:rFonts w:ascii="Times New Roman" w:hAnsi="Times New Roman" w:cs="Times New Roman"/>
          <w:bCs/>
          <w:sz w:val="24"/>
          <w:szCs w:val="24"/>
        </w:rPr>
        <w:t>Çanakkale Uygulamalı Bilimler Yüksekokulu, Deniz Teknolojileri Meslek</w:t>
      </w:r>
      <w:r>
        <w:rPr>
          <w:rFonts w:ascii="Times New Roman" w:hAnsi="Times New Roman" w:cs="Times New Roman"/>
          <w:bCs/>
          <w:sz w:val="24"/>
          <w:szCs w:val="24"/>
        </w:rPr>
        <w:t xml:space="preserve"> </w:t>
      </w:r>
      <w:r w:rsidRPr="000814D8">
        <w:rPr>
          <w:rFonts w:ascii="Times New Roman" w:hAnsi="Times New Roman" w:cs="Times New Roman"/>
          <w:bCs/>
          <w:sz w:val="24"/>
          <w:szCs w:val="24"/>
        </w:rPr>
        <w:t>Yüksekokulu</w:t>
      </w:r>
    </w:p>
    <w:p w14:paraId="47527DA3"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2015-2016 Eğitim-Öğretim yılında Diş Hekimliği Fakültesi</w:t>
      </w:r>
    </w:p>
    <w:p w14:paraId="42AAB97F"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2017-2018 Eğitim-Öğretim yılında Biga Uygulamalı Bilimler Fakültesi</w:t>
      </w:r>
    </w:p>
    <w:p w14:paraId="2A9B0A77"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2018-2019 Eğitim-Öğretim yılında Sağlık Bilimleri Fakültesi, Spor Bilimleri Fakültesi</w:t>
      </w:r>
    </w:p>
    <w:p w14:paraId="18ED3C18"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2019-2020 Eğitim-Öğretim yılında Çanakkale Uygulamalı Bilimler Fakültesi,</w:t>
      </w:r>
    </w:p>
    <w:p w14:paraId="6027156C"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2020-2021 Eğitim-Öğretim yılında Lisansüstü Eğitim Enstitüsü</w:t>
      </w:r>
    </w:p>
    <w:p w14:paraId="566DAC9F"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2021-2022 Eğitim Öğretim yılında Fen Fakültesi, İnsan ve Toplum Bilimleri Fakültesi</w:t>
      </w:r>
    </w:p>
    <w:p w14:paraId="389BE510" w14:textId="4A74B4B5" w:rsid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2023-2024</w:t>
      </w:r>
      <w:r>
        <w:rPr>
          <w:rFonts w:ascii="Times New Roman" w:hAnsi="Times New Roman" w:cs="Times New Roman"/>
          <w:bCs/>
          <w:sz w:val="24"/>
          <w:szCs w:val="24"/>
        </w:rPr>
        <w:t xml:space="preserve"> </w:t>
      </w:r>
      <w:r w:rsidRPr="000814D8">
        <w:rPr>
          <w:rFonts w:ascii="Times New Roman" w:hAnsi="Times New Roman" w:cs="Times New Roman"/>
          <w:bCs/>
          <w:sz w:val="24"/>
          <w:szCs w:val="24"/>
        </w:rPr>
        <w:t>Eğitim-Öğretim Çan Uygulamalı Bilimler Fakültesi, Müzik ve Sahne Sanatları Fakültesi</w:t>
      </w:r>
    </w:p>
    <w:p w14:paraId="0881BA6E" w14:textId="38E59E15" w:rsidR="008E0B4B"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Üniversitemiz; tek çatı altında toplanmış Lisansüstü Eğitim Enstitüsü, 21 Fakülte, 3 Yüksekokul, 13 Meslek Yüksekokulu ile beraber Üniversitemiz toplam 37 eğitim birimine sahiptir. Aynı zamanda, 37 Araştırma ve Uygulama Merkezimiz bulunmaktadır.</w:t>
      </w:r>
    </w:p>
    <w:p w14:paraId="60284743" w14:textId="77777777" w:rsidR="00C45A8D" w:rsidRDefault="00C45A8D" w:rsidP="00A504B7">
      <w:pPr>
        <w:spacing w:line="360" w:lineRule="auto"/>
        <w:jc w:val="both"/>
        <w:rPr>
          <w:rFonts w:ascii="Times New Roman" w:hAnsi="Times New Roman" w:cs="Times New Roman"/>
          <w:bCs/>
          <w:sz w:val="24"/>
          <w:szCs w:val="24"/>
        </w:rPr>
      </w:pPr>
    </w:p>
    <w:p w14:paraId="072DEF77" w14:textId="5826A988"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Enstitüler </w:t>
      </w:r>
    </w:p>
    <w:p w14:paraId="1852121F" w14:textId="2F7DC651"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Lisansüstü Eğitim Enstitüsü</w:t>
      </w:r>
    </w:p>
    <w:p w14:paraId="1F8DDB9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Fakülteler</w:t>
      </w:r>
    </w:p>
    <w:p w14:paraId="202F2A9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Biga İktisadi ve İdari Bilimler Fakültesi</w:t>
      </w:r>
    </w:p>
    <w:p w14:paraId="4C82D0A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Biga Uygulamalı Bilimler Fakültesi</w:t>
      </w:r>
    </w:p>
    <w:p w14:paraId="518B8E0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Çan Uygulamalı Bilimler Fakültesi</w:t>
      </w:r>
    </w:p>
    <w:p w14:paraId="71D489F1"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4. Çanakkale Uygulamalı Bilimler Fakültesi</w:t>
      </w:r>
    </w:p>
    <w:p w14:paraId="01BCD5D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5. Deniz Bilimleri ve Teknolojisi Fakültesi</w:t>
      </w:r>
    </w:p>
    <w:p w14:paraId="44656E1B"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6. Diş Hekimliği Fakültesi</w:t>
      </w:r>
    </w:p>
    <w:p w14:paraId="023DCE1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7. Eğitim Fakültesi</w:t>
      </w:r>
    </w:p>
    <w:p w14:paraId="18180F6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8. Fen Fakültesi</w:t>
      </w:r>
    </w:p>
    <w:p w14:paraId="6E132A4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9. Güzel Sanatlar Fakültesi</w:t>
      </w:r>
    </w:p>
    <w:p w14:paraId="704A9493"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10. İlahiyat Fakültesi</w:t>
      </w:r>
    </w:p>
    <w:p w14:paraId="7832CC0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11. İletişim Fakültesi</w:t>
      </w:r>
    </w:p>
    <w:p w14:paraId="4FCB0A4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12. İnsan ve Toplum Bilimleri Fakültesi</w:t>
      </w:r>
    </w:p>
    <w:p w14:paraId="3B5633D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13. Mimarlık ve Tasarım Fakültesi</w:t>
      </w:r>
    </w:p>
    <w:p w14:paraId="7510789A"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14. Mühendislik Fakültesi</w:t>
      </w:r>
    </w:p>
    <w:p w14:paraId="13EFAB8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15. Müzik ve Sahne Sanatları Fakültesi</w:t>
      </w:r>
    </w:p>
    <w:p w14:paraId="6C95009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16. Sağlık Bilimleri Fakültesi</w:t>
      </w:r>
    </w:p>
    <w:p w14:paraId="2B44557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17. Siyasal Bilgiler Fakültesi</w:t>
      </w:r>
    </w:p>
    <w:p w14:paraId="778F30C2"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18. Spor Bilimleri Fakültesi</w:t>
      </w:r>
    </w:p>
    <w:p w14:paraId="4B4E78B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19. Tıp Fakültesi</w:t>
      </w:r>
    </w:p>
    <w:p w14:paraId="1C79D03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20. Turizm Fakültesi</w:t>
      </w:r>
    </w:p>
    <w:p w14:paraId="05544A8A" w14:textId="0442B0C2"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21. Ziraat Fakültesi</w:t>
      </w:r>
    </w:p>
    <w:p w14:paraId="050C89C9" w14:textId="77777777" w:rsidR="008E0B4B" w:rsidRDefault="008E0B4B" w:rsidP="00A504B7">
      <w:pPr>
        <w:spacing w:line="360" w:lineRule="auto"/>
        <w:jc w:val="both"/>
        <w:rPr>
          <w:rFonts w:ascii="Times New Roman" w:hAnsi="Times New Roman" w:cs="Times New Roman"/>
          <w:bCs/>
          <w:sz w:val="24"/>
          <w:szCs w:val="24"/>
        </w:rPr>
      </w:pPr>
    </w:p>
    <w:p w14:paraId="281EE1D0" w14:textId="3E3B55B8"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Yüksekokullar</w:t>
      </w:r>
    </w:p>
    <w:p w14:paraId="43C9BD1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Gökçeada Uygulamalı Bilimler Yüksekokulu</w:t>
      </w:r>
    </w:p>
    <w:p w14:paraId="2D67A446"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Yabancı Diller Yüksekokulu</w:t>
      </w:r>
    </w:p>
    <w:p w14:paraId="7C15DC81"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Devler Konservatuarı</w:t>
      </w:r>
    </w:p>
    <w:p w14:paraId="7707BAA9" w14:textId="0B635EDF"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Meslek</w:t>
      </w:r>
      <w:r>
        <w:rPr>
          <w:rFonts w:ascii="Times New Roman" w:hAnsi="Times New Roman" w:cs="Times New Roman"/>
          <w:bCs/>
          <w:sz w:val="24"/>
          <w:szCs w:val="24"/>
        </w:rPr>
        <w:t xml:space="preserve"> </w:t>
      </w:r>
      <w:r w:rsidRPr="00A504B7">
        <w:rPr>
          <w:rFonts w:ascii="Times New Roman" w:hAnsi="Times New Roman" w:cs="Times New Roman"/>
          <w:bCs/>
          <w:sz w:val="24"/>
          <w:szCs w:val="24"/>
        </w:rPr>
        <w:t>Yüksekokulları</w:t>
      </w:r>
    </w:p>
    <w:p w14:paraId="7E90E3F2"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Ayvacık Meslek Yüksekokulu</w:t>
      </w:r>
    </w:p>
    <w:p w14:paraId="1785B32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Bayramiç Meslek Yüksekokulu</w:t>
      </w:r>
    </w:p>
    <w:p w14:paraId="7F378D5A"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Biga Meslek Yüksekokulu</w:t>
      </w:r>
    </w:p>
    <w:p w14:paraId="1136A4E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4. Çan Meslek Yüksekokulu</w:t>
      </w:r>
    </w:p>
    <w:p w14:paraId="7860879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5. Çanakkale Sosyal Bilimler Meslek Yüksekokulu</w:t>
      </w:r>
    </w:p>
    <w:p w14:paraId="2A3E474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6. Çanakkale Teknik Bilimler Meslek Yüksekokulu</w:t>
      </w:r>
    </w:p>
    <w:p w14:paraId="32415B3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7. Deniz Teknolojileri Meslek Yüksekokulu</w:t>
      </w:r>
    </w:p>
    <w:p w14:paraId="1055207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8. Ezine Meslek Yüksekokulu</w:t>
      </w:r>
    </w:p>
    <w:p w14:paraId="2CCAC2F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9. Gelibolu Piri Reis Meslek Yüksekokulu</w:t>
      </w:r>
    </w:p>
    <w:p w14:paraId="79A5E90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10. Gökçeada Meslek Yüksekokulu</w:t>
      </w:r>
    </w:p>
    <w:p w14:paraId="6CEA6C7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11. Lâpseki Meslek Yüksekokulu</w:t>
      </w:r>
    </w:p>
    <w:p w14:paraId="38CBF707" w14:textId="44DB8D03"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12. Sağlık Hizmetleri Meslek Yüksek</w:t>
      </w:r>
      <w:r>
        <w:rPr>
          <w:rFonts w:ascii="Times New Roman" w:hAnsi="Times New Roman" w:cs="Times New Roman"/>
          <w:bCs/>
          <w:sz w:val="24"/>
          <w:szCs w:val="24"/>
        </w:rPr>
        <w:t>okulu</w:t>
      </w:r>
    </w:p>
    <w:p w14:paraId="4465CE12" w14:textId="141D208F"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13. Yenice Meslek Yüksekokulu</w:t>
      </w:r>
    </w:p>
    <w:p w14:paraId="573D19BF" w14:textId="77777777" w:rsidR="004E3193" w:rsidRDefault="004E3193" w:rsidP="00A504B7">
      <w:pPr>
        <w:spacing w:line="360" w:lineRule="auto"/>
        <w:jc w:val="both"/>
        <w:rPr>
          <w:rFonts w:ascii="Times New Roman" w:hAnsi="Times New Roman" w:cs="Times New Roman"/>
          <w:bCs/>
          <w:sz w:val="24"/>
          <w:szCs w:val="24"/>
        </w:rPr>
      </w:pPr>
    </w:p>
    <w:p w14:paraId="0404F9D8" w14:textId="6A9452E5" w:rsidR="00A504B7" w:rsidRDefault="00A504B7" w:rsidP="00A504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Uygulama ve Araştırma Merkezleri</w:t>
      </w:r>
    </w:p>
    <w:p w14:paraId="1259F416"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 Atatürk ve Çanakkale Savaşları Araştırma ve Uygulama Merkezi </w:t>
      </w:r>
    </w:p>
    <w:p w14:paraId="2CFA6ADD"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 Ağız ve Diş Sağlığı Uygulama ve Araştırma Merkezi </w:t>
      </w:r>
    </w:p>
    <w:p w14:paraId="1163329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 Akademi Etik Uygulama ve Araştırma Merkezi </w:t>
      </w:r>
    </w:p>
    <w:p w14:paraId="7F0116DE"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4. Astrofizik Araştırma Merkezi-Ulupınar Gözlem Evi </w:t>
      </w:r>
    </w:p>
    <w:p w14:paraId="46692B52"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5. Atatürk İlkeleri ve İnkılap Tarihi Uygulama ve Araştırma Merkezi </w:t>
      </w:r>
    </w:p>
    <w:p w14:paraId="32097DCE"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6. Balkan ve Ege Uygulama ve Araştırma Merkezi </w:t>
      </w:r>
    </w:p>
    <w:p w14:paraId="0573974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7. Bağımlılıkla Mücadele Uygulama ve Araştırma Merkezi </w:t>
      </w:r>
    </w:p>
    <w:p w14:paraId="10C662A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8. Bilim ve Teknoloji Uygulama Merkezi </w:t>
      </w:r>
    </w:p>
    <w:p w14:paraId="71B6CE13"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9. Çanakkale Seramikleri Araştırma ve Uygulama Merkezi </w:t>
      </w:r>
    </w:p>
    <w:p w14:paraId="39789E36"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10. Çocuk Eğitimi Uygulama ve Araştırma Merkezi </w:t>
      </w:r>
    </w:p>
    <w:p w14:paraId="19BAAD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11. Deneysel Araştırmalar Uygulama ve Araştırma Merkezi </w:t>
      </w:r>
    </w:p>
    <w:p w14:paraId="7D5C228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12. Deniz Kaplumbağaları Uygulama ve Araştırma Merkezi </w:t>
      </w:r>
    </w:p>
    <w:p w14:paraId="633F732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13. Deprem Araştırma Uygulama ve Araştırma Merkezi </w:t>
      </w:r>
    </w:p>
    <w:p w14:paraId="4AD09E5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14. Dezavantajlı Çocuklar Uygulama ve Araştırma Merkezi </w:t>
      </w:r>
    </w:p>
    <w:p w14:paraId="4FEB39B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15. El Sanatları Uygulama ve Araştırma Merkezi </w:t>
      </w:r>
    </w:p>
    <w:p w14:paraId="3E7F0D9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16. Enerji Kaynakları Uygulama ve Araştırma Merkezi </w:t>
      </w:r>
    </w:p>
    <w:p w14:paraId="6451D30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17. Engelli Sporcu Eğitimi Uygulama ve Araştırma Merkezi </w:t>
      </w:r>
    </w:p>
    <w:p w14:paraId="25A8CC25"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18. Geleneksel Türk Sporları ve Oyunları Uygulama ve Araştırma Merkezi </w:t>
      </w:r>
    </w:p>
    <w:p w14:paraId="0F83DD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19. İbrahim Bodur Girişimcilik Uygulama ve Araştırma Merkezi </w:t>
      </w:r>
    </w:p>
    <w:p w14:paraId="4C750AE9" w14:textId="6BB413F9"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20</w:t>
      </w:r>
      <w:r>
        <w:rPr>
          <w:rFonts w:ascii="Times New Roman" w:hAnsi="Times New Roman" w:cs="Times New Roman"/>
          <w:bCs/>
          <w:sz w:val="24"/>
          <w:szCs w:val="24"/>
        </w:rPr>
        <w:t xml:space="preserve">. </w:t>
      </w:r>
      <w:r w:rsidRPr="00A504B7">
        <w:rPr>
          <w:rFonts w:ascii="Times New Roman" w:hAnsi="Times New Roman" w:cs="Times New Roman"/>
          <w:bCs/>
          <w:sz w:val="24"/>
          <w:szCs w:val="24"/>
        </w:rPr>
        <w:t xml:space="preserve">Kadın ve Aile Çalışmaları Uygulama ve Araştırma Merkezi </w:t>
      </w:r>
    </w:p>
    <w:p w14:paraId="77F55EE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21. Müzik Uygulama ve Araştırma Merkezi </w:t>
      </w:r>
    </w:p>
    <w:p w14:paraId="1FF70B5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22. Sağlık Uygulama ve Araştırma Merkezi </w:t>
      </w:r>
    </w:p>
    <w:p w14:paraId="76D8FFE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23. Sağlıklı ve Aktif Yaşlanma Çalışmaları Uygulama ve Araştırma Merkezi </w:t>
      </w:r>
    </w:p>
    <w:p w14:paraId="019275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24. Sivil Toplum Kuruluşları Uygulama ve Araştırma Merkezi </w:t>
      </w:r>
    </w:p>
    <w:p w14:paraId="0C0D95C8"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25. Spor Bilimleri ve Sporcu Sağlığı Uygulama ve Araştırma Merkezi </w:t>
      </w:r>
    </w:p>
    <w:p w14:paraId="75C899E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26. Sualtı Uygulama ve Araştırma Merkezi </w:t>
      </w:r>
    </w:p>
    <w:p w14:paraId="52C967C3"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27. Sürekli Eğitim Merkezi </w:t>
      </w:r>
    </w:p>
    <w:p w14:paraId="40E0FE0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28. Turizm Uygulama ve Araştırma Merkezi </w:t>
      </w:r>
    </w:p>
    <w:p w14:paraId="2C9C76A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29. Türk Dünyası Değerlerini Uygulama ve Araştırma Merkezi </w:t>
      </w:r>
    </w:p>
    <w:p w14:paraId="2BB76BC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30. Türk İslam Kültür ve Sanatlar Uygulama ve Araştırma Merkezi </w:t>
      </w:r>
    </w:p>
    <w:p w14:paraId="6D11BF4A"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31. Türkçe Öğretimi Uygulama ve Araştırma Merkezi </w:t>
      </w:r>
    </w:p>
    <w:p w14:paraId="41C82B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32. Türkiye-Avustralya Çalışmaları Uygulama ve Araştırma Merkezi </w:t>
      </w:r>
    </w:p>
    <w:p w14:paraId="6C34E6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33. Türkiye-Rusya </w:t>
      </w:r>
      <w:proofErr w:type="gramStart"/>
      <w:r w:rsidRPr="00A504B7">
        <w:rPr>
          <w:rFonts w:ascii="Times New Roman" w:hAnsi="Times New Roman" w:cs="Times New Roman"/>
          <w:bCs/>
          <w:sz w:val="24"/>
          <w:szCs w:val="24"/>
        </w:rPr>
        <w:t>İşbirliği</w:t>
      </w:r>
      <w:proofErr w:type="gramEnd"/>
      <w:r w:rsidRPr="00A504B7">
        <w:rPr>
          <w:rFonts w:ascii="Times New Roman" w:hAnsi="Times New Roman" w:cs="Times New Roman"/>
          <w:bCs/>
          <w:sz w:val="24"/>
          <w:szCs w:val="24"/>
        </w:rPr>
        <w:t xml:space="preserve"> Uygulama ve Araştırma Merkezi </w:t>
      </w:r>
    </w:p>
    <w:p w14:paraId="07A9270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34. Uzaktan Algılama Uygulama ve Araştırma Merkezi </w:t>
      </w:r>
    </w:p>
    <w:p w14:paraId="0D799AE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35. Uzaktan Eğitim Uygulama ve Araştırma Merkezi </w:t>
      </w:r>
    </w:p>
    <w:p w14:paraId="42788B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36. Üstün Yetenekliler Uygulama ve Araştırma Merkezi </w:t>
      </w:r>
    </w:p>
    <w:p w14:paraId="22442524" w14:textId="4D0E8C68" w:rsidR="004E3193" w:rsidRPr="008E0B4B"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37. Zihinsel Engelli Çocuklar Eğitimi Uygulama ve Araştırma Merkezi</w:t>
      </w:r>
    </w:p>
    <w:p w14:paraId="72813978" w14:textId="77777777" w:rsidR="004E3193" w:rsidRDefault="004E3193" w:rsidP="00A504B7">
      <w:pPr>
        <w:spacing w:line="360" w:lineRule="auto"/>
        <w:jc w:val="both"/>
        <w:rPr>
          <w:rFonts w:ascii="Times New Roman" w:hAnsi="Times New Roman" w:cs="Times New Roman"/>
          <w:b/>
          <w:sz w:val="24"/>
          <w:szCs w:val="24"/>
        </w:rPr>
      </w:pPr>
    </w:p>
    <w:p w14:paraId="2FAD9359" w14:textId="6286B152" w:rsidR="00A504B7" w:rsidRDefault="00A504B7" w:rsidP="00A504B7">
      <w:pPr>
        <w:spacing w:line="360" w:lineRule="auto"/>
        <w:jc w:val="both"/>
        <w:rPr>
          <w:rFonts w:ascii="Times New Roman" w:hAnsi="Times New Roman" w:cs="Times New Roman"/>
          <w:b/>
          <w:sz w:val="24"/>
          <w:szCs w:val="24"/>
        </w:rPr>
      </w:pPr>
      <w:r w:rsidRPr="00A504B7">
        <w:rPr>
          <w:rFonts w:ascii="Times New Roman" w:hAnsi="Times New Roman" w:cs="Times New Roman"/>
          <w:b/>
          <w:sz w:val="24"/>
          <w:szCs w:val="24"/>
        </w:rPr>
        <w:t>Üniversitemiz Misyon, Vizyon, Temel Değerler, Amaç ve Hedefleri</w:t>
      </w:r>
    </w:p>
    <w:p w14:paraId="0E9DBDB3" w14:textId="77777777" w:rsidR="00C45A8D" w:rsidRDefault="00C45A8D" w:rsidP="00A504B7">
      <w:pPr>
        <w:spacing w:line="360" w:lineRule="auto"/>
        <w:jc w:val="both"/>
        <w:rPr>
          <w:rFonts w:ascii="Times New Roman" w:hAnsi="Times New Roman" w:cs="Times New Roman"/>
          <w:b/>
          <w:sz w:val="24"/>
          <w:szCs w:val="24"/>
        </w:rPr>
      </w:pPr>
    </w:p>
    <w:p w14:paraId="1A3954CC" w14:textId="2476D859"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Misyonumuz</w:t>
      </w:r>
    </w:p>
    <w:p w14:paraId="5B060E1B" w14:textId="77777777" w:rsidR="00A504B7" w:rsidRP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Çağdaş, sürdürülebilir ve kapsayıcı eğitim yaklaşımı ile yetkin bireyler yetiştirmek; ürettiği bilimsel bilgi ve teknolojiler ile gerçekleştirdiği kültürel, sportif ve sanatsal faaliyetlerle ulusal ve uluslararası düzeyde topluma katkı sunmaktır. </w:t>
      </w:r>
    </w:p>
    <w:p w14:paraId="57F5B797" w14:textId="08910D3A"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Vizyonumuz</w:t>
      </w:r>
    </w:p>
    <w:p w14:paraId="2135C14D" w14:textId="77777777" w:rsidR="00A504B7" w:rsidRP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Yetiştirdiği yenilikçi ve girişimci bireyler ile toplumun yaşam kalitesine katkıda bulunan bilim, teknoloji, sanat, spor ve kültür alanlarda öncü bir üniversite olmak </w:t>
      </w:r>
    </w:p>
    <w:p w14:paraId="520FACE2" w14:textId="3E68336B"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Değerlerimiz</w:t>
      </w:r>
    </w:p>
    <w:p w14:paraId="3E5E09FA" w14:textId="264577BF" w:rsid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Çanakkale </w:t>
      </w:r>
      <w:proofErr w:type="spellStart"/>
      <w:r w:rsidRPr="00A504B7">
        <w:rPr>
          <w:rFonts w:ascii="Times New Roman" w:hAnsi="Times New Roman" w:cs="Times New Roman"/>
          <w:sz w:val="24"/>
          <w:szCs w:val="24"/>
        </w:rPr>
        <w:t>Onsekiz</w:t>
      </w:r>
      <w:proofErr w:type="spellEnd"/>
      <w:r w:rsidRPr="00A504B7">
        <w:rPr>
          <w:rFonts w:ascii="Times New Roman" w:hAnsi="Times New Roman" w:cs="Times New Roman"/>
          <w:sz w:val="24"/>
          <w:szCs w:val="24"/>
        </w:rPr>
        <w:t xml:space="preserve"> Mart Üniversitesi; bulunduğu değerli coğrafya içerisinde kuruluşundan bugüne kadar elde ettiği tüm kazanımları ile yüksek değerlere sahip bir üniversite olma yolunda ilerlemektedir.</w:t>
      </w:r>
    </w:p>
    <w:p w14:paraId="3F47935A" w14:textId="015C3071" w:rsidR="00A504B7" w:rsidRDefault="00A504B7" w:rsidP="00A504B7">
      <w:pPr>
        <w:spacing w:line="360" w:lineRule="auto"/>
        <w:jc w:val="both"/>
        <w:rPr>
          <w:rFonts w:ascii="Times New Roman" w:hAnsi="Times New Roman" w:cs="Times New Roman"/>
          <w:sz w:val="24"/>
          <w:szCs w:val="24"/>
        </w:rPr>
      </w:pPr>
      <w:r>
        <w:rPr>
          <w:rFonts w:ascii="Times New Roman" w:hAnsi="Times New Roman" w:cs="Times New Roman"/>
          <w:sz w:val="24"/>
          <w:szCs w:val="24"/>
        </w:rPr>
        <w:t>Bu değerlerimiz:</w:t>
      </w:r>
    </w:p>
    <w:p w14:paraId="74308552"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Adalet ve Liyakat</w:t>
      </w:r>
    </w:p>
    <w:p w14:paraId="04778E68"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Akademik Yetkinlik</w:t>
      </w:r>
    </w:p>
    <w:p w14:paraId="799EE9B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Kurumsal Aidiyet ve Katılımcılık</w:t>
      </w:r>
    </w:p>
    <w:p w14:paraId="607A268B"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Topluma ve Doğaya Duyarlılık</w:t>
      </w:r>
    </w:p>
    <w:p w14:paraId="49257A8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Etik Değerlere Bağlılık</w:t>
      </w:r>
    </w:p>
    <w:p w14:paraId="3DDAC405"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İnsana ve Farklılıklara Saygı</w:t>
      </w:r>
    </w:p>
    <w:p w14:paraId="0C9EBD06"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Girişimcilik, Yenilikçilik ve Yaratıcılık</w:t>
      </w:r>
    </w:p>
    <w:p w14:paraId="40C6546A"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Erişilebilirlik, Şeffaflık ve Hesap Verebilirlik</w:t>
      </w:r>
    </w:p>
    <w:p w14:paraId="13A13A0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Kalite Odaklı Kurum Kültürü</w:t>
      </w:r>
    </w:p>
    <w:p w14:paraId="2B3CF2D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Millî ve Manevi Değerlere Bağlılık</w:t>
      </w:r>
    </w:p>
    <w:p w14:paraId="4CCB0AD1" w14:textId="5C3E08F0" w:rsid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Kapsayıcı Eğitim Yaklaşımı</w:t>
      </w:r>
    </w:p>
    <w:p w14:paraId="5E2E0AC5" w14:textId="77777777" w:rsidR="008E0B4B" w:rsidRDefault="008E0B4B" w:rsidP="00A504B7">
      <w:pPr>
        <w:spacing w:line="240" w:lineRule="auto"/>
        <w:jc w:val="both"/>
        <w:rPr>
          <w:rFonts w:ascii="Times New Roman" w:hAnsi="Times New Roman" w:cs="Times New Roman"/>
          <w:bCs/>
          <w:sz w:val="24"/>
          <w:szCs w:val="24"/>
        </w:rPr>
      </w:pPr>
    </w:p>
    <w:p w14:paraId="7B51C5BA" w14:textId="77777777" w:rsidR="00A504B7" w:rsidRPr="00A504B7" w:rsidRDefault="00A504B7" w:rsidP="00A504B7">
      <w:pPr>
        <w:spacing w:line="240" w:lineRule="auto"/>
        <w:jc w:val="center"/>
        <w:rPr>
          <w:rFonts w:ascii="Times New Roman" w:hAnsi="Times New Roman" w:cs="Times New Roman"/>
          <w:b/>
          <w:i/>
          <w:iCs/>
          <w:sz w:val="24"/>
          <w:szCs w:val="24"/>
        </w:rPr>
      </w:pPr>
      <w:r w:rsidRPr="00A504B7">
        <w:rPr>
          <w:rFonts w:ascii="Times New Roman" w:hAnsi="Times New Roman" w:cs="Times New Roman"/>
          <w:b/>
          <w:i/>
          <w:iCs/>
          <w:sz w:val="24"/>
          <w:szCs w:val="24"/>
        </w:rPr>
        <w:t>Amaçlarımız;</w:t>
      </w:r>
    </w:p>
    <w:p w14:paraId="0B1B6550"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A1. Ar-Ge ve Yenilikçilik Faaliyetlerini Geliştirmek</w:t>
      </w:r>
    </w:p>
    <w:p w14:paraId="350A618A"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A2. Eğitim ve Öğretim Faaliyetlerinin Kalitesini Artırmak</w:t>
      </w:r>
    </w:p>
    <w:p w14:paraId="1CF4043A" w14:textId="6DAC2A5E"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A3. Toplum ve Çevre Yararına Hizmetleri Geliştirmek</w:t>
      </w:r>
    </w:p>
    <w:p w14:paraId="5852F34B"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A4. Kurum Tanınırlığını Geliştirmek ve Kurumsallığı Güçlendirmek</w:t>
      </w:r>
    </w:p>
    <w:p w14:paraId="68E8FEFD" w14:textId="77777777" w:rsidR="004E3193" w:rsidRDefault="004E3193" w:rsidP="008E0B4B">
      <w:pPr>
        <w:spacing w:line="240" w:lineRule="auto"/>
        <w:rPr>
          <w:rFonts w:ascii="Times New Roman" w:hAnsi="Times New Roman" w:cs="Times New Roman"/>
          <w:b/>
          <w:i/>
          <w:iCs/>
          <w:sz w:val="24"/>
          <w:szCs w:val="24"/>
        </w:rPr>
      </w:pPr>
    </w:p>
    <w:p w14:paraId="014C765E" w14:textId="758776E4" w:rsidR="00A504B7" w:rsidRPr="00A504B7" w:rsidRDefault="00A504B7" w:rsidP="00A504B7">
      <w:pPr>
        <w:spacing w:line="240" w:lineRule="auto"/>
        <w:jc w:val="center"/>
        <w:rPr>
          <w:rFonts w:ascii="Times New Roman" w:hAnsi="Times New Roman" w:cs="Times New Roman"/>
          <w:b/>
          <w:i/>
          <w:iCs/>
          <w:sz w:val="24"/>
          <w:szCs w:val="24"/>
        </w:rPr>
      </w:pPr>
      <w:r w:rsidRPr="00A504B7">
        <w:rPr>
          <w:rFonts w:ascii="Times New Roman" w:hAnsi="Times New Roman" w:cs="Times New Roman"/>
          <w:b/>
          <w:i/>
          <w:iCs/>
          <w:sz w:val="24"/>
          <w:szCs w:val="24"/>
        </w:rPr>
        <w:t>Hedeflerimiz;</w:t>
      </w:r>
    </w:p>
    <w:p w14:paraId="6D6599C3"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1. Akademik beceri, nitelik ve etkin araştırma yapabilme kapasitesini artırmak</w:t>
      </w:r>
    </w:p>
    <w:p w14:paraId="6DC8AEB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2. Araştırma ve yenilikçilik ile ilgili altyapı ve olanakları geliştirmek</w:t>
      </w:r>
    </w:p>
    <w:p w14:paraId="46E3CF57"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3. Katma değer yaratan bilimsel ve yenilikçi çıktıları artırmak</w:t>
      </w:r>
    </w:p>
    <w:p w14:paraId="2C96183F"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1. Eğitim ve öğretim faaliyetlerinin niteliğini geliştirmek</w:t>
      </w:r>
    </w:p>
    <w:p w14:paraId="152CE1FC"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2. Eğitim ve öğretim faaliyetlerinin kalitesini artırmak</w:t>
      </w:r>
    </w:p>
    <w:p w14:paraId="75E643C1"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3. Öğretim elemanlarının eğitici ve öğretici niteliklerini geliştirmek</w:t>
      </w:r>
    </w:p>
    <w:p w14:paraId="1DC240B2"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4. Öğrencilerin öğrenme istek, kapasite ve memnuniyetlerini geliştirmek</w:t>
      </w:r>
    </w:p>
    <w:p w14:paraId="4038B0A0"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H3. 1. Topluma yönelik hizmetlerin niceliği ve kalitesini geliştirmek</w:t>
      </w:r>
    </w:p>
    <w:p w14:paraId="59DCBA4C"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H3. 2. Çevre yararına sürdürülebilir proje ve uygulamalar geliştirmek</w:t>
      </w:r>
    </w:p>
    <w:p w14:paraId="03E3DD17"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1. Kurumsal görünürlüğü artırmak</w:t>
      </w:r>
    </w:p>
    <w:p w14:paraId="57A568E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2. Bilimsel çıktılara erişilebilirliği artırmak</w:t>
      </w:r>
    </w:p>
    <w:p w14:paraId="7FB69D44"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3. Kurum kültürünü korumak, geliştirmek ve sürekliliğini sağlamak</w:t>
      </w:r>
    </w:p>
    <w:p w14:paraId="3B6E3CD2" w14:textId="1BBC25C1" w:rsid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4. Kurum içi memnuniyet, iletişim ve iş birliğinin geliştirilmesi</w:t>
      </w:r>
    </w:p>
    <w:p w14:paraId="5A125ACA" w14:textId="4D5390F0" w:rsidR="00A504B7" w:rsidRDefault="00A504B7" w:rsidP="00A504B7">
      <w:pPr>
        <w:spacing w:line="240" w:lineRule="auto"/>
        <w:jc w:val="both"/>
        <w:rPr>
          <w:rFonts w:ascii="Times New Roman" w:hAnsi="Times New Roman" w:cs="Times New Roman"/>
          <w:bCs/>
          <w:sz w:val="24"/>
          <w:szCs w:val="24"/>
        </w:rPr>
      </w:pPr>
    </w:p>
    <w:p w14:paraId="10ED100A" w14:textId="42C8D9C4" w:rsidR="00A504B7" w:rsidRDefault="00A504B7"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t>Birim Tanıtımı</w:t>
      </w:r>
    </w:p>
    <w:p w14:paraId="3DF094B5" w14:textId="6513ADE2"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201</w:t>
      </w:r>
      <w:r w:rsidR="008E0B4B">
        <w:rPr>
          <w:rFonts w:ascii="Times New Roman" w:hAnsi="Times New Roman" w:cs="Times New Roman"/>
          <w:bCs/>
          <w:sz w:val="24"/>
          <w:szCs w:val="24"/>
        </w:rPr>
        <w:t>7-2018</w:t>
      </w:r>
      <w:r w:rsidRPr="00F113E6">
        <w:rPr>
          <w:rFonts w:ascii="Times New Roman" w:hAnsi="Times New Roman" w:cs="Times New Roman"/>
          <w:bCs/>
          <w:sz w:val="24"/>
          <w:szCs w:val="24"/>
        </w:rPr>
        <w:t xml:space="preserve"> </w:t>
      </w:r>
      <w:r w:rsidR="008E0B4B">
        <w:rPr>
          <w:rFonts w:ascii="Times New Roman" w:hAnsi="Times New Roman" w:cs="Times New Roman"/>
          <w:bCs/>
          <w:sz w:val="24"/>
          <w:szCs w:val="24"/>
        </w:rPr>
        <w:t xml:space="preserve">akademik </w:t>
      </w:r>
      <w:r w:rsidRPr="00F113E6">
        <w:rPr>
          <w:rFonts w:ascii="Times New Roman" w:hAnsi="Times New Roman" w:cs="Times New Roman"/>
          <w:bCs/>
          <w:sz w:val="24"/>
          <w:szCs w:val="24"/>
        </w:rPr>
        <w:t>yılında kurulan ve eğitim-öğretime 201</w:t>
      </w:r>
      <w:r w:rsidR="008E0B4B">
        <w:rPr>
          <w:rFonts w:ascii="Times New Roman" w:hAnsi="Times New Roman" w:cs="Times New Roman"/>
          <w:bCs/>
          <w:sz w:val="24"/>
          <w:szCs w:val="24"/>
        </w:rPr>
        <w:t>7-2018 akademik</w:t>
      </w:r>
      <w:r w:rsidRPr="00F113E6">
        <w:rPr>
          <w:rFonts w:ascii="Times New Roman" w:hAnsi="Times New Roman" w:cs="Times New Roman"/>
          <w:bCs/>
          <w:sz w:val="24"/>
          <w:szCs w:val="24"/>
        </w:rPr>
        <w:t xml:space="preserve"> yılında başlayan </w:t>
      </w:r>
      <w:r w:rsidR="008E0B4B">
        <w:rPr>
          <w:rFonts w:ascii="Times New Roman" w:hAnsi="Times New Roman" w:cs="Times New Roman"/>
          <w:bCs/>
          <w:sz w:val="24"/>
          <w:szCs w:val="24"/>
        </w:rPr>
        <w:t>Bölümümüz</w:t>
      </w:r>
      <w:r w:rsidRPr="00F113E6">
        <w:rPr>
          <w:rFonts w:ascii="Times New Roman" w:hAnsi="Times New Roman" w:cs="Times New Roman"/>
          <w:bCs/>
          <w:sz w:val="24"/>
          <w:szCs w:val="24"/>
        </w:rPr>
        <w:t>, ilk</w:t>
      </w:r>
      <w:r>
        <w:rPr>
          <w:rFonts w:ascii="Times New Roman" w:hAnsi="Times New Roman" w:cs="Times New Roman"/>
          <w:bCs/>
          <w:sz w:val="24"/>
          <w:szCs w:val="24"/>
        </w:rPr>
        <w:t xml:space="preserve"> </w:t>
      </w:r>
      <w:r w:rsidRPr="00F113E6">
        <w:rPr>
          <w:rFonts w:ascii="Times New Roman" w:hAnsi="Times New Roman" w:cs="Times New Roman"/>
          <w:bCs/>
          <w:sz w:val="24"/>
          <w:szCs w:val="24"/>
        </w:rPr>
        <w:t xml:space="preserve">mezunlarını </w:t>
      </w:r>
      <w:r w:rsidR="008E0B4B">
        <w:rPr>
          <w:rFonts w:ascii="Times New Roman" w:hAnsi="Times New Roman" w:cs="Times New Roman"/>
          <w:bCs/>
          <w:sz w:val="24"/>
          <w:szCs w:val="24"/>
        </w:rPr>
        <w:t>20</w:t>
      </w:r>
      <w:r w:rsidRPr="00F113E6">
        <w:rPr>
          <w:rFonts w:ascii="Times New Roman" w:hAnsi="Times New Roman" w:cs="Times New Roman"/>
          <w:bCs/>
          <w:sz w:val="24"/>
          <w:szCs w:val="24"/>
        </w:rPr>
        <w:t>20</w:t>
      </w:r>
      <w:r w:rsidR="008E0B4B">
        <w:rPr>
          <w:rFonts w:ascii="Times New Roman" w:hAnsi="Times New Roman" w:cs="Times New Roman"/>
          <w:bCs/>
          <w:sz w:val="24"/>
          <w:szCs w:val="24"/>
        </w:rPr>
        <w:t>-2021 akademik yılında</w:t>
      </w:r>
      <w:r w:rsidRPr="00F113E6">
        <w:rPr>
          <w:rFonts w:ascii="Times New Roman" w:hAnsi="Times New Roman" w:cs="Times New Roman"/>
          <w:bCs/>
          <w:sz w:val="24"/>
          <w:szCs w:val="24"/>
        </w:rPr>
        <w:t xml:space="preserve"> vermiştir.</w:t>
      </w:r>
    </w:p>
    <w:p w14:paraId="5185B80D"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Radyo, Televizyon ve Sinema,</w:t>
      </w:r>
    </w:p>
    <w:p w14:paraId="11F2A278"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Gazetecilik,</w:t>
      </w:r>
    </w:p>
    <w:p w14:paraId="244F7D9C"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Görsel İletişim Tasarımı,</w:t>
      </w:r>
    </w:p>
    <w:p w14:paraId="18927D00"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Halkla İlişkiler ve Reklamcılık,</w:t>
      </w:r>
    </w:p>
    <w:p w14:paraId="46D22CBC"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Yeni Medya ve İletişim</w:t>
      </w:r>
    </w:p>
    <w:p w14:paraId="080B09EF" w14:textId="77777777" w:rsidR="00F113E6" w:rsidRP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İletişim Bilimleri</w:t>
      </w:r>
    </w:p>
    <w:p w14:paraId="02A431A4" w14:textId="405A7F63" w:rsidR="00A504B7"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olmak üzere altı farklı bölümü bünyesinde bulunduran Fakültemizde, günümüz itibariyle</w:t>
      </w:r>
      <w:r>
        <w:rPr>
          <w:rFonts w:ascii="Times New Roman" w:hAnsi="Times New Roman" w:cs="Times New Roman"/>
          <w:bCs/>
          <w:sz w:val="24"/>
          <w:szCs w:val="24"/>
        </w:rPr>
        <w:t xml:space="preserve"> </w:t>
      </w:r>
      <w:r w:rsidRPr="00F113E6">
        <w:rPr>
          <w:rFonts w:ascii="Times New Roman" w:hAnsi="Times New Roman" w:cs="Times New Roman"/>
          <w:bCs/>
          <w:sz w:val="24"/>
          <w:szCs w:val="24"/>
        </w:rPr>
        <w:t>Gazetecilik ile Radyo Televizyon ve Sinema Bölümü (Normal Öğretim ve İkinci Öğretim)</w:t>
      </w:r>
      <w:r>
        <w:rPr>
          <w:rFonts w:ascii="Times New Roman" w:hAnsi="Times New Roman" w:cs="Times New Roman"/>
          <w:bCs/>
          <w:sz w:val="24"/>
          <w:szCs w:val="24"/>
        </w:rPr>
        <w:t xml:space="preserve"> </w:t>
      </w:r>
      <w:r w:rsidRPr="00F113E6">
        <w:rPr>
          <w:rFonts w:ascii="Times New Roman" w:hAnsi="Times New Roman" w:cs="Times New Roman"/>
          <w:bCs/>
          <w:sz w:val="24"/>
          <w:szCs w:val="24"/>
        </w:rPr>
        <w:t>programlarında eğitim – öğretime devam etmekte olup, diğer bölümlerimizden özellikle “Yeni</w:t>
      </w:r>
      <w:r>
        <w:rPr>
          <w:rFonts w:ascii="Times New Roman" w:hAnsi="Times New Roman" w:cs="Times New Roman"/>
          <w:bCs/>
          <w:sz w:val="24"/>
          <w:szCs w:val="24"/>
        </w:rPr>
        <w:t xml:space="preserve"> </w:t>
      </w:r>
      <w:r w:rsidRPr="00F113E6">
        <w:rPr>
          <w:rFonts w:ascii="Times New Roman" w:hAnsi="Times New Roman" w:cs="Times New Roman"/>
          <w:bCs/>
          <w:sz w:val="24"/>
          <w:szCs w:val="24"/>
        </w:rPr>
        <w:t>Medya ve İletişim” ve Halkla İlişkiler ve Reklamcılık” bölümlerini kısa süre içerisinde etkin hale getirilme çalışmaları devam etmektedir.</w:t>
      </w:r>
    </w:p>
    <w:p w14:paraId="1CE66213" w14:textId="77777777" w:rsidR="004E3193" w:rsidRDefault="004E3193" w:rsidP="00F113E6">
      <w:pPr>
        <w:spacing w:line="360" w:lineRule="auto"/>
        <w:jc w:val="both"/>
        <w:rPr>
          <w:rFonts w:ascii="Times New Roman" w:hAnsi="Times New Roman" w:cs="Times New Roman"/>
          <w:b/>
          <w:sz w:val="24"/>
          <w:szCs w:val="24"/>
        </w:rPr>
      </w:pPr>
    </w:p>
    <w:p w14:paraId="32836DDD" w14:textId="6C47E343" w:rsidR="00F113E6" w:rsidRDefault="00F113E6" w:rsidP="00F113E6">
      <w:pPr>
        <w:spacing w:line="360" w:lineRule="auto"/>
        <w:jc w:val="both"/>
        <w:rPr>
          <w:rFonts w:ascii="Times New Roman" w:hAnsi="Times New Roman" w:cs="Times New Roman"/>
          <w:b/>
          <w:sz w:val="24"/>
          <w:szCs w:val="24"/>
        </w:rPr>
      </w:pPr>
      <w:r w:rsidRPr="00F113E6">
        <w:rPr>
          <w:rFonts w:ascii="Times New Roman" w:hAnsi="Times New Roman" w:cs="Times New Roman"/>
          <w:b/>
          <w:sz w:val="24"/>
          <w:szCs w:val="24"/>
        </w:rPr>
        <w:t>Birim Misyon, Vizyon ve Temel Değerleri</w:t>
      </w:r>
    </w:p>
    <w:p w14:paraId="4DD8BD38" w14:textId="0E04512A"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Üniversitemizin kurumsal misyon, vizyon, amaç ve hedefleri doğrultusunda oluşturulan </w:t>
      </w:r>
      <w:r w:rsidR="008E0B4B">
        <w:rPr>
          <w:rFonts w:ascii="Times New Roman" w:hAnsi="Times New Roman" w:cs="Times New Roman"/>
          <w:bCs/>
          <w:sz w:val="24"/>
          <w:szCs w:val="24"/>
        </w:rPr>
        <w:t>Gazetecilik Bölümü</w:t>
      </w:r>
      <w:r w:rsidRPr="00F113E6">
        <w:rPr>
          <w:rFonts w:ascii="Times New Roman" w:hAnsi="Times New Roman" w:cs="Times New Roman"/>
          <w:bCs/>
          <w:sz w:val="24"/>
          <w:szCs w:val="24"/>
        </w:rPr>
        <w:t xml:space="preserve"> kurumsal misyon, vizyon, amaç ve hedefleri aşağıda bilgilerinize sunulmuştur</w:t>
      </w:r>
      <w:r>
        <w:rPr>
          <w:rFonts w:ascii="Times New Roman" w:hAnsi="Times New Roman" w:cs="Times New Roman"/>
          <w:bCs/>
          <w:sz w:val="24"/>
          <w:szCs w:val="24"/>
        </w:rPr>
        <w:t>.</w:t>
      </w:r>
    </w:p>
    <w:p w14:paraId="3FFEE0B5" w14:textId="463D7985" w:rsidR="00F113E6" w:rsidRDefault="008E0B4B" w:rsidP="00F113E6">
      <w:pPr>
        <w:spacing w:line="360" w:lineRule="auto"/>
        <w:jc w:val="both"/>
        <w:rPr>
          <w:rFonts w:ascii="Times New Roman" w:hAnsi="Times New Roman" w:cs="Times New Roman"/>
          <w:bCs/>
          <w:sz w:val="24"/>
          <w:szCs w:val="24"/>
        </w:rPr>
      </w:pPr>
      <w:r>
        <w:rPr>
          <w:rFonts w:ascii="Times New Roman" w:hAnsi="Times New Roman" w:cs="Times New Roman"/>
          <w:b/>
          <w:i/>
          <w:iCs/>
          <w:sz w:val="24"/>
          <w:szCs w:val="24"/>
        </w:rPr>
        <w:t>Gazetecilik Bölümü</w:t>
      </w:r>
      <w:r w:rsidR="00F113E6" w:rsidRPr="00F113E6">
        <w:rPr>
          <w:rFonts w:ascii="Times New Roman" w:hAnsi="Times New Roman" w:cs="Times New Roman"/>
          <w:b/>
          <w:i/>
          <w:iCs/>
          <w:sz w:val="24"/>
          <w:szCs w:val="24"/>
        </w:rPr>
        <w:t xml:space="preserve"> Misyonu:</w:t>
      </w:r>
      <w:r w:rsidR="00F113E6" w:rsidRPr="00F113E6">
        <w:rPr>
          <w:rFonts w:ascii="Times New Roman" w:hAnsi="Times New Roman" w:cs="Times New Roman"/>
          <w:bCs/>
          <w:sz w:val="24"/>
          <w:szCs w:val="24"/>
        </w:rPr>
        <w:t xml:space="preserve"> </w:t>
      </w:r>
      <w:r>
        <w:rPr>
          <w:rFonts w:ascii="Times New Roman" w:hAnsi="Times New Roman" w:cs="Times New Roman"/>
          <w:bCs/>
          <w:sz w:val="24"/>
          <w:szCs w:val="24"/>
        </w:rPr>
        <w:t xml:space="preserve">Misyonumuz </w:t>
      </w:r>
      <w:r w:rsidRPr="008E0B4B">
        <w:rPr>
          <w:rFonts w:ascii="Times New Roman" w:hAnsi="Times New Roman" w:cs="Times New Roman"/>
          <w:bCs/>
          <w:sz w:val="24"/>
          <w:szCs w:val="24"/>
        </w:rPr>
        <w:t>Ulusal ve Uluslararası alanda etkin şekilde gazetecilik yapabilecek mesleki bilgiye, teknik donanıma, milli ve evrensel kültürel değerlere sahip, özgüveni yüksek bireyler yetiştirebilmek için sürdürebilir nitelikli stratejik eğitim planları geliştiren ve uygulamaya aktaran, kalite odaklı, yenilikçi ve girişimci bir bölüm olmak</w:t>
      </w:r>
      <w:r>
        <w:rPr>
          <w:rFonts w:ascii="Times New Roman" w:hAnsi="Times New Roman" w:cs="Times New Roman"/>
          <w:bCs/>
          <w:sz w:val="24"/>
          <w:szCs w:val="24"/>
        </w:rPr>
        <w:t>tır.</w:t>
      </w:r>
    </w:p>
    <w:p w14:paraId="3CBD0119" w14:textId="151F0D86" w:rsidR="00F113E6" w:rsidRDefault="008E0B4B" w:rsidP="00F113E6">
      <w:pPr>
        <w:spacing w:line="360" w:lineRule="auto"/>
        <w:jc w:val="both"/>
        <w:rPr>
          <w:rFonts w:ascii="Times New Roman" w:hAnsi="Times New Roman" w:cs="Times New Roman"/>
          <w:bCs/>
          <w:sz w:val="24"/>
          <w:szCs w:val="24"/>
        </w:rPr>
      </w:pPr>
      <w:r w:rsidRPr="008E0B4B">
        <w:rPr>
          <w:rFonts w:ascii="Times New Roman" w:hAnsi="Times New Roman" w:cs="Times New Roman"/>
          <w:b/>
          <w:i/>
          <w:iCs/>
          <w:sz w:val="24"/>
          <w:szCs w:val="24"/>
        </w:rPr>
        <w:t xml:space="preserve">Gazetecilik Bölümü </w:t>
      </w:r>
      <w:r w:rsidR="00F113E6" w:rsidRPr="00F113E6">
        <w:rPr>
          <w:rFonts w:ascii="Times New Roman" w:hAnsi="Times New Roman" w:cs="Times New Roman"/>
          <w:b/>
          <w:i/>
          <w:iCs/>
          <w:sz w:val="24"/>
          <w:szCs w:val="24"/>
        </w:rPr>
        <w:t>Vizyonu:</w:t>
      </w:r>
      <w:r w:rsidR="00F113E6" w:rsidRPr="00F113E6">
        <w:rPr>
          <w:rFonts w:ascii="Times New Roman" w:hAnsi="Times New Roman" w:cs="Times New Roman"/>
          <w:bCs/>
          <w:sz w:val="24"/>
          <w:szCs w:val="24"/>
        </w:rPr>
        <w:t xml:space="preserve"> </w:t>
      </w:r>
      <w:r>
        <w:rPr>
          <w:rFonts w:ascii="Times New Roman" w:hAnsi="Times New Roman" w:cs="Times New Roman"/>
          <w:bCs/>
          <w:sz w:val="24"/>
          <w:szCs w:val="24"/>
        </w:rPr>
        <w:t xml:space="preserve">Vizyonumuz </w:t>
      </w:r>
      <w:r w:rsidRPr="008E0B4B">
        <w:rPr>
          <w:rFonts w:ascii="Times New Roman" w:hAnsi="Times New Roman" w:cs="Times New Roman"/>
          <w:bCs/>
          <w:sz w:val="24"/>
          <w:szCs w:val="24"/>
        </w:rPr>
        <w:t>Nitelikli ve yüksek düzeyde iletişim becerisine sahip insan kaynakları ile kurum kültürüne değer veren, özgün çalışmalar yapılmasını destekleyen, kalite odaklı gelişmeyi hedefleyen özgürlükçü yönetim anlayışıyla Türkiye’deki öncü ve seçkin bir Gazetecilik Bölümü olmak</w:t>
      </w:r>
      <w:r>
        <w:rPr>
          <w:rFonts w:ascii="Times New Roman" w:hAnsi="Times New Roman" w:cs="Times New Roman"/>
          <w:bCs/>
          <w:sz w:val="24"/>
          <w:szCs w:val="24"/>
        </w:rPr>
        <w:t>tır.</w:t>
      </w:r>
    </w:p>
    <w:p w14:paraId="04922E0E" w14:textId="1C5D7D39" w:rsidR="00F113E6" w:rsidRPr="00F113E6" w:rsidRDefault="008E0B4B" w:rsidP="00F113E6">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F113E6" w:rsidRPr="00F113E6">
        <w:rPr>
          <w:rFonts w:ascii="Times New Roman" w:hAnsi="Times New Roman" w:cs="Times New Roman"/>
          <w:b/>
          <w:i/>
          <w:iCs/>
          <w:sz w:val="24"/>
          <w:szCs w:val="24"/>
        </w:rPr>
        <w:t xml:space="preserve"> Amaçları: </w:t>
      </w:r>
    </w:p>
    <w:p w14:paraId="7797B3B2"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Lisans ve Lisansüstü öğretiminde mükemmelliğe ulaşmak </w:t>
      </w:r>
    </w:p>
    <w:p w14:paraId="4D25EB9F"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Nitelikli iletişimciler yetiştirmek </w:t>
      </w:r>
    </w:p>
    <w:p w14:paraId="4F552286" w14:textId="4E712236"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Türkiye’deki </w:t>
      </w:r>
      <w:r w:rsidR="008E0B4B">
        <w:rPr>
          <w:rFonts w:ascii="Times New Roman" w:hAnsi="Times New Roman" w:cs="Times New Roman"/>
          <w:bCs/>
          <w:sz w:val="24"/>
          <w:szCs w:val="24"/>
        </w:rPr>
        <w:t>gazetecilik bölümleri</w:t>
      </w:r>
      <w:r w:rsidRPr="00F113E6">
        <w:rPr>
          <w:rFonts w:ascii="Times New Roman" w:hAnsi="Times New Roman" w:cs="Times New Roman"/>
          <w:bCs/>
          <w:sz w:val="24"/>
          <w:szCs w:val="24"/>
        </w:rPr>
        <w:t xml:space="preserve"> içerisinde seçkin ve tanınır olmak </w:t>
      </w:r>
    </w:p>
    <w:p w14:paraId="59DE9930"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Akademik ve sosyal etkinlikler düzenleyerek Çanakkale’ye faydalı olmak </w:t>
      </w:r>
    </w:p>
    <w:p w14:paraId="7A51E33A"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Akademik Personelin kendini geliştirmesini teşvik etmek </w:t>
      </w:r>
    </w:p>
    <w:p w14:paraId="6A1F0BBF" w14:textId="4BA7AAD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Akademik Yayınlarda uluslararasılaşmayı yaygınlaştırmak.</w:t>
      </w:r>
    </w:p>
    <w:p w14:paraId="1781B912" w14:textId="38753510" w:rsidR="00F113E6" w:rsidRPr="00F113E6" w:rsidRDefault="008E0B4B" w:rsidP="00F113E6">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F113E6" w:rsidRPr="00F113E6">
        <w:rPr>
          <w:rFonts w:ascii="Times New Roman" w:hAnsi="Times New Roman" w:cs="Times New Roman"/>
          <w:b/>
          <w:i/>
          <w:iCs/>
          <w:sz w:val="24"/>
          <w:szCs w:val="24"/>
        </w:rPr>
        <w:t xml:space="preserve"> Hedefleri: </w:t>
      </w:r>
    </w:p>
    <w:p w14:paraId="7B2D0F21"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Lisans öğrencilerinin akademik düzeylerini yükseltmek </w:t>
      </w:r>
    </w:p>
    <w:p w14:paraId="45270410"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Öğrencileri nitelikli yapımlar konusunda teşvik etmek </w:t>
      </w:r>
    </w:p>
    <w:p w14:paraId="49BC7289"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Üniversitemizin eğitim ve araştırma faaliyetlerine katkı sağlamak </w:t>
      </w:r>
    </w:p>
    <w:p w14:paraId="7FD239EF"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Ulusal ve uluslararası akademik etkinlikler düzenleyerek Fakültemizin niteliğini arttırmak. </w:t>
      </w:r>
    </w:p>
    <w:p w14:paraId="4F55CA7F"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Sektör ile iş birliği kurmak. </w:t>
      </w:r>
    </w:p>
    <w:p w14:paraId="18EDF768" w14:textId="296F90AF" w:rsidR="004E3193" w:rsidRPr="008E0B4B"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Mezunlarımızın </w:t>
      </w:r>
      <w:r w:rsidR="008E0B4B">
        <w:rPr>
          <w:rFonts w:ascii="Times New Roman" w:hAnsi="Times New Roman" w:cs="Times New Roman"/>
          <w:bCs/>
          <w:sz w:val="24"/>
          <w:szCs w:val="24"/>
        </w:rPr>
        <w:t>Bölüm ile</w:t>
      </w:r>
      <w:r w:rsidRPr="00F113E6">
        <w:rPr>
          <w:rFonts w:ascii="Times New Roman" w:hAnsi="Times New Roman" w:cs="Times New Roman"/>
          <w:bCs/>
          <w:sz w:val="24"/>
          <w:szCs w:val="24"/>
        </w:rPr>
        <w:t xml:space="preserve"> ilişkisini canlı tutmak</w:t>
      </w:r>
    </w:p>
    <w:p w14:paraId="09DB2647" w14:textId="4A86300B" w:rsidR="00F113E6" w:rsidRDefault="00F113E6"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BİRİM PAYDAŞ ANALİZİ </w:t>
      </w:r>
    </w:p>
    <w:p w14:paraId="58266BA5" w14:textId="62A3070D" w:rsidR="00F113E6" w:rsidRDefault="00A877F2" w:rsidP="00F113E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Bölümümüzün</w:t>
      </w:r>
      <w:r w:rsidR="00F113E6" w:rsidRPr="00F113E6">
        <w:rPr>
          <w:rFonts w:ascii="Times New Roman" w:hAnsi="Times New Roman" w:cs="Times New Roman"/>
          <w:bCs/>
          <w:sz w:val="24"/>
          <w:szCs w:val="24"/>
        </w:rPr>
        <w:t xml:space="preserve"> gelişebilmesi, eğitim kalitesini arttırabilmesi, çağdaş ve modern eğitim teknolojileri ile donatılabilmesi ancak tüm paydaşların desteği ile mümkün olabilecektir. Bu amaçla paydaşları belirleyerek onların durumlarını da dikkate alacak şekilde stratejilerini belirlemiştir Bunların başlıcaları Üniversitemiz ve İletişim Fakültesi’nin ikili iş birliği ve protokolleri içerisinde bulunan kurumlardır. Bu kapsamda paydaşlarımız başlıca şu şekilde sıralanabilir.</w:t>
      </w:r>
    </w:p>
    <w:p w14:paraId="2470D8FB"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Valilik, Kaymakamlık ve diğer resmi kuruluşlar, </w:t>
      </w:r>
    </w:p>
    <w:p w14:paraId="0930A3A1"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Yükseköğretim Kurulu • Üniversitelerarası Kurul, </w:t>
      </w:r>
    </w:p>
    <w:p w14:paraId="2C430DB4"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Ulusal ve Uluslararası Eğitim ve Araştırma Kurumları, </w:t>
      </w:r>
    </w:p>
    <w:p w14:paraId="2DE10857" w14:textId="77777777" w:rsidR="00A877F2"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Tarihi Alan Başkanlığı,</w:t>
      </w:r>
    </w:p>
    <w:p w14:paraId="55B8E9A1" w14:textId="2D09C90C"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Özel Sektör Kuruluşları (Boğaz Medya, Ton TV, </w:t>
      </w:r>
      <w:proofErr w:type="spellStart"/>
      <w:r w:rsidRPr="00F113E6">
        <w:rPr>
          <w:rFonts w:ascii="Times New Roman" w:hAnsi="Times New Roman" w:cs="Times New Roman"/>
          <w:bCs/>
          <w:sz w:val="24"/>
          <w:szCs w:val="24"/>
        </w:rPr>
        <w:t>Dardenel</w:t>
      </w:r>
      <w:proofErr w:type="spellEnd"/>
      <w:r w:rsidRPr="00F113E6">
        <w:rPr>
          <w:rFonts w:ascii="Times New Roman" w:hAnsi="Times New Roman" w:cs="Times New Roman"/>
          <w:bCs/>
          <w:sz w:val="24"/>
          <w:szCs w:val="24"/>
        </w:rPr>
        <w:t xml:space="preserve">, Kanal 17 vb.) </w:t>
      </w:r>
    </w:p>
    <w:p w14:paraId="222519A8"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Sivil Toplum Kuruluşları, </w:t>
      </w:r>
    </w:p>
    <w:p w14:paraId="7594F5E6"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Bankalar, </w:t>
      </w:r>
    </w:p>
    <w:p w14:paraId="19E23F17"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İstanbul İl Sağlık Müdürlüğü </w:t>
      </w:r>
    </w:p>
    <w:p w14:paraId="331E9480"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Akademik personelimiz ve aileleri, </w:t>
      </w:r>
    </w:p>
    <w:p w14:paraId="5B470238"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İdarî personelimiz ve aileleri, </w:t>
      </w:r>
    </w:p>
    <w:p w14:paraId="54D1E9B7" w14:textId="13FFE6D4"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Kurumsal İletişim Koordinatörlüğü </w:t>
      </w:r>
    </w:p>
    <w:p w14:paraId="1DDD5989" w14:textId="4FC099FC"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Öğrencilerimiz ve aileleri, </w:t>
      </w:r>
    </w:p>
    <w:p w14:paraId="30737462" w14:textId="4E2D08D1"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Mezunlarımız.</w:t>
      </w:r>
    </w:p>
    <w:p w14:paraId="28F936E2" w14:textId="77777777" w:rsidR="00A877F2" w:rsidRDefault="00A877F2" w:rsidP="00F113E6">
      <w:pPr>
        <w:spacing w:line="360" w:lineRule="auto"/>
        <w:jc w:val="both"/>
        <w:rPr>
          <w:rFonts w:ascii="Times New Roman" w:hAnsi="Times New Roman" w:cs="Times New Roman"/>
          <w:b/>
          <w:sz w:val="24"/>
          <w:szCs w:val="24"/>
        </w:rPr>
      </w:pPr>
    </w:p>
    <w:p w14:paraId="23A0C941" w14:textId="78E08984" w:rsidR="00F113E6" w:rsidRDefault="00F113E6"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t>BİRİM DURUM ANALİZİ</w:t>
      </w:r>
    </w:p>
    <w:p w14:paraId="2E41A9BF" w14:textId="04354EA1" w:rsidR="00F113E6" w:rsidRDefault="00A877F2" w:rsidP="00F113E6">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8B73D2" w:rsidRPr="008B73D2">
        <w:rPr>
          <w:rFonts w:ascii="Times New Roman" w:hAnsi="Times New Roman" w:cs="Times New Roman"/>
          <w:b/>
          <w:i/>
          <w:iCs/>
          <w:sz w:val="24"/>
          <w:szCs w:val="24"/>
        </w:rPr>
        <w:t xml:space="preserve"> Temel Politika </w:t>
      </w:r>
      <w:r w:rsidR="008B73D2">
        <w:rPr>
          <w:rFonts w:ascii="Times New Roman" w:hAnsi="Times New Roman" w:cs="Times New Roman"/>
          <w:b/>
          <w:i/>
          <w:iCs/>
          <w:sz w:val="24"/>
          <w:szCs w:val="24"/>
        </w:rPr>
        <w:t>v</w:t>
      </w:r>
      <w:r w:rsidR="008B73D2" w:rsidRPr="008B73D2">
        <w:rPr>
          <w:rFonts w:ascii="Times New Roman" w:hAnsi="Times New Roman" w:cs="Times New Roman"/>
          <w:b/>
          <w:i/>
          <w:iCs/>
          <w:sz w:val="24"/>
          <w:szCs w:val="24"/>
        </w:rPr>
        <w:t>e Öncelikleri</w:t>
      </w:r>
    </w:p>
    <w:p w14:paraId="14B828A3"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Öğrencilere sunulan teknik olanakların geliştirilmesi.</w:t>
      </w:r>
    </w:p>
    <w:p w14:paraId="0C3E6314" w14:textId="4B0C869D"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Mevcut öğretim programının toplumsal ve teknolojik gelişmeler göz önünde</w:t>
      </w:r>
      <w:r w:rsidR="00A877F2">
        <w:rPr>
          <w:rFonts w:ascii="Times New Roman" w:hAnsi="Times New Roman" w:cs="Times New Roman"/>
          <w:bCs/>
          <w:sz w:val="24"/>
          <w:szCs w:val="24"/>
        </w:rPr>
        <w:t xml:space="preserve"> </w:t>
      </w:r>
      <w:r w:rsidRPr="008B73D2">
        <w:rPr>
          <w:rFonts w:ascii="Times New Roman" w:hAnsi="Times New Roman" w:cs="Times New Roman"/>
          <w:bCs/>
          <w:sz w:val="24"/>
          <w:szCs w:val="24"/>
        </w:rPr>
        <w:t>bulundurularak güncellenmesi.</w:t>
      </w:r>
    </w:p>
    <w:p w14:paraId="50A309EE" w14:textId="0695F474"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Öğrenci çalışmalarının desteklenmesi ve bu çalışmaların ulusal ve uluslararası</w:t>
      </w:r>
      <w:r w:rsidR="00A877F2">
        <w:rPr>
          <w:rFonts w:ascii="Times New Roman" w:hAnsi="Times New Roman" w:cs="Times New Roman"/>
          <w:bCs/>
          <w:sz w:val="24"/>
          <w:szCs w:val="24"/>
        </w:rPr>
        <w:t xml:space="preserve"> </w:t>
      </w:r>
      <w:r w:rsidRPr="008B73D2">
        <w:rPr>
          <w:rFonts w:ascii="Times New Roman" w:hAnsi="Times New Roman" w:cs="Times New Roman"/>
          <w:bCs/>
          <w:sz w:val="24"/>
          <w:szCs w:val="24"/>
        </w:rPr>
        <w:t>yarışmalara gönderilmesinin teşvik edilmesi.</w:t>
      </w:r>
    </w:p>
    <w:p w14:paraId="0FBAFC91" w14:textId="44E82816"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 Nitelikli akademisyenlerin </w:t>
      </w:r>
      <w:r w:rsidR="00A877F2">
        <w:rPr>
          <w:rFonts w:ascii="Times New Roman" w:hAnsi="Times New Roman" w:cs="Times New Roman"/>
          <w:bCs/>
          <w:sz w:val="24"/>
          <w:szCs w:val="24"/>
        </w:rPr>
        <w:t>Bölüme</w:t>
      </w:r>
      <w:r w:rsidRPr="008B73D2">
        <w:rPr>
          <w:rFonts w:ascii="Times New Roman" w:hAnsi="Times New Roman" w:cs="Times New Roman"/>
          <w:bCs/>
          <w:sz w:val="24"/>
          <w:szCs w:val="24"/>
        </w:rPr>
        <w:t xml:space="preserve"> kazandırılması.</w:t>
      </w:r>
    </w:p>
    <w:p w14:paraId="1377F296" w14:textId="3A01D86A"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 </w:t>
      </w:r>
      <w:r w:rsidR="00A877F2">
        <w:rPr>
          <w:rFonts w:ascii="Times New Roman" w:hAnsi="Times New Roman" w:cs="Times New Roman"/>
          <w:bCs/>
          <w:sz w:val="24"/>
          <w:szCs w:val="24"/>
        </w:rPr>
        <w:t>Bölümün</w:t>
      </w:r>
      <w:r w:rsidRPr="008B73D2">
        <w:rPr>
          <w:rFonts w:ascii="Times New Roman" w:hAnsi="Times New Roman" w:cs="Times New Roman"/>
          <w:bCs/>
          <w:sz w:val="24"/>
          <w:szCs w:val="24"/>
        </w:rPr>
        <w:t xml:space="preserve"> sosyal ilişkilerinin güçlendirilmesi.</w:t>
      </w:r>
    </w:p>
    <w:p w14:paraId="27DBED06" w14:textId="7BA228E6"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Akreditasyon konusunun içselleştirilmesini sağlamak.</w:t>
      </w:r>
    </w:p>
    <w:p w14:paraId="27FCF1E2" w14:textId="7E14FF32" w:rsidR="008B73D2" w:rsidRDefault="00A877F2"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8B73D2" w:rsidRPr="008B73D2">
        <w:rPr>
          <w:rFonts w:ascii="Times New Roman" w:hAnsi="Times New Roman" w:cs="Times New Roman"/>
          <w:b/>
          <w:i/>
          <w:iCs/>
          <w:sz w:val="24"/>
          <w:szCs w:val="24"/>
        </w:rPr>
        <w:t xml:space="preserve"> Kurumsal Kalite Politikaları</w:t>
      </w:r>
    </w:p>
    <w:p w14:paraId="43874165"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Öğrencilerin ve öğretim elemanlarının çağdaş gelişmeleri takip edip katkıda bulunabilecekleri bir ortamda eğitim ve öğretim faaliyetlerine devam etmelerini sağlayarak bilimsel çalışmaları güçlendirmek ve yenilikçi bir anlayışa kavuşturmak. </w:t>
      </w:r>
    </w:p>
    <w:p w14:paraId="79956577"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Tüm bilimsel alanlarda teorik eğitimlerin uygulamalarla bütünleşmesine zemin hazırlayacak altyapı çalışmaları gerçekleştirmek. </w:t>
      </w:r>
    </w:p>
    <w:p w14:paraId="21E98ED2"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Örgüt iklimini güçlendirecek iç paydaşlar arasındaki ilişkileri geliştirmek ve sinerjiyi sürekli hale getirmek (kurumsal bilinci geliştirmek ve yaygınlaştırmak). </w:t>
      </w:r>
    </w:p>
    <w:p w14:paraId="0AC27760"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Tüm eğitim ve öğretim faaliyetlerinde, Üniversitemizin imkanları ölçüsünde en iyi teknolojik verileri kullanarak eğitimin etkinliğini ve verimliliğini artırmak. </w:t>
      </w:r>
    </w:p>
    <w:p w14:paraId="4874A7B6"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Analiz ve sentez yapma becerisi gelişmiş, özgür düşünceyi bilimsel verimlilik alanına aktarabilen, bilginin sadece taşıyıcısı değil, geliştiricisi de olabilen, yaratıcı ve üretken mezunlar verebilmek. </w:t>
      </w:r>
    </w:p>
    <w:p w14:paraId="683C48C7" w14:textId="616A5CBD"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Eğitim ve öğretim faaliyetlerinde yeni yöntem ve uygulamalarla diğer üniversitelerdeki eşdeğer birimlere önderlik etmek.</w:t>
      </w:r>
    </w:p>
    <w:p w14:paraId="4AA8A34C" w14:textId="77777777" w:rsidR="004E3193" w:rsidRDefault="004E3193" w:rsidP="00F113E6">
      <w:pPr>
        <w:spacing w:line="360" w:lineRule="auto"/>
        <w:jc w:val="both"/>
        <w:rPr>
          <w:rFonts w:ascii="Times New Roman" w:hAnsi="Times New Roman" w:cs="Times New Roman"/>
          <w:b/>
          <w:i/>
          <w:iCs/>
          <w:sz w:val="24"/>
          <w:szCs w:val="24"/>
        </w:rPr>
      </w:pPr>
    </w:p>
    <w:p w14:paraId="78B67413" w14:textId="1AF6FEE5" w:rsidR="00F113E6" w:rsidRDefault="00A877F2" w:rsidP="00F113E6">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8B73D2" w:rsidRPr="008B73D2">
        <w:rPr>
          <w:rFonts w:ascii="Times New Roman" w:hAnsi="Times New Roman" w:cs="Times New Roman"/>
          <w:b/>
          <w:i/>
          <w:iCs/>
          <w:sz w:val="24"/>
          <w:szCs w:val="24"/>
        </w:rPr>
        <w:t xml:space="preserve"> Akademik Araştırma Politikaları</w:t>
      </w:r>
    </w:p>
    <w:p w14:paraId="749D8CBE" w14:textId="1D5DD7C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Bu bilgiler ışığında üniversitemizin kurumsal hedef ve kalite politikasına uygun olarak</w:t>
      </w:r>
      <w:r>
        <w:rPr>
          <w:rFonts w:ascii="Times New Roman" w:hAnsi="Times New Roman" w:cs="Times New Roman"/>
          <w:bCs/>
          <w:sz w:val="24"/>
          <w:szCs w:val="24"/>
        </w:rPr>
        <w:t xml:space="preserve"> </w:t>
      </w:r>
      <w:r w:rsidRPr="008B73D2">
        <w:rPr>
          <w:rFonts w:ascii="Times New Roman" w:hAnsi="Times New Roman" w:cs="Times New Roman"/>
          <w:bCs/>
          <w:sz w:val="24"/>
          <w:szCs w:val="24"/>
        </w:rPr>
        <w:t>geliştirilen kalite politikamız;</w:t>
      </w:r>
    </w:p>
    <w:p w14:paraId="45C66F26" w14:textId="2937B8D2"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kaliteli eğitim ve öğretim faaliyetinde bulunmasına katkı sağlamak.</w:t>
      </w:r>
    </w:p>
    <w:p w14:paraId="2462B919" w14:textId="3038A5F1"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paydaşlarıyla ilişkilerinin geliştirilmesini sağlayarak, iç ve dış paydaşların üniversitemizin hizmet ve faaliyetlerinden dolayı memnuniyet derecelerini ölçmek varsa şikayetlerini tespit edip düzeltmeler için gereken önlemleri almak.</w:t>
      </w:r>
    </w:p>
    <w:p w14:paraId="67C40218"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Birimlerde ve bireylerde sürekli gelişim anlayışını egemen kılmak ve gerçekleştirmek. </w:t>
      </w:r>
    </w:p>
    <w:p w14:paraId="51ACC5D3" w14:textId="61DC9EC6"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Hizmet ve eğitim seviyesinin yükseltilmesi için öneri sistemleri kurmak ve paydaşların önerilerini alıp değerlendirmek.</w:t>
      </w:r>
    </w:p>
    <w:p w14:paraId="13B2960E"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Birim olarak üniversitemizin kurumsallaşmasına katkı sağlamak. </w:t>
      </w:r>
    </w:p>
    <w:p w14:paraId="12AB5EF8" w14:textId="5561602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Birim olarak üniversitemizin kurumsal kültürünün geliştirilmesine katkı sağlamak. Üniversitemizin bilimsel girişimci ve yenilikçi bir üniversite olmasına katkı sağlamak.</w:t>
      </w:r>
    </w:p>
    <w:p w14:paraId="5F2D008A" w14:textId="7473B12C"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Üniversitemizin </w:t>
      </w:r>
      <w:proofErr w:type="spellStart"/>
      <w:r w:rsidRPr="008B73D2">
        <w:rPr>
          <w:rFonts w:ascii="Times New Roman" w:hAnsi="Times New Roman" w:cs="Times New Roman"/>
          <w:bCs/>
          <w:sz w:val="24"/>
          <w:szCs w:val="24"/>
        </w:rPr>
        <w:t>disiplinlerarası</w:t>
      </w:r>
      <w:proofErr w:type="spellEnd"/>
      <w:r w:rsidRPr="008B73D2">
        <w:rPr>
          <w:rFonts w:ascii="Times New Roman" w:hAnsi="Times New Roman" w:cs="Times New Roman"/>
          <w:bCs/>
          <w:sz w:val="24"/>
          <w:szCs w:val="24"/>
        </w:rPr>
        <w:t xml:space="preserve"> çalışmalar gerçekleştirmesine akademik anlamda katkı sunarak, üniversitemizin üçüncü kuşak üniversitelerin sahip olması gereken niteliklere erişmesinde katkıda bulunmak.</w:t>
      </w:r>
    </w:p>
    <w:p w14:paraId="402DEC32" w14:textId="71ED6D2D"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Yükseköğretim Kurumu Araştırma Üniversiteleri arasına girmesine akademik anlamda katkıda bulunmak</w:t>
      </w:r>
      <w:r>
        <w:rPr>
          <w:rFonts w:ascii="Times New Roman" w:hAnsi="Times New Roman" w:cs="Times New Roman"/>
          <w:bCs/>
          <w:sz w:val="24"/>
          <w:szCs w:val="24"/>
        </w:rPr>
        <w:t>.</w:t>
      </w:r>
    </w:p>
    <w:p w14:paraId="6F2370DE" w14:textId="7F772BC2" w:rsidR="008B73D2" w:rsidRDefault="008E0ABA"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8B73D2" w:rsidRPr="008B73D2">
        <w:rPr>
          <w:rFonts w:ascii="Times New Roman" w:hAnsi="Times New Roman" w:cs="Times New Roman"/>
          <w:b/>
          <w:i/>
          <w:iCs/>
          <w:sz w:val="24"/>
          <w:szCs w:val="24"/>
        </w:rPr>
        <w:t xml:space="preserve"> İdari Politikaları</w:t>
      </w:r>
    </w:p>
    <w:p w14:paraId="0EB8EB65" w14:textId="616654D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Üniversitenin yönetim kademelerinde bulunanları, modern bir yöneticide bulunması gereken bilgilerle donatmak için yönetici geliştirme programları düzenlemek.</w:t>
      </w:r>
    </w:p>
    <w:p w14:paraId="507ABD69" w14:textId="51CAB0B5"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Yöneticilerin yönetsel faaliyetlerinde pozitif motivasyon esasına uymalarını sağlamak.</w:t>
      </w:r>
    </w:p>
    <w:p w14:paraId="2BAE826A" w14:textId="311CC93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Yönetilenlere karşı tüm uygulamalarda yüksek performans ve başarı ölçütleri esas alınarak değerlendirmeler yapmak.</w:t>
      </w:r>
    </w:p>
    <w:p w14:paraId="72369E00" w14:textId="70F43C24"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Eşitlik ve adalet ilkesinden ödün vermemek.</w:t>
      </w:r>
    </w:p>
    <w:p w14:paraId="249B2488" w14:textId="0ED55215"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Yöneticilerin birbirleriyle dayanışma ve destek anlayışı içerisinde olmalarını sağlamak. Yönetsel kadro değişimlerinde kurumsal faaliyetlerde zafiyete yol açmamak için bilgi ve deneyimin aktarılmasını sistemleştirmek.</w:t>
      </w:r>
    </w:p>
    <w:p w14:paraId="5E688B5C" w14:textId="2E8833AE"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Elektronik Belge Yönetim Sistemi’nden bilgi akışını zamanında yerine getirmek. Üniversite hakkında ihtiyaç duyulan istatistiksel bilgileri sistemleştirmek (Yönetim Bilgi Sistemini etkin bir şekilde hizmete hazır tutmak).</w:t>
      </w:r>
    </w:p>
    <w:p w14:paraId="41377C55" w14:textId="2B09F4F0" w:rsidR="008B73D2" w:rsidRDefault="008E0ABA"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8B73D2" w:rsidRPr="008B73D2">
        <w:rPr>
          <w:rFonts w:ascii="Times New Roman" w:hAnsi="Times New Roman" w:cs="Times New Roman"/>
          <w:b/>
          <w:i/>
          <w:iCs/>
          <w:sz w:val="24"/>
          <w:szCs w:val="24"/>
        </w:rPr>
        <w:t xml:space="preserve"> Öğrenci Politikaları</w:t>
      </w:r>
    </w:p>
    <w:p w14:paraId="2E017627" w14:textId="2D2444F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 Üniversitenin en önemli paydaşı bilmek,</w:t>
      </w:r>
    </w:p>
    <w:p w14:paraId="3E47F325" w14:textId="351084E3"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Öğrencilere eğitimlerini tamamladıktan sonra da organize faaliyetlerde ihtiyaç duyacakları ve karşılanması mümkün yardımlarda bulunmak, onlarla ilişkiyi sürekli kılarak iş birliğini artırmak,</w:t>
      </w:r>
    </w:p>
    <w:p w14:paraId="157EB262" w14:textId="483368DC"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Öğrencilerin iş dünyasına kabul ettirilmeleri ve orada etkin olarak yerleşebilmeleri için destek çalışmaları gerçekleştirmek</w:t>
      </w:r>
    </w:p>
    <w:p w14:paraId="07F8BB96" w14:textId="2F07851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 sevmek ve öğrenciler tarafından sürekli şekilde sevilmek için oryantasyon programları da dahil, çeşitli iç etkinliklerde bulunmak,</w:t>
      </w:r>
    </w:p>
    <w:p w14:paraId="4719FC26" w14:textId="47BCB138"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Akademik ve idari kadroların öğrencilere karşı davranışlarına düzeyli ve memnuniyet oluşturacak standartlar getirmek ve bunları uygulamak.</w:t>
      </w:r>
    </w:p>
    <w:p w14:paraId="69CD2A56" w14:textId="77777777" w:rsidR="008E0ABA" w:rsidRDefault="008E0ABA" w:rsidP="008B73D2">
      <w:pPr>
        <w:spacing w:line="360" w:lineRule="auto"/>
        <w:jc w:val="both"/>
        <w:rPr>
          <w:rFonts w:ascii="Times New Roman" w:hAnsi="Times New Roman" w:cs="Times New Roman"/>
          <w:bCs/>
          <w:sz w:val="24"/>
          <w:szCs w:val="24"/>
        </w:rPr>
      </w:pPr>
    </w:p>
    <w:p w14:paraId="26DD0B4D" w14:textId="77777777" w:rsidR="008E0ABA" w:rsidRDefault="008E0ABA" w:rsidP="008B73D2">
      <w:pPr>
        <w:spacing w:line="360" w:lineRule="auto"/>
        <w:jc w:val="both"/>
        <w:rPr>
          <w:rFonts w:ascii="Times New Roman" w:hAnsi="Times New Roman" w:cs="Times New Roman"/>
          <w:bCs/>
          <w:sz w:val="24"/>
          <w:szCs w:val="24"/>
        </w:rPr>
      </w:pPr>
    </w:p>
    <w:p w14:paraId="095DE99E" w14:textId="104D5019" w:rsidR="008B73D2" w:rsidRDefault="008E0ABA"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Gazetecilik Bölümü</w:t>
      </w:r>
      <w:r w:rsidR="008B73D2" w:rsidRPr="008B73D2">
        <w:rPr>
          <w:rFonts w:ascii="Times New Roman" w:hAnsi="Times New Roman" w:cs="Times New Roman"/>
          <w:b/>
          <w:i/>
          <w:iCs/>
          <w:sz w:val="24"/>
          <w:szCs w:val="24"/>
        </w:rPr>
        <w:t xml:space="preserve"> Bölgesel Politikaları</w:t>
      </w:r>
    </w:p>
    <w:p w14:paraId="70A646CF" w14:textId="77777777" w:rsidR="008E0ABA" w:rsidRDefault="00D91ED1" w:rsidP="008B73D2">
      <w:pPr>
        <w:spacing w:line="360" w:lineRule="auto"/>
        <w:jc w:val="both"/>
        <w:rPr>
          <w:rFonts w:ascii="Times New Roman" w:hAnsi="Times New Roman" w:cs="Times New Roman"/>
          <w:bCs/>
          <w:sz w:val="24"/>
          <w:szCs w:val="24"/>
        </w:rPr>
      </w:pPr>
      <w:r w:rsidRPr="00D91ED1">
        <w:rPr>
          <w:rFonts w:ascii="Times New Roman" w:hAnsi="Times New Roman" w:cs="Times New Roman"/>
          <w:bCs/>
          <w:sz w:val="24"/>
          <w:szCs w:val="24"/>
        </w:rPr>
        <w:t xml:space="preserve">Bölgenin sosyal, kültürel ve ekonomik problemlerine yönelik çözüm çalışmalarında bulunmak. </w:t>
      </w:r>
    </w:p>
    <w:p w14:paraId="06588858" w14:textId="01067AEB" w:rsidR="00D91ED1" w:rsidRDefault="00D91ED1" w:rsidP="008B73D2">
      <w:pPr>
        <w:spacing w:line="360" w:lineRule="auto"/>
        <w:jc w:val="both"/>
        <w:rPr>
          <w:rFonts w:ascii="Times New Roman" w:hAnsi="Times New Roman" w:cs="Times New Roman"/>
          <w:bCs/>
          <w:sz w:val="24"/>
          <w:szCs w:val="24"/>
        </w:rPr>
      </w:pPr>
      <w:r w:rsidRPr="00D91ED1">
        <w:rPr>
          <w:rFonts w:ascii="Times New Roman" w:hAnsi="Times New Roman" w:cs="Times New Roman"/>
          <w:bCs/>
          <w:sz w:val="24"/>
          <w:szCs w:val="24"/>
        </w:rPr>
        <w:t xml:space="preserve">Bölgenin sanayi ve hizmet kuruluşlarıyla bölge kalkınmasına daha fazla katkıda bulunacak iş birlikleri gerçekleştirmek. </w:t>
      </w:r>
    </w:p>
    <w:p w14:paraId="5BDEC1B7" w14:textId="78AE4E77" w:rsidR="004E3193" w:rsidRDefault="00D91ED1" w:rsidP="008B73D2">
      <w:pPr>
        <w:spacing w:line="360" w:lineRule="auto"/>
        <w:jc w:val="both"/>
        <w:rPr>
          <w:rFonts w:ascii="Times New Roman" w:hAnsi="Times New Roman" w:cs="Times New Roman"/>
          <w:b/>
          <w:sz w:val="24"/>
          <w:szCs w:val="24"/>
        </w:rPr>
      </w:pPr>
      <w:r w:rsidRPr="00D91ED1">
        <w:rPr>
          <w:rFonts w:ascii="Times New Roman" w:hAnsi="Times New Roman" w:cs="Times New Roman"/>
          <w:bCs/>
          <w:sz w:val="24"/>
          <w:szCs w:val="24"/>
        </w:rPr>
        <w:t>Üniversite-Sanayi iş birliğini etkin bir şekilde gerçekleştirirken kapsam alanını tüm bölgeyi içine alacak şekilde genişletmek.</w:t>
      </w:r>
    </w:p>
    <w:p w14:paraId="0C74E4F1" w14:textId="77777777" w:rsidR="004E3193" w:rsidRDefault="004E3193" w:rsidP="008B73D2">
      <w:pPr>
        <w:spacing w:line="360" w:lineRule="auto"/>
        <w:jc w:val="both"/>
        <w:rPr>
          <w:rFonts w:ascii="Times New Roman" w:hAnsi="Times New Roman" w:cs="Times New Roman"/>
          <w:b/>
          <w:sz w:val="24"/>
          <w:szCs w:val="24"/>
        </w:rPr>
      </w:pPr>
    </w:p>
    <w:p w14:paraId="1D91EA06" w14:textId="0BBA7DB3" w:rsidR="00D91ED1" w:rsidRDefault="00D91ED1" w:rsidP="008B73D2">
      <w:pPr>
        <w:spacing w:line="360" w:lineRule="auto"/>
        <w:jc w:val="both"/>
        <w:rPr>
          <w:rFonts w:ascii="Times New Roman" w:hAnsi="Times New Roman" w:cs="Times New Roman"/>
          <w:b/>
          <w:sz w:val="24"/>
          <w:szCs w:val="24"/>
        </w:rPr>
      </w:pPr>
      <w:r>
        <w:rPr>
          <w:rFonts w:ascii="Times New Roman" w:hAnsi="Times New Roman" w:cs="Times New Roman"/>
          <w:b/>
          <w:sz w:val="24"/>
          <w:szCs w:val="24"/>
        </w:rPr>
        <w:t>AKADEMİK ALTYAPI</w:t>
      </w:r>
    </w:p>
    <w:p w14:paraId="7CAC4CCD" w14:textId="12280E01" w:rsidR="00D91ED1" w:rsidRDefault="008E0ABA" w:rsidP="008B73D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Bölümümüzde</w:t>
      </w:r>
      <w:r w:rsidR="00D91ED1" w:rsidRPr="00455630">
        <w:rPr>
          <w:rFonts w:ascii="Times New Roman" w:hAnsi="Times New Roman" w:cs="Times New Roman"/>
          <w:bCs/>
          <w:sz w:val="24"/>
          <w:szCs w:val="24"/>
        </w:rPr>
        <w:t xml:space="preserve"> </w:t>
      </w:r>
      <w:r>
        <w:rPr>
          <w:rFonts w:ascii="Times New Roman" w:hAnsi="Times New Roman" w:cs="Times New Roman"/>
          <w:bCs/>
          <w:sz w:val="24"/>
          <w:szCs w:val="24"/>
        </w:rPr>
        <w:t>2</w:t>
      </w:r>
      <w:r w:rsidR="00D91ED1" w:rsidRPr="00455630">
        <w:rPr>
          <w:rFonts w:ascii="Times New Roman" w:hAnsi="Times New Roman" w:cs="Times New Roman"/>
          <w:bCs/>
          <w:sz w:val="24"/>
          <w:szCs w:val="24"/>
        </w:rPr>
        <w:t xml:space="preserve"> profesör, </w:t>
      </w:r>
      <w:r w:rsidR="00D91ED1">
        <w:rPr>
          <w:rFonts w:ascii="Times New Roman" w:hAnsi="Times New Roman" w:cs="Times New Roman"/>
          <w:bCs/>
          <w:sz w:val="24"/>
          <w:szCs w:val="24"/>
        </w:rPr>
        <w:t>3</w:t>
      </w:r>
      <w:r w:rsidR="00D91ED1" w:rsidRPr="00455630">
        <w:rPr>
          <w:rFonts w:ascii="Times New Roman" w:hAnsi="Times New Roman" w:cs="Times New Roman"/>
          <w:bCs/>
          <w:sz w:val="24"/>
          <w:szCs w:val="24"/>
        </w:rPr>
        <w:t xml:space="preserve"> doçent, </w:t>
      </w:r>
      <w:r>
        <w:rPr>
          <w:rFonts w:ascii="Times New Roman" w:hAnsi="Times New Roman" w:cs="Times New Roman"/>
          <w:bCs/>
          <w:sz w:val="24"/>
          <w:szCs w:val="24"/>
        </w:rPr>
        <w:t>2</w:t>
      </w:r>
      <w:r w:rsidR="00D91ED1" w:rsidRPr="00455630">
        <w:rPr>
          <w:rFonts w:ascii="Times New Roman" w:hAnsi="Times New Roman" w:cs="Times New Roman"/>
          <w:bCs/>
          <w:sz w:val="24"/>
          <w:szCs w:val="24"/>
        </w:rPr>
        <w:t xml:space="preserve"> doktor öğretim üyesi, </w:t>
      </w:r>
      <w:r>
        <w:rPr>
          <w:rFonts w:ascii="Times New Roman" w:hAnsi="Times New Roman" w:cs="Times New Roman"/>
          <w:bCs/>
          <w:sz w:val="24"/>
          <w:szCs w:val="24"/>
        </w:rPr>
        <w:t>2</w:t>
      </w:r>
      <w:r w:rsidR="00D91ED1" w:rsidRPr="00455630">
        <w:rPr>
          <w:rFonts w:ascii="Times New Roman" w:hAnsi="Times New Roman" w:cs="Times New Roman"/>
          <w:bCs/>
          <w:sz w:val="24"/>
          <w:szCs w:val="24"/>
        </w:rPr>
        <w:t xml:space="preserve"> araştırma görevlisi olmak üzere </w:t>
      </w:r>
      <w:r>
        <w:rPr>
          <w:rFonts w:ascii="Times New Roman" w:hAnsi="Times New Roman" w:cs="Times New Roman"/>
          <w:bCs/>
          <w:sz w:val="24"/>
          <w:szCs w:val="24"/>
        </w:rPr>
        <w:t>9</w:t>
      </w:r>
      <w:r w:rsidR="00D91ED1" w:rsidRPr="00455630">
        <w:rPr>
          <w:rFonts w:ascii="Times New Roman" w:hAnsi="Times New Roman" w:cs="Times New Roman"/>
          <w:bCs/>
          <w:sz w:val="24"/>
          <w:szCs w:val="24"/>
        </w:rPr>
        <w:t xml:space="preserve"> öğretim elemanı görev yapmaktadır.</w:t>
      </w:r>
    </w:p>
    <w:p w14:paraId="411FF634" w14:textId="6725E96F" w:rsidR="00D91ED1" w:rsidRDefault="00D91ED1" w:rsidP="008B73D2">
      <w:pPr>
        <w:spacing w:line="360" w:lineRule="auto"/>
        <w:jc w:val="both"/>
        <w:rPr>
          <w:rFonts w:ascii="Times New Roman" w:hAnsi="Times New Roman" w:cs="Times New Roman"/>
          <w:b/>
          <w:sz w:val="24"/>
          <w:szCs w:val="24"/>
        </w:rPr>
      </w:pPr>
      <w:r w:rsidRPr="00D91ED1">
        <w:rPr>
          <w:rFonts w:ascii="Times New Roman" w:hAnsi="Times New Roman" w:cs="Times New Roman"/>
          <w:b/>
          <w:sz w:val="24"/>
          <w:szCs w:val="24"/>
        </w:rPr>
        <w:t>Tablo 1. Öğretim Elemanları Dağılımı</w:t>
      </w: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504"/>
        <w:gridCol w:w="444"/>
        <w:gridCol w:w="84"/>
        <w:gridCol w:w="670"/>
        <w:gridCol w:w="591"/>
        <w:gridCol w:w="111"/>
        <w:gridCol w:w="671"/>
        <w:gridCol w:w="591"/>
        <w:gridCol w:w="111"/>
        <w:gridCol w:w="670"/>
        <w:gridCol w:w="588"/>
        <w:gridCol w:w="113"/>
      </w:tblGrid>
      <w:tr w:rsidR="008E0ABA" w14:paraId="73992C40" w14:textId="77777777" w:rsidTr="000D191B">
        <w:trPr>
          <w:trHeight w:val="544"/>
        </w:trPr>
        <w:tc>
          <w:tcPr>
            <w:tcW w:w="2833" w:type="dxa"/>
            <w:vMerge w:val="restart"/>
          </w:tcPr>
          <w:p w14:paraId="0C78AA3E" w14:textId="77777777" w:rsidR="008E0ABA" w:rsidRDefault="008E0ABA" w:rsidP="000D191B">
            <w:pPr>
              <w:pStyle w:val="TableParagraph"/>
              <w:rPr>
                <w:b/>
                <w:sz w:val="26"/>
              </w:rPr>
            </w:pPr>
          </w:p>
          <w:p w14:paraId="0C27CB64" w14:textId="77777777" w:rsidR="008E0ABA" w:rsidRDefault="008E0ABA" w:rsidP="000D191B">
            <w:pPr>
              <w:pStyle w:val="TableParagraph"/>
              <w:spacing w:before="228"/>
              <w:ind w:left="14"/>
              <w:rPr>
                <w:b/>
                <w:sz w:val="24"/>
              </w:rPr>
            </w:pPr>
            <w:proofErr w:type="spellStart"/>
            <w:r>
              <w:rPr>
                <w:b/>
                <w:sz w:val="24"/>
              </w:rPr>
              <w:t>Akademik</w:t>
            </w:r>
            <w:proofErr w:type="spellEnd"/>
            <w:r>
              <w:rPr>
                <w:b/>
                <w:spacing w:val="-1"/>
                <w:sz w:val="24"/>
              </w:rPr>
              <w:t xml:space="preserve"> </w:t>
            </w:r>
            <w:proofErr w:type="spellStart"/>
            <w:r>
              <w:rPr>
                <w:b/>
                <w:sz w:val="24"/>
              </w:rPr>
              <w:t>Unvan</w:t>
            </w:r>
            <w:proofErr w:type="spellEnd"/>
          </w:p>
        </w:tc>
        <w:tc>
          <w:tcPr>
            <w:tcW w:w="5148" w:type="dxa"/>
            <w:gridSpan w:val="12"/>
          </w:tcPr>
          <w:p w14:paraId="6DB27E03" w14:textId="77777777" w:rsidR="008E0ABA" w:rsidRDefault="008E0ABA" w:rsidP="000D191B">
            <w:pPr>
              <w:pStyle w:val="TableParagraph"/>
              <w:spacing w:before="131"/>
              <w:ind w:left="13"/>
              <w:rPr>
                <w:b/>
                <w:sz w:val="24"/>
              </w:rPr>
            </w:pPr>
            <w:proofErr w:type="spellStart"/>
            <w:r>
              <w:rPr>
                <w:b/>
                <w:sz w:val="24"/>
              </w:rPr>
              <w:t>Yaş</w:t>
            </w:r>
            <w:proofErr w:type="spellEnd"/>
            <w:r>
              <w:rPr>
                <w:b/>
                <w:spacing w:val="-4"/>
                <w:sz w:val="24"/>
              </w:rPr>
              <w:t xml:space="preserve"> </w:t>
            </w:r>
            <w:proofErr w:type="spellStart"/>
            <w:r>
              <w:rPr>
                <w:b/>
                <w:sz w:val="24"/>
              </w:rPr>
              <w:t>Grupları</w:t>
            </w:r>
            <w:proofErr w:type="spellEnd"/>
          </w:p>
        </w:tc>
      </w:tr>
      <w:tr w:rsidR="008E0ABA" w14:paraId="233A0FF9" w14:textId="77777777" w:rsidTr="000D191B">
        <w:trPr>
          <w:trHeight w:val="546"/>
        </w:trPr>
        <w:tc>
          <w:tcPr>
            <w:tcW w:w="2833" w:type="dxa"/>
            <w:vMerge/>
            <w:tcBorders>
              <w:top w:val="nil"/>
            </w:tcBorders>
          </w:tcPr>
          <w:p w14:paraId="56439A7F" w14:textId="77777777" w:rsidR="008E0ABA" w:rsidRDefault="008E0ABA" w:rsidP="000D191B">
            <w:pPr>
              <w:rPr>
                <w:sz w:val="2"/>
                <w:szCs w:val="2"/>
              </w:rPr>
            </w:pPr>
          </w:p>
        </w:tc>
        <w:tc>
          <w:tcPr>
            <w:tcW w:w="1032" w:type="dxa"/>
            <w:gridSpan w:val="3"/>
          </w:tcPr>
          <w:p w14:paraId="7A8ACEBA" w14:textId="77777777" w:rsidR="008E0ABA" w:rsidRDefault="008E0ABA" w:rsidP="000D191B">
            <w:pPr>
              <w:pStyle w:val="TableParagraph"/>
              <w:spacing w:before="133"/>
              <w:ind w:left="13"/>
              <w:rPr>
                <w:b/>
                <w:sz w:val="24"/>
              </w:rPr>
            </w:pPr>
            <w:r>
              <w:rPr>
                <w:b/>
                <w:sz w:val="24"/>
              </w:rPr>
              <w:t>&lt;30</w:t>
            </w:r>
          </w:p>
        </w:tc>
        <w:tc>
          <w:tcPr>
            <w:tcW w:w="1372" w:type="dxa"/>
            <w:gridSpan w:val="3"/>
          </w:tcPr>
          <w:p w14:paraId="3A29B88C" w14:textId="77777777" w:rsidR="008E0ABA" w:rsidRDefault="008E0ABA" w:rsidP="000D191B">
            <w:pPr>
              <w:pStyle w:val="TableParagraph"/>
              <w:spacing w:before="133"/>
              <w:ind w:left="14"/>
              <w:rPr>
                <w:b/>
                <w:sz w:val="24"/>
              </w:rPr>
            </w:pPr>
            <w:r>
              <w:rPr>
                <w:b/>
                <w:sz w:val="24"/>
              </w:rPr>
              <w:t>30-39</w:t>
            </w:r>
          </w:p>
        </w:tc>
        <w:tc>
          <w:tcPr>
            <w:tcW w:w="1373" w:type="dxa"/>
            <w:gridSpan w:val="3"/>
          </w:tcPr>
          <w:p w14:paraId="6D9999D0" w14:textId="77777777" w:rsidR="008E0ABA" w:rsidRDefault="008E0ABA" w:rsidP="000D191B">
            <w:pPr>
              <w:pStyle w:val="TableParagraph"/>
              <w:spacing w:before="133"/>
              <w:ind w:left="12"/>
              <w:rPr>
                <w:b/>
                <w:sz w:val="24"/>
              </w:rPr>
            </w:pPr>
            <w:r>
              <w:rPr>
                <w:b/>
                <w:sz w:val="24"/>
              </w:rPr>
              <w:t>40-49</w:t>
            </w:r>
          </w:p>
        </w:tc>
        <w:tc>
          <w:tcPr>
            <w:tcW w:w="1371" w:type="dxa"/>
            <w:gridSpan w:val="3"/>
          </w:tcPr>
          <w:p w14:paraId="38AEC14A" w14:textId="77777777" w:rsidR="008E0ABA" w:rsidRDefault="008E0ABA" w:rsidP="000D191B">
            <w:pPr>
              <w:pStyle w:val="TableParagraph"/>
              <w:spacing w:before="133"/>
              <w:ind w:left="8"/>
              <w:rPr>
                <w:b/>
                <w:sz w:val="24"/>
              </w:rPr>
            </w:pPr>
            <w:r>
              <w:rPr>
                <w:b/>
                <w:sz w:val="24"/>
              </w:rPr>
              <w:t>50-59</w:t>
            </w:r>
          </w:p>
        </w:tc>
      </w:tr>
      <w:tr w:rsidR="008E0ABA" w14:paraId="7C454287" w14:textId="77777777" w:rsidTr="000D191B">
        <w:trPr>
          <w:trHeight w:val="546"/>
        </w:trPr>
        <w:tc>
          <w:tcPr>
            <w:tcW w:w="2833" w:type="dxa"/>
            <w:vMerge/>
            <w:tcBorders>
              <w:top w:val="nil"/>
            </w:tcBorders>
          </w:tcPr>
          <w:p w14:paraId="05838001" w14:textId="77777777" w:rsidR="008E0ABA" w:rsidRDefault="008E0ABA" w:rsidP="000D191B">
            <w:pPr>
              <w:rPr>
                <w:sz w:val="2"/>
                <w:szCs w:val="2"/>
              </w:rPr>
            </w:pPr>
          </w:p>
        </w:tc>
        <w:tc>
          <w:tcPr>
            <w:tcW w:w="504" w:type="dxa"/>
          </w:tcPr>
          <w:p w14:paraId="20D250DA" w14:textId="77777777" w:rsidR="008E0ABA" w:rsidRDefault="008E0ABA" w:rsidP="000D191B">
            <w:pPr>
              <w:pStyle w:val="TableParagraph"/>
              <w:spacing w:before="131"/>
              <w:ind w:left="13"/>
              <w:rPr>
                <w:b/>
                <w:sz w:val="24"/>
              </w:rPr>
            </w:pPr>
            <w:r>
              <w:rPr>
                <w:b/>
                <w:sz w:val="24"/>
              </w:rPr>
              <w:t>K</w:t>
            </w:r>
          </w:p>
        </w:tc>
        <w:tc>
          <w:tcPr>
            <w:tcW w:w="444" w:type="dxa"/>
          </w:tcPr>
          <w:p w14:paraId="3F746E4C" w14:textId="77777777" w:rsidR="008E0ABA" w:rsidRDefault="008E0ABA" w:rsidP="000D191B">
            <w:pPr>
              <w:pStyle w:val="TableParagraph"/>
              <w:spacing w:before="131"/>
              <w:ind w:left="13"/>
              <w:rPr>
                <w:b/>
                <w:sz w:val="24"/>
              </w:rPr>
            </w:pPr>
            <w:r>
              <w:rPr>
                <w:b/>
                <w:sz w:val="24"/>
              </w:rPr>
              <w:t>E</w:t>
            </w:r>
          </w:p>
        </w:tc>
        <w:tc>
          <w:tcPr>
            <w:tcW w:w="84" w:type="dxa"/>
          </w:tcPr>
          <w:p w14:paraId="70B82ECD" w14:textId="77777777" w:rsidR="008E0ABA" w:rsidRDefault="008E0ABA" w:rsidP="000D191B">
            <w:pPr>
              <w:pStyle w:val="TableParagraph"/>
              <w:rPr>
                <w:sz w:val="24"/>
              </w:rPr>
            </w:pPr>
          </w:p>
        </w:tc>
        <w:tc>
          <w:tcPr>
            <w:tcW w:w="670" w:type="dxa"/>
          </w:tcPr>
          <w:p w14:paraId="64E85C77" w14:textId="77777777" w:rsidR="008E0ABA" w:rsidRDefault="008E0ABA" w:rsidP="000D191B">
            <w:pPr>
              <w:pStyle w:val="TableParagraph"/>
              <w:spacing w:before="131"/>
              <w:ind w:left="14"/>
              <w:rPr>
                <w:b/>
                <w:sz w:val="24"/>
              </w:rPr>
            </w:pPr>
            <w:r>
              <w:rPr>
                <w:b/>
                <w:sz w:val="24"/>
              </w:rPr>
              <w:t>K</w:t>
            </w:r>
          </w:p>
        </w:tc>
        <w:tc>
          <w:tcPr>
            <w:tcW w:w="591" w:type="dxa"/>
          </w:tcPr>
          <w:p w14:paraId="413033F2" w14:textId="77777777" w:rsidR="008E0ABA" w:rsidRDefault="008E0ABA" w:rsidP="000D191B">
            <w:pPr>
              <w:pStyle w:val="TableParagraph"/>
              <w:spacing w:before="131"/>
              <w:ind w:left="13"/>
              <w:rPr>
                <w:b/>
                <w:sz w:val="24"/>
              </w:rPr>
            </w:pPr>
            <w:r>
              <w:rPr>
                <w:b/>
                <w:sz w:val="24"/>
              </w:rPr>
              <w:t>E</w:t>
            </w:r>
          </w:p>
        </w:tc>
        <w:tc>
          <w:tcPr>
            <w:tcW w:w="111" w:type="dxa"/>
          </w:tcPr>
          <w:p w14:paraId="7145A846" w14:textId="77777777" w:rsidR="008E0ABA" w:rsidRDefault="008E0ABA" w:rsidP="000D191B">
            <w:pPr>
              <w:pStyle w:val="TableParagraph"/>
              <w:rPr>
                <w:sz w:val="24"/>
              </w:rPr>
            </w:pPr>
          </w:p>
        </w:tc>
        <w:tc>
          <w:tcPr>
            <w:tcW w:w="671" w:type="dxa"/>
          </w:tcPr>
          <w:p w14:paraId="18556BB6" w14:textId="77777777" w:rsidR="008E0ABA" w:rsidRDefault="008E0ABA" w:rsidP="000D191B">
            <w:pPr>
              <w:pStyle w:val="TableParagraph"/>
              <w:spacing w:before="131"/>
              <w:ind w:left="12"/>
              <w:rPr>
                <w:b/>
                <w:sz w:val="24"/>
              </w:rPr>
            </w:pPr>
            <w:r>
              <w:rPr>
                <w:b/>
                <w:sz w:val="24"/>
              </w:rPr>
              <w:t>K</w:t>
            </w:r>
          </w:p>
        </w:tc>
        <w:tc>
          <w:tcPr>
            <w:tcW w:w="591" w:type="dxa"/>
          </w:tcPr>
          <w:p w14:paraId="2011D659" w14:textId="77777777" w:rsidR="008E0ABA" w:rsidRDefault="008E0ABA" w:rsidP="000D191B">
            <w:pPr>
              <w:pStyle w:val="TableParagraph"/>
              <w:spacing w:before="131"/>
              <w:ind w:left="9"/>
              <w:rPr>
                <w:b/>
                <w:sz w:val="24"/>
              </w:rPr>
            </w:pPr>
            <w:r>
              <w:rPr>
                <w:b/>
                <w:sz w:val="24"/>
              </w:rPr>
              <w:t>E</w:t>
            </w:r>
          </w:p>
        </w:tc>
        <w:tc>
          <w:tcPr>
            <w:tcW w:w="111" w:type="dxa"/>
          </w:tcPr>
          <w:p w14:paraId="6758D4C5" w14:textId="77777777" w:rsidR="008E0ABA" w:rsidRDefault="008E0ABA" w:rsidP="000D191B">
            <w:pPr>
              <w:pStyle w:val="TableParagraph"/>
              <w:rPr>
                <w:sz w:val="24"/>
              </w:rPr>
            </w:pPr>
          </w:p>
        </w:tc>
        <w:tc>
          <w:tcPr>
            <w:tcW w:w="670" w:type="dxa"/>
          </w:tcPr>
          <w:p w14:paraId="55E76B7F" w14:textId="77777777" w:rsidR="008E0ABA" w:rsidRDefault="008E0ABA" w:rsidP="000D191B">
            <w:pPr>
              <w:pStyle w:val="TableParagraph"/>
              <w:spacing w:before="131"/>
              <w:ind w:left="8"/>
              <w:rPr>
                <w:b/>
                <w:sz w:val="24"/>
              </w:rPr>
            </w:pPr>
            <w:r>
              <w:rPr>
                <w:b/>
                <w:sz w:val="24"/>
              </w:rPr>
              <w:t>K</w:t>
            </w:r>
          </w:p>
        </w:tc>
        <w:tc>
          <w:tcPr>
            <w:tcW w:w="588" w:type="dxa"/>
          </w:tcPr>
          <w:p w14:paraId="2A13D07D" w14:textId="77777777" w:rsidR="008E0ABA" w:rsidRDefault="008E0ABA" w:rsidP="000D191B">
            <w:pPr>
              <w:pStyle w:val="TableParagraph"/>
              <w:spacing w:before="131"/>
              <w:ind w:left="7"/>
              <w:rPr>
                <w:b/>
                <w:sz w:val="24"/>
              </w:rPr>
            </w:pPr>
            <w:r>
              <w:rPr>
                <w:b/>
                <w:sz w:val="24"/>
              </w:rPr>
              <w:t>E</w:t>
            </w:r>
          </w:p>
        </w:tc>
        <w:tc>
          <w:tcPr>
            <w:tcW w:w="113" w:type="dxa"/>
          </w:tcPr>
          <w:p w14:paraId="55320DB9" w14:textId="77777777" w:rsidR="008E0ABA" w:rsidRDefault="008E0ABA" w:rsidP="000D191B">
            <w:pPr>
              <w:pStyle w:val="TableParagraph"/>
              <w:rPr>
                <w:sz w:val="24"/>
              </w:rPr>
            </w:pPr>
          </w:p>
        </w:tc>
      </w:tr>
      <w:tr w:rsidR="008E0ABA" w14:paraId="2484E5B0" w14:textId="77777777" w:rsidTr="000D191B">
        <w:trPr>
          <w:trHeight w:val="544"/>
        </w:trPr>
        <w:tc>
          <w:tcPr>
            <w:tcW w:w="2833" w:type="dxa"/>
          </w:tcPr>
          <w:p w14:paraId="08162A76" w14:textId="77777777" w:rsidR="008E0ABA" w:rsidRDefault="008E0ABA" w:rsidP="000D191B">
            <w:pPr>
              <w:pStyle w:val="TableParagraph"/>
              <w:spacing w:before="131"/>
              <w:ind w:left="14"/>
              <w:rPr>
                <w:b/>
                <w:sz w:val="24"/>
              </w:rPr>
            </w:pPr>
            <w:r>
              <w:rPr>
                <w:b/>
                <w:sz w:val="24"/>
              </w:rPr>
              <w:t>Prof.</w:t>
            </w:r>
            <w:r>
              <w:rPr>
                <w:b/>
                <w:spacing w:val="-3"/>
                <w:sz w:val="24"/>
              </w:rPr>
              <w:t xml:space="preserve"> </w:t>
            </w:r>
            <w:r>
              <w:rPr>
                <w:b/>
                <w:sz w:val="24"/>
              </w:rPr>
              <w:t>Dr.</w:t>
            </w:r>
          </w:p>
        </w:tc>
        <w:tc>
          <w:tcPr>
            <w:tcW w:w="504" w:type="dxa"/>
          </w:tcPr>
          <w:p w14:paraId="55679641" w14:textId="77777777" w:rsidR="008E0ABA" w:rsidRDefault="008E0ABA" w:rsidP="000D191B">
            <w:pPr>
              <w:pStyle w:val="TableParagraph"/>
              <w:rPr>
                <w:sz w:val="24"/>
              </w:rPr>
            </w:pPr>
          </w:p>
        </w:tc>
        <w:tc>
          <w:tcPr>
            <w:tcW w:w="444" w:type="dxa"/>
          </w:tcPr>
          <w:p w14:paraId="01FC2DF5" w14:textId="77777777" w:rsidR="008E0ABA" w:rsidRDefault="008E0ABA" w:rsidP="000D191B">
            <w:pPr>
              <w:pStyle w:val="TableParagraph"/>
              <w:rPr>
                <w:sz w:val="24"/>
              </w:rPr>
            </w:pPr>
          </w:p>
        </w:tc>
        <w:tc>
          <w:tcPr>
            <w:tcW w:w="84" w:type="dxa"/>
          </w:tcPr>
          <w:p w14:paraId="427BCA86" w14:textId="77777777" w:rsidR="008E0ABA" w:rsidRDefault="008E0ABA" w:rsidP="000D191B">
            <w:pPr>
              <w:pStyle w:val="TableParagraph"/>
              <w:rPr>
                <w:sz w:val="24"/>
              </w:rPr>
            </w:pPr>
          </w:p>
        </w:tc>
        <w:tc>
          <w:tcPr>
            <w:tcW w:w="670" w:type="dxa"/>
          </w:tcPr>
          <w:p w14:paraId="22154B34" w14:textId="77777777" w:rsidR="008E0ABA" w:rsidRDefault="008E0ABA" w:rsidP="000D191B">
            <w:pPr>
              <w:pStyle w:val="TableParagraph"/>
              <w:rPr>
                <w:sz w:val="24"/>
              </w:rPr>
            </w:pPr>
          </w:p>
        </w:tc>
        <w:tc>
          <w:tcPr>
            <w:tcW w:w="591" w:type="dxa"/>
          </w:tcPr>
          <w:p w14:paraId="25F2D02D" w14:textId="77777777" w:rsidR="008E0ABA" w:rsidRDefault="008E0ABA" w:rsidP="000D191B">
            <w:pPr>
              <w:pStyle w:val="TableParagraph"/>
              <w:rPr>
                <w:sz w:val="24"/>
              </w:rPr>
            </w:pPr>
          </w:p>
        </w:tc>
        <w:tc>
          <w:tcPr>
            <w:tcW w:w="111" w:type="dxa"/>
          </w:tcPr>
          <w:p w14:paraId="6F29105B" w14:textId="77777777" w:rsidR="008E0ABA" w:rsidRDefault="008E0ABA" w:rsidP="000D191B">
            <w:pPr>
              <w:pStyle w:val="TableParagraph"/>
              <w:rPr>
                <w:sz w:val="24"/>
              </w:rPr>
            </w:pPr>
          </w:p>
        </w:tc>
        <w:tc>
          <w:tcPr>
            <w:tcW w:w="671" w:type="dxa"/>
          </w:tcPr>
          <w:p w14:paraId="1565743D" w14:textId="77777777" w:rsidR="008E0ABA" w:rsidRDefault="008E0ABA" w:rsidP="000D191B">
            <w:pPr>
              <w:pStyle w:val="TableParagraph"/>
              <w:rPr>
                <w:sz w:val="24"/>
              </w:rPr>
            </w:pPr>
          </w:p>
        </w:tc>
        <w:tc>
          <w:tcPr>
            <w:tcW w:w="591" w:type="dxa"/>
          </w:tcPr>
          <w:p w14:paraId="70290154" w14:textId="77777777" w:rsidR="008E0ABA" w:rsidRDefault="008E0ABA" w:rsidP="000D191B">
            <w:pPr>
              <w:pStyle w:val="TableParagraph"/>
              <w:spacing w:before="126"/>
              <w:ind w:right="231"/>
              <w:jc w:val="right"/>
              <w:rPr>
                <w:sz w:val="24"/>
              </w:rPr>
            </w:pPr>
            <w:r>
              <w:rPr>
                <w:sz w:val="24"/>
              </w:rPr>
              <w:t>1</w:t>
            </w:r>
          </w:p>
        </w:tc>
        <w:tc>
          <w:tcPr>
            <w:tcW w:w="111" w:type="dxa"/>
          </w:tcPr>
          <w:p w14:paraId="7024E40E" w14:textId="77777777" w:rsidR="008E0ABA" w:rsidRDefault="008E0ABA" w:rsidP="000D191B">
            <w:pPr>
              <w:pStyle w:val="TableParagraph"/>
              <w:rPr>
                <w:sz w:val="24"/>
              </w:rPr>
            </w:pPr>
          </w:p>
        </w:tc>
        <w:tc>
          <w:tcPr>
            <w:tcW w:w="670" w:type="dxa"/>
          </w:tcPr>
          <w:p w14:paraId="524DE68B" w14:textId="77777777" w:rsidR="008E0ABA" w:rsidRDefault="008E0ABA" w:rsidP="000D191B">
            <w:pPr>
              <w:pStyle w:val="TableParagraph"/>
              <w:rPr>
                <w:sz w:val="24"/>
              </w:rPr>
            </w:pPr>
          </w:p>
        </w:tc>
        <w:tc>
          <w:tcPr>
            <w:tcW w:w="588" w:type="dxa"/>
          </w:tcPr>
          <w:p w14:paraId="11924D46" w14:textId="77777777" w:rsidR="008E0ABA" w:rsidRDefault="008E0ABA" w:rsidP="000D191B">
            <w:pPr>
              <w:pStyle w:val="TableParagraph"/>
              <w:spacing w:before="126"/>
              <w:ind w:right="229"/>
              <w:jc w:val="right"/>
              <w:rPr>
                <w:sz w:val="24"/>
              </w:rPr>
            </w:pPr>
            <w:r>
              <w:rPr>
                <w:sz w:val="24"/>
              </w:rPr>
              <w:t>1</w:t>
            </w:r>
          </w:p>
        </w:tc>
        <w:tc>
          <w:tcPr>
            <w:tcW w:w="113" w:type="dxa"/>
          </w:tcPr>
          <w:p w14:paraId="34AB23B0" w14:textId="77777777" w:rsidR="008E0ABA" w:rsidRDefault="008E0ABA" w:rsidP="000D191B">
            <w:pPr>
              <w:pStyle w:val="TableParagraph"/>
              <w:rPr>
                <w:sz w:val="24"/>
              </w:rPr>
            </w:pPr>
          </w:p>
        </w:tc>
      </w:tr>
      <w:tr w:rsidR="008E0ABA" w14:paraId="69F4C68B" w14:textId="77777777" w:rsidTr="000D191B">
        <w:trPr>
          <w:trHeight w:val="546"/>
        </w:trPr>
        <w:tc>
          <w:tcPr>
            <w:tcW w:w="2833" w:type="dxa"/>
          </w:tcPr>
          <w:p w14:paraId="196C671C" w14:textId="77777777" w:rsidR="008E0ABA" w:rsidRDefault="008E0ABA" w:rsidP="000D191B">
            <w:pPr>
              <w:pStyle w:val="TableParagraph"/>
              <w:spacing w:before="133"/>
              <w:ind w:left="14"/>
              <w:rPr>
                <w:b/>
                <w:sz w:val="24"/>
              </w:rPr>
            </w:pPr>
            <w:proofErr w:type="spellStart"/>
            <w:r>
              <w:rPr>
                <w:b/>
                <w:sz w:val="24"/>
              </w:rPr>
              <w:t>Doç</w:t>
            </w:r>
            <w:proofErr w:type="spellEnd"/>
            <w:r>
              <w:rPr>
                <w:b/>
                <w:sz w:val="24"/>
              </w:rPr>
              <w:t>.</w:t>
            </w:r>
            <w:r>
              <w:rPr>
                <w:b/>
                <w:spacing w:val="-3"/>
                <w:sz w:val="24"/>
              </w:rPr>
              <w:t xml:space="preserve"> </w:t>
            </w:r>
            <w:r>
              <w:rPr>
                <w:b/>
                <w:sz w:val="24"/>
              </w:rPr>
              <w:t>Dr.</w:t>
            </w:r>
          </w:p>
        </w:tc>
        <w:tc>
          <w:tcPr>
            <w:tcW w:w="504" w:type="dxa"/>
          </w:tcPr>
          <w:p w14:paraId="6EBC4C4D" w14:textId="77777777" w:rsidR="008E0ABA" w:rsidRDefault="008E0ABA" w:rsidP="000D191B">
            <w:pPr>
              <w:pStyle w:val="TableParagraph"/>
              <w:rPr>
                <w:sz w:val="24"/>
              </w:rPr>
            </w:pPr>
          </w:p>
        </w:tc>
        <w:tc>
          <w:tcPr>
            <w:tcW w:w="444" w:type="dxa"/>
          </w:tcPr>
          <w:p w14:paraId="48C8097A" w14:textId="77777777" w:rsidR="008E0ABA" w:rsidRDefault="008E0ABA" w:rsidP="000D191B">
            <w:pPr>
              <w:pStyle w:val="TableParagraph"/>
              <w:rPr>
                <w:sz w:val="24"/>
              </w:rPr>
            </w:pPr>
          </w:p>
        </w:tc>
        <w:tc>
          <w:tcPr>
            <w:tcW w:w="84" w:type="dxa"/>
          </w:tcPr>
          <w:p w14:paraId="3D206F8D" w14:textId="77777777" w:rsidR="008E0ABA" w:rsidRDefault="008E0ABA" w:rsidP="000D191B">
            <w:pPr>
              <w:pStyle w:val="TableParagraph"/>
              <w:rPr>
                <w:sz w:val="24"/>
              </w:rPr>
            </w:pPr>
          </w:p>
        </w:tc>
        <w:tc>
          <w:tcPr>
            <w:tcW w:w="670" w:type="dxa"/>
          </w:tcPr>
          <w:p w14:paraId="20645316" w14:textId="77777777" w:rsidR="008E0ABA" w:rsidRDefault="008E0ABA" w:rsidP="000D191B">
            <w:pPr>
              <w:pStyle w:val="TableParagraph"/>
              <w:rPr>
                <w:sz w:val="24"/>
              </w:rPr>
            </w:pPr>
          </w:p>
        </w:tc>
        <w:tc>
          <w:tcPr>
            <w:tcW w:w="591" w:type="dxa"/>
          </w:tcPr>
          <w:p w14:paraId="43D424D2" w14:textId="77777777" w:rsidR="008E0ABA" w:rsidRDefault="008E0ABA" w:rsidP="000D191B">
            <w:pPr>
              <w:pStyle w:val="TableParagraph"/>
              <w:rPr>
                <w:sz w:val="24"/>
              </w:rPr>
            </w:pPr>
          </w:p>
        </w:tc>
        <w:tc>
          <w:tcPr>
            <w:tcW w:w="111" w:type="dxa"/>
          </w:tcPr>
          <w:p w14:paraId="3C955E1C" w14:textId="77777777" w:rsidR="008E0ABA" w:rsidRDefault="008E0ABA" w:rsidP="000D191B">
            <w:pPr>
              <w:pStyle w:val="TableParagraph"/>
              <w:rPr>
                <w:sz w:val="24"/>
              </w:rPr>
            </w:pPr>
          </w:p>
        </w:tc>
        <w:tc>
          <w:tcPr>
            <w:tcW w:w="671" w:type="dxa"/>
          </w:tcPr>
          <w:p w14:paraId="49483F7F" w14:textId="77777777" w:rsidR="008E0ABA" w:rsidRDefault="008E0ABA" w:rsidP="000D191B">
            <w:pPr>
              <w:pStyle w:val="TableParagraph"/>
              <w:rPr>
                <w:sz w:val="24"/>
              </w:rPr>
            </w:pPr>
          </w:p>
        </w:tc>
        <w:tc>
          <w:tcPr>
            <w:tcW w:w="591" w:type="dxa"/>
          </w:tcPr>
          <w:p w14:paraId="73B8D77B" w14:textId="77777777" w:rsidR="008E0ABA" w:rsidRDefault="008E0ABA" w:rsidP="000D191B">
            <w:pPr>
              <w:pStyle w:val="TableParagraph"/>
              <w:spacing w:before="128"/>
              <w:ind w:right="231"/>
              <w:jc w:val="right"/>
              <w:rPr>
                <w:sz w:val="24"/>
              </w:rPr>
            </w:pPr>
            <w:r>
              <w:rPr>
                <w:sz w:val="24"/>
              </w:rPr>
              <w:t>3</w:t>
            </w:r>
          </w:p>
        </w:tc>
        <w:tc>
          <w:tcPr>
            <w:tcW w:w="111" w:type="dxa"/>
          </w:tcPr>
          <w:p w14:paraId="152F7C8D" w14:textId="77777777" w:rsidR="008E0ABA" w:rsidRDefault="008E0ABA" w:rsidP="000D191B">
            <w:pPr>
              <w:pStyle w:val="TableParagraph"/>
              <w:rPr>
                <w:sz w:val="24"/>
              </w:rPr>
            </w:pPr>
          </w:p>
        </w:tc>
        <w:tc>
          <w:tcPr>
            <w:tcW w:w="670" w:type="dxa"/>
          </w:tcPr>
          <w:p w14:paraId="59C9F23B" w14:textId="77777777" w:rsidR="008E0ABA" w:rsidRDefault="008E0ABA" w:rsidP="000D191B">
            <w:pPr>
              <w:pStyle w:val="TableParagraph"/>
              <w:rPr>
                <w:sz w:val="24"/>
              </w:rPr>
            </w:pPr>
          </w:p>
        </w:tc>
        <w:tc>
          <w:tcPr>
            <w:tcW w:w="588" w:type="dxa"/>
          </w:tcPr>
          <w:p w14:paraId="335EA670" w14:textId="77777777" w:rsidR="008E0ABA" w:rsidRDefault="008E0ABA" w:rsidP="000D191B">
            <w:pPr>
              <w:pStyle w:val="TableParagraph"/>
              <w:rPr>
                <w:sz w:val="24"/>
              </w:rPr>
            </w:pPr>
          </w:p>
        </w:tc>
        <w:tc>
          <w:tcPr>
            <w:tcW w:w="113" w:type="dxa"/>
          </w:tcPr>
          <w:p w14:paraId="5123EAD5" w14:textId="77777777" w:rsidR="008E0ABA" w:rsidRDefault="008E0ABA" w:rsidP="000D191B">
            <w:pPr>
              <w:pStyle w:val="TableParagraph"/>
              <w:rPr>
                <w:sz w:val="24"/>
              </w:rPr>
            </w:pPr>
          </w:p>
        </w:tc>
      </w:tr>
      <w:tr w:rsidR="008E0ABA" w14:paraId="5A9C088C" w14:textId="77777777" w:rsidTr="000D191B">
        <w:trPr>
          <w:trHeight w:val="547"/>
        </w:trPr>
        <w:tc>
          <w:tcPr>
            <w:tcW w:w="2833" w:type="dxa"/>
          </w:tcPr>
          <w:p w14:paraId="6E71A22D" w14:textId="77777777" w:rsidR="008E0ABA" w:rsidRDefault="008E0ABA" w:rsidP="000D191B">
            <w:pPr>
              <w:pStyle w:val="TableParagraph"/>
              <w:spacing w:before="131"/>
              <w:ind w:left="14"/>
              <w:rPr>
                <w:b/>
                <w:sz w:val="24"/>
              </w:rPr>
            </w:pPr>
            <w:r>
              <w:rPr>
                <w:b/>
                <w:sz w:val="24"/>
              </w:rPr>
              <w:t>Dr.</w:t>
            </w:r>
            <w:r>
              <w:rPr>
                <w:b/>
                <w:spacing w:val="-3"/>
                <w:sz w:val="24"/>
              </w:rPr>
              <w:t xml:space="preserve"> </w:t>
            </w:r>
            <w:proofErr w:type="spellStart"/>
            <w:r>
              <w:rPr>
                <w:b/>
                <w:sz w:val="24"/>
              </w:rPr>
              <w:t>Öğr</w:t>
            </w:r>
            <w:proofErr w:type="spellEnd"/>
            <w:r>
              <w:rPr>
                <w:b/>
                <w:sz w:val="24"/>
              </w:rPr>
              <w:t>.</w:t>
            </w:r>
            <w:r>
              <w:rPr>
                <w:b/>
                <w:spacing w:val="-2"/>
                <w:sz w:val="24"/>
              </w:rPr>
              <w:t xml:space="preserve"> </w:t>
            </w:r>
            <w:proofErr w:type="spellStart"/>
            <w:r>
              <w:rPr>
                <w:b/>
                <w:sz w:val="24"/>
              </w:rPr>
              <w:t>Üyesi</w:t>
            </w:r>
            <w:proofErr w:type="spellEnd"/>
          </w:p>
        </w:tc>
        <w:tc>
          <w:tcPr>
            <w:tcW w:w="504" w:type="dxa"/>
          </w:tcPr>
          <w:p w14:paraId="186796D4" w14:textId="77777777" w:rsidR="008E0ABA" w:rsidRDefault="008E0ABA" w:rsidP="000D191B">
            <w:pPr>
              <w:pStyle w:val="TableParagraph"/>
              <w:rPr>
                <w:sz w:val="24"/>
              </w:rPr>
            </w:pPr>
          </w:p>
        </w:tc>
        <w:tc>
          <w:tcPr>
            <w:tcW w:w="444" w:type="dxa"/>
          </w:tcPr>
          <w:p w14:paraId="59120DDE" w14:textId="77777777" w:rsidR="008E0ABA" w:rsidRDefault="008E0ABA" w:rsidP="000D191B">
            <w:pPr>
              <w:pStyle w:val="TableParagraph"/>
              <w:rPr>
                <w:sz w:val="24"/>
              </w:rPr>
            </w:pPr>
          </w:p>
        </w:tc>
        <w:tc>
          <w:tcPr>
            <w:tcW w:w="84" w:type="dxa"/>
          </w:tcPr>
          <w:p w14:paraId="24AAE919" w14:textId="77777777" w:rsidR="008E0ABA" w:rsidRDefault="008E0ABA" w:rsidP="000D191B">
            <w:pPr>
              <w:pStyle w:val="TableParagraph"/>
              <w:rPr>
                <w:sz w:val="24"/>
              </w:rPr>
            </w:pPr>
          </w:p>
        </w:tc>
        <w:tc>
          <w:tcPr>
            <w:tcW w:w="670" w:type="dxa"/>
          </w:tcPr>
          <w:p w14:paraId="4BBD29B1" w14:textId="77777777" w:rsidR="008E0ABA" w:rsidRDefault="008E0ABA" w:rsidP="000D191B">
            <w:pPr>
              <w:pStyle w:val="TableParagraph"/>
              <w:rPr>
                <w:sz w:val="24"/>
              </w:rPr>
            </w:pPr>
          </w:p>
        </w:tc>
        <w:tc>
          <w:tcPr>
            <w:tcW w:w="591" w:type="dxa"/>
          </w:tcPr>
          <w:p w14:paraId="32F53B53" w14:textId="77777777" w:rsidR="008E0ABA" w:rsidRDefault="008E0ABA" w:rsidP="000D191B">
            <w:pPr>
              <w:pStyle w:val="TableParagraph"/>
              <w:rPr>
                <w:sz w:val="24"/>
              </w:rPr>
            </w:pPr>
          </w:p>
        </w:tc>
        <w:tc>
          <w:tcPr>
            <w:tcW w:w="111" w:type="dxa"/>
          </w:tcPr>
          <w:p w14:paraId="04F1B8B2" w14:textId="77777777" w:rsidR="008E0ABA" w:rsidRDefault="008E0ABA" w:rsidP="000D191B">
            <w:pPr>
              <w:pStyle w:val="TableParagraph"/>
              <w:rPr>
                <w:sz w:val="24"/>
              </w:rPr>
            </w:pPr>
          </w:p>
        </w:tc>
        <w:tc>
          <w:tcPr>
            <w:tcW w:w="671" w:type="dxa"/>
          </w:tcPr>
          <w:p w14:paraId="48473A76" w14:textId="77777777" w:rsidR="008E0ABA" w:rsidRDefault="008E0ABA" w:rsidP="000D191B">
            <w:pPr>
              <w:pStyle w:val="TableParagraph"/>
              <w:rPr>
                <w:sz w:val="24"/>
              </w:rPr>
            </w:pPr>
          </w:p>
        </w:tc>
        <w:tc>
          <w:tcPr>
            <w:tcW w:w="591" w:type="dxa"/>
          </w:tcPr>
          <w:p w14:paraId="6F9AAABD" w14:textId="77777777" w:rsidR="008E0ABA" w:rsidRDefault="008E0ABA" w:rsidP="000D191B">
            <w:pPr>
              <w:pStyle w:val="TableParagraph"/>
              <w:spacing w:before="126"/>
              <w:ind w:right="231"/>
              <w:jc w:val="right"/>
              <w:rPr>
                <w:sz w:val="24"/>
              </w:rPr>
            </w:pPr>
            <w:r>
              <w:rPr>
                <w:sz w:val="24"/>
              </w:rPr>
              <w:t>1</w:t>
            </w:r>
          </w:p>
        </w:tc>
        <w:tc>
          <w:tcPr>
            <w:tcW w:w="111" w:type="dxa"/>
          </w:tcPr>
          <w:p w14:paraId="1B9507C1" w14:textId="77777777" w:rsidR="008E0ABA" w:rsidRDefault="008E0ABA" w:rsidP="000D191B">
            <w:pPr>
              <w:pStyle w:val="TableParagraph"/>
              <w:rPr>
                <w:sz w:val="24"/>
              </w:rPr>
            </w:pPr>
          </w:p>
        </w:tc>
        <w:tc>
          <w:tcPr>
            <w:tcW w:w="670" w:type="dxa"/>
          </w:tcPr>
          <w:p w14:paraId="3F572A97" w14:textId="77777777" w:rsidR="008E0ABA" w:rsidRDefault="008E0ABA" w:rsidP="000D191B">
            <w:pPr>
              <w:pStyle w:val="TableParagraph"/>
              <w:rPr>
                <w:sz w:val="24"/>
              </w:rPr>
            </w:pPr>
          </w:p>
        </w:tc>
        <w:tc>
          <w:tcPr>
            <w:tcW w:w="588" w:type="dxa"/>
          </w:tcPr>
          <w:p w14:paraId="0E09B488" w14:textId="77777777" w:rsidR="008E0ABA" w:rsidRDefault="008E0ABA" w:rsidP="000D191B">
            <w:pPr>
              <w:pStyle w:val="TableParagraph"/>
              <w:spacing w:before="126"/>
              <w:ind w:right="229"/>
              <w:jc w:val="right"/>
              <w:rPr>
                <w:sz w:val="24"/>
              </w:rPr>
            </w:pPr>
            <w:r>
              <w:rPr>
                <w:sz w:val="24"/>
              </w:rPr>
              <w:t>1</w:t>
            </w:r>
          </w:p>
        </w:tc>
        <w:tc>
          <w:tcPr>
            <w:tcW w:w="113" w:type="dxa"/>
          </w:tcPr>
          <w:p w14:paraId="255F786F" w14:textId="77777777" w:rsidR="008E0ABA" w:rsidRDefault="008E0ABA" w:rsidP="000D191B">
            <w:pPr>
              <w:pStyle w:val="TableParagraph"/>
              <w:rPr>
                <w:sz w:val="24"/>
              </w:rPr>
            </w:pPr>
          </w:p>
        </w:tc>
      </w:tr>
      <w:tr w:rsidR="008E0ABA" w14:paraId="32256E18" w14:textId="77777777" w:rsidTr="000D191B">
        <w:trPr>
          <w:trHeight w:val="544"/>
        </w:trPr>
        <w:tc>
          <w:tcPr>
            <w:tcW w:w="2833" w:type="dxa"/>
          </w:tcPr>
          <w:p w14:paraId="2F00D4FA" w14:textId="77777777" w:rsidR="008E0ABA" w:rsidRDefault="008E0ABA" w:rsidP="000D191B">
            <w:pPr>
              <w:pStyle w:val="TableParagraph"/>
              <w:spacing w:before="131"/>
              <w:ind w:left="14"/>
              <w:rPr>
                <w:b/>
                <w:sz w:val="24"/>
              </w:rPr>
            </w:pPr>
            <w:proofErr w:type="spellStart"/>
            <w:r>
              <w:rPr>
                <w:b/>
                <w:sz w:val="24"/>
              </w:rPr>
              <w:t>Arş</w:t>
            </w:r>
            <w:proofErr w:type="spellEnd"/>
            <w:r>
              <w:rPr>
                <w:b/>
                <w:sz w:val="24"/>
              </w:rPr>
              <w:t>.</w:t>
            </w:r>
            <w:r>
              <w:rPr>
                <w:b/>
                <w:spacing w:val="-4"/>
                <w:sz w:val="24"/>
              </w:rPr>
              <w:t xml:space="preserve"> </w:t>
            </w:r>
            <w:proofErr w:type="spellStart"/>
            <w:r>
              <w:rPr>
                <w:b/>
                <w:sz w:val="24"/>
              </w:rPr>
              <w:t>Gör</w:t>
            </w:r>
            <w:proofErr w:type="spellEnd"/>
            <w:r>
              <w:rPr>
                <w:b/>
                <w:sz w:val="24"/>
              </w:rPr>
              <w:t>.</w:t>
            </w:r>
          </w:p>
        </w:tc>
        <w:tc>
          <w:tcPr>
            <w:tcW w:w="504" w:type="dxa"/>
          </w:tcPr>
          <w:p w14:paraId="4DF746CC" w14:textId="77777777" w:rsidR="008E0ABA" w:rsidRDefault="008E0ABA" w:rsidP="000D191B">
            <w:pPr>
              <w:pStyle w:val="TableParagraph"/>
              <w:rPr>
                <w:sz w:val="24"/>
              </w:rPr>
            </w:pPr>
          </w:p>
        </w:tc>
        <w:tc>
          <w:tcPr>
            <w:tcW w:w="444" w:type="dxa"/>
          </w:tcPr>
          <w:p w14:paraId="2263E0FE" w14:textId="77777777" w:rsidR="008E0ABA" w:rsidRDefault="008E0ABA" w:rsidP="000D191B">
            <w:pPr>
              <w:pStyle w:val="TableParagraph"/>
              <w:rPr>
                <w:sz w:val="24"/>
              </w:rPr>
            </w:pPr>
          </w:p>
        </w:tc>
        <w:tc>
          <w:tcPr>
            <w:tcW w:w="84" w:type="dxa"/>
          </w:tcPr>
          <w:p w14:paraId="6CBB44CA" w14:textId="77777777" w:rsidR="008E0ABA" w:rsidRDefault="008E0ABA" w:rsidP="000D191B">
            <w:pPr>
              <w:pStyle w:val="TableParagraph"/>
              <w:rPr>
                <w:sz w:val="24"/>
              </w:rPr>
            </w:pPr>
          </w:p>
        </w:tc>
        <w:tc>
          <w:tcPr>
            <w:tcW w:w="670" w:type="dxa"/>
          </w:tcPr>
          <w:p w14:paraId="674AF563" w14:textId="77777777" w:rsidR="008E0ABA" w:rsidRDefault="008E0ABA" w:rsidP="000D191B">
            <w:pPr>
              <w:pStyle w:val="TableParagraph"/>
              <w:spacing w:before="126"/>
              <w:ind w:left="6"/>
              <w:jc w:val="center"/>
              <w:rPr>
                <w:sz w:val="24"/>
              </w:rPr>
            </w:pPr>
            <w:r>
              <w:rPr>
                <w:sz w:val="24"/>
              </w:rPr>
              <w:t>2</w:t>
            </w:r>
          </w:p>
        </w:tc>
        <w:tc>
          <w:tcPr>
            <w:tcW w:w="591" w:type="dxa"/>
          </w:tcPr>
          <w:p w14:paraId="41B4C87B" w14:textId="77777777" w:rsidR="008E0ABA" w:rsidRDefault="008E0ABA" w:rsidP="000D191B">
            <w:pPr>
              <w:pStyle w:val="TableParagraph"/>
              <w:rPr>
                <w:sz w:val="24"/>
              </w:rPr>
            </w:pPr>
          </w:p>
        </w:tc>
        <w:tc>
          <w:tcPr>
            <w:tcW w:w="111" w:type="dxa"/>
          </w:tcPr>
          <w:p w14:paraId="4F7BF7A4" w14:textId="77777777" w:rsidR="008E0ABA" w:rsidRDefault="008E0ABA" w:rsidP="000D191B">
            <w:pPr>
              <w:pStyle w:val="TableParagraph"/>
              <w:rPr>
                <w:sz w:val="24"/>
              </w:rPr>
            </w:pPr>
          </w:p>
        </w:tc>
        <w:tc>
          <w:tcPr>
            <w:tcW w:w="671" w:type="dxa"/>
          </w:tcPr>
          <w:p w14:paraId="61D82A10" w14:textId="77777777" w:rsidR="008E0ABA" w:rsidRDefault="008E0ABA" w:rsidP="000D191B">
            <w:pPr>
              <w:pStyle w:val="TableParagraph"/>
              <w:rPr>
                <w:sz w:val="24"/>
              </w:rPr>
            </w:pPr>
          </w:p>
        </w:tc>
        <w:tc>
          <w:tcPr>
            <w:tcW w:w="591" w:type="dxa"/>
          </w:tcPr>
          <w:p w14:paraId="3CD29FB3" w14:textId="77777777" w:rsidR="008E0ABA" w:rsidRDefault="008E0ABA" w:rsidP="000D191B">
            <w:pPr>
              <w:pStyle w:val="TableParagraph"/>
              <w:rPr>
                <w:sz w:val="24"/>
              </w:rPr>
            </w:pPr>
          </w:p>
        </w:tc>
        <w:tc>
          <w:tcPr>
            <w:tcW w:w="111" w:type="dxa"/>
          </w:tcPr>
          <w:p w14:paraId="7745617A" w14:textId="77777777" w:rsidR="008E0ABA" w:rsidRDefault="008E0ABA" w:rsidP="000D191B">
            <w:pPr>
              <w:pStyle w:val="TableParagraph"/>
              <w:rPr>
                <w:sz w:val="24"/>
              </w:rPr>
            </w:pPr>
          </w:p>
        </w:tc>
        <w:tc>
          <w:tcPr>
            <w:tcW w:w="670" w:type="dxa"/>
          </w:tcPr>
          <w:p w14:paraId="3BB98227" w14:textId="77777777" w:rsidR="008E0ABA" w:rsidRDefault="008E0ABA" w:rsidP="000D191B">
            <w:pPr>
              <w:pStyle w:val="TableParagraph"/>
              <w:rPr>
                <w:sz w:val="24"/>
              </w:rPr>
            </w:pPr>
          </w:p>
        </w:tc>
        <w:tc>
          <w:tcPr>
            <w:tcW w:w="588" w:type="dxa"/>
          </w:tcPr>
          <w:p w14:paraId="56C2DD2C" w14:textId="77777777" w:rsidR="008E0ABA" w:rsidRDefault="008E0ABA" w:rsidP="000D191B">
            <w:pPr>
              <w:pStyle w:val="TableParagraph"/>
              <w:rPr>
                <w:sz w:val="24"/>
              </w:rPr>
            </w:pPr>
          </w:p>
        </w:tc>
        <w:tc>
          <w:tcPr>
            <w:tcW w:w="113" w:type="dxa"/>
          </w:tcPr>
          <w:p w14:paraId="0CABB402" w14:textId="77777777" w:rsidR="008E0ABA" w:rsidRDefault="008E0ABA" w:rsidP="000D191B">
            <w:pPr>
              <w:pStyle w:val="TableParagraph"/>
              <w:rPr>
                <w:sz w:val="24"/>
              </w:rPr>
            </w:pPr>
          </w:p>
        </w:tc>
      </w:tr>
    </w:tbl>
    <w:p w14:paraId="4586F6E9" w14:textId="30759597" w:rsidR="00497538" w:rsidRDefault="00497538" w:rsidP="00A504B7">
      <w:pPr>
        <w:spacing w:line="240" w:lineRule="auto"/>
        <w:jc w:val="both"/>
        <w:rPr>
          <w:rFonts w:ascii="Times New Roman" w:hAnsi="Times New Roman" w:cs="Times New Roman"/>
          <w:b/>
          <w:sz w:val="24"/>
          <w:szCs w:val="24"/>
        </w:rPr>
      </w:pPr>
    </w:p>
    <w:p w14:paraId="47328000" w14:textId="77777777" w:rsidR="00C45A8D" w:rsidRDefault="00C45A8D" w:rsidP="00A504B7">
      <w:pPr>
        <w:spacing w:line="240" w:lineRule="auto"/>
        <w:jc w:val="both"/>
        <w:rPr>
          <w:rFonts w:ascii="Times New Roman" w:hAnsi="Times New Roman" w:cs="Times New Roman"/>
          <w:b/>
          <w:sz w:val="24"/>
          <w:szCs w:val="24"/>
        </w:rPr>
      </w:pPr>
    </w:p>
    <w:p w14:paraId="084546FC" w14:textId="77777777" w:rsidR="00C45A8D" w:rsidRDefault="00C45A8D" w:rsidP="00A504B7">
      <w:pPr>
        <w:spacing w:line="240" w:lineRule="auto"/>
        <w:jc w:val="both"/>
        <w:rPr>
          <w:rFonts w:ascii="Times New Roman" w:hAnsi="Times New Roman" w:cs="Times New Roman"/>
          <w:b/>
          <w:sz w:val="24"/>
          <w:szCs w:val="24"/>
        </w:rPr>
      </w:pPr>
    </w:p>
    <w:p w14:paraId="2CAAA4E8" w14:textId="77777777" w:rsidR="00C45A8D" w:rsidRDefault="00C45A8D" w:rsidP="00A504B7">
      <w:pPr>
        <w:spacing w:line="240" w:lineRule="auto"/>
        <w:jc w:val="both"/>
        <w:rPr>
          <w:rFonts w:ascii="Times New Roman" w:hAnsi="Times New Roman" w:cs="Times New Roman"/>
          <w:b/>
          <w:sz w:val="24"/>
          <w:szCs w:val="24"/>
        </w:rPr>
      </w:pPr>
    </w:p>
    <w:p w14:paraId="0870DC17" w14:textId="77777777" w:rsidR="00C45A8D" w:rsidRDefault="00C45A8D" w:rsidP="00A504B7">
      <w:pPr>
        <w:spacing w:line="240" w:lineRule="auto"/>
        <w:jc w:val="both"/>
        <w:rPr>
          <w:rFonts w:ascii="Times New Roman" w:hAnsi="Times New Roman" w:cs="Times New Roman"/>
          <w:b/>
          <w:sz w:val="24"/>
          <w:szCs w:val="24"/>
        </w:rPr>
      </w:pPr>
    </w:p>
    <w:p w14:paraId="02488B7D" w14:textId="77777777" w:rsidR="00C45A8D" w:rsidRDefault="00C45A8D" w:rsidP="00A504B7">
      <w:pPr>
        <w:spacing w:line="240" w:lineRule="auto"/>
        <w:jc w:val="both"/>
        <w:rPr>
          <w:rFonts w:ascii="Times New Roman" w:hAnsi="Times New Roman" w:cs="Times New Roman"/>
          <w:b/>
          <w:sz w:val="24"/>
          <w:szCs w:val="24"/>
        </w:rPr>
      </w:pPr>
    </w:p>
    <w:p w14:paraId="01524573" w14:textId="77777777" w:rsidR="00C45A8D" w:rsidRPr="00A504B7" w:rsidRDefault="00C45A8D" w:rsidP="00A504B7">
      <w:pPr>
        <w:spacing w:line="240" w:lineRule="auto"/>
        <w:jc w:val="both"/>
        <w:rPr>
          <w:rFonts w:ascii="Times New Roman" w:hAnsi="Times New Roman" w:cs="Times New Roman"/>
          <w:b/>
          <w:sz w:val="24"/>
          <w:szCs w:val="24"/>
        </w:rPr>
      </w:pPr>
    </w:p>
    <w:p w14:paraId="15C99177" w14:textId="77777777" w:rsidR="0011775A" w:rsidRDefault="0011775A" w:rsidP="0011775A">
      <w:pPr>
        <w:rPr>
          <w:rFonts w:ascii="Times New Roman" w:hAnsi="Times New Roman" w:cs="Times New Roman"/>
          <w:b/>
          <w:bCs/>
          <w:sz w:val="24"/>
          <w:szCs w:val="24"/>
        </w:rPr>
      </w:pPr>
      <w:bookmarkStart w:id="0" w:name="_Hlk162540455"/>
      <w:r w:rsidRPr="00BC2529">
        <w:rPr>
          <w:rFonts w:ascii="Times New Roman" w:hAnsi="Times New Roman" w:cs="Times New Roman"/>
          <w:b/>
          <w:bCs/>
          <w:sz w:val="24"/>
          <w:szCs w:val="24"/>
        </w:rPr>
        <w:t>Öğretim Kadrosunun Analiz</w:t>
      </w:r>
      <w:r>
        <w:rPr>
          <w:rFonts w:ascii="Times New Roman" w:hAnsi="Times New Roman" w:cs="Times New Roman"/>
          <w:b/>
          <w:bCs/>
          <w:sz w:val="24"/>
          <w:szCs w:val="24"/>
        </w:rPr>
        <w:t>i</w:t>
      </w:r>
    </w:p>
    <w:tbl>
      <w:tblPr>
        <w:tblStyle w:val="TableNormal"/>
        <w:tblW w:w="95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066"/>
        <w:gridCol w:w="850"/>
        <w:gridCol w:w="711"/>
        <w:gridCol w:w="850"/>
        <w:gridCol w:w="850"/>
        <w:gridCol w:w="1277"/>
        <w:gridCol w:w="1277"/>
        <w:gridCol w:w="1133"/>
      </w:tblGrid>
      <w:tr w:rsidR="0011775A" w:rsidRPr="003D4A30" w14:paraId="1ACFC7A5" w14:textId="77777777" w:rsidTr="00D9335B">
        <w:trPr>
          <w:trHeight w:val="604"/>
          <w:jc w:val="center"/>
        </w:trPr>
        <w:tc>
          <w:tcPr>
            <w:tcW w:w="15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DE2DFC" w14:textId="77777777" w:rsidR="0011775A" w:rsidRPr="003D4A30" w:rsidRDefault="0011775A" w:rsidP="00D9335B">
            <w:pPr>
              <w:pStyle w:val="TableParagraph"/>
              <w:rPr>
                <w:b/>
                <w:sz w:val="16"/>
              </w:rPr>
            </w:pPr>
          </w:p>
          <w:p w14:paraId="16971FC0" w14:textId="77777777" w:rsidR="0011775A" w:rsidRPr="003D4A30" w:rsidRDefault="0011775A" w:rsidP="00D9335B">
            <w:pPr>
              <w:pStyle w:val="TableParagraph"/>
              <w:rPr>
                <w:b/>
                <w:sz w:val="16"/>
              </w:rPr>
            </w:pPr>
          </w:p>
          <w:p w14:paraId="3EA9BE53" w14:textId="77777777" w:rsidR="0011775A" w:rsidRPr="003D4A30" w:rsidRDefault="0011775A" w:rsidP="00D9335B">
            <w:pPr>
              <w:pStyle w:val="TableParagraph"/>
              <w:spacing w:before="6"/>
              <w:rPr>
                <w:b/>
                <w:sz w:val="12"/>
              </w:rPr>
            </w:pPr>
          </w:p>
          <w:p w14:paraId="10F74B20" w14:textId="77777777" w:rsidR="0011775A" w:rsidRPr="003D4A30" w:rsidRDefault="0011775A" w:rsidP="00D9335B">
            <w:pPr>
              <w:pStyle w:val="TableParagraph"/>
              <w:ind w:left="110"/>
              <w:rPr>
                <w:b/>
                <w:sz w:val="15"/>
              </w:rPr>
            </w:pPr>
            <w:proofErr w:type="spellStart"/>
            <w:r w:rsidRPr="003D4A30">
              <w:rPr>
                <w:b/>
                <w:sz w:val="15"/>
              </w:rPr>
              <w:t>Akademik</w:t>
            </w:r>
            <w:proofErr w:type="spellEnd"/>
            <w:r w:rsidRPr="003D4A30">
              <w:rPr>
                <w:b/>
                <w:spacing w:val="-4"/>
                <w:sz w:val="15"/>
              </w:rPr>
              <w:t xml:space="preserve"> </w:t>
            </w:r>
            <w:proofErr w:type="spellStart"/>
            <w:r w:rsidRPr="003D4A30">
              <w:rPr>
                <w:b/>
                <w:sz w:val="15"/>
              </w:rPr>
              <w:t>Unvan</w:t>
            </w:r>
            <w:proofErr w:type="spellEnd"/>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09BD59" w14:textId="77777777" w:rsidR="0011775A" w:rsidRPr="003D4A30" w:rsidRDefault="0011775A" w:rsidP="00D9335B">
            <w:pPr>
              <w:pStyle w:val="TableParagraph"/>
              <w:rPr>
                <w:b/>
                <w:sz w:val="16"/>
              </w:rPr>
            </w:pPr>
          </w:p>
          <w:p w14:paraId="62B1FE69" w14:textId="77777777" w:rsidR="0011775A" w:rsidRPr="003D4A30" w:rsidRDefault="0011775A" w:rsidP="00D9335B">
            <w:pPr>
              <w:pStyle w:val="TableParagraph"/>
              <w:rPr>
                <w:b/>
                <w:sz w:val="16"/>
              </w:rPr>
            </w:pPr>
          </w:p>
          <w:p w14:paraId="6179DE61" w14:textId="77777777" w:rsidR="0011775A" w:rsidRPr="003D4A30" w:rsidRDefault="0011775A" w:rsidP="00D9335B">
            <w:pPr>
              <w:pStyle w:val="TableParagraph"/>
              <w:spacing w:before="6"/>
              <w:rPr>
                <w:b/>
                <w:sz w:val="12"/>
              </w:rPr>
            </w:pPr>
          </w:p>
          <w:p w14:paraId="1B552015" w14:textId="77777777" w:rsidR="0011775A" w:rsidRPr="003D4A30" w:rsidRDefault="0011775A" w:rsidP="00D9335B">
            <w:pPr>
              <w:pStyle w:val="TableParagraph"/>
              <w:ind w:left="109" w:right="215"/>
              <w:rPr>
                <w:b/>
                <w:sz w:val="15"/>
              </w:rPr>
            </w:pPr>
            <w:r w:rsidRPr="003D4A30">
              <w:rPr>
                <w:b/>
                <w:spacing w:val="-1"/>
                <w:sz w:val="15"/>
              </w:rPr>
              <w:t xml:space="preserve">Son </w:t>
            </w:r>
            <w:proofErr w:type="spellStart"/>
            <w:r w:rsidRPr="003D4A30">
              <w:rPr>
                <w:b/>
                <w:spacing w:val="-1"/>
                <w:sz w:val="15"/>
              </w:rPr>
              <w:t>Mezun</w:t>
            </w:r>
            <w:proofErr w:type="spellEnd"/>
            <w:r w:rsidRPr="003D4A30">
              <w:rPr>
                <w:b/>
                <w:spacing w:val="-35"/>
                <w:sz w:val="15"/>
              </w:rPr>
              <w:t xml:space="preserve"> </w:t>
            </w:r>
            <w:proofErr w:type="spellStart"/>
            <w:r w:rsidRPr="003D4A30">
              <w:rPr>
                <w:b/>
                <w:sz w:val="15"/>
              </w:rPr>
              <w:t>Olduğu</w:t>
            </w:r>
            <w:proofErr w:type="spellEnd"/>
            <w:r w:rsidRPr="003D4A30">
              <w:rPr>
                <w:b/>
                <w:spacing w:val="1"/>
                <w:sz w:val="15"/>
              </w:rPr>
              <w:t xml:space="preserve"> </w:t>
            </w:r>
            <w:proofErr w:type="spellStart"/>
            <w:r w:rsidRPr="003D4A30">
              <w:rPr>
                <w:b/>
                <w:sz w:val="15"/>
              </w:rPr>
              <w:t>Kurum</w:t>
            </w:r>
            <w:proofErr w:type="spellEnd"/>
            <w:r w:rsidRPr="003D4A30">
              <w:rPr>
                <w:b/>
                <w:sz w:val="15"/>
              </w:rPr>
              <w:t xml:space="preserve"> </w:t>
            </w:r>
            <w:proofErr w:type="spellStart"/>
            <w:r w:rsidRPr="003D4A30">
              <w:rPr>
                <w:b/>
                <w:sz w:val="15"/>
              </w:rPr>
              <w:t>ve</w:t>
            </w:r>
            <w:proofErr w:type="spellEnd"/>
            <w:r w:rsidRPr="003D4A30">
              <w:rPr>
                <w:b/>
                <w:spacing w:val="1"/>
                <w:sz w:val="15"/>
              </w:rPr>
              <w:t xml:space="preserve"> </w:t>
            </w:r>
            <w:proofErr w:type="spellStart"/>
            <w:r w:rsidRPr="003D4A30">
              <w:rPr>
                <w:b/>
                <w:sz w:val="15"/>
              </w:rPr>
              <w:t>Yılı</w:t>
            </w:r>
            <w:proofErr w:type="spell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C8E3C" w14:textId="77777777" w:rsidR="0011775A" w:rsidRPr="003D4A30" w:rsidRDefault="0011775A" w:rsidP="00D9335B">
            <w:pPr>
              <w:pStyle w:val="TableParagraph"/>
              <w:spacing w:before="10"/>
              <w:rPr>
                <w:b/>
                <w:sz w:val="14"/>
              </w:rPr>
            </w:pPr>
          </w:p>
          <w:p w14:paraId="7BA96E02" w14:textId="77777777" w:rsidR="0011775A" w:rsidRPr="003D4A30" w:rsidRDefault="0011775A" w:rsidP="00D9335B">
            <w:pPr>
              <w:pStyle w:val="TableParagraph"/>
              <w:ind w:left="1" w:right="90"/>
              <w:rPr>
                <w:b/>
                <w:sz w:val="15"/>
              </w:rPr>
            </w:pPr>
            <w:r w:rsidRPr="003D4A30">
              <w:rPr>
                <w:b/>
                <w:sz w:val="15"/>
              </w:rPr>
              <w:t>Halen</w:t>
            </w:r>
            <w:r w:rsidRPr="003D4A30">
              <w:rPr>
                <w:b/>
                <w:spacing w:val="1"/>
                <w:sz w:val="15"/>
              </w:rPr>
              <w:t xml:space="preserve"> </w:t>
            </w:r>
            <w:proofErr w:type="spellStart"/>
            <w:r w:rsidRPr="003D4A30">
              <w:rPr>
                <w:b/>
                <w:sz w:val="15"/>
              </w:rPr>
              <w:t>Öğretim</w:t>
            </w:r>
            <w:proofErr w:type="spellEnd"/>
            <w:r w:rsidRPr="003D4A30">
              <w:rPr>
                <w:b/>
                <w:spacing w:val="1"/>
                <w:sz w:val="15"/>
              </w:rPr>
              <w:t xml:space="preserve"> </w:t>
            </w:r>
            <w:proofErr w:type="spellStart"/>
            <w:r w:rsidRPr="003D4A30">
              <w:rPr>
                <w:b/>
                <w:w w:val="95"/>
                <w:sz w:val="15"/>
              </w:rPr>
              <w:t>Görüyorsa</w:t>
            </w:r>
            <w:proofErr w:type="spellEnd"/>
            <w:r w:rsidRPr="003D4A30">
              <w:rPr>
                <w:b/>
                <w:spacing w:val="1"/>
                <w:w w:val="95"/>
                <w:sz w:val="15"/>
              </w:rPr>
              <w:t xml:space="preserve"> </w:t>
            </w:r>
            <w:proofErr w:type="spellStart"/>
            <w:r w:rsidRPr="003D4A30">
              <w:rPr>
                <w:b/>
                <w:sz w:val="15"/>
              </w:rPr>
              <w:t>Hangi</w:t>
            </w:r>
            <w:proofErr w:type="spellEnd"/>
            <w:r w:rsidRPr="003D4A30">
              <w:rPr>
                <w:b/>
                <w:spacing w:val="1"/>
                <w:sz w:val="15"/>
              </w:rPr>
              <w:t xml:space="preserve"> </w:t>
            </w:r>
            <w:proofErr w:type="spellStart"/>
            <w:r w:rsidRPr="003D4A30">
              <w:rPr>
                <w:b/>
                <w:sz w:val="15"/>
              </w:rPr>
              <w:t>Aşamada</w:t>
            </w:r>
            <w:proofErr w:type="spellEnd"/>
            <w:r w:rsidRPr="003D4A30">
              <w:rPr>
                <w:b/>
                <w:spacing w:val="1"/>
                <w:sz w:val="15"/>
              </w:rPr>
              <w:t xml:space="preserve"> </w:t>
            </w:r>
            <w:proofErr w:type="spellStart"/>
            <w:r w:rsidRPr="003D4A30">
              <w:rPr>
                <w:b/>
                <w:sz w:val="15"/>
              </w:rPr>
              <w:t>Olduğu</w:t>
            </w:r>
            <w:proofErr w:type="spellEnd"/>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DEE373E" w14:textId="77777777" w:rsidR="0011775A" w:rsidRPr="003D4A30" w:rsidRDefault="0011775A" w:rsidP="00D9335B">
            <w:pPr>
              <w:pStyle w:val="TableParagraph"/>
              <w:spacing w:before="10"/>
              <w:rPr>
                <w:b/>
                <w:sz w:val="14"/>
              </w:rPr>
            </w:pPr>
          </w:p>
          <w:p w14:paraId="26CA0A62" w14:textId="77777777" w:rsidR="0011775A" w:rsidRPr="003D4A30" w:rsidRDefault="0011775A" w:rsidP="00D9335B">
            <w:pPr>
              <w:pStyle w:val="TableParagraph"/>
              <w:ind w:left="787"/>
              <w:rPr>
                <w:b/>
                <w:sz w:val="15"/>
              </w:rPr>
            </w:pPr>
            <w:proofErr w:type="spellStart"/>
            <w:r w:rsidRPr="003D4A30">
              <w:rPr>
                <w:b/>
                <w:sz w:val="15"/>
              </w:rPr>
              <w:t>Deneyim</w:t>
            </w:r>
            <w:proofErr w:type="spellEnd"/>
            <w:r w:rsidRPr="003D4A30">
              <w:rPr>
                <w:b/>
                <w:spacing w:val="-2"/>
                <w:sz w:val="15"/>
              </w:rPr>
              <w:t xml:space="preserve"> </w:t>
            </w:r>
            <w:proofErr w:type="spellStart"/>
            <w:r w:rsidRPr="003D4A30">
              <w:rPr>
                <w:b/>
                <w:sz w:val="15"/>
              </w:rPr>
              <w:t>Yılı</w:t>
            </w:r>
            <w:proofErr w:type="spellEnd"/>
          </w:p>
        </w:tc>
        <w:tc>
          <w:tcPr>
            <w:tcW w:w="3687" w:type="dxa"/>
            <w:gridSpan w:val="3"/>
            <w:tcBorders>
              <w:top w:val="single" w:sz="4" w:space="0" w:color="000000"/>
              <w:left w:val="single" w:sz="4" w:space="0" w:color="000000"/>
              <w:bottom w:val="single" w:sz="4" w:space="0" w:color="000000"/>
              <w:right w:val="single" w:sz="4" w:space="0" w:color="000000"/>
            </w:tcBorders>
            <w:shd w:val="clear" w:color="auto" w:fill="auto"/>
          </w:tcPr>
          <w:p w14:paraId="2FFD28AB" w14:textId="77777777" w:rsidR="0011775A" w:rsidRPr="003D4A30" w:rsidRDefault="0011775A" w:rsidP="00D9335B">
            <w:pPr>
              <w:pStyle w:val="TableParagraph"/>
              <w:spacing w:before="3"/>
              <w:rPr>
                <w:b/>
                <w:sz w:val="15"/>
              </w:rPr>
            </w:pPr>
          </w:p>
          <w:p w14:paraId="1E0E0483" w14:textId="77777777" w:rsidR="0011775A" w:rsidRPr="003D4A30" w:rsidRDefault="0011775A" w:rsidP="00D9335B">
            <w:pPr>
              <w:pStyle w:val="TableParagraph"/>
              <w:spacing w:line="230" w:lineRule="auto"/>
              <w:ind w:left="942" w:right="926" w:firstLine="398"/>
              <w:rPr>
                <w:b/>
                <w:sz w:val="15"/>
              </w:rPr>
            </w:pPr>
            <w:proofErr w:type="spellStart"/>
            <w:r w:rsidRPr="003D4A30">
              <w:rPr>
                <w:b/>
                <w:sz w:val="15"/>
              </w:rPr>
              <w:t>Etkinlik</w:t>
            </w:r>
            <w:proofErr w:type="spellEnd"/>
            <w:r w:rsidRPr="003D4A30">
              <w:rPr>
                <w:b/>
                <w:sz w:val="15"/>
              </w:rPr>
              <w:t xml:space="preserve"> </w:t>
            </w:r>
            <w:proofErr w:type="spellStart"/>
            <w:r w:rsidRPr="003D4A30">
              <w:rPr>
                <w:b/>
                <w:sz w:val="15"/>
              </w:rPr>
              <w:t>Düzeyi</w:t>
            </w:r>
            <w:proofErr w:type="spellEnd"/>
            <w:r w:rsidRPr="003D4A30">
              <w:rPr>
                <w:b/>
                <w:spacing w:val="1"/>
                <w:sz w:val="15"/>
              </w:rPr>
              <w:t xml:space="preserve"> </w:t>
            </w:r>
            <w:r w:rsidRPr="003D4A30">
              <w:rPr>
                <w:b/>
                <w:sz w:val="15"/>
              </w:rPr>
              <w:t>(</w:t>
            </w:r>
            <w:proofErr w:type="spellStart"/>
            <w:r w:rsidRPr="003D4A30">
              <w:rPr>
                <w:b/>
                <w:sz w:val="15"/>
              </w:rPr>
              <w:t>Yüksek</w:t>
            </w:r>
            <w:proofErr w:type="spellEnd"/>
            <w:r w:rsidRPr="003D4A30">
              <w:rPr>
                <w:b/>
                <w:sz w:val="15"/>
              </w:rPr>
              <w:t>,</w:t>
            </w:r>
            <w:r w:rsidRPr="003D4A30">
              <w:rPr>
                <w:b/>
                <w:spacing w:val="-4"/>
                <w:sz w:val="15"/>
              </w:rPr>
              <w:t xml:space="preserve"> </w:t>
            </w:r>
            <w:proofErr w:type="spellStart"/>
            <w:r w:rsidRPr="003D4A30">
              <w:rPr>
                <w:b/>
                <w:sz w:val="15"/>
              </w:rPr>
              <w:t>Orta</w:t>
            </w:r>
            <w:proofErr w:type="spellEnd"/>
            <w:r w:rsidRPr="003D4A30">
              <w:rPr>
                <w:b/>
                <w:sz w:val="15"/>
              </w:rPr>
              <w:t>,</w:t>
            </w:r>
            <w:r w:rsidRPr="003D4A30">
              <w:rPr>
                <w:b/>
                <w:spacing w:val="-4"/>
                <w:sz w:val="15"/>
              </w:rPr>
              <w:t xml:space="preserve"> </w:t>
            </w:r>
            <w:proofErr w:type="spellStart"/>
            <w:r w:rsidRPr="003D4A30">
              <w:rPr>
                <w:b/>
                <w:sz w:val="15"/>
              </w:rPr>
              <w:t>Düşük</w:t>
            </w:r>
            <w:proofErr w:type="spellEnd"/>
            <w:r w:rsidRPr="003D4A30">
              <w:rPr>
                <w:b/>
                <w:sz w:val="15"/>
              </w:rPr>
              <w:t>,</w:t>
            </w:r>
            <w:r w:rsidRPr="003D4A30">
              <w:rPr>
                <w:b/>
                <w:spacing w:val="-4"/>
                <w:sz w:val="15"/>
              </w:rPr>
              <w:t xml:space="preserve"> </w:t>
            </w:r>
            <w:r w:rsidRPr="003D4A30">
              <w:rPr>
                <w:b/>
                <w:sz w:val="15"/>
              </w:rPr>
              <w:t>Yok)</w:t>
            </w:r>
          </w:p>
        </w:tc>
      </w:tr>
      <w:tr w:rsidR="0011775A" w:rsidRPr="003D4A30" w14:paraId="2121C87A" w14:textId="77777777" w:rsidTr="00D9335B">
        <w:trPr>
          <w:trHeight w:val="858"/>
          <w:jc w:val="center"/>
        </w:trPr>
        <w:tc>
          <w:tcPr>
            <w:tcW w:w="15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AC54E" w14:textId="77777777" w:rsidR="0011775A" w:rsidRPr="003D4A30" w:rsidRDefault="0011775A" w:rsidP="00D9335B">
            <w:pPr>
              <w:rPr>
                <w:rFonts w:ascii="Times New Roman" w:eastAsia="Times New Roman" w:hAnsi="Times New Roman" w:cs="Times New Roman"/>
                <w:b/>
                <w:sz w:val="15"/>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01C4C" w14:textId="77777777" w:rsidR="0011775A" w:rsidRPr="003D4A30" w:rsidRDefault="0011775A" w:rsidP="00D9335B">
            <w:pPr>
              <w:rPr>
                <w:rFonts w:ascii="Times New Roman" w:eastAsia="Times New Roman" w:hAnsi="Times New Roman" w:cs="Times New Roman"/>
                <w:b/>
                <w:sz w:val="15"/>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A7D14" w14:textId="77777777" w:rsidR="0011775A" w:rsidRPr="003D4A30" w:rsidRDefault="0011775A" w:rsidP="00D9335B">
            <w:pPr>
              <w:rPr>
                <w:rFonts w:ascii="Times New Roman" w:eastAsia="Times New Roman" w:hAnsi="Times New Roman" w:cs="Times New Roman"/>
                <w:b/>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hideMark/>
          </w:tcPr>
          <w:p w14:paraId="628D50A4" w14:textId="77777777" w:rsidR="0011775A" w:rsidRPr="003D4A30" w:rsidRDefault="0011775A" w:rsidP="00D9335B">
            <w:pPr>
              <w:pStyle w:val="TableParagraph"/>
              <w:ind w:left="109" w:right="119"/>
              <w:jc w:val="both"/>
              <w:rPr>
                <w:b/>
                <w:sz w:val="15"/>
              </w:rPr>
            </w:pPr>
            <w:proofErr w:type="spellStart"/>
            <w:r w:rsidRPr="003D4A30">
              <w:rPr>
                <w:b/>
                <w:sz w:val="15"/>
              </w:rPr>
              <w:t>Kamu</w:t>
            </w:r>
            <w:proofErr w:type="spellEnd"/>
            <w:r w:rsidRPr="003D4A30">
              <w:rPr>
                <w:b/>
                <w:sz w:val="15"/>
              </w:rPr>
              <w:t>,</w:t>
            </w:r>
            <w:r w:rsidRPr="003D4A30">
              <w:rPr>
                <w:b/>
                <w:spacing w:val="-36"/>
                <w:sz w:val="15"/>
              </w:rPr>
              <w:t xml:space="preserve"> </w:t>
            </w:r>
            <w:r w:rsidRPr="003D4A30">
              <w:rPr>
                <w:b/>
                <w:sz w:val="15"/>
              </w:rPr>
              <w:t>Sanayi</w:t>
            </w:r>
            <w:r w:rsidRPr="003D4A30">
              <w:rPr>
                <w:b/>
                <w:spacing w:val="1"/>
                <w:sz w:val="15"/>
              </w:rPr>
              <w:t xml:space="preserve"> </w:t>
            </w:r>
            <w:proofErr w:type="spellStart"/>
            <w:r w:rsidRPr="003D4A30">
              <w:rPr>
                <w:b/>
                <w:spacing w:val="-1"/>
                <w:sz w:val="15"/>
              </w:rPr>
              <w:t>ve</w:t>
            </w:r>
            <w:proofErr w:type="spellEnd"/>
            <w:r w:rsidRPr="003D4A30">
              <w:rPr>
                <w:b/>
                <w:spacing w:val="-1"/>
                <w:sz w:val="15"/>
              </w:rPr>
              <w:t xml:space="preserve"> Özel</w:t>
            </w:r>
            <w:r w:rsidRPr="003D4A30">
              <w:rPr>
                <w:b/>
                <w:spacing w:val="-35"/>
                <w:sz w:val="15"/>
              </w:rPr>
              <w:t xml:space="preserve"> </w:t>
            </w:r>
            <w:proofErr w:type="spellStart"/>
            <w:r w:rsidRPr="003D4A30">
              <w:rPr>
                <w:b/>
                <w:sz w:val="15"/>
              </w:rPr>
              <w:t>Sektör</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25B7E77" w14:textId="77777777" w:rsidR="0011775A" w:rsidRPr="003D4A30" w:rsidRDefault="0011775A" w:rsidP="00D9335B">
            <w:pPr>
              <w:pStyle w:val="TableParagraph"/>
              <w:ind w:left="108" w:right="90"/>
              <w:rPr>
                <w:b/>
                <w:sz w:val="15"/>
              </w:rPr>
            </w:pPr>
            <w:proofErr w:type="spellStart"/>
            <w:r w:rsidRPr="003D4A30">
              <w:rPr>
                <w:b/>
                <w:sz w:val="15"/>
              </w:rPr>
              <w:t>Kaç</w:t>
            </w:r>
            <w:proofErr w:type="spellEnd"/>
            <w:r w:rsidRPr="003D4A30">
              <w:rPr>
                <w:b/>
                <w:spacing w:val="1"/>
                <w:sz w:val="15"/>
              </w:rPr>
              <w:t xml:space="preserve"> </w:t>
            </w:r>
            <w:proofErr w:type="spellStart"/>
            <w:r w:rsidRPr="003D4A30">
              <w:rPr>
                <w:b/>
                <w:sz w:val="15"/>
              </w:rPr>
              <w:t>Yıldır</w:t>
            </w:r>
            <w:proofErr w:type="spellEnd"/>
            <w:r w:rsidRPr="003D4A30">
              <w:rPr>
                <w:b/>
                <w:sz w:val="15"/>
              </w:rPr>
              <w:t xml:space="preserve"> Bu</w:t>
            </w:r>
            <w:r w:rsidRPr="003D4A30">
              <w:rPr>
                <w:b/>
                <w:spacing w:val="-35"/>
                <w:sz w:val="15"/>
              </w:rPr>
              <w:t xml:space="preserve"> </w:t>
            </w:r>
            <w:proofErr w:type="spellStart"/>
            <w:r w:rsidRPr="003D4A30">
              <w:rPr>
                <w:b/>
                <w:sz w:val="15"/>
              </w:rPr>
              <w:t>Kurumda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0F81BB" w14:textId="77777777" w:rsidR="0011775A" w:rsidRPr="003D4A30" w:rsidRDefault="0011775A" w:rsidP="00D9335B">
            <w:pPr>
              <w:pStyle w:val="TableParagraph"/>
              <w:ind w:left="108" w:right="90"/>
              <w:rPr>
                <w:b/>
                <w:sz w:val="15"/>
              </w:rPr>
            </w:pPr>
            <w:proofErr w:type="spellStart"/>
            <w:r w:rsidRPr="003D4A30">
              <w:rPr>
                <w:b/>
                <w:w w:val="95"/>
                <w:sz w:val="15"/>
              </w:rPr>
              <w:t>Öğretim</w:t>
            </w:r>
            <w:proofErr w:type="spellEnd"/>
            <w:r w:rsidRPr="003D4A30">
              <w:rPr>
                <w:b/>
                <w:spacing w:val="-33"/>
                <w:w w:val="95"/>
                <w:sz w:val="15"/>
              </w:rPr>
              <w:t xml:space="preserve"> </w:t>
            </w:r>
            <w:proofErr w:type="spellStart"/>
            <w:r w:rsidRPr="003D4A30">
              <w:rPr>
                <w:b/>
                <w:sz w:val="15"/>
              </w:rPr>
              <w:t>Üyeliği</w:t>
            </w:r>
            <w:proofErr w:type="spellEnd"/>
            <w:r w:rsidRPr="003D4A30">
              <w:rPr>
                <w:b/>
                <w:spacing w:val="1"/>
                <w:sz w:val="15"/>
              </w:rPr>
              <w:t xml:space="preserve"> </w:t>
            </w:r>
            <w:proofErr w:type="spellStart"/>
            <w:r w:rsidRPr="003D4A30">
              <w:rPr>
                <w:b/>
                <w:sz w:val="15"/>
              </w:rPr>
              <w:t>Süresi</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CF0CF5B" w14:textId="77777777" w:rsidR="0011775A" w:rsidRPr="003D4A30" w:rsidRDefault="0011775A" w:rsidP="00D9335B">
            <w:pPr>
              <w:pStyle w:val="TableParagraph"/>
              <w:ind w:left="107"/>
              <w:rPr>
                <w:b/>
                <w:sz w:val="15"/>
              </w:rPr>
            </w:pPr>
            <w:proofErr w:type="spellStart"/>
            <w:r w:rsidRPr="003D4A30">
              <w:rPr>
                <w:b/>
                <w:sz w:val="15"/>
              </w:rPr>
              <w:t>Meslek</w:t>
            </w:r>
            <w:proofErr w:type="spellEnd"/>
            <w:r w:rsidRPr="003D4A30">
              <w:rPr>
                <w:b/>
                <w:spacing w:val="1"/>
                <w:sz w:val="15"/>
              </w:rPr>
              <w:t xml:space="preserve"> </w:t>
            </w:r>
            <w:proofErr w:type="spellStart"/>
            <w:r w:rsidRPr="003D4A30">
              <w:rPr>
                <w:b/>
                <w:w w:val="95"/>
                <w:sz w:val="15"/>
              </w:rPr>
              <w:t>Kuruluşlarında</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D4FA99A" w14:textId="77777777" w:rsidR="0011775A" w:rsidRPr="003D4A30" w:rsidRDefault="0011775A" w:rsidP="00D9335B">
            <w:pPr>
              <w:pStyle w:val="TableParagraph"/>
              <w:ind w:left="107" w:right="237"/>
              <w:rPr>
                <w:b/>
                <w:sz w:val="15"/>
              </w:rPr>
            </w:pPr>
            <w:proofErr w:type="spellStart"/>
            <w:r w:rsidRPr="003D4A30">
              <w:rPr>
                <w:b/>
                <w:spacing w:val="-1"/>
                <w:sz w:val="15"/>
              </w:rPr>
              <w:t>Kamu</w:t>
            </w:r>
            <w:proofErr w:type="spellEnd"/>
            <w:r w:rsidRPr="003D4A30">
              <w:rPr>
                <w:b/>
                <w:spacing w:val="-1"/>
                <w:sz w:val="15"/>
              </w:rPr>
              <w:t xml:space="preserve">, </w:t>
            </w:r>
            <w:r w:rsidRPr="003D4A30">
              <w:rPr>
                <w:b/>
                <w:sz w:val="15"/>
              </w:rPr>
              <w:t>Sanayi</w:t>
            </w:r>
            <w:r w:rsidRPr="003D4A30">
              <w:rPr>
                <w:b/>
                <w:spacing w:val="-35"/>
                <w:sz w:val="15"/>
              </w:rPr>
              <w:t xml:space="preserve"> </w:t>
            </w:r>
            <w:proofErr w:type="spellStart"/>
            <w:r w:rsidRPr="003D4A30">
              <w:rPr>
                <w:b/>
                <w:sz w:val="15"/>
              </w:rPr>
              <w:t>ve</w:t>
            </w:r>
            <w:proofErr w:type="spellEnd"/>
            <w:r w:rsidRPr="003D4A30">
              <w:rPr>
                <w:b/>
                <w:spacing w:val="-1"/>
                <w:sz w:val="15"/>
              </w:rPr>
              <w:t xml:space="preserve"> </w:t>
            </w:r>
            <w:r w:rsidRPr="003D4A30">
              <w:rPr>
                <w:b/>
                <w:sz w:val="15"/>
              </w:rPr>
              <w:t>Özel</w:t>
            </w:r>
          </w:p>
          <w:p w14:paraId="042A6718" w14:textId="77777777" w:rsidR="0011775A" w:rsidRPr="003D4A30" w:rsidRDefault="0011775A" w:rsidP="00D9335B">
            <w:pPr>
              <w:pStyle w:val="TableParagraph"/>
              <w:ind w:left="107"/>
              <w:rPr>
                <w:b/>
                <w:sz w:val="15"/>
              </w:rPr>
            </w:pPr>
            <w:proofErr w:type="spellStart"/>
            <w:r w:rsidRPr="003D4A30">
              <w:rPr>
                <w:b/>
                <w:sz w:val="15"/>
              </w:rPr>
              <w:t>Sektöre</w:t>
            </w:r>
            <w:proofErr w:type="spellEnd"/>
            <w:r w:rsidRPr="003D4A30">
              <w:rPr>
                <w:b/>
                <w:spacing w:val="-4"/>
                <w:sz w:val="15"/>
              </w:rPr>
              <w:t xml:space="preserve"> </w:t>
            </w:r>
            <w:proofErr w:type="spellStart"/>
            <w:r w:rsidRPr="003D4A30">
              <w:rPr>
                <w:b/>
                <w:sz w:val="15"/>
              </w:rPr>
              <w:t>Verilen</w:t>
            </w:r>
            <w:proofErr w:type="spellEnd"/>
          </w:p>
          <w:p w14:paraId="69C1B7A4" w14:textId="77777777" w:rsidR="0011775A" w:rsidRPr="003D4A30" w:rsidRDefault="0011775A" w:rsidP="00D9335B">
            <w:pPr>
              <w:pStyle w:val="TableParagraph"/>
              <w:spacing w:line="168" w:lineRule="exact"/>
              <w:ind w:left="107"/>
              <w:rPr>
                <w:b/>
                <w:sz w:val="15"/>
              </w:rPr>
            </w:pPr>
            <w:proofErr w:type="spellStart"/>
            <w:r w:rsidRPr="003D4A30">
              <w:rPr>
                <w:b/>
                <w:sz w:val="15"/>
              </w:rPr>
              <w:t>Bilimsel</w:t>
            </w:r>
            <w:proofErr w:type="spellEnd"/>
            <w:r w:rsidRPr="003D4A30">
              <w:rPr>
                <w:b/>
                <w:spacing w:val="1"/>
                <w:sz w:val="15"/>
              </w:rPr>
              <w:t xml:space="preserve"> </w:t>
            </w:r>
            <w:proofErr w:type="spellStart"/>
            <w:r w:rsidRPr="003D4A30">
              <w:rPr>
                <w:b/>
                <w:w w:val="95"/>
                <w:sz w:val="15"/>
              </w:rPr>
              <w:t>Danışmanlıkta</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47AF0A0F" w14:textId="77777777" w:rsidR="0011775A" w:rsidRPr="003D4A30" w:rsidRDefault="0011775A" w:rsidP="00D9335B">
            <w:pPr>
              <w:pStyle w:val="TableParagraph"/>
              <w:spacing w:line="171" w:lineRule="exact"/>
              <w:ind w:left="107"/>
              <w:rPr>
                <w:b/>
                <w:sz w:val="15"/>
              </w:rPr>
            </w:pPr>
            <w:proofErr w:type="spellStart"/>
            <w:r w:rsidRPr="003D4A30">
              <w:rPr>
                <w:b/>
                <w:sz w:val="15"/>
              </w:rPr>
              <w:t>Araştırmada</w:t>
            </w:r>
            <w:proofErr w:type="spellEnd"/>
          </w:p>
        </w:tc>
      </w:tr>
      <w:tr w:rsidR="0011775A" w:rsidRPr="003D4A30" w14:paraId="4CC8D231"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C5A130D" w14:textId="77777777" w:rsidR="0011775A" w:rsidRPr="003D4A30" w:rsidRDefault="0011775A" w:rsidP="00D9335B">
            <w:pPr>
              <w:pStyle w:val="TableParagraph"/>
              <w:ind w:left="6" w:right="602"/>
              <w:rPr>
                <w:sz w:val="15"/>
              </w:rPr>
            </w:pPr>
            <w:proofErr w:type="spellStart"/>
            <w:r>
              <w:rPr>
                <w:sz w:val="15"/>
              </w:rPr>
              <w:t>Prof</w:t>
            </w:r>
            <w:r w:rsidRPr="003D4A30">
              <w:rPr>
                <w:sz w:val="15"/>
              </w:rPr>
              <w:t>.Dr</w:t>
            </w:r>
            <w:proofErr w:type="spellEnd"/>
            <w:r w:rsidRPr="003D4A30">
              <w:rPr>
                <w:sz w:val="15"/>
              </w:rPr>
              <w:t>.</w:t>
            </w:r>
            <w:r w:rsidRPr="003D4A30">
              <w:rPr>
                <w:spacing w:val="-4"/>
                <w:sz w:val="15"/>
              </w:rPr>
              <w:t xml:space="preserve"> </w:t>
            </w:r>
            <w:proofErr w:type="spellStart"/>
            <w:r w:rsidRPr="003D4A30">
              <w:rPr>
                <w:sz w:val="15"/>
              </w:rPr>
              <w:t>Şakir</w:t>
            </w:r>
            <w:proofErr w:type="spellEnd"/>
            <w:r w:rsidRPr="003D4A30">
              <w:rPr>
                <w:spacing w:val="-3"/>
                <w:sz w:val="15"/>
              </w:rPr>
              <w:t xml:space="preserve"> </w:t>
            </w:r>
            <w:r w:rsidRPr="003D4A30">
              <w:rPr>
                <w:sz w:val="15"/>
              </w:rPr>
              <w:t>EŞİTTİ</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0699D309" w14:textId="77777777" w:rsidR="0011775A" w:rsidRPr="003D4A30" w:rsidRDefault="0011775A" w:rsidP="00D9335B">
            <w:pPr>
              <w:pStyle w:val="TableParagraph"/>
              <w:spacing w:line="172" w:lineRule="exact"/>
              <w:ind w:right="231"/>
              <w:rPr>
                <w:sz w:val="15"/>
              </w:rPr>
            </w:pPr>
            <w:r>
              <w:rPr>
                <w:sz w:val="15"/>
              </w:rPr>
              <w:t xml:space="preserve">2013-Marmara </w:t>
            </w:r>
            <w:proofErr w:type="spellStart"/>
            <w:r>
              <w:rPr>
                <w:sz w:val="15"/>
              </w:rPr>
              <w:t>Üniversitesi</w:t>
            </w:r>
            <w:proofErr w:type="spellEnd"/>
            <w:r>
              <w:rPr>
                <w:sz w:val="15"/>
              </w:rPr>
              <w:t xml:space="preserve">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41B6AB" w14:textId="77777777" w:rsidR="0011775A" w:rsidRDefault="0011775A" w:rsidP="00D9335B">
            <w:pPr>
              <w:pStyle w:val="TableParagraph"/>
              <w:spacing w:line="171" w:lineRule="exact"/>
              <w:ind w:left="359"/>
              <w:rPr>
                <w:sz w:val="15"/>
              </w:rPr>
            </w:pPr>
          </w:p>
          <w:p w14:paraId="32099304" w14:textId="77777777" w:rsidR="0011775A" w:rsidRPr="003D4A30" w:rsidRDefault="0011775A" w:rsidP="00D9335B">
            <w:pPr>
              <w:pStyle w:val="TableParagraph"/>
              <w:spacing w:line="171" w:lineRule="exact"/>
              <w:ind w:left="359"/>
              <w:rPr>
                <w:sz w:val="15"/>
              </w:rPr>
            </w:pPr>
            <w:r>
              <w:rPr>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459D293" w14:textId="77777777" w:rsidR="0011775A" w:rsidRDefault="0011775A" w:rsidP="00D9335B">
            <w:pPr>
              <w:pStyle w:val="TableParagraph"/>
              <w:ind w:right="268"/>
              <w:jc w:val="right"/>
              <w:rPr>
                <w:sz w:val="15"/>
              </w:rPr>
            </w:pPr>
          </w:p>
          <w:p w14:paraId="74F02E3C" w14:textId="77777777" w:rsidR="0011775A" w:rsidRPr="003D4A30" w:rsidRDefault="0011775A" w:rsidP="00D9335B">
            <w:pPr>
              <w:pStyle w:val="TableParagraph"/>
              <w:ind w:right="268"/>
              <w:jc w:val="center"/>
              <w:rPr>
                <w:sz w:val="15"/>
              </w:rPr>
            </w:pPr>
            <w:r>
              <w:rPr>
                <w:sz w:val="15"/>
              </w:rPr>
              <w:t xml:space="preserve">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2AB606" w14:textId="77777777" w:rsidR="0011775A" w:rsidRDefault="0011775A" w:rsidP="00D9335B">
            <w:pPr>
              <w:pStyle w:val="TableParagraph"/>
              <w:ind w:left="11"/>
              <w:jc w:val="center"/>
              <w:rPr>
                <w:sz w:val="15"/>
              </w:rPr>
            </w:pPr>
          </w:p>
          <w:p w14:paraId="2A95D255" w14:textId="77777777" w:rsidR="0011775A" w:rsidRPr="003D4A30" w:rsidRDefault="0011775A" w:rsidP="00D9335B">
            <w:pPr>
              <w:pStyle w:val="TableParagraph"/>
              <w:ind w:left="11"/>
              <w:jc w:val="center"/>
              <w:rPr>
                <w:sz w:val="15"/>
              </w:rPr>
            </w:pPr>
            <w:r>
              <w:rPr>
                <w:sz w:val="15"/>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B2CBAA" w14:textId="77777777" w:rsidR="0011775A" w:rsidRDefault="0011775A" w:rsidP="00D9335B">
            <w:pPr>
              <w:pStyle w:val="TableParagraph"/>
              <w:ind w:left="350"/>
              <w:rPr>
                <w:sz w:val="15"/>
              </w:rPr>
            </w:pPr>
          </w:p>
          <w:p w14:paraId="763C08DA" w14:textId="77777777" w:rsidR="0011775A" w:rsidRPr="003D4A30" w:rsidRDefault="0011775A" w:rsidP="00D9335B">
            <w:pPr>
              <w:pStyle w:val="TableParagraph"/>
              <w:ind w:left="350"/>
              <w:rPr>
                <w:sz w:val="15"/>
              </w:rPr>
            </w:pPr>
            <w:r>
              <w:rPr>
                <w:sz w:val="15"/>
              </w:rPr>
              <w:t>12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82C9A10" w14:textId="77777777" w:rsidR="0011775A" w:rsidRDefault="0011775A" w:rsidP="00D9335B">
            <w:pPr>
              <w:pStyle w:val="TableParagraph"/>
              <w:spacing w:line="171" w:lineRule="exact"/>
              <w:ind w:left="8"/>
              <w:jc w:val="center"/>
              <w:rPr>
                <w:sz w:val="15"/>
              </w:rPr>
            </w:pPr>
          </w:p>
          <w:p w14:paraId="621F5637" w14:textId="77777777" w:rsidR="0011775A" w:rsidRPr="003D4A30" w:rsidRDefault="0011775A" w:rsidP="00D9335B">
            <w:pPr>
              <w:pStyle w:val="TableParagraph"/>
              <w:spacing w:line="171" w:lineRule="exact"/>
              <w:ind w:left="8"/>
              <w:jc w:val="center"/>
              <w:rPr>
                <w:sz w:val="15"/>
              </w:rPr>
            </w:pPr>
            <w:r>
              <w:rPr>
                <w:sz w:val="15"/>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73B664D" w14:textId="77777777" w:rsidR="0011775A" w:rsidRDefault="0011775A" w:rsidP="00D9335B">
            <w:pPr>
              <w:pStyle w:val="TableParagraph"/>
              <w:spacing w:line="171" w:lineRule="exact"/>
              <w:ind w:left="7"/>
              <w:jc w:val="center"/>
              <w:rPr>
                <w:sz w:val="15"/>
              </w:rPr>
            </w:pPr>
          </w:p>
          <w:p w14:paraId="6CD08E82" w14:textId="77777777" w:rsidR="0011775A" w:rsidRPr="003D4A30" w:rsidRDefault="0011775A" w:rsidP="00D9335B">
            <w:pPr>
              <w:pStyle w:val="TableParagraph"/>
              <w:spacing w:line="171" w:lineRule="exact"/>
              <w:ind w:left="7"/>
              <w:jc w:val="center"/>
              <w:rPr>
                <w:sz w:val="15"/>
              </w:rPr>
            </w:pPr>
            <w:r>
              <w:rPr>
                <w:sz w:val="15"/>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7F7F8B5" w14:textId="77777777" w:rsidR="0011775A" w:rsidRDefault="0011775A" w:rsidP="00D9335B">
            <w:pPr>
              <w:pStyle w:val="TableParagraph"/>
              <w:spacing w:line="171" w:lineRule="exact"/>
              <w:ind w:left="9"/>
              <w:jc w:val="center"/>
              <w:rPr>
                <w:sz w:val="15"/>
              </w:rPr>
            </w:pPr>
          </w:p>
          <w:p w14:paraId="1F0CE563" w14:textId="77777777" w:rsidR="0011775A" w:rsidRPr="003D4A30" w:rsidRDefault="0011775A" w:rsidP="00D9335B">
            <w:pPr>
              <w:pStyle w:val="TableParagraph"/>
              <w:spacing w:line="171" w:lineRule="exact"/>
              <w:ind w:left="9"/>
              <w:jc w:val="center"/>
              <w:rPr>
                <w:sz w:val="15"/>
              </w:rPr>
            </w:pPr>
            <w:r>
              <w:rPr>
                <w:sz w:val="15"/>
              </w:rPr>
              <w:t>Yüksek</w:t>
            </w:r>
          </w:p>
        </w:tc>
      </w:tr>
      <w:tr w:rsidR="0011775A" w:rsidRPr="003D4A30" w14:paraId="333086F8"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348FADF8" w14:textId="77777777" w:rsidR="0011775A" w:rsidRPr="003D4A30" w:rsidRDefault="0011775A" w:rsidP="0011775A">
            <w:pPr>
              <w:pStyle w:val="TableParagraph"/>
              <w:spacing w:line="171" w:lineRule="exact"/>
              <w:rPr>
                <w:sz w:val="15"/>
              </w:rPr>
            </w:pPr>
            <w:proofErr w:type="gramStart"/>
            <w:r>
              <w:rPr>
                <w:sz w:val="15"/>
              </w:rPr>
              <w:t xml:space="preserve">Prof </w:t>
            </w:r>
            <w:r w:rsidRPr="003D4A30">
              <w:rPr>
                <w:sz w:val="15"/>
              </w:rPr>
              <w:t>.</w:t>
            </w:r>
            <w:proofErr w:type="gramEnd"/>
            <w:r w:rsidRPr="003D4A30">
              <w:rPr>
                <w:sz w:val="15"/>
              </w:rPr>
              <w:t>Dr.</w:t>
            </w:r>
            <w:r w:rsidRPr="003D4A30">
              <w:rPr>
                <w:spacing w:val="-4"/>
                <w:sz w:val="15"/>
              </w:rPr>
              <w:t xml:space="preserve"> </w:t>
            </w:r>
            <w:r w:rsidRPr="003D4A30">
              <w:rPr>
                <w:sz w:val="15"/>
              </w:rPr>
              <w:t>Birol</w:t>
            </w:r>
            <w:r w:rsidRPr="003D4A30">
              <w:rPr>
                <w:spacing w:val="-3"/>
                <w:sz w:val="15"/>
              </w:rPr>
              <w:t xml:space="preserve"> </w:t>
            </w:r>
            <w:r w:rsidRPr="003D4A30">
              <w:rPr>
                <w:sz w:val="15"/>
              </w:rPr>
              <w:t>AKGÜL</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0711CA5B" w14:textId="77777777" w:rsidR="0011775A" w:rsidRPr="003D4A30" w:rsidRDefault="0011775A" w:rsidP="0011775A">
            <w:pPr>
              <w:pStyle w:val="TableParagraph"/>
              <w:spacing w:line="172" w:lineRule="exact"/>
              <w:ind w:right="202"/>
              <w:rPr>
                <w:sz w:val="15"/>
              </w:rPr>
            </w:pPr>
            <w:proofErr w:type="spellStart"/>
            <w:r w:rsidRPr="003D4A30">
              <w:rPr>
                <w:sz w:val="15"/>
              </w:rPr>
              <w:t>Selçuk</w:t>
            </w:r>
            <w:proofErr w:type="spellEnd"/>
            <w:r w:rsidRPr="003D4A30">
              <w:rPr>
                <w:spacing w:val="1"/>
                <w:sz w:val="15"/>
              </w:rPr>
              <w:t xml:space="preserve"> </w:t>
            </w:r>
            <w:proofErr w:type="spellStart"/>
            <w:r w:rsidRPr="003D4A30">
              <w:rPr>
                <w:sz w:val="15"/>
              </w:rPr>
              <w:t>Üniversitesi</w:t>
            </w:r>
            <w:proofErr w:type="spellEnd"/>
            <w:r w:rsidRPr="003D4A30">
              <w:rPr>
                <w:spacing w:val="-35"/>
                <w:sz w:val="15"/>
              </w:rPr>
              <w:t xml:space="preserve"> </w:t>
            </w:r>
            <w:r w:rsidRPr="003D4A30">
              <w:rPr>
                <w:sz w:val="15"/>
              </w:rPr>
              <w:t>2004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8CAE91" w14:textId="77777777" w:rsidR="0011775A" w:rsidRPr="003D4A30" w:rsidRDefault="0011775A" w:rsidP="0011775A">
            <w:pPr>
              <w:pStyle w:val="TableParagraph"/>
              <w:spacing w:before="10"/>
              <w:jc w:val="center"/>
              <w:rPr>
                <w:b/>
                <w:sz w:val="14"/>
              </w:rPr>
            </w:pPr>
          </w:p>
          <w:p w14:paraId="4011E2A4" w14:textId="77777777" w:rsidR="0011775A" w:rsidRPr="003D4A30" w:rsidRDefault="0011775A" w:rsidP="0011775A">
            <w:pPr>
              <w:pStyle w:val="TableParagraph"/>
              <w:ind w:left="402"/>
              <w:rPr>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093091FC" w14:textId="77777777" w:rsidR="0011775A" w:rsidRPr="003D4A30" w:rsidRDefault="0011775A" w:rsidP="0011775A">
            <w:pPr>
              <w:pStyle w:val="TableParagraph"/>
              <w:spacing w:before="10"/>
              <w:jc w:val="center"/>
              <w:rPr>
                <w:b/>
                <w:sz w:val="14"/>
              </w:rPr>
            </w:pPr>
          </w:p>
          <w:p w14:paraId="275D334F" w14:textId="77777777" w:rsidR="0011775A" w:rsidRPr="003D4A30" w:rsidRDefault="0011775A" w:rsidP="0011775A">
            <w:pPr>
              <w:pStyle w:val="TableParagraph"/>
              <w:ind w:right="268"/>
              <w:jc w:val="right"/>
              <w:rPr>
                <w:sz w:val="15"/>
              </w:rPr>
            </w:pPr>
            <w:r w:rsidRPr="003D4A30">
              <w:rPr>
                <w:sz w:val="15"/>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863178" w14:textId="77777777" w:rsidR="0011775A" w:rsidRPr="003D4A30" w:rsidRDefault="0011775A" w:rsidP="0011775A">
            <w:pPr>
              <w:pStyle w:val="TableParagraph"/>
              <w:spacing w:before="10"/>
              <w:jc w:val="center"/>
              <w:rPr>
                <w:b/>
                <w:sz w:val="14"/>
              </w:rPr>
            </w:pPr>
          </w:p>
          <w:p w14:paraId="6024A547" w14:textId="77777777" w:rsidR="0011775A" w:rsidRPr="003D4A30" w:rsidRDefault="0011775A" w:rsidP="0011775A">
            <w:pPr>
              <w:pStyle w:val="TableParagraph"/>
              <w:ind w:left="11"/>
              <w:jc w:val="center"/>
              <w:rPr>
                <w:sz w:val="15"/>
              </w:rPr>
            </w:pPr>
            <w:r w:rsidRPr="003D4A30">
              <w:rPr>
                <w:w w:val="99"/>
                <w:sz w:val="15"/>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E58914" w14:textId="77777777" w:rsidR="0011775A" w:rsidRPr="003D4A30" w:rsidRDefault="0011775A" w:rsidP="0011775A">
            <w:pPr>
              <w:pStyle w:val="TableParagraph"/>
              <w:spacing w:before="10"/>
              <w:jc w:val="center"/>
              <w:rPr>
                <w:b/>
                <w:sz w:val="14"/>
              </w:rPr>
            </w:pPr>
          </w:p>
          <w:p w14:paraId="18C8C0E0" w14:textId="77777777" w:rsidR="0011775A" w:rsidRPr="003D4A30" w:rsidRDefault="0011775A" w:rsidP="0011775A">
            <w:pPr>
              <w:pStyle w:val="TableParagraph"/>
              <w:jc w:val="center"/>
              <w:rPr>
                <w:sz w:val="15"/>
              </w:rPr>
            </w:pPr>
            <w:r w:rsidRPr="003D4A30">
              <w:rPr>
                <w:sz w:val="15"/>
              </w:rPr>
              <w:t>15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89C078C" w14:textId="77777777" w:rsidR="0011775A" w:rsidRPr="003D4A30" w:rsidRDefault="0011775A" w:rsidP="0011775A">
            <w:pPr>
              <w:pStyle w:val="TableParagraph"/>
              <w:spacing w:before="10"/>
              <w:jc w:val="center"/>
              <w:rPr>
                <w:b/>
                <w:sz w:val="14"/>
              </w:rPr>
            </w:pPr>
          </w:p>
          <w:p w14:paraId="44DA6C36" w14:textId="77777777" w:rsidR="0011775A" w:rsidRPr="003D4A30" w:rsidRDefault="0011775A" w:rsidP="0011775A">
            <w:pPr>
              <w:pStyle w:val="TableParagraph"/>
              <w:ind w:right="494"/>
              <w:jc w:val="right"/>
              <w:rPr>
                <w:sz w:val="15"/>
              </w:rPr>
            </w:pPr>
            <w:r w:rsidRPr="003D4A30">
              <w:rPr>
                <w:sz w:val="15"/>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A76321B" w14:textId="77777777" w:rsidR="0011775A" w:rsidRPr="003D4A30" w:rsidRDefault="0011775A" w:rsidP="0011775A">
            <w:pPr>
              <w:pStyle w:val="TableParagraph"/>
              <w:spacing w:before="10"/>
              <w:jc w:val="center"/>
              <w:rPr>
                <w:b/>
                <w:sz w:val="14"/>
              </w:rPr>
            </w:pPr>
          </w:p>
          <w:p w14:paraId="736CEB28" w14:textId="77777777" w:rsidR="0011775A" w:rsidRPr="003D4A30" w:rsidRDefault="0011775A" w:rsidP="0011775A">
            <w:pPr>
              <w:pStyle w:val="TableParagraph"/>
              <w:ind w:left="387" w:right="380"/>
              <w:jc w:val="center"/>
              <w:rPr>
                <w:sz w:val="15"/>
              </w:rPr>
            </w:pPr>
            <w:r w:rsidRPr="003D4A30">
              <w:rPr>
                <w:sz w:val="15"/>
              </w:rPr>
              <w:t>Yüksek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48643F6" w14:textId="77777777" w:rsidR="0011775A" w:rsidRPr="003D4A30" w:rsidRDefault="0011775A" w:rsidP="0011775A">
            <w:pPr>
              <w:pStyle w:val="TableParagraph"/>
              <w:spacing w:before="10"/>
              <w:jc w:val="center"/>
              <w:rPr>
                <w:b/>
                <w:sz w:val="14"/>
              </w:rPr>
            </w:pPr>
          </w:p>
          <w:p w14:paraId="1DE9F389" w14:textId="77777777" w:rsidR="0011775A" w:rsidRPr="003D4A30" w:rsidRDefault="0011775A" w:rsidP="0011775A">
            <w:pPr>
              <w:pStyle w:val="TableParagraph"/>
              <w:jc w:val="center"/>
              <w:rPr>
                <w:sz w:val="15"/>
              </w:rPr>
            </w:pPr>
            <w:r w:rsidRPr="003D4A30">
              <w:rPr>
                <w:sz w:val="15"/>
              </w:rPr>
              <w:t>Yüksek</w:t>
            </w:r>
          </w:p>
        </w:tc>
      </w:tr>
      <w:tr w:rsidR="0011775A" w:rsidRPr="003D4A30" w14:paraId="33EBACDF"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B6D8976" w14:textId="77777777" w:rsidR="0011775A" w:rsidRPr="003D4A30" w:rsidRDefault="0011775A" w:rsidP="0011775A">
            <w:pPr>
              <w:pStyle w:val="TableParagraph"/>
              <w:ind w:left="6" w:right="585"/>
              <w:rPr>
                <w:sz w:val="15"/>
              </w:rPr>
            </w:pPr>
            <w:proofErr w:type="spellStart"/>
            <w:r w:rsidRPr="003D4A30">
              <w:rPr>
                <w:sz w:val="15"/>
              </w:rPr>
              <w:t>D</w:t>
            </w:r>
            <w:r>
              <w:rPr>
                <w:sz w:val="15"/>
              </w:rPr>
              <w:t>oç</w:t>
            </w:r>
            <w:proofErr w:type="spellEnd"/>
            <w:r>
              <w:rPr>
                <w:sz w:val="15"/>
              </w:rPr>
              <w:t>. Dr.</w:t>
            </w:r>
            <w:r w:rsidRPr="003D4A30">
              <w:rPr>
                <w:spacing w:val="-3"/>
                <w:sz w:val="15"/>
              </w:rPr>
              <w:t xml:space="preserve"> </w:t>
            </w:r>
            <w:r w:rsidRPr="003D4A30">
              <w:rPr>
                <w:sz w:val="15"/>
              </w:rPr>
              <w:t>Serhat</w:t>
            </w:r>
            <w:r w:rsidRPr="003D4A30">
              <w:rPr>
                <w:spacing w:val="-35"/>
                <w:sz w:val="15"/>
              </w:rPr>
              <w:t xml:space="preserve"> </w:t>
            </w:r>
            <w:r>
              <w:rPr>
                <w:spacing w:val="-35"/>
                <w:sz w:val="15"/>
              </w:rPr>
              <w:t xml:space="preserve">   </w:t>
            </w:r>
            <w:r w:rsidRPr="003D4A30">
              <w:rPr>
                <w:sz w:val="15"/>
              </w:rPr>
              <w:t>ÇOBAN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443F502E" w14:textId="4CE14869" w:rsidR="0011775A" w:rsidRPr="003D4A30" w:rsidRDefault="0011775A" w:rsidP="0011775A">
            <w:pPr>
              <w:pStyle w:val="TableParagraph"/>
              <w:spacing w:line="172" w:lineRule="exact"/>
              <w:ind w:right="211"/>
              <w:jc w:val="both"/>
              <w:rPr>
                <w:sz w:val="15"/>
              </w:rPr>
            </w:pPr>
            <w:r>
              <w:rPr>
                <w:sz w:val="15"/>
              </w:rPr>
              <w:t xml:space="preserve">Ankara </w:t>
            </w:r>
            <w:proofErr w:type="spellStart"/>
            <w:r>
              <w:rPr>
                <w:sz w:val="15"/>
              </w:rPr>
              <w:t>Üniversitesi</w:t>
            </w:r>
            <w:proofErr w:type="spellEnd"/>
            <w:r>
              <w:rPr>
                <w:sz w:val="15"/>
              </w:rPr>
              <w:t xml:space="preserve"> 2014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F3C628" w14:textId="77777777" w:rsidR="0011775A" w:rsidRPr="003D4A30" w:rsidRDefault="0011775A" w:rsidP="0011775A">
            <w:pPr>
              <w:pStyle w:val="TableParagraph"/>
              <w:spacing w:before="10"/>
              <w:rPr>
                <w:b/>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205D761" w14:textId="77777777" w:rsidR="0011775A" w:rsidRPr="003D4A30" w:rsidRDefault="0011775A" w:rsidP="0011775A">
            <w:pPr>
              <w:pStyle w:val="TableParagraph"/>
              <w:spacing w:before="10"/>
              <w:jc w:val="center"/>
              <w:rPr>
                <w:b/>
                <w:sz w:val="14"/>
              </w:rPr>
            </w:pPr>
          </w:p>
          <w:p w14:paraId="15247ED4" w14:textId="78EEE695" w:rsidR="0011775A" w:rsidRPr="003D4A30" w:rsidRDefault="0011775A" w:rsidP="0011775A">
            <w:pPr>
              <w:pStyle w:val="TableParagraph"/>
              <w:spacing w:before="10"/>
              <w:jc w:val="center"/>
              <w:rPr>
                <w:b/>
                <w:sz w:val="14"/>
              </w:rPr>
            </w:pPr>
            <w:r>
              <w:rPr>
                <w:b/>
                <w:sz w:val="14"/>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2255A5" w14:textId="22744C74" w:rsidR="0011775A" w:rsidRPr="003D4A30" w:rsidRDefault="0011775A" w:rsidP="0011775A">
            <w:pPr>
              <w:pStyle w:val="TableParagraph"/>
              <w:spacing w:before="10"/>
              <w:jc w:val="center"/>
              <w:rPr>
                <w:b/>
                <w:sz w:val="14"/>
              </w:rPr>
            </w:pPr>
            <w:r>
              <w:rPr>
                <w:b/>
                <w:sz w:val="14"/>
              </w:rPr>
              <w:t>11</w:t>
            </w:r>
          </w:p>
          <w:p w14:paraId="243C717C" w14:textId="0C4ADACD"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DA7405" w14:textId="77777777" w:rsidR="0011775A" w:rsidRPr="003D4A30" w:rsidRDefault="0011775A" w:rsidP="0011775A">
            <w:pPr>
              <w:pStyle w:val="TableParagraph"/>
              <w:spacing w:before="10"/>
              <w:jc w:val="center"/>
              <w:rPr>
                <w:b/>
                <w:sz w:val="14"/>
              </w:rPr>
            </w:pPr>
          </w:p>
          <w:p w14:paraId="00A1B2B8" w14:textId="2EB8AC43" w:rsidR="0011775A" w:rsidRPr="003D4A30" w:rsidRDefault="0011775A" w:rsidP="0011775A">
            <w:pPr>
              <w:pStyle w:val="TableParagraph"/>
              <w:spacing w:before="10"/>
              <w:jc w:val="center"/>
              <w:rPr>
                <w:b/>
                <w:sz w:val="14"/>
              </w:rPr>
            </w:pPr>
            <w:r>
              <w:rPr>
                <w:b/>
                <w:sz w:val="14"/>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20719BF" w14:textId="7BAA05C2" w:rsidR="0011775A" w:rsidRPr="003D4A30" w:rsidRDefault="0011775A" w:rsidP="0011775A">
            <w:pPr>
              <w:pStyle w:val="TableParagraph"/>
              <w:spacing w:before="10"/>
              <w:jc w:val="center"/>
              <w:rPr>
                <w:b/>
                <w:sz w:val="14"/>
              </w:rPr>
            </w:pPr>
            <w:r w:rsidRPr="00563C3F">
              <w:rPr>
                <w:bCs/>
                <w:sz w:val="14"/>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ABB532" w14:textId="44ABD49E" w:rsidR="0011775A" w:rsidRPr="003D4A30" w:rsidRDefault="0011775A" w:rsidP="0011775A">
            <w:pPr>
              <w:pStyle w:val="TableParagraph"/>
              <w:spacing w:before="10"/>
              <w:jc w:val="center"/>
              <w:rPr>
                <w:b/>
                <w:sz w:val="14"/>
              </w:rPr>
            </w:pPr>
            <w:r w:rsidRPr="00563C3F">
              <w:rPr>
                <w:bCs/>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4C56620" w14:textId="0F089608" w:rsidR="0011775A" w:rsidRPr="003D4A30" w:rsidRDefault="0011775A" w:rsidP="0011775A">
            <w:pPr>
              <w:pStyle w:val="TableParagraph"/>
              <w:spacing w:before="10"/>
              <w:jc w:val="center"/>
              <w:rPr>
                <w:b/>
                <w:sz w:val="14"/>
              </w:rPr>
            </w:pPr>
            <w:r w:rsidRPr="00563C3F">
              <w:rPr>
                <w:bCs/>
                <w:sz w:val="14"/>
              </w:rPr>
              <w:t>Yüksek</w:t>
            </w:r>
          </w:p>
        </w:tc>
      </w:tr>
      <w:tr w:rsidR="0011775A" w:rsidRPr="003D4A30" w14:paraId="643F4D4A"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4112278" w14:textId="77777777" w:rsidR="0011775A" w:rsidRPr="003D4A30" w:rsidRDefault="0011775A" w:rsidP="0011775A">
            <w:pPr>
              <w:pStyle w:val="TableParagraph"/>
              <w:ind w:left="6" w:right="585"/>
              <w:rPr>
                <w:sz w:val="15"/>
              </w:rPr>
            </w:pPr>
            <w:proofErr w:type="spellStart"/>
            <w:r w:rsidRPr="003D4A30">
              <w:rPr>
                <w:sz w:val="15"/>
              </w:rPr>
              <w:t>D</w:t>
            </w:r>
            <w:r>
              <w:rPr>
                <w:sz w:val="15"/>
              </w:rPr>
              <w:t>oç</w:t>
            </w:r>
            <w:proofErr w:type="spellEnd"/>
            <w:r>
              <w:rPr>
                <w:sz w:val="15"/>
              </w:rPr>
              <w:t xml:space="preserve">. Dr. </w:t>
            </w:r>
            <w:r w:rsidRPr="003D4A30">
              <w:rPr>
                <w:sz w:val="15"/>
              </w:rPr>
              <w:t>Arif</w:t>
            </w:r>
            <w:r w:rsidRPr="003D4A30">
              <w:rPr>
                <w:spacing w:val="-36"/>
                <w:sz w:val="15"/>
              </w:rPr>
              <w:t xml:space="preserve"> </w:t>
            </w:r>
            <w:r w:rsidRPr="003D4A30">
              <w:rPr>
                <w:sz w:val="15"/>
              </w:rPr>
              <w:t>YILDIRIM</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0641DAC" w14:textId="564FBB5F" w:rsidR="0011775A" w:rsidRPr="003D4A30" w:rsidRDefault="0011775A" w:rsidP="0011775A">
            <w:pPr>
              <w:pStyle w:val="TableParagraph"/>
              <w:spacing w:line="172" w:lineRule="exact"/>
              <w:ind w:right="211"/>
              <w:jc w:val="both"/>
              <w:rPr>
                <w:sz w:val="15"/>
              </w:rPr>
            </w:pPr>
            <w:r>
              <w:rPr>
                <w:sz w:val="15"/>
              </w:rPr>
              <w:t xml:space="preserve">Marmara </w:t>
            </w:r>
            <w:proofErr w:type="spellStart"/>
            <w:r>
              <w:rPr>
                <w:sz w:val="15"/>
              </w:rPr>
              <w:t>Üniversitesi</w:t>
            </w:r>
            <w:proofErr w:type="spellEnd"/>
            <w:r>
              <w:rPr>
                <w:sz w:val="15"/>
              </w:rPr>
              <w:t xml:space="preserve"> 2010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D345A5" w14:textId="77777777" w:rsidR="0011775A" w:rsidRPr="003D4A30" w:rsidRDefault="0011775A" w:rsidP="0011775A">
            <w:pPr>
              <w:pStyle w:val="TableParagraph"/>
              <w:spacing w:before="10"/>
              <w:rPr>
                <w:w w:val="99"/>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323B5F0" w14:textId="77777777" w:rsidR="0011775A" w:rsidRPr="003D4A30" w:rsidRDefault="0011775A" w:rsidP="0011775A">
            <w:pPr>
              <w:pStyle w:val="TableParagraph"/>
              <w:spacing w:before="10"/>
              <w:jc w:val="center"/>
              <w:rPr>
                <w:b/>
                <w:sz w:val="14"/>
              </w:rPr>
            </w:pPr>
          </w:p>
          <w:p w14:paraId="3C07A0B7" w14:textId="222E44BA" w:rsidR="0011775A" w:rsidRPr="003D4A30" w:rsidRDefault="0011775A" w:rsidP="0011775A">
            <w:pPr>
              <w:pStyle w:val="TableParagraph"/>
              <w:spacing w:before="10"/>
              <w:jc w:val="center"/>
              <w:rPr>
                <w:sz w:val="15"/>
              </w:rPr>
            </w:pPr>
            <w:r>
              <w:rPr>
                <w:sz w:val="15"/>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AD4EF2" w14:textId="640F6803" w:rsidR="0011775A" w:rsidRPr="003D4A30" w:rsidRDefault="0011775A" w:rsidP="0011775A">
            <w:pPr>
              <w:pStyle w:val="TableParagraph"/>
              <w:spacing w:before="10"/>
              <w:jc w:val="center"/>
              <w:rPr>
                <w:b/>
                <w:sz w:val="14"/>
              </w:rPr>
            </w:pPr>
            <w:r>
              <w:rPr>
                <w:b/>
                <w:sz w:val="14"/>
              </w:rPr>
              <w:t>4</w:t>
            </w:r>
          </w:p>
          <w:p w14:paraId="12BA51D0" w14:textId="77777777" w:rsidR="0011775A" w:rsidRPr="003D4A30" w:rsidRDefault="0011775A" w:rsidP="0011775A">
            <w:pPr>
              <w:pStyle w:val="TableParagraph"/>
              <w:spacing w:before="10"/>
              <w:jc w:val="center"/>
              <w:rPr>
                <w:w w:val="99"/>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E15F5F" w14:textId="3E163021" w:rsidR="0011775A" w:rsidRPr="003D4A30" w:rsidRDefault="0011775A" w:rsidP="0011775A">
            <w:pPr>
              <w:pStyle w:val="TableParagraph"/>
              <w:spacing w:before="10"/>
              <w:jc w:val="center"/>
              <w:rPr>
                <w:b/>
                <w:sz w:val="14"/>
              </w:rPr>
            </w:pPr>
            <w:r>
              <w:rPr>
                <w:b/>
                <w:sz w:val="14"/>
              </w:rPr>
              <w:t>9</w:t>
            </w:r>
          </w:p>
          <w:p w14:paraId="31148BF1" w14:textId="77777777" w:rsidR="0011775A" w:rsidRPr="003D4A30" w:rsidRDefault="0011775A" w:rsidP="0011775A">
            <w:pPr>
              <w:pStyle w:val="TableParagraph"/>
              <w:spacing w:before="10"/>
              <w:jc w:val="center"/>
              <w:rPr>
                <w:w w:val="99"/>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C495A83" w14:textId="7D9889F2" w:rsidR="0011775A" w:rsidRPr="003D4A30" w:rsidRDefault="0011775A" w:rsidP="0011775A">
            <w:pPr>
              <w:pStyle w:val="TableParagraph"/>
              <w:spacing w:before="10"/>
              <w:jc w:val="center"/>
              <w:rPr>
                <w:b/>
                <w:sz w:val="14"/>
              </w:rPr>
            </w:pPr>
            <w:r>
              <w:rPr>
                <w:b/>
                <w:sz w:val="14"/>
              </w:rPr>
              <w:t xml:space="preserve">Yok </w:t>
            </w:r>
          </w:p>
          <w:p w14:paraId="25225C1C" w14:textId="77777777" w:rsidR="0011775A" w:rsidRPr="003D4A30" w:rsidRDefault="0011775A" w:rsidP="0011775A">
            <w:pPr>
              <w:pStyle w:val="TableParagraph"/>
              <w:spacing w:before="10"/>
              <w:jc w:val="center"/>
              <w:rPr>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347637" w14:textId="2E55009C" w:rsidR="0011775A" w:rsidRPr="003D4A30" w:rsidRDefault="0011775A" w:rsidP="0011775A">
            <w:pPr>
              <w:pStyle w:val="TableParagraph"/>
              <w:spacing w:before="10"/>
              <w:jc w:val="center"/>
              <w:rPr>
                <w:b/>
                <w:sz w:val="14"/>
              </w:rPr>
            </w:pPr>
            <w:r>
              <w:rPr>
                <w:b/>
                <w:sz w:val="14"/>
              </w:rPr>
              <w:t xml:space="preserve">Yok </w:t>
            </w:r>
          </w:p>
          <w:p w14:paraId="21A7DFDE" w14:textId="77777777" w:rsidR="0011775A" w:rsidRPr="003D4A30" w:rsidRDefault="0011775A" w:rsidP="0011775A">
            <w:pPr>
              <w:pStyle w:val="TableParagraph"/>
              <w:spacing w:before="10"/>
              <w:jc w:val="center"/>
              <w:rPr>
                <w:sz w:val="15"/>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04410DB" w14:textId="79BA3392" w:rsidR="0011775A" w:rsidRPr="003D4A30" w:rsidRDefault="0011775A" w:rsidP="0011775A">
            <w:pPr>
              <w:pStyle w:val="TableParagraph"/>
              <w:spacing w:before="10"/>
              <w:jc w:val="center"/>
              <w:rPr>
                <w:b/>
                <w:sz w:val="14"/>
              </w:rPr>
            </w:pPr>
            <w:r>
              <w:rPr>
                <w:b/>
                <w:sz w:val="14"/>
              </w:rPr>
              <w:t xml:space="preserve">Yüksek </w:t>
            </w:r>
          </w:p>
          <w:p w14:paraId="0E4766CC" w14:textId="77777777" w:rsidR="0011775A" w:rsidRPr="003D4A30" w:rsidRDefault="0011775A" w:rsidP="0011775A">
            <w:pPr>
              <w:pStyle w:val="TableParagraph"/>
              <w:spacing w:before="10"/>
              <w:jc w:val="center"/>
              <w:rPr>
                <w:sz w:val="15"/>
              </w:rPr>
            </w:pPr>
          </w:p>
        </w:tc>
      </w:tr>
      <w:tr w:rsidR="00B410C8" w:rsidRPr="003D4A30" w14:paraId="3A25E5A4"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0DE751D7" w14:textId="77777777" w:rsidR="00B410C8" w:rsidRDefault="00B410C8" w:rsidP="00B410C8">
            <w:pPr>
              <w:pStyle w:val="TableParagraph"/>
              <w:ind w:left="6" w:right="585"/>
              <w:rPr>
                <w:sz w:val="15"/>
              </w:rPr>
            </w:pPr>
            <w:proofErr w:type="spellStart"/>
            <w:proofErr w:type="gramStart"/>
            <w:r>
              <w:rPr>
                <w:sz w:val="15"/>
              </w:rPr>
              <w:t>Doç</w:t>
            </w:r>
            <w:proofErr w:type="spellEnd"/>
            <w:r>
              <w:rPr>
                <w:sz w:val="15"/>
              </w:rPr>
              <w:t xml:space="preserve">  Dr.</w:t>
            </w:r>
            <w:proofErr w:type="gramEnd"/>
            <w:r>
              <w:rPr>
                <w:sz w:val="15"/>
              </w:rPr>
              <w:t xml:space="preserve"> Onur TATAR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7E3B5BBA" w14:textId="77777777" w:rsidR="00B410C8" w:rsidRPr="003D4A30" w:rsidRDefault="00B410C8" w:rsidP="00B410C8">
            <w:pPr>
              <w:pStyle w:val="TableParagraph"/>
              <w:spacing w:line="172" w:lineRule="exact"/>
              <w:ind w:left="80" w:right="211"/>
              <w:jc w:val="both"/>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3AD85E" w14:textId="77777777" w:rsidR="00B410C8" w:rsidRPr="003D4A30" w:rsidRDefault="00B410C8" w:rsidP="00B410C8">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5A8B7A45"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DE8707" w14:textId="77777777" w:rsidR="00B410C8" w:rsidRPr="003D4A30" w:rsidRDefault="00B410C8" w:rsidP="00B410C8">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EE8D6"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A675D04" w14:textId="77777777" w:rsidR="00B410C8" w:rsidRPr="003D4A30" w:rsidRDefault="00B410C8" w:rsidP="00B410C8">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A684549" w14:textId="77777777" w:rsidR="00B410C8" w:rsidRPr="003D4A30" w:rsidRDefault="00B410C8" w:rsidP="00B410C8">
            <w:pPr>
              <w:pStyle w:val="TableParagraph"/>
              <w:spacing w:before="10"/>
              <w:jc w:val="center"/>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36CB65" w14:textId="77777777" w:rsidR="00B410C8" w:rsidRPr="003D4A30" w:rsidRDefault="00B410C8" w:rsidP="00B410C8">
            <w:pPr>
              <w:pStyle w:val="TableParagraph"/>
              <w:spacing w:before="10"/>
              <w:jc w:val="center"/>
              <w:rPr>
                <w:b/>
                <w:sz w:val="14"/>
              </w:rPr>
            </w:pPr>
          </w:p>
        </w:tc>
      </w:tr>
      <w:tr w:rsidR="00B410C8" w:rsidRPr="003D4A30" w14:paraId="1DEC02A9" w14:textId="77777777" w:rsidTr="003E6723">
        <w:trPr>
          <w:trHeight w:val="518"/>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5AE79978" w14:textId="77777777" w:rsidR="00B410C8" w:rsidRPr="003D4A30" w:rsidRDefault="00B410C8" w:rsidP="00B410C8">
            <w:pPr>
              <w:pStyle w:val="TableParagraph"/>
              <w:ind w:left="6" w:right="276"/>
              <w:rPr>
                <w:sz w:val="15"/>
              </w:rPr>
            </w:pPr>
            <w:proofErr w:type="spellStart"/>
            <w:proofErr w:type="gramStart"/>
            <w:r w:rsidRPr="003D4A30">
              <w:rPr>
                <w:sz w:val="15"/>
              </w:rPr>
              <w:t>Dr.Öğr.Üyesi</w:t>
            </w:r>
            <w:proofErr w:type="spellEnd"/>
            <w:proofErr w:type="gramEnd"/>
            <w:r w:rsidRPr="003D4A30">
              <w:rPr>
                <w:spacing w:val="-8"/>
                <w:sz w:val="15"/>
              </w:rPr>
              <w:t xml:space="preserve"> </w:t>
            </w:r>
            <w:proofErr w:type="spellStart"/>
            <w:r w:rsidRPr="003D4A30">
              <w:rPr>
                <w:sz w:val="15"/>
              </w:rPr>
              <w:t>Engin</w:t>
            </w:r>
            <w:proofErr w:type="spellEnd"/>
            <w:r w:rsidRPr="003D4A30">
              <w:rPr>
                <w:spacing w:val="-34"/>
                <w:sz w:val="15"/>
              </w:rPr>
              <w:t xml:space="preserve"> </w:t>
            </w:r>
            <w:r w:rsidRPr="003D4A30">
              <w:rPr>
                <w:sz w:val="15"/>
              </w:rPr>
              <w:t>ÇAĞLAK</w:t>
            </w:r>
          </w:p>
        </w:tc>
        <w:tc>
          <w:tcPr>
            <w:tcW w:w="1066" w:type="dxa"/>
            <w:tcBorders>
              <w:top w:val="single" w:sz="4" w:space="0" w:color="000000"/>
              <w:left w:val="single" w:sz="4" w:space="0" w:color="000000"/>
              <w:bottom w:val="single" w:sz="4" w:space="0" w:color="000000"/>
              <w:right w:val="single" w:sz="4" w:space="0" w:color="000000"/>
            </w:tcBorders>
            <w:hideMark/>
          </w:tcPr>
          <w:p w14:paraId="01F78915" w14:textId="67337516" w:rsidR="00B410C8" w:rsidRPr="003D4A30" w:rsidRDefault="00B410C8" w:rsidP="00B410C8">
            <w:pPr>
              <w:pStyle w:val="TableParagraph"/>
              <w:spacing w:line="172" w:lineRule="exact"/>
              <w:ind w:left="80" w:right="231"/>
              <w:rPr>
                <w:sz w:val="15"/>
              </w:rPr>
            </w:pPr>
            <w:r>
              <w:rPr>
                <w:sz w:val="15"/>
              </w:rPr>
              <w:t xml:space="preserve">Marmara </w:t>
            </w:r>
            <w:proofErr w:type="spellStart"/>
            <w:r>
              <w:rPr>
                <w:sz w:val="15"/>
              </w:rPr>
              <w:t>Üniversitesi</w:t>
            </w:r>
            <w:proofErr w:type="spellEnd"/>
            <w:r>
              <w:rPr>
                <w:sz w:val="15"/>
              </w:rPr>
              <w:t xml:space="preserve"> 2013</w:t>
            </w:r>
          </w:p>
        </w:tc>
        <w:tc>
          <w:tcPr>
            <w:tcW w:w="850" w:type="dxa"/>
            <w:tcBorders>
              <w:top w:val="single" w:sz="4" w:space="0" w:color="000000"/>
              <w:left w:val="single" w:sz="4" w:space="0" w:color="000000"/>
              <w:bottom w:val="single" w:sz="4" w:space="0" w:color="000000"/>
              <w:right w:val="single" w:sz="4" w:space="0" w:color="000000"/>
            </w:tcBorders>
          </w:tcPr>
          <w:p w14:paraId="3C1FACC0" w14:textId="77777777" w:rsidR="00B410C8" w:rsidRDefault="00B410C8" w:rsidP="00B410C8">
            <w:pPr>
              <w:pStyle w:val="TableParagraph"/>
              <w:spacing w:before="10"/>
              <w:rPr>
                <w:b/>
                <w:sz w:val="14"/>
              </w:rPr>
            </w:pPr>
          </w:p>
          <w:p w14:paraId="4CFB3E4F" w14:textId="77777777" w:rsidR="00B410C8" w:rsidRPr="003D4A30" w:rsidRDefault="00B410C8" w:rsidP="00B410C8">
            <w:pPr>
              <w:pStyle w:val="TableParagraph"/>
              <w:ind w:left="402"/>
              <w:rPr>
                <w:sz w:val="15"/>
              </w:rPr>
            </w:pPr>
          </w:p>
        </w:tc>
        <w:tc>
          <w:tcPr>
            <w:tcW w:w="711" w:type="dxa"/>
            <w:tcBorders>
              <w:top w:val="single" w:sz="4" w:space="0" w:color="000000"/>
              <w:left w:val="single" w:sz="4" w:space="0" w:color="000000"/>
              <w:bottom w:val="single" w:sz="4" w:space="0" w:color="000000"/>
              <w:right w:val="single" w:sz="4" w:space="0" w:color="000000"/>
            </w:tcBorders>
          </w:tcPr>
          <w:p w14:paraId="263320D6" w14:textId="77777777" w:rsidR="00B410C8" w:rsidRDefault="00B410C8" w:rsidP="00B410C8">
            <w:pPr>
              <w:pStyle w:val="TableParagraph"/>
              <w:spacing w:before="10"/>
              <w:rPr>
                <w:b/>
                <w:sz w:val="14"/>
              </w:rPr>
            </w:pPr>
          </w:p>
          <w:p w14:paraId="4EEF6A89" w14:textId="127F787A" w:rsidR="00B410C8" w:rsidRPr="003D4A30" w:rsidRDefault="00B410C8" w:rsidP="00B410C8">
            <w:pPr>
              <w:pStyle w:val="TableParagraph"/>
              <w:ind w:right="269"/>
              <w:jc w:val="right"/>
              <w:rPr>
                <w:sz w:val="15"/>
              </w:rPr>
            </w:pPr>
            <w:r>
              <w:rPr>
                <w:sz w:val="15"/>
              </w:rPr>
              <w:t xml:space="preserve">26 </w:t>
            </w:r>
            <w:proofErr w:type="spellStart"/>
            <w:r>
              <w:rPr>
                <w:sz w:val="15"/>
              </w:rPr>
              <w:t>yıl</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3F3DA5C7" w14:textId="77777777" w:rsidR="00B410C8" w:rsidRDefault="00B410C8" w:rsidP="00B410C8">
            <w:pPr>
              <w:pStyle w:val="TableParagraph"/>
              <w:spacing w:before="10"/>
              <w:rPr>
                <w:b/>
                <w:sz w:val="14"/>
              </w:rPr>
            </w:pPr>
          </w:p>
          <w:p w14:paraId="3BCCCA82" w14:textId="3B0DABBE" w:rsidR="00B410C8" w:rsidRPr="003D4A30" w:rsidRDefault="00B410C8" w:rsidP="00B410C8">
            <w:pPr>
              <w:pStyle w:val="TableParagraph"/>
              <w:ind w:left="11"/>
              <w:rPr>
                <w:sz w:val="15"/>
              </w:rPr>
            </w:pPr>
            <w:r>
              <w:rPr>
                <w:sz w:val="15"/>
              </w:rPr>
              <w:t xml:space="preserve"> 8 </w:t>
            </w:r>
            <w:proofErr w:type="spellStart"/>
            <w:r>
              <w:rPr>
                <w:sz w:val="15"/>
              </w:rPr>
              <w:t>yıl</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168279CF" w14:textId="77777777" w:rsidR="00B410C8" w:rsidRDefault="00B410C8" w:rsidP="00B410C8">
            <w:pPr>
              <w:pStyle w:val="TableParagraph"/>
              <w:spacing w:before="10"/>
              <w:rPr>
                <w:b/>
                <w:sz w:val="14"/>
              </w:rPr>
            </w:pPr>
          </w:p>
          <w:p w14:paraId="1D16BBD3" w14:textId="2687AF40" w:rsidR="00B410C8" w:rsidRPr="003D4A30" w:rsidRDefault="00B410C8" w:rsidP="00B410C8">
            <w:pPr>
              <w:pStyle w:val="TableParagraph"/>
              <w:ind w:left="387"/>
              <w:rPr>
                <w:sz w:val="15"/>
              </w:rPr>
            </w:pPr>
            <w:r>
              <w:rPr>
                <w:sz w:val="15"/>
              </w:rPr>
              <w:t xml:space="preserve">11 </w:t>
            </w:r>
            <w:proofErr w:type="spellStart"/>
            <w:r>
              <w:rPr>
                <w:sz w:val="15"/>
              </w:rPr>
              <w:t>yıl</w:t>
            </w:r>
            <w:proofErr w:type="spellEnd"/>
          </w:p>
        </w:tc>
        <w:tc>
          <w:tcPr>
            <w:tcW w:w="1277" w:type="dxa"/>
            <w:tcBorders>
              <w:top w:val="single" w:sz="4" w:space="0" w:color="000000"/>
              <w:left w:val="single" w:sz="4" w:space="0" w:color="000000"/>
              <w:bottom w:val="single" w:sz="4" w:space="0" w:color="000000"/>
              <w:right w:val="single" w:sz="4" w:space="0" w:color="000000"/>
            </w:tcBorders>
          </w:tcPr>
          <w:p w14:paraId="3E5AF4CE" w14:textId="77777777" w:rsidR="00B410C8" w:rsidRDefault="00B410C8" w:rsidP="00B410C8">
            <w:pPr>
              <w:pStyle w:val="TableParagraph"/>
              <w:spacing w:before="10"/>
              <w:rPr>
                <w:b/>
                <w:sz w:val="14"/>
              </w:rPr>
            </w:pPr>
          </w:p>
          <w:p w14:paraId="34E2E245" w14:textId="426E5269" w:rsidR="00B410C8" w:rsidRPr="003D4A30" w:rsidRDefault="00B410C8" w:rsidP="00B410C8">
            <w:pPr>
              <w:pStyle w:val="TableParagraph"/>
              <w:ind w:right="494"/>
              <w:jc w:val="right"/>
              <w:rPr>
                <w:sz w:val="15"/>
              </w:rPr>
            </w:pPr>
            <w:r>
              <w:rPr>
                <w:sz w:val="15"/>
              </w:rPr>
              <w:t>Yüksek</w:t>
            </w:r>
          </w:p>
        </w:tc>
        <w:tc>
          <w:tcPr>
            <w:tcW w:w="1277" w:type="dxa"/>
            <w:tcBorders>
              <w:top w:val="single" w:sz="4" w:space="0" w:color="000000"/>
              <w:left w:val="single" w:sz="4" w:space="0" w:color="000000"/>
              <w:bottom w:val="single" w:sz="4" w:space="0" w:color="000000"/>
              <w:right w:val="single" w:sz="4" w:space="0" w:color="000000"/>
            </w:tcBorders>
          </w:tcPr>
          <w:p w14:paraId="1D5C5C3D" w14:textId="77777777" w:rsidR="00B410C8" w:rsidRDefault="00B410C8" w:rsidP="00B410C8">
            <w:pPr>
              <w:pStyle w:val="TableParagraph"/>
              <w:spacing w:before="10"/>
              <w:rPr>
                <w:b/>
                <w:sz w:val="14"/>
              </w:rPr>
            </w:pPr>
          </w:p>
          <w:p w14:paraId="0740E8E6" w14:textId="7B4B5EAF" w:rsidR="00B410C8" w:rsidRPr="003D4A30" w:rsidRDefault="00B410C8" w:rsidP="00B410C8">
            <w:pPr>
              <w:pStyle w:val="TableParagraph"/>
              <w:ind w:left="387" w:right="380"/>
              <w:jc w:val="center"/>
              <w:rPr>
                <w:sz w:val="15"/>
              </w:rPr>
            </w:pPr>
            <w:r>
              <w:rPr>
                <w:sz w:val="15"/>
              </w:rPr>
              <w:t>Orta</w:t>
            </w:r>
          </w:p>
        </w:tc>
        <w:tc>
          <w:tcPr>
            <w:tcW w:w="1133" w:type="dxa"/>
            <w:tcBorders>
              <w:top w:val="single" w:sz="4" w:space="0" w:color="000000"/>
              <w:left w:val="single" w:sz="4" w:space="0" w:color="000000"/>
              <w:bottom w:val="single" w:sz="4" w:space="0" w:color="000000"/>
              <w:right w:val="single" w:sz="4" w:space="0" w:color="000000"/>
            </w:tcBorders>
          </w:tcPr>
          <w:p w14:paraId="157C4734" w14:textId="77777777" w:rsidR="00B410C8" w:rsidRDefault="00B410C8" w:rsidP="00B410C8">
            <w:pPr>
              <w:pStyle w:val="TableParagraph"/>
              <w:spacing w:before="10"/>
              <w:rPr>
                <w:b/>
                <w:sz w:val="14"/>
              </w:rPr>
            </w:pPr>
          </w:p>
          <w:p w14:paraId="312CC771" w14:textId="5BC45175" w:rsidR="00B410C8" w:rsidRPr="003D4A30" w:rsidRDefault="00B410C8" w:rsidP="00B410C8">
            <w:pPr>
              <w:pStyle w:val="TableParagraph"/>
              <w:ind w:left="337"/>
              <w:rPr>
                <w:sz w:val="15"/>
              </w:rPr>
            </w:pPr>
            <w:r>
              <w:rPr>
                <w:sz w:val="15"/>
              </w:rPr>
              <w:t>Orta</w:t>
            </w:r>
          </w:p>
        </w:tc>
      </w:tr>
      <w:tr w:rsidR="003A28AA" w:rsidRPr="003D4A30" w14:paraId="7316FC30" w14:textId="77777777" w:rsidTr="007E323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1F6EEAFE" w14:textId="77777777" w:rsidR="003A28AA" w:rsidRPr="003D4A30" w:rsidRDefault="003A28AA" w:rsidP="003A28AA">
            <w:pPr>
              <w:pStyle w:val="TableParagraph"/>
              <w:ind w:left="6" w:right="143"/>
              <w:rPr>
                <w:sz w:val="15"/>
              </w:rPr>
            </w:pPr>
            <w:proofErr w:type="spellStart"/>
            <w:proofErr w:type="gramStart"/>
            <w:r w:rsidRPr="003D4A30">
              <w:rPr>
                <w:sz w:val="15"/>
              </w:rPr>
              <w:t>Dr.Öğr.Üyesi</w:t>
            </w:r>
            <w:proofErr w:type="spellEnd"/>
            <w:proofErr w:type="gramEnd"/>
            <w:r w:rsidRPr="003D4A30">
              <w:rPr>
                <w:spacing w:val="-8"/>
                <w:sz w:val="15"/>
              </w:rPr>
              <w:t xml:space="preserve"> </w:t>
            </w:r>
            <w:r w:rsidRPr="003D4A30">
              <w:rPr>
                <w:sz w:val="15"/>
              </w:rPr>
              <w:t>Mustafa</w:t>
            </w:r>
            <w:r w:rsidRPr="003D4A30">
              <w:rPr>
                <w:spacing w:val="-34"/>
                <w:sz w:val="15"/>
              </w:rPr>
              <w:t xml:space="preserve"> </w:t>
            </w:r>
            <w:r w:rsidRPr="003D4A30">
              <w:rPr>
                <w:sz w:val="15"/>
              </w:rPr>
              <w:t>MAYDA</w:t>
            </w:r>
          </w:p>
        </w:tc>
        <w:tc>
          <w:tcPr>
            <w:tcW w:w="1066" w:type="dxa"/>
            <w:tcBorders>
              <w:top w:val="single" w:sz="4" w:space="0" w:color="000000"/>
              <w:left w:val="single" w:sz="4" w:space="0" w:color="000000"/>
              <w:bottom w:val="single" w:sz="4" w:space="0" w:color="000000"/>
              <w:right w:val="single" w:sz="4" w:space="0" w:color="000000"/>
            </w:tcBorders>
            <w:hideMark/>
          </w:tcPr>
          <w:p w14:paraId="7D39D99A" w14:textId="0116413E" w:rsidR="003A28AA" w:rsidRPr="003D4A30" w:rsidRDefault="003A28AA" w:rsidP="003A28AA">
            <w:pPr>
              <w:pStyle w:val="TableParagraph"/>
              <w:spacing w:line="172" w:lineRule="exact"/>
              <w:ind w:left="80" w:right="231"/>
              <w:rPr>
                <w:sz w:val="15"/>
              </w:rPr>
            </w:pPr>
            <w:proofErr w:type="spellStart"/>
            <w:r>
              <w:rPr>
                <w:sz w:val="15"/>
              </w:rPr>
              <w:t>Erciyes</w:t>
            </w:r>
            <w:proofErr w:type="spellEnd"/>
            <w:r>
              <w:rPr>
                <w:sz w:val="15"/>
              </w:rPr>
              <w:t xml:space="preserve"> Üniversite-2019</w:t>
            </w:r>
          </w:p>
        </w:tc>
        <w:tc>
          <w:tcPr>
            <w:tcW w:w="850" w:type="dxa"/>
            <w:tcBorders>
              <w:top w:val="single" w:sz="4" w:space="0" w:color="000000"/>
              <w:left w:val="single" w:sz="4" w:space="0" w:color="000000"/>
              <w:bottom w:val="single" w:sz="4" w:space="0" w:color="000000"/>
              <w:right w:val="single" w:sz="4" w:space="0" w:color="000000"/>
            </w:tcBorders>
            <w:hideMark/>
          </w:tcPr>
          <w:p w14:paraId="2F5DE627" w14:textId="77777777" w:rsidR="003A28AA" w:rsidRPr="003D4A30" w:rsidRDefault="003A28AA" w:rsidP="003A28AA">
            <w:pPr>
              <w:pStyle w:val="TableParagraph"/>
              <w:spacing w:line="171" w:lineRule="exact"/>
              <w:ind w:left="402"/>
              <w:rPr>
                <w:sz w:val="15"/>
              </w:rPr>
            </w:pPr>
          </w:p>
        </w:tc>
        <w:tc>
          <w:tcPr>
            <w:tcW w:w="711" w:type="dxa"/>
            <w:tcBorders>
              <w:top w:val="single" w:sz="4" w:space="0" w:color="000000"/>
              <w:left w:val="single" w:sz="4" w:space="0" w:color="000000"/>
              <w:bottom w:val="single" w:sz="4" w:space="0" w:color="000000"/>
              <w:right w:val="single" w:sz="4" w:space="0" w:color="000000"/>
            </w:tcBorders>
          </w:tcPr>
          <w:p w14:paraId="7CC125D8" w14:textId="77777777" w:rsidR="003A28AA" w:rsidRDefault="003A28AA" w:rsidP="003A28AA">
            <w:pPr>
              <w:pStyle w:val="TableParagraph"/>
              <w:spacing w:before="10"/>
              <w:rPr>
                <w:b/>
                <w:sz w:val="14"/>
              </w:rPr>
            </w:pPr>
          </w:p>
          <w:p w14:paraId="520DFDF4" w14:textId="2A3B3E78" w:rsidR="003A28AA" w:rsidRPr="003D4A30" w:rsidRDefault="003A28AA" w:rsidP="003A28AA">
            <w:pPr>
              <w:pStyle w:val="TableParagraph"/>
              <w:ind w:right="268"/>
              <w:jc w:val="center"/>
              <w:rPr>
                <w:sz w:val="15"/>
              </w:rPr>
            </w:pPr>
            <w:r>
              <w:rPr>
                <w:sz w:val="15"/>
              </w:rPr>
              <w:t xml:space="preserve">15 </w:t>
            </w:r>
          </w:p>
        </w:tc>
        <w:tc>
          <w:tcPr>
            <w:tcW w:w="850" w:type="dxa"/>
            <w:tcBorders>
              <w:top w:val="single" w:sz="4" w:space="0" w:color="000000"/>
              <w:left w:val="single" w:sz="4" w:space="0" w:color="000000"/>
              <w:bottom w:val="single" w:sz="4" w:space="0" w:color="000000"/>
              <w:right w:val="single" w:sz="4" w:space="0" w:color="000000"/>
            </w:tcBorders>
          </w:tcPr>
          <w:p w14:paraId="5B2886DA" w14:textId="77777777" w:rsidR="003A28AA" w:rsidRDefault="003A28AA" w:rsidP="003A28AA">
            <w:pPr>
              <w:pStyle w:val="TableParagraph"/>
              <w:spacing w:before="10"/>
              <w:rPr>
                <w:b/>
                <w:sz w:val="14"/>
              </w:rPr>
            </w:pPr>
          </w:p>
          <w:p w14:paraId="56B89A2A" w14:textId="4A2C5DD6" w:rsidR="003A28AA" w:rsidRPr="003D4A30" w:rsidRDefault="003A28AA" w:rsidP="003A28AA">
            <w:pPr>
              <w:pStyle w:val="TableParagraph"/>
              <w:ind w:left="11"/>
              <w:jc w:val="center"/>
              <w:rPr>
                <w:sz w:val="15"/>
              </w:rPr>
            </w:pPr>
          </w:p>
        </w:tc>
        <w:tc>
          <w:tcPr>
            <w:tcW w:w="850" w:type="dxa"/>
            <w:tcBorders>
              <w:top w:val="single" w:sz="4" w:space="0" w:color="000000"/>
              <w:left w:val="single" w:sz="4" w:space="0" w:color="000000"/>
              <w:bottom w:val="single" w:sz="4" w:space="0" w:color="000000"/>
              <w:right w:val="single" w:sz="4" w:space="0" w:color="000000"/>
            </w:tcBorders>
          </w:tcPr>
          <w:p w14:paraId="3CCA3BF4" w14:textId="77777777" w:rsidR="003A28AA" w:rsidRDefault="003A28AA" w:rsidP="003A28AA">
            <w:pPr>
              <w:pStyle w:val="TableParagraph"/>
              <w:spacing w:before="10"/>
              <w:rPr>
                <w:b/>
                <w:sz w:val="14"/>
              </w:rPr>
            </w:pPr>
          </w:p>
          <w:p w14:paraId="0F53E9B0" w14:textId="356AC28D" w:rsidR="003A28AA" w:rsidRPr="003D4A30" w:rsidRDefault="003A28AA" w:rsidP="003A28AA">
            <w:pPr>
              <w:pStyle w:val="TableParagraph"/>
              <w:ind w:left="387"/>
              <w:rPr>
                <w:sz w:val="15"/>
              </w:rPr>
            </w:pPr>
            <w:r>
              <w:rPr>
                <w:sz w:val="15"/>
              </w:rPr>
              <w:t>4</w:t>
            </w:r>
          </w:p>
        </w:tc>
        <w:tc>
          <w:tcPr>
            <w:tcW w:w="1277" w:type="dxa"/>
            <w:tcBorders>
              <w:top w:val="single" w:sz="4" w:space="0" w:color="000000"/>
              <w:left w:val="single" w:sz="4" w:space="0" w:color="000000"/>
              <w:bottom w:val="single" w:sz="4" w:space="0" w:color="000000"/>
              <w:right w:val="single" w:sz="4" w:space="0" w:color="000000"/>
            </w:tcBorders>
          </w:tcPr>
          <w:p w14:paraId="5BB67CEE" w14:textId="77777777" w:rsidR="003A28AA" w:rsidRDefault="003A28AA" w:rsidP="003A28AA">
            <w:pPr>
              <w:pStyle w:val="TableParagraph"/>
              <w:spacing w:before="10"/>
              <w:rPr>
                <w:b/>
                <w:sz w:val="14"/>
              </w:rPr>
            </w:pPr>
          </w:p>
          <w:p w14:paraId="19945157" w14:textId="1BA0AE7E" w:rsidR="003A28AA" w:rsidRPr="003D4A30" w:rsidRDefault="003A28AA" w:rsidP="003A28AA">
            <w:pPr>
              <w:pStyle w:val="TableParagraph"/>
              <w:ind w:right="494"/>
              <w:jc w:val="right"/>
              <w:rPr>
                <w:sz w:val="15"/>
              </w:rPr>
            </w:pPr>
          </w:p>
        </w:tc>
        <w:tc>
          <w:tcPr>
            <w:tcW w:w="1277" w:type="dxa"/>
            <w:tcBorders>
              <w:top w:val="single" w:sz="4" w:space="0" w:color="000000"/>
              <w:left w:val="single" w:sz="4" w:space="0" w:color="000000"/>
              <w:bottom w:val="single" w:sz="4" w:space="0" w:color="000000"/>
              <w:right w:val="single" w:sz="4" w:space="0" w:color="000000"/>
            </w:tcBorders>
          </w:tcPr>
          <w:p w14:paraId="6E54B4F4" w14:textId="77777777" w:rsidR="003A28AA" w:rsidRDefault="003A28AA" w:rsidP="003A28AA">
            <w:pPr>
              <w:pStyle w:val="TableParagraph"/>
              <w:spacing w:before="10"/>
              <w:rPr>
                <w:b/>
                <w:sz w:val="14"/>
              </w:rPr>
            </w:pPr>
          </w:p>
          <w:p w14:paraId="494DDE16" w14:textId="02E38AE9" w:rsidR="003A28AA" w:rsidRPr="00B410C8" w:rsidRDefault="003A28AA" w:rsidP="003A28AA">
            <w:pPr>
              <w:pStyle w:val="TableParagraph"/>
              <w:spacing w:before="10"/>
              <w:rPr>
                <w:b/>
                <w:sz w:val="14"/>
              </w:rPr>
            </w:pPr>
          </w:p>
        </w:tc>
        <w:tc>
          <w:tcPr>
            <w:tcW w:w="1133" w:type="dxa"/>
            <w:tcBorders>
              <w:top w:val="single" w:sz="4" w:space="0" w:color="000000"/>
              <w:left w:val="single" w:sz="4" w:space="0" w:color="000000"/>
              <w:bottom w:val="single" w:sz="4" w:space="0" w:color="000000"/>
              <w:right w:val="single" w:sz="4" w:space="0" w:color="000000"/>
            </w:tcBorders>
          </w:tcPr>
          <w:p w14:paraId="42AEEA35" w14:textId="77777777" w:rsidR="003A28AA" w:rsidRDefault="003A28AA" w:rsidP="003A28AA">
            <w:pPr>
              <w:pStyle w:val="TableParagraph"/>
              <w:spacing w:before="10"/>
              <w:rPr>
                <w:b/>
                <w:sz w:val="14"/>
              </w:rPr>
            </w:pPr>
          </w:p>
          <w:p w14:paraId="025ADE83" w14:textId="4B5BBD82" w:rsidR="003A28AA" w:rsidRPr="003D4A30" w:rsidRDefault="003A28AA" w:rsidP="003A28AA">
            <w:pPr>
              <w:pStyle w:val="TableParagraph"/>
              <w:ind w:left="337"/>
              <w:rPr>
                <w:sz w:val="15"/>
              </w:rPr>
            </w:pPr>
            <w:proofErr w:type="spellStart"/>
            <w:r>
              <w:rPr>
                <w:sz w:val="15"/>
              </w:rPr>
              <w:t>orta</w:t>
            </w:r>
            <w:proofErr w:type="spellEnd"/>
          </w:p>
        </w:tc>
      </w:tr>
      <w:tr w:rsidR="003A28AA" w:rsidRPr="003D4A30" w14:paraId="757547CB" w14:textId="77777777" w:rsidTr="00054D43">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2853533" w14:textId="77777777" w:rsidR="003A28AA" w:rsidRDefault="003A28AA" w:rsidP="003A28AA">
            <w:pPr>
              <w:pStyle w:val="TableParagraph"/>
              <w:ind w:left="6" w:right="143"/>
              <w:rPr>
                <w:sz w:val="15"/>
              </w:rPr>
            </w:pPr>
            <w:proofErr w:type="spellStart"/>
            <w:r>
              <w:rPr>
                <w:sz w:val="15"/>
              </w:rPr>
              <w:t>Arş</w:t>
            </w:r>
            <w:proofErr w:type="spellEnd"/>
            <w:r>
              <w:rPr>
                <w:sz w:val="15"/>
              </w:rPr>
              <w:t>. Gö</w:t>
            </w:r>
            <w:proofErr w:type="spellStart"/>
            <w:r>
              <w:rPr>
                <w:sz w:val="15"/>
              </w:rPr>
              <w:t>r</w:t>
            </w:r>
            <w:proofErr w:type="spellEnd"/>
            <w:r>
              <w:rPr>
                <w:sz w:val="15"/>
              </w:rPr>
              <w:t>. Zeynep AYER ÖZTOK</w:t>
            </w:r>
          </w:p>
        </w:tc>
        <w:tc>
          <w:tcPr>
            <w:tcW w:w="1066" w:type="dxa"/>
            <w:tcBorders>
              <w:top w:val="single" w:sz="4" w:space="0" w:color="000000"/>
              <w:left w:val="single" w:sz="4" w:space="0" w:color="000000"/>
              <w:bottom w:val="single" w:sz="4" w:space="0" w:color="000000"/>
              <w:right w:val="single" w:sz="4" w:space="0" w:color="000000"/>
            </w:tcBorders>
          </w:tcPr>
          <w:p w14:paraId="3B56B7F3" w14:textId="4D457748" w:rsidR="003A28AA" w:rsidRPr="003D4A30" w:rsidRDefault="003A28AA" w:rsidP="003A28AA">
            <w:pPr>
              <w:pStyle w:val="TableParagraph"/>
              <w:spacing w:line="172" w:lineRule="exact"/>
              <w:ind w:right="231"/>
              <w:rPr>
                <w:sz w:val="15"/>
              </w:rPr>
            </w:pPr>
            <w:proofErr w:type="spellStart"/>
            <w:r>
              <w:rPr>
                <w:bCs/>
                <w:sz w:val="15"/>
              </w:rPr>
              <w:t>Çanakkale</w:t>
            </w:r>
            <w:proofErr w:type="spellEnd"/>
            <w:r>
              <w:rPr>
                <w:bCs/>
                <w:sz w:val="15"/>
              </w:rPr>
              <w:t xml:space="preserve"> </w:t>
            </w:r>
            <w:proofErr w:type="spellStart"/>
            <w:r>
              <w:rPr>
                <w:bCs/>
                <w:sz w:val="15"/>
              </w:rPr>
              <w:t>Onsekiz</w:t>
            </w:r>
            <w:proofErr w:type="spellEnd"/>
            <w:r>
              <w:rPr>
                <w:bCs/>
                <w:sz w:val="15"/>
              </w:rPr>
              <w:t xml:space="preserve"> Mart </w:t>
            </w:r>
            <w:proofErr w:type="spellStart"/>
            <w:r>
              <w:rPr>
                <w:bCs/>
                <w:sz w:val="15"/>
              </w:rPr>
              <w:t>Üniversitesi</w:t>
            </w:r>
            <w:proofErr w:type="spellEnd"/>
            <w:r>
              <w:rPr>
                <w:bCs/>
                <w:sz w:val="15"/>
              </w:rPr>
              <w:t xml:space="preserve"> 2021</w:t>
            </w:r>
          </w:p>
        </w:tc>
        <w:tc>
          <w:tcPr>
            <w:tcW w:w="850" w:type="dxa"/>
            <w:tcBorders>
              <w:top w:val="single" w:sz="4" w:space="0" w:color="000000"/>
              <w:left w:val="single" w:sz="4" w:space="0" w:color="000000"/>
              <w:bottom w:val="single" w:sz="4" w:space="0" w:color="000000"/>
              <w:right w:val="single" w:sz="4" w:space="0" w:color="000000"/>
            </w:tcBorders>
          </w:tcPr>
          <w:p w14:paraId="08DBB7A1" w14:textId="7CFDE390" w:rsidR="003A28AA" w:rsidRPr="003D4A30" w:rsidRDefault="003A28AA" w:rsidP="003A28AA">
            <w:pPr>
              <w:pStyle w:val="TableParagraph"/>
              <w:spacing w:line="171" w:lineRule="exact"/>
              <w:rPr>
                <w:w w:val="99"/>
                <w:sz w:val="15"/>
              </w:rPr>
            </w:pPr>
            <w:proofErr w:type="spellStart"/>
            <w:r>
              <w:rPr>
                <w:bCs/>
                <w:w w:val="99"/>
                <w:sz w:val="15"/>
              </w:rPr>
              <w:t>Doktora</w:t>
            </w:r>
            <w:proofErr w:type="spellEnd"/>
            <w:r>
              <w:rPr>
                <w:bCs/>
                <w:w w:val="99"/>
                <w:sz w:val="15"/>
              </w:rPr>
              <w:t>, Tez Aşaması</w:t>
            </w:r>
          </w:p>
        </w:tc>
        <w:tc>
          <w:tcPr>
            <w:tcW w:w="711" w:type="dxa"/>
            <w:tcBorders>
              <w:top w:val="single" w:sz="4" w:space="0" w:color="000000"/>
              <w:left w:val="single" w:sz="4" w:space="0" w:color="000000"/>
              <w:bottom w:val="single" w:sz="4" w:space="0" w:color="000000"/>
              <w:right w:val="single" w:sz="4" w:space="0" w:color="000000"/>
            </w:tcBorders>
          </w:tcPr>
          <w:p w14:paraId="3310066C" w14:textId="77777777" w:rsidR="003A28AA" w:rsidRDefault="003A28AA" w:rsidP="003A28AA">
            <w:pPr>
              <w:pStyle w:val="TableParagraph"/>
              <w:spacing w:before="10"/>
              <w:rPr>
                <w:bCs/>
                <w:sz w:val="14"/>
              </w:rPr>
            </w:pPr>
          </w:p>
          <w:p w14:paraId="70204080" w14:textId="08D3217F" w:rsidR="003A28AA" w:rsidRPr="003D4A30" w:rsidRDefault="003A28AA" w:rsidP="003A28AA">
            <w:pPr>
              <w:pStyle w:val="TableParagraph"/>
              <w:spacing w:before="10"/>
              <w:rPr>
                <w:b/>
                <w:sz w:val="14"/>
              </w:rPr>
            </w:pPr>
            <w:r>
              <w:rPr>
                <w:bCs/>
                <w:sz w:val="15"/>
              </w:rPr>
              <w:t>5, 0, 2</w:t>
            </w:r>
          </w:p>
        </w:tc>
        <w:tc>
          <w:tcPr>
            <w:tcW w:w="850" w:type="dxa"/>
            <w:tcBorders>
              <w:top w:val="single" w:sz="4" w:space="0" w:color="000000"/>
              <w:left w:val="single" w:sz="4" w:space="0" w:color="000000"/>
              <w:bottom w:val="single" w:sz="4" w:space="0" w:color="000000"/>
              <w:right w:val="single" w:sz="4" w:space="0" w:color="000000"/>
            </w:tcBorders>
          </w:tcPr>
          <w:p w14:paraId="26B8CAD2" w14:textId="77777777" w:rsidR="003A28AA" w:rsidRDefault="003A28AA" w:rsidP="003A28AA">
            <w:pPr>
              <w:pStyle w:val="TableParagraph"/>
              <w:spacing w:before="10"/>
              <w:rPr>
                <w:bCs/>
                <w:sz w:val="14"/>
              </w:rPr>
            </w:pPr>
          </w:p>
          <w:p w14:paraId="2057645D" w14:textId="73130220" w:rsidR="003A28AA" w:rsidRPr="003D4A30" w:rsidRDefault="003A28AA" w:rsidP="003A28AA">
            <w:pPr>
              <w:pStyle w:val="TableParagraph"/>
              <w:spacing w:before="10"/>
              <w:rPr>
                <w:b/>
                <w:sz w:val="14"/>
              </w:rPr>
            </w:pPr>
            <w:r>
              <w:rPr>
                <w:bCs/>
                <w:sz w:val="15"/>
              </w:rPr>
              <w:t xml:space="preserve">          5</w:t>
            </w:r>
          </w:p>
        </w:tc>
        <w:tc>
          <w:tcPr>
            <w:tcW w:w="850" w:type="dxa"/>
            <w:tcBorders>
              <w:top w:val="single" w:sz="4" w:space="0" w:color="000000"/>
              <w:left w:val="single" w:sz="4" w:space="0" w:color="000000"/>
              <w:bottom w:val="single" w:sz="4" w:space="0" w:color="000000"/>
              <w:right w:val="single" w:sz="4" w:space="0" w:color="000000"/>
            </w:tcBorders>
          </w:tcPr>
          <w:p w14:paraId="1822EC94" w14:textId="77777777" w:rsidR="003A28AA" w:rsidRDefault="003A28AA" w:rsidP="003A28AA">
            <w:pPr>
              <w:pStyle w:val="TableParagraph"/>
              <w:spacing w:before="10"/>
              <w:rPr>
                <w:bCs/>
                <w:sz w:val="14"/>
              </w:rPr>
            </w:pPr>
          </w:p>
          <w:p w14:paraId="53B212FC" w14:textId="0EDA9FF1" w:rsidR="003A28AA" w:rsidRPr="003D4A30" w:rsidRDefault="003A28AA" w:rsidP="003A28AA">
            <w:pPr>
              <w:pStyle w:val="TableParagraph"/>
              <w:spacing w:before="10"/>
              <w:rPr>
                <w:b/>
                <w:sz w:val="14"/>
              </w:rPr>
            </w:pPr>
            <w:r>
              <w:rPr>
                <w:bCs/>
                <w:w w:val="95"/>
                <w:sz w:val="15"/>
              </w:rPr>
              <w:t>-</w:t>
            </w:r>
          </w:p>
        </w:tc>
        <w:tc>
          <w:tcPr>
            <w:tcW w:w="1277" w:type="dxa"/>
            <w:tcBorders>
              <w:top w:val="single" w:sz="4" w:space="0" w:color="000000"/>
              <w:left w:val="single" w:sz="4" w:space="0" w:color="000000"/>
              <w:bottom w:val="single" w:sz="4" w:space="0" w:color="000000"/>
              <w:right w:val="single" w:sz="4" w:space="0" w:color="000000"/>
            </w:tcBorders>
          </w:tcPr>
          <w:p w14:paraId="718F2729" w14:textId="7436A089" w:rsidR="003A28AA" w:rsidRPr="003D4A30" w:rsidRDefault="003A28AA" w:rsidP="003A28AA">
            <w:pPr>
              <w:pStyle w:val="TableParagraph"/>
              <w:spacing w:before="10"/>
              <w:jc w:val="center"/>
              <w:rPr>
                <w:b/>
                <w:sz w:val="14"/>
              </w:rPr>
            </w:pPr>
            <w:r>
              <w:rPr>
                <w:bCs/>
                <w:sz w:val="15"/>
              </w:rPr>
              <w:t>Yok</w:t>
            </w:r>
          </w:p>
        </w:tc>
        <w:tc>
          <w:tcPr>
            <w:tcW w:w="1277" w:type="dxa"/>
            <w:tcBorders>
              <w:top w:val="single" w:sz="4" w:space="0" w:color="000000"/>
              <w:left w:val="single" w:sz="4" w:space="0" w:color="000000"/>
              <w:bottom w:val="single" w:sz="4" w:space="0" w:color="000000"/>
              <w:right w:val="single" w:sz="4" w:space="0" w:color="000000"/>
            </w:tcBorders>
          </w:tcPr>
          <w:p w14:paraId="1BDE3307" w14:textId="6EB9AC9D" w:rsidR="003A28AA" w:rsidRPr="003D4A30" w:rsidRDefault="003A28AA" w:rsidP="003A28AA">
            <w:pPr>
              <w:pStyle w:val="TableParagraph"/>
              <w:spacing w:before="10"/>
              <w:jc w:val="center"/>
              <w:rPr>
                <w:b/>
                <w:sz w:val="14"/>
              </w:rPr>
            </w:pPr>
            <w:r>
              <w:rPr>
                <w:bCs/>
                <w:spacing w:val="-1"/>
                <w:sz w:val="15"/>
              </w:rPr>
              <w:t>Yok</w:t>
            </w:r>
          </w:p>
        </w:tc>
        <w:tc>
          <w:tcPr>
            <w:tcW w:w="1133" w:type="dxa"/>
            <w:tcBorders>
              <w:top w:val="single" w:sz="4" w:space="0" w:color="000000"/>
              <w:left w:val="single" w:sz="4" w:space="0" w:color="000000"/>
              <w:bottom w:val="single" w:sz="4" w:space="0" w:color="000000"/>
              <w:right w:val="single" w:sz="4" w:space="0" w:color="000000"/>
            </w:tcBorders>
          </w:tcPr>
          <w:p w14:paraId="36585302" w14:textId="6420052F" w:rsidR="003A28AA" w:rsidRPr="003D4A30" w:rsidRDefault="003A28AA" w:rsidP="003A28AA">
            <w:pPr>
              <w:pStyle w:val="TableParagraph"/>
              <w:spacing w:before="10"/>
              <w:jc w:val="center"/>
              <w:rPr>
                <w:b/>
                <w:sz w:val="14"/>
              </w:rPr>
            </w:pPr>
            <w:r>
              <w:rPr>
                <w:bCs/>
                <w:sz w:val="15"/>
              </w:rPr>
              <w:t>Orta</w:t>
            </w:r>
          </w:p>
        </w:tc>
      </w:tr>
      <w:tr w:rsidR="003A28AA" w:rsidRPr="003D4A30" w14:paraId="584624EA" w14:textId="77777777" w:rsidTr="00D9335B">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F502F4F" w14:textId="77777777" w:rsidR="003A28AA" w:rsidRDefault="003A28AA" w:rsidP="003A28AA">
            <w:pPr>
              <w:pStyle w:val="TableParagraph"/>
              <w:ind w:left="6" w:right="143"/>
              <w:rPr>
                <w:sz w:val="15"/>
              </w:rPr>
            </w:pPr>
            <w:proofErr w:type="spellStart"/>
            <w:r>
              <w:rPr>
                <w:sz w:val="15"/>
              </w:rPr>
              <w:t>Arş</w:t>
            </w:r>
            <w:proofErr w:type="spellEnd"/>
            <w:r>
              <w:rPr>
                <w:sz w:val="15"/>
              </w:rPr>
              <w:t xml:space="preserve">. </w:t>
            </w:r>
            <w:proofErr w:type="spellStart"/>
            <w:r>
              <w:rPr>
                <w:sz w:val="15"/>
              </w:rPr>
              <w:t>Gör</w:t>
            </w:r>
            <w:proofErr w:type="spellEnd"/>
            <w:r>
              <w:rPr>
                <w:sz w:val="15"/>
              </w:rPr>
              <w:t>. Helin ÖZTÜRK</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3233A737" w14:textId="20FD9EFE" w:rsidR="003A28AA" w:rsidRPr="00563C3F" w:rsidRDefault="003A28AA" w:rsidP="003A28AA">
            <w:pPr>
              <w:pStyle w:val="TableParagraph"/>
              <w:spacing w:line="172" w:lineRule="exact"/>
              <w:ind w:right="231"/>
              <w:jc w:val="center"/>
              <w:rPr>
                <w:sz w:val="15"/>
              </w:rPr>
            </w:pPr>
            <w:r w:rsidRPr="00563C3F">
              <w:rPr>
                <w:sz w:val="15"/>
              </w:rPr>
              <w:t xml:space="preserve">2022-Ankara </w:t>
            </w:r>
            <w:proofErr w:type="spellStart"/>
            <w:r w:rsidRPr="00563C3F">
              <w:rPr>
                <w:sz w:val="15"/>
              </w:rPr>
              <w:t>Üniversite</w:t>
            </w:r>
            <w:r>
              <w:rPr>
                <w:sz w:val="15"/>
              </w:rPr>
              <w:t>si</w:t>
            </w:r>
            <w:proofErr w:type="spellEnd"/>
            <w:r>
              <w:rPr>
                <w:sz w:val="15"/>
              </w:rPr>
              <w:t xml:space="preserve"> </w:t>
            </w:r>
            <w:r w:rsidRPr="00563C3F">
              <w:rPr>
                <w:sz w:val="15"/>
              </w:rPr>
              <w:t>YL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A2C7B2" w14:textId="77777777" w:rsidR="003A28AA" w:rsidRPr="00563C3F" w:rsidRDefault="003A28AA" w:rsidP="003A28AA">
            <w:pPr>
              <w:pStyle w:val="TableParagraph"/>
              <w:spacing w:line="171" w:lineRule="exact"/>
              <w:rPr>
                <w:w w:val="99"/>
                <w:sz w:val="15"/>
              </w:rPr>
            </w:pPr>
            <w:proofErr w:type="spellStart"/>
            <w:r w:rsidRPr="00563C3F">
              <w:rPr>
                <w:w w:val="99"/>
                <w:sz w:val="15"/>
              </w:rPr>
              <w:t>Doktora</w:t>
            </w:r>
            <w:proofErr w:type="spellEnd"/>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9D39B8E" w14:textId="77777777" w:rsidR="003A28AA" w:rsidRPr="00563C3F" w:rsidRDefault="003A28AA" w:rsidP="003A28AA">
            <w:pPr>
              <w:pStyle w:val="TableParagraph"/>
              <w:spacing w:before="10"/>
              <w:jc w:val="center"/>
              <w:rPr>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0370A8" w14:textId="77777777" w:rsidR="003A28AA" w:rsidRPr="00563C3F" w:rsidRDefault="003A28AA" w:rsidP="003A28AA">
            <w:pPr>
              <w:pStyle w:val="TableParagraph"/>
              <w:spacing w:before="10"/>
              <w:jc w:val="center"/>
              <w:rPr>
                <w:sz w:val="14"/>
              </w:rPr>
            </w:pPr>
            <w:r w:rsidRPr="00563C3F">
              <w:rPr>
                <w:sz w:val="1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058DE2" w14:textId="77777777" w:rsidR="003A28AA" w:rsidRPr="00563C3F" w:rsidRDefault="003A28AA" w:rsidP="003A28AA">
            <w:pPr>
              <w:pStyle w:val="TableParagraph"/>
              <w:spacing w:before="10"/>
              <w:jc w:val="center"/>
              <w:rPr>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921016C" w14:textId="77777777" w:rsidR="003A28AA" w:rsidRPr="00563C3F" w:rsidRDefault="003A28AA" w:rsidP="003A28AA">
            <w:pPr>
              <w:pStyle w:val="TableParagraph"/>
              <w:spacing w:before="10"/>
              <w:jc w:val="center"/>
              <w:rPr>
                <w:sz w:val="14"/>
              </w:rPr>
            </w:pPr>
            <w:r w:rsidRPr="00563C3F">
              <w:rPr>
                <w:sz w:val="14"/>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24082C6" w14:textId="77777777" w:rsidR="003A28AA" w:rsidRPr="00563C3F" w:rsidRDefault="003A28AA" w:rsidP="003A28AA">
            <w:pPr>
              <w:pStyle w:val="TableParagraph"/>
              <w:spacing w:before="10"/>
              <w:jc w:val="center"/>
              <w:rPr>
                <w:sz w:val="14"/>
              </w:rPr>
            </w:pPr>
            <w:r w:rsidRPr="00563C3F">
              <w:rPr>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FE5A70A" w14:textId="77777777" w:rsidR="003A28AA" w:rsidRPr="00563C3F" w:rsidRDefault="003A28AA" w:rsidP="003A28AA">
            <w:pPr>
              <w:pStyle w:val="TableParagraph"/>
              <w:spacing w:before="10"/>
              <w:jc w:val="center"/>
              <w:rPr>
                <w:sz w:val="14"/>
              </w:rPr>
            </w:pPr>
            <w:r w:rsidRPr="00563C3F">
              <w:rPr>
                <w:sz w:val="14"/>
              </w:rPr>
              <w:t>Yok</w:t>
            </w:r>
          </w:p>
        </w:tc>
      </w:tr>
    </w:tbl>
    <w:p w14:paraId="16030FA2" w14:textId="77777777" w:rsidR="0011775A" w:rsidRDefault="0011775A" w:rsidP="0011775A">
      <w:pPr>
        <w:rPr>
          <w:rFonts w:ascii="Times New Roman" w:hAnsi="Times New Roman" w:cs="Times New Roman"/>
          <w:b/>
          <w:bCs/>
          <w:sz w:val="24"/>
          <w:szCs w:val="24"/>
        </w:rPr>
      </w:pPr>
    </w:p>
    <w:p w14:paraId="0E7B7F8A" w14:textId="77777777" w:rsidR="0011775A" w:rsidRDefault="0011775A" w:rsidP="0011775A">
      <w:pPr>
        <w:spacing w:before="77"/>
        <w:rPr>
          <w:b/>
          <w:sz w:val="24"/>
        </w:rPr>
      </w:pPr>
      <w:r w:rsidRPr="0014512F">
        <w:rPr>
          <w:b/>
          <w:sz w:val="24"/>
        </w:rPr>
        <w:t>Tablo</w:t>
      </w:r>
      <w:r w:rsidRPr="0014512F">
        <w:rPr>
          <w:b/>
          <w:spacing w:val="-2"/>
          <w:sz w:val="24"/>
        </w:rPr>
        <w:t xml:space="preserve"> </w:t>
      </w:r>
      <w:r w:rsidRPr="0014512F">
        <w:rPr>
          <w:b/>
          <w:sz w:val="24"/>
        </w:rPr>
        <w:t>4.</w:t>
      </w:r>
      <w:r w:rsidRPr="0014512F">
        <w:rPr>
          <w:b/>
          <w:spacing w:val="-1"/>
          <w:sz w:val="24"/>
        </w:rPr>
        <w:t xml:space="preserve"> </w:t>
      </w:r>
      <w:r w:rsidRPr="0014512F">
        <w:rPr>
          <w:b/>
          <w:sz w:val="24"/>
        </w:rPr>
        <w:t>Öğretim</w:t>
      </w:r>
      <w:r w:rsidRPr="0014512F">
        <w:rPr>
          <w:b/>
          <w:spacing w:val="-2"/>
          <w:sz w:val="24"/>
        </w:rPr>
        <w:t xml:space="preserve"> </w:t>
      </w:r>
      <w:r w:rsidRPr="0014512F">
        <w:rPr>
          <w:b/>
          <w:sz w:val="24"/>
        </w:rPr>
        <w:t>Kadrosunun</w:t>
      </w:r>
      <w:r w:rsidRPr="0014512F">
        <w:rPr>
          <w:b/>
          <w:spacing w:val="-1"/>
          <w:sz w:val="24"/>
        </w:rPr>
        <w:t xml:space="preserve"> </w:t>
      </w:r>
      <w:r w:rsidRPr="0014512F">
        <w:rPr>
          <w:b/>
          <w:sz w:val="24"/>
        </w:rPr>
        <w:t>Ders</w:t>
      </w:r>
      <w:r w:rsidRPr="0014512F">
        <w:rPr>
          <w:b/>
          <w:spacing w:val="-1"/>
          <w:sz w:val="24"/>
        </w:rPr>
        <w:t xml:space="preserve"> </w:t>
      </w:r>
      <w:r w:rsidRPr="0014512F">
        <w:rPr>
          <w:b/>
          <w:sz w:val="24"/>
        </w:rPr>
        <w:t>Yükü</w:t>
      </w:r>
      <w:r w:rsidRPr="0014512F">
        <w:rPr>
          <w:b/>
          <w:spacing w:val="-2"/>
          <w:sz w:val="24"/>
        </w:rPr>
        <w:t xml:space="preserve"> </w:t>
      </w:r>
      <w:r w:rsidRPr="0014512F">
        <w:rPr>
          <w:b/>
          <w:sz w:val="24"/>
        </w:rPr>
        <w:t>Dağılımlarına</w:t>
      </w:r>
      <w:r w:rsidRPr="0014512F">
        <w:rPr>
          <w:b/>
          <w:spacing w:val="-1"/>
          <w:sz w:val="24"/>
        </w:rPr>
        <w:t xml:space="preserve"> </w:t>
      </w:r>
      <w:r w:rsidRPr="0014512F">
        <w:rPr>
          <w:b/>
          <w:sz w:val="24"/>
        </w:rPr>
        <w:t>Yönelik</w:t>
      </w:r>
      <w:r w:rsidRPr="0014512F">
        <w:rPr>
          <w:b/>
          <w:spacing w:val="-2"/>
          <w:sz w:val="24"/>
        </w:rPr>
        <w:t xml:space="preserve"> </w:t>
      </w:r>
      <w:r w:rsidRPr="0014512F">
        <w:rPr>
          <w:b/>
          <w:sz w:val="24"/>
        </w:rPr>
        <w:t>İstatistikler</w:t>
      </w: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612"/>
        <w:gridCol w:w="920"/>
        <w:gridCol w:w="2655"/>
      </w:tblGrid>
      <w:tr w:rsidR="008E0ABA" w14:paraId="02B26398" w14:textId="77777777" w:rsidTr="000D191B">
        <w:trPr>
          <w:trHeight w:val="822"/>
        </w:trPr>
        <w:tc>
          <w:tcPr>
            <w:tcW w:w="8840" w:type="dxa"/>
            <w:gridSpan w:val="4"/>
          </w:tcPr>
          <w:p w14:paraId="17ED390D" w14:textId="77777777" w:rsidR="008E0ABA" w:rsidRDefault="008E0ABA" w:rsidP="000D191B">
            <w:pPr>
              <w:pStyle w:val="TableParagraph"/>
              <w:spacing w:before="133"/>
              <w:ind w:left="14"/>
              <w:rPr>
                <w:b/>
                <w:sz w:val="24"/>
              </w:rPr>
            </w:pPr>
            <w:proofErr w:type="spellStart"/>
            <w:r>
              <w:rPr>
                <w:b/>
                <w:sz w:val="24"/>
              </w:rPr>
              <w:t>Sözleşmeye</w:t>
            </w:r>
            <w:proofErr w:type="spellEnd"/>
            <w:r>
              <w:rPr>
                <w:b/>
                <w:spacing w:val="-5"/>
                <w:sz w:val="24"/>
              </w:rPr>
              <w:t xml:space="preserve"> </w:t>
            </w:r>
            <w:proofErr w:type="spellStart"/>
            <w:r>
              <w:rPr>
                <w:b/>
                <w:sz w:val="24"/>
              </w:rPr>
              <w:t>Esas</w:t>
            </w:r>
            <w:proofErr w:type="spellEnd"/>
            <w:r>
              <w:rPr>
                <w:b/>
                <w:spacing w:val="-1"/>
                <w:sz w:val="24"/>
              </w:rPr>
              <w:t xml:space="preserve"> </w:t>
            </w:r>
            <w:proofErr w:type="spellStart"/>
            <w:r>
              <w:rPr>
                <w:b/>
                <w:sz w:val="24"/>
              </w:rPr>
              <w:t>Görev</w:t>
            </w:r>
            <w:proofErr w:type="spellEnd"/>
            <w:r>
              <w:rPr>
                <w:b/>
                <w:spacing w:val="-2"/>
                <w:sz w:val="24"/>
              </w:rPr>
              <w:t xml:space="preserve"> </w:t>
            </w:r>
            <w:proofErr w:type="spellStart"/>
            <w:r>
              <w:rPr>
                <w:b/>
                <w:sz w:val="24"/>
              </w:rPr>
              <w:t>Tanımı</w:t>
            </w:r>
            <w:proofErr w:type="spellEnd"/>
            <w:r>
              <w:rPr>
                <w:b/>
                <w:spacing w:val="-3"/>
                <w:sz w:val="24"/>
              </w:rPr>
              <w:t xml:space="preserve"> </w:t>
            </w:r>
            <w:proofErr w:type="spellStart"/>
            <w:r>
              <w:rPr>
                <w:b/>
                <w:sz w:val="24"/>
              </w:rPr>
              <w:t>Kapsamında</w:t>
            </w:r>
            <w:proofErr w:type="spellEnd"/>
            <w:r>
              <w:rPr>
                <w:b/>
                <w:spacing w:val="-4"/>
                <w:sz w:val="24"/>
              </w:rPr>
              <w:t xml:space="preserve"> </w:t>
            </w:r>
            <w:proofErr w:type="spellStart"/>
            <w:r>
              <w:rPr>
                <w:b/>
                <w:sz w:val="24"/>
              </w:rPr>
              <w:t>Akademik</w:t>
            </w:r>
            <w:proofErr w:type="spellEnd"/>
            <w:r>
              <w:rPr>
                <w:b/>
                <w:spacing w:val="-2"/>
                <w:sz w:val="24"/>
              </w:rPr>
              <w:t xml:space="preserve"> </w:t>
            </w:r>
            <w:proofErr w:type="spellStart"/>
            <w:r>
              <w:rPr>
                <w:b/>
                <w:sz w:val="24"/>
              </w:rPr>
              <w:t>Unvanlara</w:t>
            </w:r>
            <w:proofErr w:type="spellEnd"/>
            <w:r>
              <w:rPr>
                <w:b/>
                <w:spacing w:val="-4"/>
                <w:sz w:val="24"/>
              </w:rPr>
              <w:t xml:space="preserve"> </w:t>
            </w:r>
            <w:proofErr w:type="spellStart"/>
            <w:r>
              <w:rPr>
                <w:b/>
                <w:sz w:val="24"/>
              </w:rPr>
              <w:t>Göre</w:t>
            </w:r>
            <w:proofErr w:type="spellEnd"/>
            <w:r>
              <w:rPr>
                <w:b/>
                <w:spacing w:val="-4"/>
                <w:sz w:val="24"/>
              </w:rPr>
              <w:t xml:space="preserve"> </w:t>
            </w:r>
            <w:proofErr w:type="spellStart"/>
            <w:r>
              <w:rPr>
                <w:b/>
                <w:sz w:val="24"/>
              </w:rPr>
              <w:t>Olması</w:t>
            </w:r>
            <w:proofErr w:type="spellEnd"/>
            <w:r>
              <w:rPr>
                <w:b/>
                <w:spacing w:val="-57"/>
                <w:sz w:val="24"/>
              </w:rPr>
              <w:t xml:space="preserve"> </w:t>
            </w:r>
            <w:proofErr w:type="spellStart"/>
            <w:r>
              <w:rPr>
                <w:b/>
                <w:sz w:val="24"/>
              </w:rPr>
              <w:t>Gereken</w:t>
            </w:r>
            <w:proofErr w:type="spellEnd"/>
            <w:r>
              <w:rPr>
                <w:b/>
                <w:spacing w:val="-1"/>
                <w:sz w:val="24"/>
              </w:rPr>
              <w:t xml:space="preserve"> </w:t>
            </w:r>
            <w:r>
              <w:rPr>
                <w:b/>
                <w:sz w:val="24"/>
              </w:rPr>
              <w:t>Minimum</w:t>
            </w:r>
            <w:r>
              <w:rPr>
                <w:b/>
                <w:spacing w:val="-2"/>
                <w:sz w:val="24"/>
              </w:rPr>
              <w:t xml:space="preserve"> </w:t>
            </w:r>
            <w:proofErr w:type="spellStart"/>
            <w:r>
              <w:rPr>
                <w:b/>
                <w:sz w:val="24"/>
              </w:rPr>
              <w:t>Ders</w:t>
            </w:r>
            <w:proofErr w:type="spellEnd"/>
            <w:r>
              <w:rPr>
                <w:b/>
                <w:spacing w:val="-2"/>
                <w:sz w:val="24"/>
              </w:rPr>
              <w:t xml:space="preserve"> </w:t>
            </w:r>
            <w:proofErr w:type="spellStart"/>
            <w:r>
              <w:rPr>
                <w:b/>
                <w:sz w:val="24"/>
              </w:rPr>
              <w:t>Yükü</w:t>
            </w:r>
            <w:proofErr w:type="spellEnd"/>
            <w:r>
              <w:rPr>
                <w:b/>
                <w:sz w:val="24"/>
              </w:rPr>
              <w:t xml:space="preserve"> </w:t>
            </w:r>
            <w:proofErr w:type="spellStart"/>
            <w:r>
              <w:rPr>
                <w:b/>
                <w:sz w:val="24"/>
              </w:rPr>
              <w:t>ve</w:t>
            </w:r>
            <w:proofErr w:type="spellEnd"/>
            <w:r>
              <w:rPr>
                <w:b/>
                <w:spacing w:val="-2"/>
                <w:sz w:val="24"/>
              </w:rPr>
              <w:t xml:space="preserve"> </w:t>
            </w:r>
            <w:proofErr w:type="spellStart"/>
            <w:r>
              <w:rPr>
                <w:b/>
                <w:sz w:val="24"/>
              </w:rPr>
              <w:t>Mevcut</w:t>
            </w:r>
            <w:proofErr w:type="spellEnd"/>
            <w:r>
              <w:rPr>
                <w:b/>
                <w:spacing w:val="-1"/>
                <w:sz w:val="24"/>
              </w:rPr>
              <w:t xml:space="preserve"> </w:t>
            </w:r>
            <w:proofErr w:type="spellStart"/>
            <w:r>
              <w:rPr>
                <w:b/>
                <w:sz w:val="24"/>
              </w:rPr>
              <w:t>Ders</w:t>
            </w:r>
            <w:proofErr w:type="spellEnd"/>
            <w:r>
              <w:rPr>
                <w:b/>
                <w:spacing w:val="2"/>
                <w:sz w:val="24"/>
              </w:rPr>
              <w:t xml:space="preserve"> </w:t>
            </w:r>
            <w:proofErr w:type="spellStart"/>
            <w:r>
              <w:rPr>
                <w:b/>
                <w:sz w:val="24"/>
              </w:rPr>
              <w:t>Yükü</w:t>
            </w:r>
            <w:proofErr w:type="spellEnd"/>
            <w:r>
              <w:rPr>
                <w:b/>
                <w:spacing w:val="-1"/>
                <w:sz w:val="24"/>
              </w:rPr>
              <w:t xml:space="preserve"> </w:t>
            </w:r>
            <w:proofErr w:type="spellStart"/>
            <w:r>
              <w:rPr>
                <w:b/>
                <w:sz w:val="24"/>
              </w:rPr>
              <w:t>Dağılımları</w:t>
            </w:r>
            <w:proofErr w:type="spellEnd"/>
          </w:p>
        </w:tc>
      </w:tr>
      <w:tr w:rsidR="008E0ABA" w14:paraId="324C192D" w14:textId="77777777" w:rsidTr="000D191B">
        <w:trPr>
          <w:trHeight w:val="546"/>
        </w:trPr>
        <w:tc>
          <w:tcPr>
            <w:tcW w:w="2653" w:type="dxa"/>
          </w:tcPr>
          <w:p w14:paraId="10A376B8" w14:textId="77777777" w:rsidR="008E0ABA" w:rsidRDefault="008E0ABA" w:rsidP="000D191B">
            <w:pPr>
              <w:pStyle w:val="TableParagraph"/>
              <w:spacing w:before="131"/>
              <w:ind w:left="14"/>
              <w:rPr>
                <w:b/>
                <w:sz w:val="24"/>
              </w:rPr>
            </w:pPr>
            <w:proofErr w:type="spellStart"/>
            <w:r>
              <w:rPr>
                <w:b/>
                <w:sz w:val="24"/>
              </w:rPr>
              <w:t>Akademik</w:t>
            </w:r>
            <w:proofErr w:type="spellEnd"/>
            <w:r>
              <w:rPr>
                <w:b/>
                <w:spacing w:val="-1"/>
                <w:sz w:val="24"/>
              </w:rPr>
              <w:t xml:space="preserve"> </w:t>
            </w:r>
            <w:proofErr w:type="spellStart"/>
            <w:r>
              <w:rPr>
                <w:b/>
                <w:sz w:val="24"/>
              </w:rPr>
              <w:t>Unvan</w:t>
            </w:r>
            <w:proofErr w:type="spellEnd"/>
          </w:p>
        </w:tc>
        <w:tc>
          <w:tcPr>
            <w:tcW w:w="2612" w:type="dxa"/>
          </w:tcPr>
          <w:p w14:paraId="6A0E22AC" w14:textId="77777777" w:rsidR="008E0ABA" w:rsidRDefault="008E0ABA" w:rsidP="000D191B">
            <w:pPr>
              <w:pStyle w:val="TableParagraph"/>
              <w:spacing w:before="131"/>
              <w:ind w:left="11"/>
              <w:rPr>
                <w:b/>
                <w:sz w:val="24"/>
              </w:rPr>
            </w:pPr>
            <w:r>
              <w:rPr>
                <w:b/>
                <w:sz w:val="24"/>
              </w:rPr>
              <w:t xml:space="preserve">Ad </w:t>
            </w:r>
            <w:proofErr w:type="spellStart"/>
            <w:r>
              <w:rPr>
                <w:b/>
                <w:sz w:val="24"/>
              </w:rPr>
              <w:t>Soyad</w:t>
            </w:r>
            <w:proofErr w:type="spellEnd"/>
          </w:p>
        </w:tc>
        <w:tc>
          <w:tcPr>
            <w:tcW w:w="920" w:type="dxa"/>
          </w:tcPr>
          <w:p w14:paraId="3B55094F" w14:textId="77777777" w:rsidR="008E0ABA" w:rsidRDefault="008E0ABA" w:rsidP="000D191B">
            <w:pPr>
              <w:pStyle w:val="TableParagraph"/>
              <w:spacing w:before="131"/>
              <w:ind w:left="13"/>
              <w:rPr>
                <w:b/>
                <w:sz w:val="24"/>
              </w:rPr>
            </w:pPr>
            <w:proofErr w:type="spellStart"/>
            <w:r>
              <w:rPr>
                <w:b/>
                <w:sz w:val="24"/>
              </w:rPr>
              <w:t>En</w:t>
            </w:r>
            <w:proofErr w:type="spellEnd"/>
            <w:r>
              <w:rPr>
                <w:b/>
                <w:spacing w:val="-1"/>
                <w:sz w:val="24"/>
              </w:rPr>
              <w:t xml:space="preserve"> </w:t>
            </w:r>
            <w:r>
              <w:rPr>
                <w:b/>
                <w:sz w:val="24"/>
              </w:rPr>
              <w:t>Az</w:t>
            </w:r>
          </w:p>
        </w:tc>
        <w:tc>
          <w:tcPr>
            <w:tcW w:w="2655" w:type="dxa"/>
          </w:tcPr>
          <w:p w14:paraId="4852F9F5" w14:textId="77777777" w:rsidR="008E0ABA" w:rsidRDefault="008E0ABA" w:rsidP="000D191B">
            <w:pPr>
              <w:pStyle w:val="TableParagraph"/>
              <w:spacing w:before="131"/>
              <w:ind w:left="13"/>
              <w:rPr>
                <w:b/>
                <w:sz w:val="24"/>
              </w:rPr>
            </w:pPr>
            <w:proofErr w:type="spellStart"/>
            <w:r>
              <w:rPr>
                <w:b/>
                <w:sz w:val="24"/>
              </w:rPr>
              <w:t>Mevcut</w:t>
            </w:r>
            <w:proofErr w:type="spellEnd"/>
            <w:r>
              <w:rPr>
                <w:b/>
                <w:spacing w:val="-2"/>
                <w:sz w:val="24"/>
              </w:rPr>
              <w:t xml:space="preserve"> </w:t>
            </w:r>
            <w:proofErr w:type="spellStart"/>
            <w:r>
              <w:rPr>
                <w:b/>
                <w:sz w:val="24"/>
              </w:rPr>
              <w:t>Ders</w:t>
            </w:r>
            <w:proofErr w:type="spellEnd"/>
            <w:r>
              <w:rPr>
                <w:b/>
                <w:spacing w:val="-3"/>
                <w:sz w:val="24"/>
              </w:rPr>
              <w:t xml:space="preserve"> </w:t>
            </w:r>
            <w:proofErr w:type="spellStart"/>
            <w:r>
              <w:rPr>
                <w:b/>
                <w:sz w:val="24"/>
              </w:rPr>
              <w:t>Yükü</w:t>
            </w:r>
            <w:proofErr w:type="spellEnd"/>
          </w:p>
        </w:tc>
      </w:tr>
      <w:tr w:rsidR="008E0ABA" w14:paraId="09E76BEA" w14:textId="77777777" w:rsidTr="000D191B">
        <w:trPr>
          <w:trHeight w:val="544"/>
        </w:trPr>
        <w:tc>
          <w:tcPr>
            <w:tcW w:w="2653" w:type="dxa"/>
            <w:vMerge w:val="restart"/>
          </w:tcPr>
          <w:p w14:paraId="2C6E9FC7" w14:textId="77777777" w:rsidR="008E0ABA" w:rsidRDefault="008E0ABA" w:rsidP="000D191B">
            <w:pPr>
              <w:pStyle w:val="TableParagraph"/>
              <w:spacing w:before="126"/>
              <w:ind w:left="14"/>
              <w:rPr>
                <w:sz w:val="24"/>
              </w:rPr>
            </w:pPr>
            <w:r>
              <w:rPr>
                <w:sz w:val="24"/>
              </w:rPr>
              <w:t>Prof.</w:t>
            </w:r>
            <w:r>
              <w:rPr>
                <w:spacing w:val="-2"/>
                <w:sz w:val="24"/>
              </w:rPr>
              <w:t xml:space="preserve"> </w:t>
            </w:r>
            <w:r>
              <w:rPr>
                <w:sz w:val="24"/>
              </w:rPr>
              <w:t>Dr.</w:t>
            </w:r>
          </w:p>
        </w:tc>
        <w:tc>
          <w:tcPr>
            <w:tcW w:w="2612" w:type="dxa"/>
          </w:tcPr>
          <w:p w14:paraId="2AF45343" w14:textId="77777777" w:rsidR="008E0ABA" w:rsidRDefault="008E0ABA" w:rsidP="000D191B">
            <w:pPr>
              <w:pStyle w:val="TableParagraph"/>
              <w:spacing w:before="126"/>
              <w:ind w:left="11"/>
              <w:rPr>
                <w:sz w:val="24"/>
              </w:rPr>
            </w:pPr>
            <w:proofErr w:type="spellStart"/>
            <w:r>
              <w:rPr>
                <w:sz w:val="24"/>
              </w:rPr>
              <w:t>Şakir</w:t>
            </w:r>
            <w:proofErr w:type="spellEnd"/>
            <w:r>
              <w:rPr>
                <w:spacing w:val="-1"/>
                <w:sz w:val="24"/>
              </w:rPr>
              <w:t xml:space="preserve"> </w:t>
            </w:r>
            <w:r>
              <w:rPr>
                <w:sz w:val="24"/>
              </w:rPr>
              <w:t>EŞİTTİ</w:t>
            </w:r>
          </w:p>
        </w:tc>
        <w:tc>
          <w:tcPr>
            <w:tcW w:w="920" w:type="dxa"/>
          </w:tcPr>
          <w:p w14:paraId="7A2AED21" w14:textId="77777777" w:rsidR="008E0ABA" w:rsidRDefault="008E0ABA" w:rsidP="000D191B">
            <w:pPr>
              <w:pStyle w:val="TableParagraph"/>
              <w:spacing w:before="126"/>
              <w:ind w:left="13"/>
              <w:rPr>
                <w:sz w:val="24"/>
              </w:rPr>
            </w:pPr>
            <w:r>
              <w:rPr>
                <w:sz w:val="24"/>
              </w:rPr>
              <w:t>5</w:t>
            </w:r>
          </w:p>
        </w:tc>
        <w:tc>
          <w:tcPr>
            <w:tcW w:w="2655" w:type="dxa"/>
          </w:tcPr>
          <w:p w14:paraId="5BD8093E" w14:textId="77777777" w:rsidR="008E0ABA" w:rsidRDefault="008E0ABA" w:rsidP="000D191B">
            <w:pPr>
              <w:pStyle w:val="TableParagraph"/>
              <w:spacing w:before="126"/>
              <w:ind w:left="13"/>
              <w:rPr>
                <w:sz w:val="24"/>
              </w:rPr>
            </w:pPr>
            <w:r>
              <w:rPr>
                <w:sz w:val="24"/>
              </w:rPr>
              <w:t>12</w:t>
            </w:r>
          </w:p>
        </w:tc>
      </w:tr>
      <w:tr w:rsidR="008E0ABA" w14:paraId="51C3AEFF" w14:textId="77777777" w:rsidTr="000D191B">
        <w:trPr>
          <w:trHeight w:val="547"/>
        </w:trPr>
        <w:tc>
          <w:tcPr>
            <w:tcW w:w="2653" w:type="dxa"/>
            <w:vMerge/>
            <w:tcBorders>
              <w:top w:val="nil"/>
            </w:tcBorders>
          </w:tcPr>
          <w:p w14:paraId="0E23A210" w14:textId="77777777" w:rsidR="008E0ABA" w:rsidRDefault="008E0ABA" w:rsidP="000D191B">
            <w:pPr>
              <w:rPr>
                <w:sz w:val="2"/>
                <w:szCs w:val="2"/>
              </w:rPr>
            </w:pPr>
          </w:p>
        </w:tc>
        <w:tc>
          <w:tcPr>
            <w:tcW w:w="2612" w:type="dxa"/>
          </w:tcPr>
          <w:p w14:paraId="080D002E" w14:textId="77777777" w:rsidR="008E0ABA" w:rsidRDefault="008E0ABA" w:rsidP="000D191B">
            <w:pPr>
              <w:pStyle w:val="TableParagraph"/>
              <w:spacing w:before="129"/>
              <w:ind w:left="11"/>
              <w:rPr>
                <w:sz w:val="24"/>
              </w:rPr>
            </w:pPr>
            <w:r>
              <w:rPr>
                <w:sz w:val="24"/>
              </w:rPr>
              <w:t>Birol</w:t>
            </w:r>
            <w:r>
              <w:rPr>
                <w:spacing w:val="-1"/>
                <w:sz w:val="24"/>
              </w:rPr>
              <w:t xml:space="preserve"> </w:t>
            </w:r>
            <w:r>
              <w:rPr>
                <w:sz w:val="24"/>
              </w:rPr>
              <w:t>AKGÜL</w:t>
            </w:r>
          </w:p>
        </w:tc>
        <w:tc>
          <w:tcPr>
            <w:tcW w:w="920" w:type="dxa"/>
          </w:tcPr>
          <w:p w14:paraId="75CC994F" w14:textId="77777777" w:rsidR="008E0ABA" w:rsidRDefault="008E0ABA" w:rsidP="000D191B">
            <w:pPr>
              <w:pStyle w:val="TableParagraph"/>
              <w:spacing w:before="129"/>
              <w:ind w:left="13"/>
              <w:rPr>
                <w:sz w:val="24"/>
              </w:rPr>
            </w:pPr>
            <w:r>
              <w:rPr>
                <w:sz w:val="24"/>
              </w:rPr>
              <w:t>10</w:t>
            </w:r>
          </w:p>
        </w:tc>
        <w:tc>
          <w:tcPr>
            <w:tcW w:w="2655" w:type="dxa"/>
          </w:tcPr>
          <w:p w14:paraId="4522592B" w14:textId="77777777" w:rsidR="008E0ABA" w:rsidRDefault="008E0ABA" w:rsidP="000D191B">
            <w:pPr>
              <w:pStyle w:val="TableParagraph"/>
              <w:spacing w:before="129"/>
              <w:ind w:left="13"/>
              <w:rPr>
                <w:sz w:val="24"/>
              </w:rPr>
            </w:pPr>
            <w:r>
              <w:rPr>
                <w:sz w:val="24"/>
              </w:rPr>
              <w:t>29</w:t>
            </w:r>
          </w:p>
        </w:tc>
      </w:tr>
      <w:tr w:rsidR="008E0ABA" w14:paraId="455531BC" w14:textId="77777777" w:rsidTr="000D191B">
        <w:trPr>
          <w:trHeight w:val="546"/>
        </w:trPr>
        <w:tc>
          <w:tcPr>
            <w:tcW w:w="2653" w:type="dxa"/>
            <w:vMerge w:val="restart"/>
          </w:tcPr>
          <w:p w14:paraId="5B1D4773" w14:textId="77777777" w:rsidR="008E0ABA" w:rsidRDefault="008E0ABA" w:rsidP="000D191B">
            <w:pPr>
              <w:pStyle w:val="TableParagraph"/>
              <w:rPr>
                <w:b/>
                <w:sz w:val="26"/>
              </w:rPr>
            </w:pPr>
          </w:p>
          <w:p w14:paraId="0D4AE650" w14:textId="77777777" w:rsidR="008E0ABA" w:rsidRDefault="008E0ABA" w:rsidP="000D191B">
            <w:pPr>
              <w:pStyle w:val="TableParagraph"/>
              <w:spacing w:before="223"/>
              <w:ind w:left="14"/>
              <w:rPr>
                <w:sz w:val="24"/>
              </w:rPr>
            </w:pPr>
            <w:proofErr w:type="spellStart"/>
            <w:r>
              <w:rPr>
                <w:sz w:val="24"/>
              </w:rPr>
              <w:t>Doç</w:t>
            </w:r>
            <w:proofErr w:type="spellEnd"/>
            <w:r>
              <w:rPr>
                <w:sz w:val="24"/>
              </w:rPr>
              <w:t>.</w:t>
            </w:r>
            <w:r>
              <w:rPr>
                <w:spacing w:val="-3"/>
                <w:sz w:val="24"/>
              </w:rPr>
              <w:t xml:space="preserve"> </w:t>
            </w:r>
            <w:r>
              <w:rPr>
                <w:sz w:val="24"/>
              </w:rPr>
              <w:t>Dr.</w:t>
            </w:r>
          </w:p>
        </w:tc>
        <w:tc>
          <w:tcPr>
            <w:tcW w:w="2612" w:type="dxa"/>
          </w:tcPr>
          <w:p w14:paraId="0D72553F" w14:textId="77777777" w:rsidR="008E0ABA" w:rsidRDefault="008E0ABA" w:rsidP="000D191B">
            <w:pPr>
              <w:pStyle w:val="TableParagraph"/>
              <w:spacing w:before="126"/>
              <w:ind w:left="11"/>
              <w:rPr>
                <w:sz w:val="24"/>
              </w:rPr>
            </w:pPr>
            <w:proofErr w:type="spellStart"/>
            <w:r>
              <w:rPr>
                <w:sz w:val="24"/>
              </w:rPr>
              <w:t>Serhat</w:t>
            </w:r>
            <w:proofErr w:type="spellEnd"/>
            <w:r>
              <w:rPr>
                <w:spacing w:val="-3"/>
                <w:sz w:val="24"/>
              </w:rPr>
              <w:t xml:space="preserve"> </w:t>
            </w:r>
            <w:r>
              <w:rPr>
                <w:sz w:val="24"/>
              </w:rPr>
              <w:t>ÇOBAN</w:t>
            </w:r>
          </w:p>
        </w:tc>
        <w:tc>
          <w:tcPr>
            <w:tcW w:w="920" w:type="dxa"/>
          </w:tcPr>
          <w:p w14:paraId="763CFE9E" w14:textId="77777777" w:rsidR="008E0ABA" w:rsidRDefault="008E0ABA" w:rsidP="000D191B">
            <w:pPr>
              <w:pStyle w:val="TableParagraph"/>
              <w:spacing w:before="126"/>
              <w:ind w:left="13"/>
              <w:rPr>
                <w:sz w:val="24"/>
              </w:rPr>
            </w:pPr>
            <w:r>
              <w:rPr>
                <w:sz w:val="24"/>
              </w:rPr>
              <w:t>5</w:t>
            </w:r>
          </w:p>
        </w:tc>
        <w:tc>
          <w:tcPr>
            <w:tcW w:w="2655" w:type="dxa"/>
          </w:tcPr>
          <w:p w14:paraId="1D00DE19" w14:textId="77777777" w:rsidR="008E0ABA" w:rsidRDefault="008E0ABA" w:rsidP="000D191B">
            <w:pPr>
              <w:pStyle w:val="TableParagraph"/>
              <w:spacing w:before="126"/>
              <w:ind w:left="13"/>
              <w:rPr>
                <w:sz w:val="24"/>
              </w:rPr>
            </w:pPr>
            <w:r>
              <w:rPr>
                <w:sz w:val="24"/>
              </w:rPr>
              <w:t>31</w:t>
            </w:r>
          </w:p>
        </w:tc>
      </w:tr>
      <w:tr w:rsidR="008E0ABA" w14:paraId="7FDFCFCA" w14:textId="77777777" w:rsidTr="000D191B">
        <w:trPr>
          <w:trHeight w:val="544"/>
        </w:trPr>
        <w:tc>
          <w:tcPr>
            <w:tcW w:w="2653" w:type="dxa"/>
            <w:vMerge/>
            <w:tcBorders>
              <w:top w:val="nil"/>
            </w:tcBorders>
          </w:tcPr>
          <w:p w14:paraId="7061CC2A" w14:textId="77777777" w:rsidR="008E0ABA" w:rsidRDefault="008E0ABA" w:rsidP="000D191B">
            <w:pPr>
              <w:rPr>
                <w:sz w:val="2"/>
                <w:szCs w:val="2"/>
              </w:rPr>
            </w:pPr>
          </w:p>
        </w:tc>
        <w:tc>
          <w:tcPr>
            <w:tcW w:w="2612" w:type="dxa"/>
          </w:tcPr>
          <w:p w14:paraId="72E26369" w14:textId="77777777" w:rsidR="008E0ABA" w:rsidRDefault="008E0ABA" w:rsidP="000D191B">
            <w:pPr>
              <w:pStyle w:val="TableParagraph"/>
              <w:spacing w:before="126"/>
              <w:ind w:left="11"/>
              <w:rPr>
                <w:sz w:val="24"/>
              </w:rPr>
            </w:pPr>
            <w:proofErr w:type="spellStart"/>
            <w:r>
              <w:rPr>
                <w:sz w:val="24"/>
              </w:rPr>
              <w:t>Onur</w:t>
            </w:r>
            <w:proofErr w:type="spellEnd"/>
            <w:r>
              <w:rPr>
                <w:spacing w:val="-3"/>
                <w:sz w:val="24"/>
              </w:rPr>
              <w:t xml:space="preserve"> </w:t>
            </w:r>
            <w:r>
              <w:rPr>
                <w:sz w:val="24"/>
              </w:rPr>
              <w:t>TATAR</w:t>
            </w:r>
          </w:p>
        </w:tc>
        <w:tc>
          <w:tcPr>
            <w:tcW w:w="920" w:type="dxa"/>
          </w:tcPr>
          <w:p w14:paraId="720CB298" w14:textId="77777777" w:rsidR="008E0ABA" w:rsidRDefault="008E0ABA" w:rsidP="000D191B">
            <w:pPr>
              <w:pStyle w:val="TableParagraph"/>
              <w:spacing w:before="126"/>
              <w:ind w:left="13"/>
              <w:rPr>
                <w:sz w:val="24"/>
              </w:rPr>
            </w:pPr>
            <w:r>
              <w:rPr>
                <w:sz w:val="24"/>
              </w:rPr>
              <w:t>5</w:t>
            </w:r>
          </w:p>
        </w:tc>
        <w:tc>
          <w:tcPr>
            <w:tcW w:w="2655" w:type="dxa"/>
          </w:tcPr>
          <w:p w14:paraId="6C2C705F" w14:textId="77777777" w:rsidR="008E0ABA" w:rsidRDefault="008E0ABA" w:rsidP="000D191B">
            <w:pPr>
              <w:pStyle w:val="TableParagraph"/>
              <w:spacing w:before="126"/>
              <w:ind w:left="13"/>
              <w:rPr>
                <w:sz w:val="24"/>
              </w:rPr>
            </w:pPr>
            <w:r>
              <w:rPr>
                <w:sz w:val="24"/>
              </w:rPr>
              <w:t>27</w:t>
            </w:r>
          </w:p>
        </w:tc>
      </w:tr>
      <w:tr w:rsidR="008E0ABA" w14:paraId="6C9EC41B" w14:textId="77777777" w:rsidTr="000D191B">
        <w:trPr>
          <w:trHeight w:val="546"/>
        </w:trPr>
        <w:tc>
          <w:tcPr>
            <w:tcW w:w="2653" w:type="dxa"/>
            <w:vMerge/>
            <w:tcBorders>
              <w:top w:val="nil"/>
            </w:tcBorders>
          </w:tcPr>
          <w:p w14:paraId="48336C26" w14:textId="77777777" w:rsidR="008E0ABA" w:rsidRDefault="008E0ABA" w:rsidP="000D191B">
            <w:pPr>
              <w:rPr>
                <w:sz w:val="2"/>
                <w:szCs w:val="2"/>
              </w:rPr>
            </w:pPr>
          </w:p>
        </w:tc>
        <w:tc>
          <w:tcPr>
            <w:tcW w:w="2612" w:type="dxa"/>
          </w:tcPr>
          <w:p w14:paraId="77C8B9B4" w14:textId="77777777" w:rsidR="008E0ABA" w:rsidRDefault="008E0ABA" w:rsidP="000D191B">
            <w:pPr>
              <w:pStyle w:val="TableParagraph"/>
              <w:spacing w:before="128"/>
              <w:ind w:left="11"/>
              <w:rPr>
                <w:sz w:val="24"/>
              </w:rPr>
            </w:pPr>
            <w:proofErr w:type="spellStart"/>
            <w:r>
              <w:rPr>
                <w:sz w:val="24"/>
              </w:rPr>
              <w:t>Arif</w:t>
            </w:r>
            <w:proofErr w:type="spellEnd"/>
            <w:r>
              <w:rPr>
                <w:spacing w:val="-3"/>
                <w:sz w:val="24"/>
              </w:rPr>
              <w:t xml:space="preserve"> </w:t>
            </w:r>
            <w:r>
              <w:rPr>
                <w:sz w:val="24"/>
              </w:rPr>
              <w:t>YILDIRIM</w:t>
            </w:r>
          </w:p>
        </w:tc>
        <w:tc>
          <w:tcPr>
            <w:tcW w:w="920" w:type="dxa"/>
          </w:tcPr>
          <w:p w14:paraId="6A892EAA" w14:textId="77777777" w:rsidR="008E0ABA" w:rsidRDefault="008E0ABA" w:rsidP="000D191B">
            <w:pPr>
              <w:pStyle w:val="TableParagraph"/>
              <w:spacing w:before="128"/>
              <w:ind w:left="13"/>
              <w:rPr>
                <w:sz w:val="24"/>
              </w:rPr>
            </w:pPr>
            <w:r>
              <w:rPr>
                <w:sz w:val="24"/>
              </w:rPr>
              <w:t>10</w:t>
            </w:r>
          </w:p>
        </w:tc>
        <w:tc>
          <w:tcPr>
            <w:tcW w:w="2655" w:type="dxa"/>
          </w:tcPr>
          <w:p w14:paraId="2BD02EC3" w14:textId="77777777" w:rsidR="008E0ABA" w:rsidRDefault="008E0ABA" w:rsidP="000D191B">
            <w:pPr>
              <w:pStyle w:val="TableParagraph"/>
              <w:spacing w:before="128"/>
              <w:ind w:left="13"/>
              <w:rPr>
                <w:sz w:val="24"/>
              </w:rPr>
            </w:pPr>
            <w:r>
              <w:rPr>
                <w:sz w:val="24"/>
              </w:rPr>
              <w:t>12</w:t>
            </w:r>
          </w:p>
        </w:tc>
      </w:tr>
      <w:tr w:rsidR="008E0ABA" w14:paraId="67770F2F" w14:textId="77777777" w:rsidTr="000D191B">
        <w:trPr>
          <w:trHeight w:val="546"/>
        </w:trPr>
        <w:tc>
          <w:tcPr>
            <w:tcW w:w="2653" w:type="dxa"/>
            <w:vMerge w:val="restart"/>
          </w:tcPr>
          <w:p w14:paraId="21D634C6" w14:textId="77777777" w:rsidR="008E0ABA" w:rsidRDefault="008E0ABA" w:rsidP="000D191B">
            <w:pPr>
              <w:pStyle w:val="TableParagraph"/>
              <w:spacing w:before="2"/>
              <w:rPr>
                <w:b/>
                <w:sz w:val="35"/>
              </w:rPr>
            </w:pPr>
          </w:p>
          <w:p w14:paraId="31B3583D" w14:textId="77777777" w:rsidR="008E0ABA" w:rsidRDefault="008E0ABA" w:rsidP="000D191B">
            <w:pPr>
              <w:pStyle w:val="TableParagraph"/>
              <w:ind w:left="14"/>
              <w:rPr>
                <w:sz w:val="24"/>
              </w:rPr>
            </w:pPr>
            <w:r>
              <w:rPr>
                <w:sz w:val="24"/>
              </w:rPr>
              <w:t>Dr.</w:t>
            </w:r>
            <w:r>
              <w:rPr>
                <w:spacing w:val="-3"/>
                <w:sz w:val="24"/>
              </w:rPr>
              <w:t xml:space="preserve"> </w:t>
            </w:r>
            <w:proofErr w:type="spellStart"/>
            <w:r>
              <w:rPr>
                <w:sz w:val="24"/>
              </w:rPr>
              <w:t>Öğr</w:t>
            </w:r>
            <w:proofErr w:type="spellEnd"/>
            <w:r>
              <w:rPr>
                <w:sz w:val="24"/>
              </w:rPr>
              <w:t>.</w:t>
            </w:r>
            <w:r>
              <w:rPr>
                <w:spacing w:val="-2"/>
                <w:sz w:val="24"/>
              </w:rPr>
              <w:t xml:space="preserve"> </w:t>
            </w:r>
            <w:proofErr w:type="spellStart"/>
            <w:r>
              <w:rPr>
                <w:sz w:val="24"/>
              </w:rPr>
              <w:t>Üyesi</w:t>
            </w:r>
            <w:proofErr w:type="spellEnd"/>
          </w:p>
        </w:tc>
        <w:tc>
          <w:tcPr>
            <w:tcW w:w="2612" w:type="dxa"/>
          </w:tcPr>
          <w:p w14:paraId="484CDA80" w14:textId="77777777" w:rsidR="008E0ABA" w:rsidRDefault="008E0ABA" w:rsidP="000D191B">
            <w:pPr>
              <w:pStyle w:val="TableParagraph"/>
              <w:spacing w:before="126"/>
              <w:ind w:left="11"/>
              <w:rPr>
                <w:sz w:val="24"/>
              </w:rPr>
            </w:pPr>
            <w:proofErr w:type="spellStart"/>
            <w:r>
              <w:rPr>
                <w:sz w:val="24"/>
              </w:rPr>
              <w:t>Engin</w:t>
            </w:r>
            <w:proofErr w:type="spellEnd"/>
            <w:r>
              <w:rPr>
                <w:spacing w:val="-3"/>
                <w:sz w:val="24"/>
              </w:rPr>
              <w:t xml:space="preserve"> </w:t>
            </w:r>
            <w:r>
              <w:rPr>
                <w:sz w:val="24"/>
              </w:rPr>
              <w:t>ÇAĞLAK</w:t>
            </w:r>
          </w:p>
        </w:tc>
        <w:tc>
          <w:tcPr>
            <w:tcW w:w="920" w:type="dxa"/>
          </w:tcPr>
          <w:p w14:paraId="47673F22" w14:textId="77777777" w:rsidR="008E0ABA" w:rsidRDefault="008E0ABA" w:rsidP="000D191B">
            <w:pPr>
              <w:pStyle w:val="TableParagraph"/>
              <w:spacing w:before="126"/>
              <w:ind w:left="13"/>
              <w:rPr>
                <w:sz w:val="24"/>
              </w:rPr>
            </w:pPr>
            <w:r>
              <w:rPr>
                <w:sz w:val="24"/>
              </w:rPr>
              <w:t>10</w:t>
            </w:r>
          </w:p>
        </w:tc>
        <w:tc>
          <w:tcPr>
            <w:tcW w:w="2655" w:type="dxa"/>
          </w:tcPr>
          <w:p w14:paraId="5EEDE500" w14:textId="77777777" w:rsidR="008E0ABA" w:rsidRDefault="008E0ABA" w:rsidP="000D191B">
            <w:pPr>
              <w:pStyle w:val="TableParagraph"/>
              <w:spacing w:before="126"/>
              <w:ind w:left="13"/>
              <w:rPr>
                <w:sz w:val="24"/>
              </w:rPr>
            </w:pPr>
            <w:r>
              <w:rPr>
                <w:sz w:val="24"/>
              </w:rPr>
              <w:t>32</w:t>
            </w:r>
          </w:p>
        </w:tc>
      </w:tr>
      <w:tr w:rsidR="008E0ABA" w14:paraId="6ED40A9E" w14:textId="77777777" w:rsidTr="000D191B">
        <w:trPr>
          <w:trHeight w:val="544"/>
        </w:trPr>
        <w:tc>
          <w:tcPr>
            <w:tcW w:w="2653" w:type="dxa"/>
            <w:vMerge/>
            <w:tcBorders>
              <w:top w:val="nil"/>
            </w:tcBorders>
          </w:tcPr>
          <w:p w14:paraId="5D8E6446" w14:textId="77777777" w:rsidR="008E0ABA" w:rsidRDefault="008E0ABA" w:rsidP="000D191B">
            <w:pPr>
              <w:rPr>
                <w:sz w:val="2"/>
                <w:szCs w:val="2"/>
              </w:rPr>
            </w:pPr>
          </w:p>
        </w:tc>
        <w:tc>
          <w:tcPr>
            <w:tcW w:w="2612" w:type="dxa"/>
          </w:tcPr>
          <w:p w14:paraId="3AA9C857" w14:textId="77777777" w:rsidR="008E0ABA" w:rsidRDefault="008E0ABA" w:rsidP="000D191B">
            <w:pPr>
              <w:pStyle w:val="TableParagraph"/>
              <w:spacing w:before="126"/>
              <w:ind w:left="11"/>
              <w:rPr>
                <w:sz w:val="24"/>
              </w:rPr>
            </w:pPr>
            <w:r>
              <w:rPr>
                <w:sz w:val="24"/>
              </w:rPr>
              <w:t>Mustafa</w:t>
            </w:r>
            <w:r>
              <w:rPr>
                <w:spacing w:val="-3"/>
                <w:sz w:val="24"/>
              </w:rPr>
              <w:t xml:space="preserve"> </w:t>
            </w:r>
            <w:r>
              <w:rPr>
                <w:sz w:val="24"/>
              </w:rPr>
              <w:t>MAYDA</w:t>
            </w:r>
          </w:p>
        </w:tc>
        <w:tc>
          <w:tcPr>
            <w:tcW w:w="920" w:type="dxa"/>
          </w:tcPr>
          <w:p w14:paraId="1E779590" w14:textId="77777777" w:rsidR="008E0ABA" w:rsidRDefault="008E0ABA" w:rsidP="000D191B">
            <w:pPr>
              <w:pStyle w:val="TableParagraph"/>
              <w:spacing w:before="126"/>
              <w:ind w:left="13"/>
              <w:rPr>
                <w:sz w:val="24"/>
              </w:rPr>
            </w:pPr>
            <w:r>
              <w:rPr>
                <w:sz w:val="24"/>
              </w:rPr>
              <w:t>10</w:t>
            </w:r>
          </w:p>
        </w:tc>
        <w:tc>
          <w:tcPr>
            <w:tcW w:w="2655" w:type="dxa"/>
          </w:tcPr>
          <w:p w14:paraId="6CB174A0" w14:textId="77777777" w:rsidR="008E0ABA" w:rsidRDefault="008E0ABA" w:rsidP="000D191B">
            <w:pPr>
              <w:pStyle w:val="TableParagraph"/>
              <w:spacing w:before="126"/>
              <w:ind w:left="13"/>
              <w:rPr>
                <w:sz w:val="24"/>
              </w:rPr>
            </w:pPr>
            <w:r>
              <w:rPr>
                <w:sz w:val="24"/>
              </w:rPr>
              <w:t>15</w:t>
            </w:r>
          </w:p>
        </w:tc>
      </w:tr>
    </w:tbl>
    <w:p w14:paraId="6CB5DD07" w14:textId="77777777" w:rsidR="008E0ABA" w:rsidRDefault="008E0ABA" w:rsidP="0011775A">
      <w:pPr>
        <w:spacing w:before="77"/>
        <w:rPr>
          <w:b/>
          <w:sz w:val="24"/>
        </w:rPr>
      </w:pPr>
    </w:p>
    <w:p w14:paraId="7CC37EE6" w14:textId="00527C8F" w:rsidR="0011775A" w:rsidRDefault="0011775A" w:rsidP="0011775A">
      <w:pPr>
        <w:pStyle w:val="Balk1"/>
        <w:rPr>
          <w:rFonts w:ascii="Times New Roman" w:hAnsi="Times New Roman" w:cs="Times New Roman"/>
          <w:b/>
          <w:bCs/>
          <w:color w:val="auto"/>
          <w:sz w:val="24"/>
          <w:szCs w:val="24"/>
        </w:rPr>
      </w:pP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Öğretim</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Elemanlarının</w:t>
      </w:r>
      <w:r w:rsidRPr="00BC2529">
        <w:rPr>
          <w:rFonts w:ascii="Times New Roman" w:hAnsi="Times New Roman" w:cs="Times New Roman"/>
          <w:b/>
          <w:bCs/>
          <w:color w:val="auto"/>
          <w:spacing w:val="-1"/>
          <w:sz w:val="24"/>
          <w:szCs w:val="24"/>
        </w:rPr>
        <w:t xml:space="preserve"> </w:t>
      </w:r>
      <w:r w:rsidRPr="00BC2529">
        <w:rPr>
          <w:rFonts w:ascii="Times New Roman" w:hAnsi="Times New Roman" w:cs="Times New Roman"/>
          <w:b/>
          <w:bCs/>
          <w:color w:val="auto"/>
          <w:sz w:val="24"/>
          <w:szCs w:val="24"/>
        </w:rPr>
        <w:t>Akademik</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Yayınlarına</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Yönelik</w:t>
      </w:r>
      <w:r w:rsidRPr="00BC2529">
        <w:rPr>
          <w:rFonts w:ascii="Times New Roman" w:hAnsi="Times New Roman" w:cs="Times New Roman"/>
          <w:b/>
          <w:bCs/>
          <w:color w:val="auto"/>
          <w:spacing w:val="-1"/>
          <w:sz w:val="24"/>
          <w:szCs w:val="24"/>
        </w:rPr>
        <w:t xml:space="preserve"> </w:t>
      </w:r>
      <w:r w:rsidRPr="00BC2529">
        <w:rPr>
          <w:rFonts w:ascii="Times New Roman" w:hAnsi="Times New Roman" w:cs="Times New Roman"/>
          <w:b/>
          <w:bCs/>
          <w:color w:val="auto"/>
          <w:sz w:val="24"/>
          <w:szCs w:val="24"/>
        </w:rPr>
        <w:t>İstatistikler</w:t>
      </w: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5"/>
        <w:gridCol w:w="1299"/>
        <w:gridCol w:w="1134"/>
        <w:gridCol w:w="1369"/>
        <w:gridCol w:w="1475"/>
      </w:tblGrid>
      <w:tr w:rsidR="008E0ABA" w14:paraId="3C9BE707" w14:textId="77777777" w:rsidTr="00C45A8D">
        <w:trPr>
          <w:trHeight w:val="2668"/>
        </w:trPr>
        <w:tc>
          <w:tcPr>
            <w:tcW w:w="3565" w:type="dxa"/>
          </w:tcPr>
          <w:p w14:paraId="22A23DF8" w14:textId="77777777" w:rsidR="008E0ABA" w:rsidRDefault="008E0ABA" w:rsidP="000D191B">
            <w:pPr>
              <w:pStyle w:val="TableParagraph"/>
              <w:spacing w:before="10"/>
              <w:rPr>
                <w:b/>
                <w:sz w:val="38"/>
              </w:rPr>
            </w:pPr>
          </w:p>
          <w:p w14:paraId="45300FEF" w14:textId="77777777" w:rsidR="008E0ABA" w:rsidRDefault="008E0ABA" w:rsidP="000D191B">
            <w:pPr>
              <w:pStyle w:val="TableParagraph"/>
              <w:ind w:left="14"/>
              <w:rPr>
                <w:b/>
                <w:sz w:val="24"/>
              </w:rPr>
            </w:pPr>
            <w:proofErr w:type="spellStart"/>
            <w:r>
              <w:rPr>
                <w:b/>
                <w:sz w:val="24"/>
              </w:rPr>
              <w:t>Akademik</w:t>
            </w:r>
            <w:proofErr w:type="spellEnd"/>
            <w:r>
              <w:rPr>
                <w:b/>
                <w:sz w:val="24"/>
              </w:rPr>
              <w:t xml:space="preserve"> </w:t>
            </w:r>
            <w:proofErr w:type="spellStart"/>
            <w:r>
              <w:rPr>
                <w:b/>
                <w:sz w:val="24"/>
              </w:rPr>
              <w:t>Unvan</w:t>
            </w:r>
            <w:proofErr w:type="spellEnd"/>
            <w:r>
              <w:rPr>
                <w:b/>
                <w:sz w:val="24"/>
              </w:rPr>
              <w:t xml:space="preserve"> Ad</w:t>
            </w:r>
            <w:r>
              <w:rPr>
                <w:b/>
                <w:spacing w:val="-1"/>
                <w:sz w:val="24"/>
              </w:rPr>
              <w:t xml:space="preserve"> </w:t>
            </w:r>
            <w:proofErr w:type="spellStart"/>
            <w:r>
              <w:rPr>
                <w:b/>
                <w:sz w:val="24"/>
              </w:rPr>
              <w:t>Soyad</w:t>
            </w:r>
            <w:proofErr w:type="spellEnd"/>
          </w:p>
        </w:tc>
        <w:tc>
          <w:tcPr>
            <w:tcW w:w="1299" w:type="dxa"/>
          </w:tcPr>
          <w:p w14:paraId="5FE0308B" w14:textId="77777777" w:rsidR="008E0ABA" w:rsidRDefault="008E0ABA" w:rsidP="000D191B">
            <w:pPr>
              <w:pStyle w:val="TableParagraph"/>
              <w:spacing w:before="11"/>
              <w:ind w:left="13"/>
              <w:rPr>
                <w:b/>
                <w:sz w:val="24"/>
              </w:rPr>
            </w:pPr>
            <w:proofErr w:type="spellStart"/>
            <w:r>
              <w:rPr>
                <w:b/>
                <w:sz w:val="24"/>
              </w:rPr>
              <w:t>Uluslararası</w:t>
            </w:r>
            <w:proofErr w:type="spellEnd"/>
          </w:p>
          <w:p w14:paraId="36B333D7" w14:textId="77777777" w:rsidR="008E0ABA" w:rsidRDefault="008E0ABA" w:rsidP="000D191B">
            <w:pPr>
              <w:pStyle w:val="TableParagraph"/>
              <w:ind w:left="13" w:right="383"/>
              <w:rPr>
                <w:b/>
                <w:sz w:val="24"/>
              </w:rPr>
            </w:pPr>
            <w:r>
              <w:rPr>
                <w:b/>
                <w:sz w:val="24"/>
              </w:rPr>
              <w:t xml:space="preserve">+ </w:t>
            </w:r>
            <w:proofErr w:type="spellStart"/>
            <w:r>
              <w:rPr>
                <w:b/>
                <w:sz w:val="24"/>
              </w:rPr>
              <w:t>Ulusal</w:t>
            </w:r>
            <w:proofErr w:type="spellEnd"/>
            <w:r>
              <w:rPr>
                <w:b/>
                <w:spacing w:val="-57"/>
                <w:sz w:val="24"/>
              </w:rPr>
              <w:t xml:space="preserve"> </w:t>
            </w:r>
            <w:proofErr w:type="spellStart"/>
            <w:r>
              <w:rPr>
                <w:b/>
                <w:spacing w:val="-1"/>
                <w:sz w:val="24"/>
              </w:rPr>
              <w:t>Hakemli</w:t>
            </w:r>
            <w:proofErr w:type="spellEnd"/>
            <w:r>
              <w:rPr>
                <w:b/>
                <w:spacing w:val="-57"/>
                <w:sz w:val="24"/>
              </w:rPr>
              <w:t xml:space="preserve"> </w:t>
            </w:r>
            <w:proofErr w:type="spellStart"/>
            <w:r>
              <w:rPr>
                <w:b/>
                <w:sz w:val="24"/>
              </w:rPr>
              <w:t>Dergi</w:t>
            </w:r>
            <w:proofErr w:type="spellEnd"/>
            <w:r>
              <w:rPr>
                <w:b/>
                <w:sz w:val="24"/>
              </w:rPr>
              <w:t>,</w:t>
            </w:r>
            <w:r>
              <w:rPr>
                <w:b/>
                <w:spacing w:val="1"/>
                <w:sz w:val="24"/>
              </w:rPr>
              <w:t xml:space="preserve"> </w:t>
            </w:r>
            <w:proofErr w:type="spellStart"/>
            <w:r>
              <w:rPr>
                <w:b/>
                <w:sz w:val="24"/>
              </w:rPr>
              <w:t>Kongre</w:t>
            </w:r>
            <w:proofErr w:type="spellEnd"/>
            <w:r>
              <w:rPr>
                <w:b/>
                <w:sz w:val="24"/>
              </w:rPr>
              <w:t>,</w:t>
            </w:r>
          </w:p>
          <w:p w14:paraId="13D895CD" w14:textId="77777777" w:rsidR="008E0ABA" w:rsidRDefault="008E0ABA" w:rsidP="000D191B">
            <w:pPr>
              <w:pStyle w:val="TableParagraph"/>
              <w:spacing w:before="161"/>
              <w:ind w:left="13" w:right="2"/>
              <w:rPr>
                <w:b/>
                <w:sz w:val="24"/>
              </w:rPr>
            </w:pPr>
            <w:proofErr w:type="spellStart"/>
            <w:r>
              <w:rPr>
                <w:b/>
                <w:sz w:val="24"/>
              </w:rPr>
              <w:t>Sempozyum</w:t>
            </w:r>
            <w:proofErr w:type="spellEnd"/>
            <w:r>
              <w:rPr>
                <w:b/>
                <w:spacing w:val="-58"/>
                <w:sz w:val="24"/>
              </w:rPr>
              <w:t xml:space="preserve"> </w:t>
            </w:r>
            <w:r>
              <w:rPr>
                <w:b/>
                <w:sz w:val="24"/>
              </w:rPr>
              <w:t>vb.</w:t>
            </w:r>
          </w:p>
          <w:p w14:paraId="76F79304" w14:textId="77777777" w:rsidR="008E0ABA" w:rsidRDefault="008E0ABA" w:rsidP="000D191B">
            <w:pPr>
              <w:pStyle w:val="TableParagraph"/>
              <w:ind w:left="13" w:right="68"/>
              <w:rPr>
                <w:b/>
                <w:sz w:val="24"/>
              </w:rPr>
            </w:pPr>
            <w:proofErr w:type="spellStart"/>
            <w:r>
              <w:rPr>
                <w:b/>
                <w:sz w:val="24"/>
              </w:rPr>
              <w:t>Yayınlanan</w:t>
            </w:r>
            <w:proofErr w:type="spellEnd"/>
            <w:r>
              <w:rPr>
                <w:b/>
                <w:spacing w:val="-57"/>
                <w:sz w:val="24"/>
              </w:rPr>
              <w:t xml:space="preserve"> </w:t>
            </w:r>
            <w:proofErr w:type="spellStart"/>
            <w:r>
              <w:rPr>
                <w:b/>
                <w:sz w:val="24"/>
              </w:rPr>
              <w:t>Makale</w:t>
            </w:r>
            <w:proofErr w:type="spellEnd"/>
            <w:r>
              <w:rPr>
                <w:b/>
                <w:sz w:val="24"/>
              </w:rPr>
              <w:t>,</w:t>
            </w:r>
            <w:r>
              <w:rPr>
                <w:b/>
                <w:spacing w:val="1"/>
                <w:sz w:val="24"/>
              </w:rPr>
              <w:t xml:space="preserve"> </w:t>
            </w:r>
            <w:proofErr w:type="spellStart"/>
            <w:r>
              <w:rPr>
                <w:b/>
                <w:sz w:val="24"/>
              </w:rPr>
              <w:t>Bildiri</w:t>
            </w:r>
            <w:proofErr w:type="spellEnd"/>
            <w:r>
              <w:rPr>
                <w:b/>
                <w:spacing w:val="1"/>
                <w:sz w:val="24"/>
              </w:rPr>
              <w:t xml:space="preserve"> </w:t>
            </w:r>
            <w:proofErr w:type="spellStart"/>
            <w:r>
              <w:rPr>
                <w:b/>
                <w:sz w:val="24"/>
              </w:rPr>
              <w:t>Sayısı</w:t>
            </w:r>
            <w:proofErr w:type="spellEnd"/>
          </w:p>
        </w:tc>
        <w:tc>
          <w:tcPr>
            <w:tcW w:w="1134" w:type="dxa"/>
          </w:tcPr>
          <w:p w14:paraId="12CFED7A" w14:textId="77777777" w:rsidR="008E0ABA" w:rsidRDefault="008E0ABA" w:rsidP="000D191B">
            <w:pPr>
              <w:pStyle w:val="TableParagraph"/>
              <w:rPr>
                <w:b/>
                <w:sz w:val="26"/>
              </w:rPr>
            </w:pPr>
          </w:p>
          <w:p w14:paraId="4DD61FE3" w14:textId="77777777" w:rsidR="008E0ABA" w:rsidRDefault="008E0ABA" w:rsidP="000D191B">
            <w:pPr>
              <w:pStyle w:val="TableParagraph"/>
              <w:spacing w:before="10"/>
              <w:rPr>
                <w:b/>
                <w:sz w:val="36"/>
              </w:rPr>
            </w:pPr>
          </w:p>
          <w:p w14:paraId="2A9214A5" w14:textId="77777777" w:rsidR="008E0ABA" w:rsidRDefault="008E0ABA" w:rsidP="000D191B">
            <w:pPr>
              <w:pStyle w:val="TableParagraph"/>
              <w:ind w:left="11" w:right="44"/>
              <w:rPr>
                <w:b/>
                <w:sz w:val="24"/>
              </w:rPr>
            </w:pPr>
            <w:proofErr w:type="spellStart"/>
            <w:r>
              <w:rPr>
                <w:b/>
                <w:sz w:val="24"/>
              </w:rPr>
              <w:t>Toplam</w:t>
            </w:r>
            <w:proofErr w:type="spellEnd"/>
            <w:r>
              <w:rPr>
                <w:b/>
                <w:spacing w:val="1"/>
                <w:sz w:val="24"/>
              </w:rPr>
              <w:t xml:space="preserve"> </w:t>
            </w:r>
            <w:proofErr w:type="spellStart"/>
            <w:r>
              <w:rPr>
                <w:b/>
                <w:sz w:val="24"/>
              </w:rPr>
              <w:t>Atıf</w:t>
            </w:r>
            <w:proofErr w:type="spellEnd"/>
            <w:r>
              <w:rPr>
                <w:b/>
                <w:spacing w:val="-12"/>
                <w:sz w:val="24"/>
              </w:rPr>
              <w:t xml:space="preserve"> </w:t>
            </w:r>
            <w:proofErr w:type="spellStart"/>
            <w:r>
              <w:rPr>
                <w:b/>
                <w:sz w:val="24"/>
              </w:rPr>
              <w:t>Sayısı</w:t>
            </w:r>
            <w:proofErr w:type="spellEnd"/>
          </w:p>
        </w:tc>
        <w:tc>
          <w:tcPr>
            <w:tcW w:w="1369" w:type="dxa"/>
          </w:tcPr>
          <w:p w14:paraId="412EB4DD" w14:textId="77777777" w:rsidR="008E0ABA" w:rsidRDefault="008E0ABA" w:rsidP="000D191B">
            <w:pPr>
              <w:pStyle w:val="TableParagraph"/>
              <w:spacing w:before="11"/>
              <w:ind w:left="12" w:right="-1"/>
              <w:rPr>
                <w:b/>
                <w:sz w:val="24"/>
              </w:rPr>
            </w:pPr>
            <w:proofErr w:type="spellStart"/>
            <w:r>
              <w:rPr>
                <w:b/>
                <w:sz w:val="24"/>
              </w:rPr>
              <w:t>Sosyal</w:t>
            </w:r>
            <w:proofErr w:type="spellEnd"/>
            <w:r>
              <w:rPr>
                <w:b/>
                <w:spacing w:val="1"/>
                <w:sz w:val="24"/>
              </w:rPr>
              <w:t xml:space="preserve"> </w:t>
            </w:r>
            <w:proofErr w:type="spellStart"/>
            <w:r>
              <w:rPr>
                <w:b/>
                <w:sz w:val="24"/>
              </w:rPr>
              <w:t>Bilimler</w:t>
            </w:r>
            <w:proofErr w:type="spellEnd"/>
            <w:r>
              <w:rPr>
                <w:b/>
                <w:spacing w:val="1"/>
                <w:sz w:val="24"/>
              </w:rPr>
              <w:t xml:space="preserve"> </w:t>
            </w:r>
            <w:proofErr w:type="spellStart"/>
            <w:r>
              <w:rPr>
                <w:b/>
                <w:sz w:val="24"/>
              </w:rPr>
              <w:t>Alanında</w:t>
            </w:r>
            <w:proofErr w:type="spellEnd"/>
            <w:r>
              <w:rPr>
                <w:b/>
                <w:sz w:val="24"/>
              </w:rPr>
              <w:t xml:space="preserve"> ISI</w:t>
            </w:r>
            <w:r>
              <w:rPr>
                <w:b/>
                <w:spacing w:val="-57"/>
                <w:sz w:val="24"/>
              </w:rPr>
              <w:t xml:space="preserve"> </w:t>
            </w:r>
            <w:proofErr w:type="spellStart"/>
            <w:r>
              <w:rPr>
                <w:b/>
                <w:sz w:val="24"/>
              </w:rPr>
              <w:t>İndekslerine</w:t>
            </w:r>
            <w:proofErr w:type="spellEnd"/>
            <w:r>
              <w:rPr>
                <w:b/>
                <w:spacing w:val="-57"/>
                <w:sz w:val="24"/>
              </w:rPr>
              <w:t xml:space="preserve"> </w:t>
            </w:r>
            <w:proofErr w:type="spellStart"/>
            <w:r>
              <w:rPr>
                <w:b/>
                <w:sz w:val="24"/>
              </w:rPr>
              <w:t>Giren</w:t>
            </w:r>
            <w:proofErr w:type="spellEnd"/>
            <w:r>
              <w:rPr>
                <w:b/>
                <w:spacing w:val="1"/>
                <w:sz w:val="24"/>
              </w:rPr>
              <w:t xml:space="preserve"> </w:t>
            </w:r>
            <w:proofErr w:type="spellStart"/>
            <w:r>
              <w:rPr>
                <w:b/>
                <w:sz w:val="24"/>
              </w:rPr>
              <w:t>Dergilerde</w:t>
            </w:r>
            <w:proofErr w:type="spellEnd"/>
            <w:r>
              <w:rPr>
                <w:b/>
                <w:spacing w:val="1"/>
                <w:sz w:val="24"/>
              </w:rPr>
              <w:t xml:space="preserve"> </w:t>
            </w:r>
            <w:proofErr w:type="spellStart"/>
            <w:r>
              <w:rPr>
                <w:b/>
                <w:sz w:val="24"/>
              </w:rPr>
              <w:t>Aldıkları</w:t>
            </w:r>
            <w:proofErr w:type="spellEnd"/>
          </w:p>
          <w:p w14:paraId="37DD6198" w14:textId="77777777" w:rsidR="008E0ABA" w:rsidRDefault="008E0ABA" w:rsidP="000D191B">
            <w:pPr>
              <w:pStyle w:val="TableParagraph"/>
              <w:ind w:left="12"/>
              <w:rPr>
                <w:b/>
                <w:sz w:val="24"/>
              </w:rPr>
            </w:pPr>
            <w:proofErr w:type="spellStart"/>
            <w:r>
              <w:rPr>
                <w:b/>
                <w:sz w:val="24"/>
              </w:rPr>
              <w:t>Atıf</w:t>
            </w:r>
            <w:proofErr w:type="spellEnd"/>
            <w:r>
              <w:rPr>
                <w:b/>
                <w:spacing w:val="-1"/>
                <w:sz w:val="24"/>
              </w:rPr>
              <w:t xml:space="preserve"> </w:t>
            </w:r>
            <w:proofErr w:type="spellStart"/>
            <w:r>
              <w:rPr>
                <w:b/>
                <w:sz w:val="24"/>
              </w:rPr>
              <w:t>Sayısı</w:t>
            </w:r>
            <w:proofErr w:type="spellEnd"/>
          </w:p>
        </w:tc>
        <w:tc>
          <w:tcPr>
            <w:tcW w:w="1475" w:type="dxa"/>
          </w:tcPr>
          <w:p w14:paraId="42F5DFDB" w14:textId="77777777" w:rsidR="008E0ABA" w:rsidRDefault="008E0ABA" w:rsidP="000D191B">
            <w:pPr>
              <w:pStyle w:val="TableParagraph"/>
              <w:spacing w:before="10"/>
              <w:rPr>
                <w:b/>
                <w:sz w:val="38"/>
              </w:rPr>
            </w:pPr>
          </w:p>
          <w:p w14:paraId="6D99B404" w14:textId="77777777" w:rsidR="008E0ABA" w:rsidRDefault="008E0ABA" w:rsidP="000D191B">
            <w:pPr>
              <w:pStyle w:val="TableParagraph"/>
              <w:ind w:left="11" w:right="254"/>
              <w:rPr>
                <w:b/>
                <w:sz w:val="24"/>
              </w:rPr>
            </w:pPr>
            <w:proofErr w:type="spellStart"/>
            <w:r>
              <w:rPr>
                <w:b/>
                <w:sz w:val="24"/>
              </w:rPr>
              <w:t>Akademik</w:t>
            </w:r>
            <w:proofErr w:type="spellEnd"/>
            <w:r>
              <w:rPr>
                <w:b/>
                <w:spacing w:val="1"/>
                <w:sz w:val="24"/>
              </w:rPr>
              <w:t xml:space="preserve"> </w:t>
            </w:r>
            <w:proofErr w:type="spellStart"/>
            <w:r>
              <w:rPr>
                <w:b/>
                <w:sz w:val="24"/>
              </w:rPr>
              <w:t>Ders</w:t>
            </w:r>
            <w:proofErr w:type="spellEnd"/>
            <w:r>
              <w:rPr>
                <w:b/>
                <w:spacing w:val="-14"/>
                <w:sz w:val="24"/>
              </w:rPr>
              <w:t xml:space="preserve"> </w:t>
            </w:r>
            <w:proofErr w:type="spellStart"/>
            <w:r>
              <w:rPr>
                <w:b/>
                <w:sz w:val="24"/>
              </w:rPr>
              <w:t>Kitabı</w:t>
            </w:r>
            <w:proofErr w:type="spellEnd"/>
            <w:r>
              <w:rPr>
                <w:b/>
                <w:spacing w:val="-57"/>
                <w:sz w:val="24"/>
              </w:rPr>
              <w:t xml:space="preserve"> </w:t>
            </w:r>
            <w:proofErr w:type="spellStart"/>
            <w:r>
              <w:rPr>
                <w:b/>
                <w:sz w:val="24"/>
              </w:rPr>
              <w:t>ve</w:t>
            </w:r>
            <w:proofErr w:type="spellEnd"/>
            <w:r>
              <w:rPr>
                <w:b/>
                <w:sz w:val="24"/>
              </w:rPr>
              <w:t xml:space="preserve"> </w:t>
            </w:r>
            <w:proofErr w:type="spellStart"/>
            <w:r>
              <w:rPr>
                <w:b/>
                <w:sz w:val="24"/>
              </w:rPr>
              <w:t>Kitap</w:t>
            </w:r>
            <w:proofErr w:type="spellEnd"/>
            <w:r>
              <w:rPr>
                <w:b/>
                <w:spacing w:val="1"/>
                <w:sz w:val="24"/>
              </w:rPr>
              <w:t xml:space="preserve"> </w:t>
            </w:r>
            <w:proofErr w:type="spellStart"/>
            <w:r>
              <w:rPr>
                <w:b/>
                <w:sz w:val="24"/>
              </w:rPr>
              <w:t>Bölümleri</w:t>
            </w:r>
            <w:proofErr w:type="spellEnd"/>
          </w:p>
        </w:tc>
      </w:tr>
      <w:tr w:rsidR="008E0ABA" w14:paraId="135AE1EA" w14:textId="77777777" w:rsidTr="000D191B">
        <w:trPr>
          <w:trHeight w:val="470"/>
        </w:trPr>
        <w:tc>
          <w:tcPr>
            <w:tcW w:w="3565" w:type="dxa"/>
          </w:tcPr>
          <w:p w14:paraId="43FACED6" w14:textId="77777777" w:rsidR="008E0ABA" w:rsidRDefault="008E0ABA" w:rsidP="000D191B">
            <w:pPr>
              <w:pStyle w:val="TableParagraph"/>
              <w:spacing w:before="8"/>
              <w:ind w:left="14"/>
              <w:rPr>
                <w:sz w:val="24"/>
              </w:rPr>
            </w:pPr>
            <w:r>
              <w:rPr>
                <w:sz w:val="24"/>
              </w:rPr>
              <w:t>Prof.</w:t>
            </w:r>
            <w:r>
              <w:rPr>
                <w:spacing w:val="-2"/>
                <w:sz w:val="24"/>
              </w:rPr>
              <w:t xml:space="preserve"> </w:t>
            </w:r>
            <w:r>
              <w:rPr>
                <w:sz w:val="24"/>
              </w:rPr>
              <w:t>Dr.</w:t>
            </w:r>
            <w:r>
              <w:rPr>
                <w:spacing w:val="-2"/>
                <w:sz w:val="24"/>
              </w:rPr>
              <w:t xml:space="preserve"> </w:t>
            </w:r>
            <w:proofErr w:type="spellStart"/>
            <w:r>
              <w:rPr>
                <w:sz w:val="24"/>
              </w:rPr>
              <w:t>Şakir</w:t>
            </w:r>
            <w:proofErr w:type="spellEnd"/>
            <w:r>
              <w:rPr>
                <w:spacing w:val="-1"/>
                <w:sz w:val="24"/>
              </w:rPr>
              <w:t xml:space="preserve"> </w:t>
            </w:r>
            <w:r>
              <w:rPr>
                <w:sz w:val="24"/>
              </w:rPr>
              <w:t>EŞİTTİ</w:t>
            </w:r>
          </w:p>
        </w:tc>
        <w:tc>
          <w:tcPr>
            <w:tcW w:w="1299" w:type="dxa"/>
          </w:tcPr>
          <w:p w14:paraId="07DDB2AD" w14:textId="77777777" w:rsidR="008E0ABA" w:rsidRDefault="008E0ABA" w:rsidP="000D191B">
            <w:pPr>
              <w:pStyle w:val="TableParagraph"/>
              <w:spacing w:before="8"/>
              <w:ind w:left="6"/>
              <w:jc w:val="center"/>
              <w:rPr>
                <w:sz w:val="24"/>
              </w:rPr>
            </w:pPr>
            <w:r>
              <w:rPr>
                <w:sz w:val="24"/>
              </w:rPr>
              <w:t>3</w:t>
            </w:r>
          </w:p>
        </w:tc>
        <w:tc>
          <w:tcPr>
            <w:tcW w:w="1134" w:type="dxa"/>
          </w:tcPr>
          <w:p w14:paraId="5F1C3C89" w14:textId="77777777" w:rsidR="008E0ABA" w:rsidRDefault="008E0ABA" w:rsidP="000D191B">
            <w:pPr>
              <w:pStyle w:val="TableParagraph"/>
              <w:spacing w:before="8"/>
              <w:ind w:left="363" w:right="361"/>
              <w:jc w:val="center"/>
              <w:rPr>
                <w:sz w:val="24"/>
              </w:rPr>
            </w:pPr>
            <w:r>
              <w:rPr>
                <w:sz w:val="24"/>
              </w:rPr>
              <w:t>37</w:t>
            </w:r>
          </w:p>
        </w:tc>
        <w:tc>
          <w:tcPr>
            <w:tcW w:w="1369" w:type="dxa"/>
          </w:tcPr>
          <w:p w14:paraId="594B3B9E" w14:textId="77777777" w:rsidR="008E0ABA" w:rsidRDefault="008E0ABA" w:rsidP="000D191B">
            <w:pPr>
              <w:pStyle w:val="TableParagraph"/>
              <w:spacing w:before="8"/>
              <w:ind w:left="4"/>
              <w:jc w:val="center"/>
              <w:rPr>
                <w:sz w:val="24"/>
              </w:rPr>
            </w:pPr>
            <w:r>
              <w:rPr>
                <w:w w:val="99"/>
                <w:sz w:val="24"/>
              </w:rPr>
              <w:t>-</w:t>
            </w:r>
          </w:p>
        </w:tc>
        <w:tc>
          <w:tcPr>
            <w:tcW w:w="1475" w:type="dxa"/>
          </w:tcPr>
          <w:p w14:paraId="363B1329" w14:textId="77777777" w:rsidR="008E0ABA" w:rsidRDefault="008E0ABA" w:rsidP="000D191B">
            <w:pPr>
              <w:pStyle w:val="TableParagraph"/>
              <w:spacing w:before="8"/>
              <w:ind w:right="670"/>
              <w:jc w:val="right"/>
              <w:rPr>
                <w:sz w:val="24"/>
              </w:rPr>
            </w:pPr>
            <w:r>
              <w:rPr>
                <w:sz w:val="24"/>
              </w:rPr>
              <w:t>1</w:t>
            </w:r>
          </w:p>
        </w:tc>
      </w:tr>
      <w:tr w:rsidR="008E0ABA" w14:paraId="0FE5EFBB" w14:textId="77777777" w:rsidTr="000D191B">
        <w:trPr>
          <w:trHeight w:val="467"/>
        </w:trPr>
        <w:tc>
          <w:tcPr>
            <w:tcW w:w="3565" w:type="dxa"/>
          </w:tcPr>
          <w:p w14:paraId="20999591" w14:textId="77777777" w:rsidR="008E0ABA" w:rsidRDefault="008E0ABA" w:rsidP="000D191B">
            <w:pPr>
              <w:pStyle w:val="TableParagraph"/>
              <w:spacing w:before="6"/>
              <w:ind w:left="14"/>
              <w:rPr>
                <w:sz w:val="24"/>
              </w:rPr>
            </w:pPr>
            <w:r>
              <w:rPr>
                <w:sz w:val="24"/>
              </w:rPr>
              <w:t>Prof.</w:t>
            </w:r>
            <w:r>
              <w:rPr>
                <w:spacing w:val="-2"/>
                <w:sz w:val="24"/>
              </w:rPr>
              <w:t xml:space="preserve"> </w:t>
            </w:r>
            <w:r>
              <w:rPr>
                <w:sz w:val="24"/>
              </w:rPr>
              <w:t>Dr.</w:t>
            </w:r>
            <w:r>
              <w:rPr>
                <w:spacing w:val="-1"/>
                <w:sz w:val="24"/>
              </w:rPr>
              <w:t xml:space="preserve"> </w:t>
            </w:r>
            <w:r>
              <w:rPr>
                <w:sz w:val="24"/>
              </w:rPr>
              <w:t>Birol</w:t>
            </w:r>
            <w:r>
              <w:rPr>
                <w:spacing w:val="-2"/>
                <w:sz w:val="24"/>
              </w:rPr>
              <w:t xml:space="preserve"> </w:t>
            </w:r>
            <w:r>
              <w:rPr>
                <w:sz w:val="24"/>
              </w:rPr>
              <w:t>AKGÜL</w:t>
            </w:r>
          </w:p>
        </w:tc>
        <w:tc>
          <w:tcPr>
            <w:tcW w:w="1299" w:type="dxa"/>
          </w:tcPr>
          <w:p w14:paraId="3F0BA10F" w14:textId="77777777" w:rsidR="008E0ABA" w:rsidRDefault="008E0ABA" w:rsidP="000D191B">
            <w:pPr>
              <w:pStyle w:val="TableParagraph"/>
              <w:spacing w:before="6"/>
              <w:ind w:left="6"/>
              <w:jc w:val="center"/>
              <w:rPr>
                <w:sz w:val="24"/>
              </w:rPr>
            </w:pPr>
            <w:r>
              <w:rPr>
                <w:sz w:val="24"/>
              </w:rPr>
              <w:t>1</w:t>
            </w:r>
          </w:p>
        </w:tc>
        <w:tc>
          <w:tcPr>
            <w:tcW w:w="1134" w:type="dxa"/>
          </w:tcPr>
          <w:p w14:paraId="3C2E9DEE" w14:textId="77777777" w:rsidR="008E0ABA" w:rsidRDefault="008E0ABA" w:rsidP="000D191B">
            <w:pPr>
              <w:pStyle w:val="TableParagraph"/>
              <w:spacing w:before="6"/>
              <w:ind w:left="363" w:right="361"/>
              <w:jc w:val="center"/>
              <w:rPr>
                <w:sz w:val="24"/>
              </w:rPr>
            </w:pPr>
            <w:r>
              <w:rPr>
                <w:sz w:val="24"/>
              </w:rPr>
              <w:t>36</w:t>
            </w:r>
          </w:p>
        </w:tc>
        <w:tc>
          <w:tcPr>
            <w:tcW w:w="1369" w:type="dxa"/>
          </w:tcPr>
          <w:p w14:paraId="636D995D" w14:textId="77777777" w:rsidR="008E0ABA" w:rsidRDefault="008E0ABA" w:rsidP="000D191B">
            <w:pPr>
              <w:pStyle w:val="TableParagraph"/>
              <w:spacing w:before="6"/>
              <w:ind w:left="6"/>
              <w:jc w:val="center"/>
              <w:rPr>
                <w:sz w:val="24"/>
              </w:rPr>
            </w:pPr>
            <w:r>
              <w:rPr>
                <w:sz w:val="24"/>
              </w:rPr>
              <w:t>3</w:t>
            </w:r>
          </w:p>
        </w:tc>
        <w:tc>
          <w:tcPr>
            <w:tcW w:w="1475" w:type="dxa"/>
          </w:tcPr>
          <w:p w14:paraId="7EA15FD2" w14:textId="77777777" w:rsidR="008E0ABA" w:rsidRDefault="008E0ABA" w:rsidP="000D191B">
            <w:pPr>
              <w:pStyle w:val="TableParagraph"/>
              <w:spacing w:before="6"/>
              <w:ind w:right="670"/>
              <w:jc w:val="right"/>
              <w:rPr>
                <w:sz w:val="24"/>
              </w:rPr>
            </w:pPr>
            <w:r>
              <w:rPr>
                <w:sz w:val="24"/>
              </w:rPr>
              <w:t>1</w:t>
            </w:r>
          </w:p>
        </w:tc>
      </w:tr>
      <w:tr w:rsidR="008E0ABA" w14:paraId="68CEFB9A" w14:textId="77777777" w:rsidTr="000D191B">
        <w:trPr>
          <w:trHeight w:val="465"/>
        </w:trPr>
        <w:tc>
          <w:tcPr>
            <w:tcW w:w="3565" w:type="dxa"/>
          </w:tcPr>
          <w:p w14:paraId="032A96C1" w14:textId="77777777" w:rsidR="008E0ABA" w:rsidRDefault="008E0ABA" w:rsidP="000D191B">
            <w:pPr>
              <w:pStyle w:val="TableParagraph"/>
              <w:spacing w:before="6"/>
              <w:ind w:left="14"/>
              <w:rPr>
                <w:sz w:val="24"/>
              </w:rPr>
            </w:pPr>
            <w:proofErr w:type="spellStart"/>
            <w:r>
              <w:rPr>
                <w:sz w:val="24"/>
              </w:rPr>
              <w:t>Doç</w:t>
            </w:r>
            <w:proofErr w:type="spellEnd"/>
            <w:r>
              <w:rPr>
                <w:sz w:val="24"/>
              </w:rPr>
              <w:t>.</w:t>
            </w:r>
            <w:r>
              <w:rPr>
                <w:spacing w:val="-3"/>
                <w:sz w:val="24"/>
              </w:rPr>
              <w:t xml:space="preserve"> </w:t>
            </w:r>
            <w:r>
              <w:rPr>
                <w:sz w:val="24"/>
              </w:rPr>
              <w:t>Dr.</w:t>
            </w:r>
            <w:r>
              <w:rPr>
                <w:spacing w:val="-3"/>
                <w:sz w:val="24"/>
              </w:rPr>
              <w:t xml:space="preserve"> </w:t>
            </w:r>
            <w:proofErr w:type="spellStart"/>
            <w:r>
              <w:rPr>
                <w:sz w:val="24"/>
              </w:rPr>
              <w:t>Serhat</w:t>
            </w:r>
            <w:proofErr w:type="spellEnd"/>
            <w:r>
              <w:rPr>
                <w:spacing w:val="-2"/>
                <w:sz w:val="24"/>
              </w:rPr>
              <w:t xml:space="preserve"> </w:t>
            </w:r>
            <w:r>
              <w:rPr>
                <w:sz w:val="24"/>
              </w:rPr>
              <w:t>ÇOBAN</w:t>
            </w:r>
          </w:p>
        </w:tc>
        <w:tc>
          <w:tcPr>
            <w:tcW w:w="1299" w:type="dxa"/>
          </w:tcPr>
          <w:p w14:paraId="13E617F9" w14:textId="77777777" w:rsidR="008E0ABA" w:rsidRDefault="008E0ABA" w:rsidP="000D191B">
            <w:pPr>
              <w:pStyle w:val="TableParagraph"/>
              <w:spacing w:before="6"/>
              <w:ind w:left="6"/>
              <w:jc w:val="center"/>
              <w:rPr>
                <w:sz w:val="24"/>
              </w:rPr>
            </w:pPr>
            <w:r>
              <w:rPr>
                <w:sz w:val="24"/>
              </w:rPr>
              <w:t>1</w:t>
            </w:r>
          </w:p>
        </w:tc>
        <w:tc>
          <w:tcPr>
            <w:tcW w:w="1134" w:type="dxa"/>
          </w:tcPr>
          <w:p w14:paraId="7D32653A" w14:textId="77777777" w:rsidR="008E0ABA" w:rsidRDefault="008E0ABA" w:rsidP="000D191B">
            <w:pPr>
              <w:pStyle w:val="TableParagraph"/>
              <w:spacing w:before="6"/>
              <w:ind w:left="363" w:right="361"/>
              <w:jc w:val="center"/>
              <w:rPr>
                <w:sz w:val="24"/>
              </w:rPr>
            </w:pPr>
            <w:r>
              <w:rPr>
                <w:sz w:val="24"/>
              </w:rPr>
              <w:t>26</w:t>
            </w:r>
          </w:p>
        </w:tc>
        <w:tc>
          <w:tcPr>
            <w:tcW w:w="1369" w:type="dxa"/>
          </w:tcPr>
          <w:p w14:paraId="116254A4" w14:textId="77777777" w:rsidR="008E0ABA" w:rsidRDefault="008E0ABA" w:rsidP="000D191B">
            <w:pPr>
              <w:pStyle w:val="TableParagraph"/>
              <w:spacing w:before="6"/>
              <w:ind w:left="4"/>
              <w:jc w:val="center"/>
              <w:rPr>
                <w:sz w:val="24"/>
              </w:rPr>
            </w:pPr>
            <w:r>
              <w:rPr>
                <w:w w:val="99"/>
                <w:sz w:val="24"/>
              </w:rPr>
              <w:t>-</w:t>
            </w:r>
          </w:p>
        </w:tc>
        <w:tc>
          <w:tcPr>
            <w:tcW w:w="1475" w:type="dxa"/>
          </w:tcPr>
          <w:p w14:paraId="0455C0B8" w14:textId="77777777" w:rsidR="008E0ABA" w:rsidRDefault="008E0ABA" w:rsidP="000D191B">
            <w:pPr>
              <w:pStyle w:val="TableParagraph"/>
              <w:spacing w:before="6"/>
              <w:ind w:right="670"/>
              <w:jc w:val="right"/>
              <w:rPr>
                <w:sz w:val="24"/>
              </w:rPr>
            </w:pPr>
            <w:r>
              <w:rPr>
                <w:sz w:val="24"/>
              </w:rPr>
              <w:t>4</w:t>
            </w:r>
          </w:p>
        </w:tc>
      </w:tr>
      <w:tr w:rsidR="008E0ABA" w14:paraId="7D2FF03D" w14:textId="77777777" w:rsidTr="000D191B">
        <w:trPr>
          <w:trHeight w:val="465"/>
        </w:trPr>
        <w:tc>
          <w:tcPr>
            <w:tcW w:w="3565" w:type="dxa"/>
          </w:tcPr>
          <w:p w14:paraId="67973BF4" w14:textId="77777777" w:rsidR="008E0ABA" w:rsidRDefault="008E0ABA" w:rsidP="000D191B">
            <w:pPr>
              <w:pStyle w:val="TableParagraph"/>
              <w:spacing w:before="8"/>
              <w:ind w:left="14"/>
              <w:rPr>
                <w:sz w:val="24"/>
              </w:rPr>
            </w:pPr>
            <w:proofErr w:type="spellStart"/>
            <w:r>
              <w:rPr>
                <w:sz w:val="24"/>
              </w:rPr>
              <w:t>Doç</w:t>
            </w:r>
            <w:proofErr w:type="spellEnd"/>
            <w:r>
              <w:rPr>
                <w:sz w:val="24"/>
              </w:rPr>
              <w:t>.</w:t>
            </w:r>
            <w:r>
              <w:rPr>
                <w:spacing w:val="-3"/>
                <w:sz w:val="24"/>
              </w:rPr>
              <w:t xml:space="preserve"> </w:t>
            </w:r>
            <w:r>
              <w:rPr>
                <w:sz w:val="24"/>
              </w:rPr>
              <w:t>Dr.</w:t>
            </w:r>
            <w:r>
              <w:rPr>
                <w:spacing w:val="-3"/>
                <w:sz w:val="24"/>
              </w:rPr>
              <w:t xml:space="preserve"> </w:t>
            </w:r>
            <w:proofErr w:type="spellStart"/>
            <w:r>
              <w:rPr>
                <w:sz w:val="24"/>
              </w:rPr>
              <w:t>Onur</w:t>
            </w:r>
            <w:proofErr w:type="spellEnd"/>
            <w:r>
              <w:rPr>
                <w:spacing w:val="-3"/>
                <w:sz w:val="24"/>
              </w:rPr>
              <w:t xml:space="preserve"> </w:t>
            </w:r>
            <w:r>
              <w:rPr>
                <w:sz w:val="24"/>
              </w:rPr>
              <w:t>TATAR</w:t>
            </w:r>
          </w:p>
        </w:tc>
        <w:tc>
          <w:tcPr>
            <w:tcW w:w="1299" w:type="dxa"/>
          </w:tcPr>
          <w:p w14:paraId="2FE3E6E5" w14:textId="77777777" w:rsidR="008E0ABA" w:rsidRDefault="008E0ABA" w:rsidP="000D191B">
            <w:pPr>
              <w:pStyle w:val="TableParagraph"/>
              <w:spacing w:before="8"/>
              <w:ind w:left="6"/>
              <w:jc w:val="center"/>
              <w:rPr>
                <w:sz w:val="24"/>
              </w:rPr>
            </w:pPr>
            <w:r>
              <w:rPr>
                <w:sz w:val="24"/>
              </w:rPr>
              <w:t>8</w:t>
            </w:r>
          </w:p>
        </w:tc>
        <w:tc>
          <w:tcPr>
            <w:tcW w:w="1134" w:type="dxa"/>
          </w:tcPr>
          <w:p w14:paraId="551D9E35" w14:textId="77777777" w:rsidR="008E0ABA" w:rsidRDefault="008E0ABA" w:rsidP="000D191B">
            <w:pPr>
              <w:pStyle w:val="TableParagraph"/>
              <w:spacing w:before="8"/>
              <w:ind w:left="363" w:right="361"/>
              <w:jc w:val="center"/>
              <w:rPr>
                <w:sz w:val="24"/>
              </w:rPr>
            </w:pPr>
            <w:r>
              <w:rPr>
                <w:sz w:val="24"/>
              </w:rPr>
              <w:t>15</w:t>
            </w:r>
          </w:p>
        </w:tc>
        <w:tc>
          <w:tcPr>
            <w:tcW w:w="1369" w:type="dxa"/>
          </w:tcPr>
          <w:p w14:paraId="6C4B27E0" w14:textId="77777777" w:rsidR="008E0ABA" w:rsidRDefault="008E0ABA" w:rsidP="000D191B">
            <w:pPr>
              <w:pStyle w:val="TableParagraph"/>
              <w:spacing w:before="8"/>
              <w:ind w:left="4"/>
              <w:jc w:val="center"/>
              <w:rPr>
                <w:sz w:val="24"/>
              </w:rPr>
            </w:pPr>
            <w:r>
              <w:rPr>
                <w:w w:val="99"/>
                <w:sz w:val="24"/>
              </w:rPr>
              <w:t>-</w:t>
            </w:r>
          </w:p>
        </w:tc>
        <w:tc>
          <w:tcPr>
            <w:tcW w:w="1475" w:type="dxa"/>
          </w:tcPr>
          <w:p w14:paraId="1A45A74D" w14:textId="77777777" w:rsidR="008E0ABA" w:rsidRDefault="008E0ABA" w:rsidP="000D191B">
            <w:pPr>
              <w:pStyle w:val="TableParagraph"/>
              <w:spacing w:before="8"/>
              <w:ind w:right="670"/>
              <w:jc w:val="right"/>
              <w:rPr>
                <w:sz w:val="24"/>
              </w:rPr>
            </w:pPr>
            <w:r>
              <w:rPr>
                <w:sz w:val="24"/>
              </w:rPr>
              <w:t>3</w:t>
            </w:r>
          </w:p>
        </w:tc>
      </w:tr>
      <w:tr w:rsidR="008E0ABA" w14:paraId="3A8B3B8A" w14:textId="77777777" w:rsidTr="000D191B">
        <w:trPr>
          <w:trHeight w:val="467"/>
        </w:trPr>
        <w:tc>
          <w:tcPr>
            <w:tcW w:w="3565" w:type="dxa"/>
          </w:tcPr>
          <w:p w14:paraId="33204800" w14:textId="77777777" w:rsidR="008E0ABA" w:rsidRDefault="008E0ABA" w:rsidP="000D191B">
            <w:pPr>
              <w:pStyle w:val="TableParagraph"/>
              <w:spacing w:before="8"/>
              <w:ind w:left="14"/>
              <w:rPr>
                <w:sz w:val="24"/>
              </w:rPr>
            </w:pPr>
            <w:proofErr w:type="spellStart"/>
            <w:r>
              <w:rPr>
                <w:sz w:val="24"/>
              </w:rPr>
              <w:t>Doç</w:t>
            </w:r>
            <w:proofErr w:type="spellEnd"/>
            <w:r>
              <w:rPr>
                <w:sz w:val="24"/>
              </w:rPr>
              <w:t>.</w:t>
            </w:r>
            <w:r>
              <w:rPr>
                <w:spacing w:val="-2"/>
                <w:sz w:val="24"/>
              </w:rPr>
              <w:t xml:space="preserve"> </w:t>
            </w:r>
            <w:r>
              <w:rPr>
                <w:sz w:val="24"/>
              </w:rPr>
              <w:t>Dr.</w:t>
            </w:r>
            <w:r>
              <w:rPr>
                <w:spacing w:val="-1"/>
                <w:sz w:val="24"/>
              </w:rPr>
              <w:t xml:space="preserve"> </w:t>
            </w:r>
            <w:proofErr w:type="spellStart"/>
            <w:r>
              <w:rPr>
                <w:sz w:val="24"/>
              </w:rPr>
              <w:t>Arif</w:t>
            </w:r>
            <w:proofErr w:type="spellEnd"/>
            <w:r>
              <w:rPr>
                <w:spacing w:val="-3"/>
                <w:sz w:val="24"/>
              </w:rPr>
              <w:t xml:space="preserve"> </w:t>
            </w:r>
            <w:r>
              <w:rPr>
                <w:sz w:val="24"/>
              </w:rPr>
              <w:t>YILDIRIM</w:t>
            </w:r>
          </w:p>
        </w:tc>
        <w:tc>
          <w:tcPr>
            <w:tcW w:w="1299" w:type="dxa"/>
          </w:tcPr>
          <w:p w14:paraId="7876FACB" w14:textId="77777777" w:rsidR="008E0ABA" w:rsidRDefault="008E0ABA" w:rsidP="000D191B">
            <w:pPr>
              <w:pStyle w:val="TableParagraph"/>
              <w:spacing w:before="8"/>
              <w:ind w:left="4"/>
              <w:jc w:val="center"/>
              <w:rPr>
                <w:sz w:val="24"/>
              </w:rPr>
            </w:pPr>
            <w:r>
              <w:rPr>
                <w:w w:val="99"/>
                <w:sz w:val="24"/>
              </w:rPr>
              <w:t>-</w:t>
            </w:r>
          </w:p>
        </w:tc>
        <w:tc>
          <w:tcPr>
            <w:tcW w:w="1134" w:type="dxa"/>
          </w:tcPr>
          <w:p w14:paraId="078032F0" w14:textId="77777777" w:rsidR="008E0ABA" w:rsidRDefault="008E0ABA" w:rsidP="000D191B">
            <w:pPr>
              <w:pStyle w:val="TableParagraph"/>
              <w:spacing w:before="8"/>
              <w:ind w:left="2"/>
              <w:jc w:val="center"/>
              <w:rPr>
                <w:sz w:val="24"/>
              </w:rPr>
            </w:pPr>
            <w:r>
              <w:rPr>
                <w:sz w:val="24"/>
              </w:rPr>
              <w:t>7</w:t>
            </w:r>
          </w:p>
        </w:tc>
        <w:tc>
          <w:tcPr>
            <w:tcW w:w="1369" w:type="dxa"/>
          </w:tcPr>
          <w:p w14:paraId="5C2ED7F5" w14:textId="77777777" w:rsidR="008E0ABA" w:rsidRDefault="008E0ABA" w:rsidP="000D191B">
            <w:pPr>
              <w:pStyle w:val="TableParagraph"/>
              <w:spacing w:before="8"/>
              <w:ind w:left="6"/>
              <w:jc w:val="center"/>
              <w:rPr>
                <w:sz w:val="24"/>
              </w:rPr>
            </w:pPr>
            <w:r>
              <w:rPr>
                <w:sz w:val="24"/>
              </w:rPr>
              <w:t>3</w:t>
            </w:r>
          </w:p>
        </w:tc>
        <w:tc>
          <w:tcPr>
            <w:tcW w:w="1475" w:type="dxa"/>
          </w:tcPr>
          <w:p w14:paraId="0C1FC9BE" w14:textId="77777777" w:rsidR="008E0ABA" w:rsidRDefault="008E0ABA" w:rsidP="000D191B">
            <w:pPr>
              <w:pStyle w:val="TableParagraph"/>
              <w:spacing w:before="8"/>
              <w:ind w:right="689"/>
              <w:jc w:val="right"/>
              <w:rPr>
                <w:sz w:val="24"/>
              </w:rPr>
            </w:pPr>
            <w:r>
              <w:rPr>
                <w:w w:val="99"/>
                <w:sz w:val="24"/>
              </w:rPr>
              <w:t>-</w:t>
            </w:r>
          </w:p>
        </w:tc>
      </w:tr>
      <w:tr w:rsidR="008E0ABA" w14:paraId="1FFF7272" w14:textId="77777777" w:rsidTr="000D191B">
        <w:trPr>
          <w:trHeight w:val="465"/>
        </w:trPr>
        <w:tc>
          <w:tcPr>
            <w:tcW w:w="3565" w:type="dxa"/>
          </w:tcPr>
          <w:p w14:paraId="0A77FBD9" w14:textId="77777777" w:rsidR="008E0ABA" w:rsidRDefault="008E0ABA" w:rsidP="000D191B">
            <w:pPr>
              <w:pStyle w:val="TableParagraph"/>
              <w:spacing w:before="6"/>
              <w:ind w:left="14"/>
              <w:rPr>
                <w:sz w:val="24"/>
              </w:rPr>
            </w:pPr>
            <w:r>
              <w:rPr>
                <w:sz w:val="24"/>
              </w:rPr>
              <w:t>Dr.</w:t>
            </w:r>
            <w:r>
              <w:rPr>
                <w:spacing w:val="-3"/>
                <w:sz w:val="24"/>
              </w:rPr>
              <w:t xml:space="preserve"> </w:t>
            </w:r>
            <w:proofErr w:type="spellStart"/>
            <w:r>
              <w:rPr>
                <w:sz w:val="24"/>
              </w:rPr>
              <w:t>Öğr</w:t>
            </w:r>
            <w:proofErr w:type="spellEnd"/>
            <w:r>
              <w:rPr>
                <w:sz w:val="24"/>
              </w:rPr>
              <w:t>.</w:t>
            </w:r>
            <w:r>
              <w:rPr>
                <w:spacing w:val="-2"/>
                <w:sz w:val="24"/>
              </w:rPr>
              <w:t xml:space="preserve"> </w:t>
            </w:r>
            <w:proofErr w:type="spellStart"/>
            <w:r>
              <w:rPr>
                <w:sz w:val="24"/>
              </w:rPr>
              <w:t>Üyesi</w:t>
            </w:r>
            <w:proofErr w:type="spellEnd"/>
            <w:r>
              <w:rPr>
                <w:spacing w:val="-2"/>
                <w:sz w:val="24"/>
              </w:rPr>
              <w:t xml:space="preserve"> </w:t>
            </w:r>
            <w:proofErr w:type="spellStart"/>
            <w:r>
              <w:rPr>
                <w:sz w:val="24"/>
              </w:rPr>
              <w:t>Engin</w:t>
            </w:r>
            <w:proofErr w:type="spellEnd"/>
            <w:r>
              <w:rPr>
                <w:spacing w:val="-1"/>
                <w:sz w:val="24"/>
              </w:rPr>
              <w:t xml:space="preserve"> </w:t>
            </w:r>
            <w:r>
              <w:rPr>
                <w:sz w:val="24"/>
              </w:rPr>
              <w:t>ÇAĞLAK</w:t>
            </w:r>
          </w:p>
        </w:tc>
        <w:tc>
          <w:tcPr>
            <w:tcW w:w="1299" w:type="dxa"/>
          </w:tcPr>
          <w:p w14:paraId="380557B9" w14:textId="77777777" w:rsidR="008E0ABA" w:rsidRDefault="008E0ABA" w:rsidP="000D191B">
            <w:pPr>
              <w:pStyle w:val="TableParagraph"/>
              <w:spacing w:before="6"/>
              <w:ind w:left="6"/>
              <w:jc w:val="center"/>
              <w:rPr>
                <w:sz w:val="24"/>
              </w:rPr>
            </w:pPr>
            <w:r>
              <w:rPr>
                <w:sz w:val="24"/>
              </w:rPr>
              <w:t>1</w:t>
            </w:r>
          </w:p>
        </w:tc>
        <w:tc>
          <w:tcPr>
            <w:tcW w:w="1134" w:type="dxa"/>
          </w:tcPr>
          <w:p w14:paraId="40032E45" w14:textId="77777777" w:rsidR="008E0ABA" w:rsidRDefault="008E0ABA" w:rsidP="000D191B">
            <w:pPr>
              <w:pStyle w:val="TableParagraph"/>
              <w:spacing w:before="6"/>
              <w:ind w:left="2"/>
              <w:jc w:val="center"/>
              <w:rPr>
                <w:sz w:val="24"/>
              </w:rPr>
            </w:pPr>
            <w:r>
              <w:rPr>
                <w:sz w:val="24"/>
              </w:rPr>
              <w:t>7</w:t>
            </w:r>
          </w:p>
        </w:tc>
        <w:tc>
          <w:tcPr>
            <w:tcW w:w="1369" w:type="dxa"/>
          </w:tcPr>
          <w:p w14:paraId="5512F3A4" w14:textId="77777777" w:rsidR="008E0ABA" w:rsidRDefault="008E0ABA" w:rsidP="000D191B">
            <w:pPr>
              <w:pStyle w:val="TableParagraph"/>
              <w:spacing w:before="6"/>
              <w:ind w:left="4"/>
              <w:jc w:val="center"/>
              <w:rPr>
                <w:sz w:val="24"/>
              </w:rPr>
            </w:pPr>
            <w:r>
              <w:rPr>
                <w:w w:val="99"/>
                <w:sz w:val="24"/>
              </w:rPr>
              <w:t>-</w:t>
            </w:r>
          </w:p>
        </w:tc>
        <w:tc>
          <w:tcPr>
            <w:tcW w:w="1475" w:type="dxa"/>
          </w:tcPr>
          <w:p w14:paraId="5319CDF8" w14:textId="77777777" w:rsidR="008E0ABA" w:rsidRDefault="008E0ABA" w:rsidP="000D191B">
            <w:pPr>
              <w:pStyle w:val="TableParagraph"/>
              <w:spacing w:before="6"/>
              <w:ind w:right="670"/>
              <w:jc w:val="right"/>
              <w:rPr>
                <w:sz w:val="24"/>
              </w:rPr>
            </w:pPr>
            <w:r>
              <w:rPr>
                <w:sz w:val="24"/>
              </w:rPr>
              <w:t>2</w:t>
            </w:r>
          </w:p>
        </w:tc>
      </w:tr>
      <w:tr w:rsidR="008E0ABA" w14:paraId="6E1D35D4" w14:textId="77777777" w:rsidTr="000D191B">
        <w:trPr>
          <w:trHeight w:val="465"/>
        </w:trPr>
        <w:tc>
          <w:tcPr>
            <w:tcW w:w="3565" w:type="dxa"/>
          </w:tcPr>
          <w:p w14:paraId="25D6409B" w14:textId="77777777" w:rsidR="008E0ABA" w:rsidRDefault="008E0ABA" w:rsidP="000D191B">
            <w:pPr>
              <w:pStyle w:val="TableParagraph"/>
              <w:spacing w:before="6"/>
              <w:ind w:left="14"/>
              <w:rPr>
                <w:sz w:val="24"/>
              </w:rPr>
            </w:pPr>
            <w:r>
              <w:rPr>
                <w:sz w:val="24"/>
              </w:rPr>
              <w:t>Dr.</w:t>
            </w:r>
            <w:r>
              <w:rPr>
                <w:spacing w:val="-2"/>
                <w:sz w:val="24"/>
              </w:rPr>
              <w:t xml:space="preserve"> </w:t>
            </w:r>
            <w:proofErr w:type="spellStart"/>
            <w:r>
              <w:rPr>
                <w:sz w:val="24"/>
              </w:rPr>
              <w:t>Öğr</w:t>
            </w:r>
            <w:proofErr w:type="spellEnd"/>
            <w:r>
              <w:rPr>
                <w:sz w:val="24"/>
              </w:rPr>
              <w:t>.</w:t>
            </w:r>
            <w:r>
              <w:rPr>
                <w:spacing w:val="-2"/>
                <w:sz w:val="24"/>
              </w:rPr>
              <w:t xml:space="preserve"> </w:t>
            </w:r>
            <w:proofErr w:type="spellStart"/>
            <w:r>
              <w:rPr>
                <w:sz w:val="24"/>
              </w:rPr>
              <w:t>Üyesi</w:t>
            </w:r>
            <w:proofErr w:type="spellEnd"/>
            <w:r>
              <w:rPr>
                <w:spacing w:val="-1"/>
                <w:sz w:val="24"/>
              </w:rPr>
              <w:t xml:space="preserve"> </w:t>
            </w:r>
            <w:r>
              <w:rPr>
                <w:sz w:val="24"/>
              </w:rPr>
              <w:t>Mustafa</w:t>
            </w:r>
            <w:r>
              <w:rPr>
                <w:spacing w:val="-1"/>
                <w:sz w:val="24"/>
              </w:rPr>
              <w:t xml:space="preserve"> </w:t>
            </w:r>
            <w:r>
              <w:rPr>
                <w:sz w:val="24"/>
              </w:rPr>
              <w:t>MAYDA</w:t>
            </w:r>
          </w:p>
        </w:tc>
        <w:tc>
          <w:tcPr>
            <w:tcW w:w="1299" w:type="dxa"/>
          </w:tcPr>
          <w:p w14:paraId="27792ED6" w14:textId="77777777" w:rsidR="008E0ABA" w:rsidRDefault="008E0ABA" w:rsidP="000D191B">
            <w:pPr>
              <w:pStyle w:val="TableParagraph"/>
              <w:spacing w:before="6"/>
              <w:ind w:left="6"/>
              <w:jc w:val="center"/>
              <w:rPr>
                <w:sz w:val="24"/>
              </w:rPr>
            </w:pPr>
            <w:r>
              <w:rPr>
                <w:sz w:val="24"/>
              </w:rPr>
              <w:t>4</w:t>
            </w:r>
          </w:p>
        </w:tc>
        <w:tc>
          <w:tcPr>
            <w:tcW w:w="1134" w:type="dxa"/>
          </w:tcPr>
          <w:p w14:paraId="6F0687E1" w14:textId="77777777" w:rsidR="008E0ABA" w:rsidRDefault="008E0ABA" w:rsidP="000D191B">
            <w:pPr>
              <w:pStyle w:val="TableParagraph"/>
              <w:rPr>
                <w:sz w:val="24"/>
              </w:rPr>
            </w:pPr>
          </w:p>
        </w:tc>
        <w:tc>
          <w:tcPr>
            <w:tcW w:w="1369" w:type="dxa"/>
          </w:tcPr>
          <w:p w14:paraId="6897AF28" w14:textId="77777777" w:rsidR="008E0ABA" w:rsidRDefault="008E0ABA" w:rsidP="000D191B">
            <w:pPr>
              <w:pStyle w:val="TableParagraph"/>
              <w:spacing w:before="6"/>
              <w:ind w:left="4"/>
              <w:jc w:val="center"/>
              <w:rPr>
                <w:sz w:val="24"/>
              </w:rPr>
            </w:pPr>
            <w:r>
              <w:rPr>
                <w:w w:val="99"/>
                <w:sz w:val="24"/>
              </w:rPr>
              <w:t>-</w:t>
            </w:r>
          </w:p>
        </w:tc>
        <w:tc>
          <w:tcPr>
            <w:tcW w:w="1475" w:type="dxa"/>
          </w:tcPr>
          <w:p w14:paraId="1E278B71" w14:textId="77777777" w:rsidR="008E0ABA" w:rsidRDefault="008E0ABA" w:rsidP="000D191B">
            <w:pPr>
              <w:pStyle w:val="TableParagraph"/>
              <w:spacing w:before="6"/>
              <w:ind w:right="670"/>
              <w:jc w:val="right"/>
              <w:rPr>
                <w:sz w:val="24"/>
              </w:rPr>
            </w:pPr>
            <w:r>
              <w:rPr>
                <w:sz w:val="24"/>
              </w:rPr>
              <w:t>4</w:t>
            </w:r>
          </w:p>
        </w:tc>
      </w:tr>
      <w:tr w:rsidR="008E0ABA" w14:paraId="6BF08FDB" w14:textId="77777777" w:rsidTr="000D191B">
        <w:trPr>
          <w:trHeight w:val="467"/>
        </w:trPr>
        <w:tc>
          <w:tcPr>
            <w:tcW w:w="3565" w:type="dxa"/>
          </w:tcPr>
          <w:p w14:paraId="71A706AA" w14:textId="77777777" w:rsidR="008E0ABA" w:rsidRDefault="008E0ABA" w:rsidP="000D191B">
            <w:pPr>
              <w:pStyle w:val="TableParagraph"/>
              <w:spacing w:before="8"/>
              <w:ind w:left="14"/>
              <w:rPr>
                <w:sz w:val="24"/>
              </w:rPr>
            </w:pPr>
            <w:proofErr w:type="spellStart"/>
            <w:r>
              <w:rPr>
                <w:sz w:val="24"/>
              </w:rPr>
              <w:t>Arş</w:t>
            </w:r>
            <w:proofErr w:type="spellEnd"/>
            <w:r>
              <w:rPr>
                <w:sz w:val="24"/>
              </w:rPr>
              <w:t>.</w:t>
            </w:r>
            <w:r>
              <w:rPr>
                <w:spacing w:val="-5"/>
                <w:sz w:val="24"/>
              </w:rPr>
              <w:t xml:space="preserve"> </w:t>
            </w:r>
            <w:proofErr w:type="spellStart"/>
            <w:r>
              <w:rPr>
                <w:sz w:val="24"/>
              </w:rPr>
              <w:t>Gör</w:t>
            </w:r>
            <w:proofErr w:type="spellEnd"/>
            <w:r>
              <w:rPr>
                <w:sz w:val="24"/>
              </w:rPr>
              <w:t>.</w:t>
            </w:r>
            <w:r>
              <w:rPr>
                <w:spacing w:val="-2"/>
                <w:sz w:val="24"/>
              </w:rPr>
              <w:t xml:space="preserve"> </w:t>
            </w:r>
            <w:r>
              <w:rPr>
                <w:sz w:val="24"/>
              </w:rPr>
              <w:t>Zeynep</w:t>
            </w:r>
            <w:r>
              <w:rPr>
                <w:spacing w:val="-3"/>
                <w:sz w:val="24"/>
              </w:rPr>
              <w:t xml:space="preserve"> </w:t>
            </w:r>
            <w:r>
              <w:rPr>
                <w:sz w:val="24"/>
              </w:rPr>
              <w:t>AYER</w:t>
            </w:r>
            <w:r>
              <w:rPr>
                <w:spacing w:val="-2"/>
                <w:sz w:val="24"/>
              </w:rPr>
              <w:t xml:space="preserve"> </w:t>
            </w:r>
            <w:r>
              <w:rPr>
                <w:sz w:val="24"/>
              </w:rPr>
              <w:t>ÖZTOK</w:t>
            </w:r>
          </w:p>
        </w:tc>
        <w:tc>
          <w:tcPr>
            <w:tcW w:w="1299" w:type="dxa"/>
          </w:tcPr>
          <w:p w14:paraId="2FB7A351" w14:textId="77777777" w:rsidR="008E0ABA" w:rsidRDefault="008E0ABA" w:rsidP="000D191B">
            <w:pPr>
              <w:pStyle w:val="TableParagraph"/>
              <w:spacing w:before="8"/>
              <w:ind w:left="4"/>
              <w:jc w:val="center"/>
              <w:rPr>
                <w:sz w:val="24"/>
              </w:rPr>
            </w:pPr>
            <w:r>
              <w:rPr>
                <w:w w:val="99"/>
                <w:sz w:val="24"/>
              </w:rPr>
              <w:t>-</w:t>
            </w:r>
          </w:p>
        </w:tc>
        <w:tc>
          <w:tcPr>
            <w:tcW w:w="1134" w:type="dxa"/>
          </w:tcPr>
          <w:p w14:paraId="33012222" w14:textId="77777777" w:rsidR="008E0ABA" w:rsidRDefault="008E0ABA" w:rsidP="000D191B">
            <w:pPr>
              <w:pStyle w:val="TableParagraph"/>
              <w:spacing w:before="8"/>
              <w:ind w:left="363" w:right="361"/>
              <w:jc w:val="center"/>
              <w:rPr>
                <w:sz w:val="24"/>
              </w:rPr>
            </w:pPr>
            <w:r>
              <w:rPr>
                <w:sz w:val="24"/>
              </w:rPr>
              <w:t>15</w:t>
            </w:r>
          </w:p>
        </w:tc>
        <w:tc>
          <w:tcPr>
            <w:tcW w:w="1369" w:type="dxa"/>
          </w:tcPr>
          <w:p w14:paraId="4D8745AC" w14:textId="77777777" w:rsidR="008E0ABA" w:rsidRDefault="008E0ABA" w:rsidP="000D191B">
            <w:pPr>
              <w:pStyle w:val="TableParagraph"/>
              <w:spacing w:before="8"/>
              <w:ind w:left="4"/>
              <w:jc w:val="center"/>
              <w:rPr>
                <w:sz w:val="24"/>
              </w:rPr>
            </w:pPr>
            <w:r>
              <w:rPr>
                <w:w w:val="99"/>
                <w:sz w:val="24"/>
              </w:rPr>
              <w:t>-</w:t>
            </w:r>
          </w:p>
        </w:tc>
        <w:tc>
          <w:tcPr>
            <w:tcW w:w="1475" w:type="dxa"/>
          </w:tcPr>
          <w:p w14:paraId="5988B0B9" w14:textId="77777777" w:rsidR="008E0ABA" w:rsidRDefault="008E0ABA" w:rsidP="000D191B">
            <w:pPr>
              <w:pStyle w:val="TableParagraph"/>
              <w:spacing w:before="8"/>
              <w:ind w:right="670"/>
              <w:jc w:val="right"/>
              <w:rPr>
                <w:sz w:val="24"/>
              </w:rPr>
            </w:pPr>
            <w:r>
              <w:rPr>
                <w:sz w:val="24"/>
              </w:rPr>
              <w:t>1</w:t>
            </w:r>
          </w:p>
        </w:tc>
      </w:tr>
      <w:tr w:rsidR="008E0ABA" w14:paraId="0382C634" w14:textId="77777777" w:rsidTr="000D191B">
        <w:trPr>
          <w:trHeight w:val="465"/>
        </w:trPr>
        <w:tc>
          <w:tcPr>
            <w:tcW w:w="3565" w:type="dxa"/>
          </w:tcPr>
          <w:p w14:paraId="06CBBEEC" w14:textId="77777777" w:rsidR="008E0ABA" w:rsidRDefault="008E0ABA" w:rsidP="000D191B">
            <w:pPr>
              <w:pStyle w:val="TableParagraph"/>
              <w:spacing w:before="6"/>
              <w:ind w:left="14"/>
              <w:rPr>
                <w:sz w:val="24"/>
              </w:rPr>
            </w:pPr>
            <w:proofErr w:type="spellStart"/>
            <w:r>
              <w:rPr>
                <w:sz w:val="24"/>
              </w:rPr>
              <w:t>Arş</w:t>
            </w:r>
            <w:proofErr w:type="spellEnd"/>
            <w:r>
              <w:rPr>
                <w:sz w:val="24"/>
              </w:rPr>
              <w:t>.</w:t>
            </w:r>
            <w:r>
              <w:rPr>
                <w:spacing w:val="-4"/>
                <w:sz w:val="24"/>
              </w:rPr>
              <w:t xml:space="preserve"> </w:t>
            </w:r>
            <w:proofErr w:type="spellStart"/>
            <w:r>
              <w:rPr>
                <w:sz w:val="24"/>
              </w:rPr>
              <w:t>Gör</w:t>
            </w:r>
            <w:proofErr w:type="spellEnd"/>
            <w:r>
              <w:rPr>
                <w:sz w:val="24"/>
              </w:rPr>
              <w:t>.</w:t>
            </w:r>
            <w:r>
              <w:rPr>
                <w:spacing w:val="-2"/>
                <w:sz w:val="24"/>
              </w:rPr>
              <w:t xml:space="preserve"> </w:t>
            </w:r>
            <w:proofErr w:type="spellStart"/>
            <w:r>
              <w:rPr>
                <w:sz w:val="24"/>
              </w:rPr>
              <w:t>Helin</w:t>
            </w:r>
            <w:proofErr w:type="spellEnd"/>
            <w:r>
              <w:rPr>
                <w:spacing w:val="-2"/>
                <w:sz w:val="24"/>
              </w:rPr>
              <w:t xml:space="preserve"> </w:t>
            </w:r>
            <w:r>
              <w:rPr>
                <w:sz w:val="24"/>
              </w:rPr>
              <w:t>ÖZTÜRK</w:t>
            </w:r>
          </w:p>
        </w:tc>
        <w:tc>
          <w:tcPr>
            <w:tcW w:w="1299" w:type="dxa"/>
          </w:tcPr>
          <w:p w14:paraId="516808AC" w14:textId="77777777" w:rsidR="008E0ABA" w:rsidRDefault="008E0ABA" w:rsidP="000D191B">
            <w:pPr>
              <w:pStyle w:val="TableParagraph"/>
              <w:spacing w:before="6"/>
              <w:ind w:left="6"/>
              <w:jc w:val="center"/>
              <w:rPr>
                <w:sz w:val="24"/>
              </w:rPr>
            </w:pPr>
            <w:r>
              <w:rPr>
                <w:sz w:val="24"/>
              </w:rPr>
              <w:t>3</w:t>
            </w:r>
          </w:p>
        </w:tc>
        <w:tc>
          <w:tcPr>
            <w:tcW w:w="1134" w:type="dxa"/>
          </w:tcPr>
          <w:p w14:paraId="1F219D61" w14:textId="77777777" w:rsidR="008E0ABA" w:rsidRDefault="008E0ABA" w:rsidP="000D191B">
            <w:pPr>
              <w:pStyle w:val="TableParagraph"/>
              <w:spacing w:before="6"/>
              <w:jc w:val="center"/>
              <w:rPr>
                <w:sz w:val="24"/>
              </w:rPr>
            </w:pPr>
            <w:r>
              <w:rPr>
                <w:w w:val="99"/>
                <w:sz w:val="24"/>
              </w:rPr>
              <w:t>-</w:t>
            </w:r>
          </w:p>
        </w:tc>
        <w:tc>
          <w:tcPr>
            <w:tcW w:w="1369" w:type="dxa"/>
          </w:tcPr>
          <w:p w14:paraId="679F657B" w14:textId="77777777" w:rsidR="008E0ABA" w:rsidRDefault="008E0ABA" w:rsidP="000D191B">
            <w:pPr>
              <w:pStyle w:val="TableParagraph"/>
              <w:spacing w:before="6"/>
              <w:ind w:left="4"/>
              <w:jc w:val="center"/>
              <w:rPr>
                <w:sz w:val="24"/>
              </w:rPr>
            </w:pPr>
            <w:r>
              <w:rPr>
                <w:w w:val="99"/>
                <w:sz w:val="24"/>
              </w:rPr>
              <w:t>-</w:t>
            </w:r>
          </w:p>
        </w:tc>
        <w:tc>
          <w:tcPr>
            <w:tcW w:w="1475" w:type="dxa"/>
          </w:tcPr>
          <w:p w14:paraId="69051851" w14:textId="77777777" w:rsidR="008E0ABA" w:rsidRDefault="008E0ABA" w:rsidP="000D191B">
            <w:pPr>
              <w:pStyle w:val="TableParagraph"/>
              <w:spacing w:before="6"/>
              <w:ind w:right="689"/>
              <w:jc w:val="right"/>
              <w:rPr>
                <w:sz w:val="24"/>
              </w:rPr>
            </w:pPr>
            <w:r>
              <w:rPr>
                <w:w w:val="99"/>
                <w:sz w:val="24"/>
              </w:rPr>
              <w:t>-</w:t>
            </w:r>
          </w:p>
        </w:tc>
      </w:tr>
      <w:tr w:rsidR="008E0ABA" w14:paraId="3EF5E91B" w14:textId="77777777" w:rsidTr="00C45A8D">
        <w:trPr>
          <w:trHeight w:val="265"/>
        </w:trPr>
        <w:tc>
          <w:tcPr>
            <w:tcW w:w="3565" w:type="dxa"/>
          </w:tcPr>
          <w:p w14:paraId="4AFA6626" w14:textId="77777777" w:rsidR="008E0ABA" w:rsidRDefault="008E0ABA" w:rsidP="000D191B">
            <w:pPr>
              <w:pStyle w:val="TableParagraph"/>
              <w:spacing w:before="11"/>
              <w:ind w:left="14"/>
              <w:rPr>
                <w:b/>
                <w:sz w:val="24"/>
              </w:rPr>
            </w:pPr>
            <w:proofErr w:type="spellStart"/>
            <w:r>
              <w:rPr>
                <w:b/>
                <w:sz w:val="24"/>
              </w:rPr>
              <w:t>Genel</w:t>
            </w:r>
            <w:proofErr w:type="spellEnd"/>
            <w:r>
              <w:rPr>
                <w:b/>
                <w:spacing w:val="-2"/>
                <w:sz w:val="24"/>
              </w:rPr>
              <w:t xml:space="preserve"> </w:t>
            </w:r>
            <w:proofErr w:type="spellStart"/>
            <w:r>
              <w:rPr>
                <w:b/>
                <w:sz w:val="24"/>
              </w:rPr>
              <w:t>Toplam</w:t>
            </w:r>
            <w:proofErr w:type="spellEnd"/>
          </w:p>
        </w:tc>
        <w:tc>
          <w:tcPr>
            <w:tcW w:w="1299" w:type="dxa"/>
          </w:tcPr>
          <w:p w14:paraId="032D8E8F" w14:textId="77777777" w:rsidR="008E0ABA" w:rsidRDefault="008E0ABA" w:rsidP="000D191B">
            <w:pPr>
              <w:pStyle w:val="TableParagraph"/>
              <w:spacing w:before="6"/>
              <w:ind w:left="507" w:right="501"/>
              <w:jc w:val="center"/>
              <w:rPr>
                <w:sz w:val="24"/>
              </w:rPr>
            </w:pPr>
            <w:r>
              <w:rPr>
                <w:sz w:val="24"/>
              </w:rPr>
              <w:t>21</w:t>
            </w:r>
          </w:p>
        </w:tc>
        <w:tc>
          <w:tcPr>
            <w:tcW w:w="1134" w:type="dxa"/>
          </w:tcPr>
          <w:p w14:paraId="05C2B3C2" w14:textId="77777777" w:rsidR="008E0ABA" w:rsidRDefault="008E0ABA" w:rsidP="000D191B">
            <w:pPr>
              <w:pStyle w:val="TableParagraph"/>
              <w:spacing w:before="6"/>
              <w:ind w:left="363" w:right="361"/>
              <w:jc w:val="center"/>
              <w:rPr>
                <w:sz w:val="24"/>
              </w:rPr>
            </w:pPr>
            <w:r>
              <w:rPr>
                <w:sz w:val="24"/>
              </w:rPr>
              <w:t>143</w:t>
            </w:r>
          </w:p>
        </w:tc>
        <w:tc>
          <w:tcPr>
            <w:tcW w:w="1369" w:type="dxa"/>
          </w:tcPr>
          <w:p w14:paraId="1976C89D" w14:textId="77777777" w:rsidR="008E0ABA" w:rsidRDefault="008E0ABA" w:rsidP="000D191B">
            <w:pPr>
              <w:pStyle w:val="TableParagraph"/>
              <w:spacing w:before="6"/>
              <w:ind w:left="6"/>
              <w:jc w:val="center"/>
              <w:rPr>
                <w:sz w:val="24"/>
              </w:rPr>
            </w:pPr>
            <w:r>
              <w:rPr>
                <w:sz w:val="24"/>
              </w:rPr>
              <w:t>6</w:t>
            </w:r>
          </w:p>
        </w:tc>
        <w:tc>
          <w:tcPr>
            <w:tcW w:w="1475" w:type="dxa"/>
          </w:tcPr>
          <w:p w14:paraId="7CFADCCF" w14:textId="77777777" w:rsidR="008E0ABA" w:rsidRDefault="008E0ABA" w:rsidP="000D191B">
            <w:pPr>
              <w:pStyle w:val="TableParagraph"/>
              <w:spacing w:before="6"/>
              <w:ind w:right="611"/>
              <w:jc w:val="right"/>
              <w:rPr>
                <w:sz w:val="24"/>
              </w:rPr>
            </w:pPr>
            <w:r>
              <w:rPr>
                <w:sz w:val="24"/>
              </w:rPr>
              <w:t>16</w:t>
            </w:r>
          </w:p>
        </w:tc>
      </w:tr>
    </w:tbl>
    <w:p w14:paraId="3BE898D3" w14:textId="77777777" w:rsidR="0011775A" w:rsidRDefault="0011775A" w:rsidP="009D664B">
      <w:pPr>
        <w:spacing w:before="77"/>
        <w:rPr>
          <w:b/>
          <w:sz w:val="24"/>
        </w:rPr>
      </w:pPr>
      <w:r>
        <w:rPr>
          <w:b/>
          <w:sz w:val="24"/>
        </w:rPr>
        <w:t>Öğretim</w:t>
      </w:r>
      <w:r>
        <w:rPr>
          <w:b/>
          <w:spacing w:val="-1"/>
          <w:sz w:val="24"/>
        </w:rPr>
        <w:t xml:space="preserve"> </w:t>
      </w:r>
      <w:r>
        <w:rPr>
          <w:b/>
          <w:sz w:val="24"/>
        </w:rPr>
        <w:t>Kadrosunun</w:t>
      </w:r>
      <w:r>
        <w:rPr>
          <w:b/>
          <w:spacing w:val="-1"/>
          <w:sz w:val="24"/>
        </w:rPr>
        <w:t xml:space="preserve"> </w:t>
      </w:r>
      <w:r>
        <w:rPr>
          <w:b/>
          <w:sz w:val="24"/>
        </w:rPr>
        <w:t>Tamamlanan</w:t>
      </w:r>
      <w:r>
        <w:rPr>
          <w:b/>
          <w:spacing w:val="-3"/>
          <w:sz w:val="24"/>
        </w:rPr>
        <w:t xml:space="preserve"> </w:t>
      </w:r>
      <w:r>
        <w:rPr>
          <w:b/>
          <w:sz w:val="24"/>
        </w:rPr>
        <w:t>veya</w:t>
      </w:r>
      <w:r>
        <w:rPr>
          <w:b/>
          <w:spacing w:val="-1"/>
          <w:sz w:val="24"/>
        </w:rPr>
        <w:t xml:space="preserve"> </w:t>
      </w:r>
      <w:r>
        <w:rPr>
          <w:b/>
          <w:sz w:val="24"/>
        </w:rPr>
        <w:t>Halen</w:t>
      </w:r>
      <w:r>
        <w:rPr>
          <w:b/>
          <w:spacing w:val="-1"/>
          <w:sz w:val="24"/>
        </w:rPr>
        <w:t xml:space="preserve"> </w:t>
      </w:r>
      <w:r>
        <w:rPr>
          <w:b/>
          <w:sz w:val="24"/>
        </w:rPr>
        <w:t>Devam</w:t>
      </w:r>
      <w:r>
        <w:rPr>
          <w:b/>
          <w:spacing w:val="-1"/>
          <w:sz w:val="24"/>
        </w:rPr>
        <w:t xml:space="preserve"> </w:t>
      </w:r>
      <w:r>
        <w:rPr>
          <w:b/>
          <w:sz w:val="24"/>
        </w:rPr>
        <w:t>Etmekle</w:t>
      </w:r>
      <w:r>
        <w:rPr>
          <w:b/>
          <w:spacing w:val="-3"/>
          <w:sz w:val="24"/>
        </w:rPr>
        <w:t xml:space="preserve"> </w:t>
      </w:r>
      <w:r>
        <w:rPr>
          <w:b/>
          <w:sz w:val="24"/>
        </w:rPr>
        <w:t>Olan</w:t>
      </w:r>
      <w:r>
        <w:rPr>
          <w:b/>
          <w:spacing w:val="-1"/>
          <w:sz w:val="24"/>
        </w:rPr>
        <w:t xml:space="preserve"> </w:t>
      </w:r>
      <w:r>
        <w:rPr>
          <w:b/>
          <w:sz w:val="24"/>
        </w:rPr>
        <w:t>Projeleri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2268"/>
        <w:gridCol w:w="2365"/>
      </w:tblGrid>
      <w:tr w:rsidR="008E0ABA" w14:paraId="6A34D099" w14:textId="77777777" w:rsidTr="000D191B">
        <w:trPr>
          <w:trHeight w:val="1177"/>
        </w:trPr>
        <w:tc>
          <w:tcPr>
            <w:tcW w:w="3423" w:type="dxa"/>
          </w:tcPr>
          <w:p w14:paraId="47D908FC" w14:textId="77777777" w:rsidR="008E0ABA" w:rsidRDefault="008E0ABA" w:rsidP="000D191B">
            <w:pPr>
              <w:pStyle w:val="TableParagraph"/>
              <w:spacing w:before="11" w:line="379" w:lineRule="auto"/>
              <w:ind w:left="14" w:right="1391"/>
              <w:rPr>
                <w:b/>
                <w:sz w:val="24"/>
              </w:rPr>
            </w:pPr>
            <w:proofErr w:type="spellStart"/>
            <w:r>
              <w:rPr>
                <w:b/>
                <w:sz w:val="24"/>
              </w:rPr>
              <w:t>Akademik</w:t>
            </w:r>
            <w:proofErr w:type="spellEnd"/>
            <w:r>
              <w:rPr>
                <w:b/>
                <w:sz w:val="24"/>
              </w:rPr>
              <w:t xml:space="preserve"> </w:t>
            </w:r>
            <w:proofErr w:type="spellStart"/>
            <w:r>
              <w:rPr>
                <w:b/>
                <w:sz w:val="24"/>
              </w:rPr>
              <w:t>Unvan</w:t>
            </w:r>
            <w:proofErr w:type="spellEnd"/>
            <w:r>
              <w:rPr>
                <w:b/>
                <w:sz w:val="24"/>
              </w:rPr>
              <w:t xml:space="preserve"> –</w:t>
            </w:r>
            <w:r>
              <w:rPr>
                <w:b/>
                <w:spacing w:val="-58"/>
                <w:sz w:val="24"/>
              </w:rPr>
              <w:t xml:space="preserve"> </w:t>
            </w:r>
            <w:r>
              <w:rPr>
                <w:b/>
                <w:sz w:val="24"/>
              </w:rPr>
              <w:t xml:space="preserve">Ad, </w:t>
            </w:r>
            <w:proofErr w:type="spellStart"/>
            <w:r>
              <w:rPr>
                <w:b/>
                <w:sz w:val="24"/>
              </w:rPr>
              <w:t>Soyad</w:t>
            </w:r>
            <w:proofErr w:type="spellEnd"/>
          </w:p>
        </w:tc>
        <w:tc>
          <w:tcPr>
            <w:tcW w:w="2268" w:type="dxa"/>
          </w:tcPr>
          <w:p w14:paraId="6C3A91F9" w14:textId="77777777" w:rsidR="008E0ABA" w:rsidRDefault="008E0ABA" w:rsidP="000D191B">
            <w:pPr>
              <w:pStyle w:val="TableParagraph"/>
              <w:spacing w:before="11"/>
              <w:ind w:left="14" w:right="468"/>
              <w:rPr>
                <w:b/>
                <w:sz w:val="24"/>
              </w:rPr>
            </w:pPr>
            <w:r>
              <w:rPr>
                <w:b/>
                <w:sz w:val="24"/>
              </w:rPr>
              <w:t>BAP,</w:t>
            </w:r>
            <w:r>
              <w:rPr>
                <w:b/>
                <w:spacing w:val="-11"/>
                <w:sz w:val="24"/>
              </w:rPr>
              <w:t xml:space="preserve"> </w:t>
            </w:r>
            <w:r>
              <w:rPr>
                <w:b/>
                <w:sz w:val="24"/>
              </w:rPr>
              <w:t>TÜBİTAK,</w:t>
            </w:r>
            <w:r>
              <w:rPr>
                <w:b/>
                <w:spacing w:val="-57"/>
                <w:sz w:val="24"/>
              </w:rPr>
              <w:t xml:space="preserve"> </w:t>
            </w:r>
            <w:r>
              <w:rPr>
                <w:b/>
                <w:sz w:val="24"/>
              </w:rPr>
              <w:t>GMKA,</w:t>
            </w:r>
            <w:r>
              <w:rPr>
                <w:b/>
                <w:spacing w:val="-2"/>
                <w:sz w:val="24"/>
              </w:rPr>
              <w:t xml:space="preserve"> </w:t>
            </w:r>
            <w:r>
              <w:rPr>
                <w:b/>
                <w:sz w:val="24"/>
              </w:rPr>
              <w:t>AB,</w:t>
            </w:r>
            <w:r>
              <w:rPr>
                <w:b/>
                <w:spacing w:val="-2"/>
                <w:sz w:val="24"/>
              </w:rPr>
              <w:t xml:space="preserve"> </w:t>
            </w:r>
            <w:r>
              <w:rPr>
                <w:b/>
                <w:sz w:val="24"/>
              </w:rPr>
              <w:t>BM</w:t>
            </w:r>
          </w:p>
          <w:p w14:paraId="1DFEE2EA" w14:textId="77777777" w:rsidR="008E0ABA" w:rsidRDefault="008E0ABA" w:rsidP="000D191B">
            <w:pPr>
              <w:pStyle w:val="TableParagraph"/>
              <w:spacing w:before="160"/>
              <w:ind w:left="14"/>
              <w:rPr>
                <w:b/>
                <w:sz w:val="24"/>
              </w:rPr>
            </w:pPr>
            <w:r>
              <w:rPr>
                <w:b/>
                <w:sz w:val="24"/>
              </w:rPr>
              <w:t>vb.</w:t>
            </w:r>
            <w:r>
              <w:rPr>
                <w:b/>
                <w:spacing w:val="-1"/>
                <w:sz w:val="24"/>
              </w:rPr>
              <w:t xml:space="preserve"> </w:t>
            </w:r>
            <w:proofErr w:type="spellStart"/>
            <w:r>
              <w:rPr>
                <w:b/>
                <w:sz w:val="24"/>
              </w:rPr>
              <w:t>Proje</w:t>
            </w:r>
            <w:proofErr w:type="spellEnd"/>
            <w:r>
              <w:rPr>
                <w:b/>
                <w:spacing w:val="-2"/>
                <w:sz w:val="24"/>
              </w:rPr>
              <w:t xml:space="preserve"> </w:t>
            </w:r>
            <w:proofErr w:type="spellStart"/>
            <w:r>
              <w:rPr>
                <w:b/>
                <w:sz w:val="24"/>
              </w:rPr>
              <w:t>Sayısı</w:t>
            </w:r>
            <w:proofErr w:type="spellEnd"/>
          </w:p>
        </w:tc>
        <w:tc>
          <w:tcPr>
            <w:tcW w:w="2365" w:type="dxa"/>
          </w:tcPr>
          <w:p w14:paraId="5653DC3C" w14:textId="77777777" w:rsidR="008E0ABA" w:rsidRDefault="008E0ABA" w:rsidP="000D191B">
            <w:pPr>
              <w:pStyle w:val="TableParagraph"/>
              <w:spacing w:before="11"/>
              <w:ind w:left="14" w:right="394"/>
              <w:rPr>
                <w:b/>
                <w:sz w:val="24"/>
              </w:rPr>
            </w:pPr>
            <w:proofErr w:type="spellStart"/>
            <w:r>
              <w:rPr>
                <w:b/>
                <w:sz w:val="24"/>
              </w:rPr>
              <w:t>Proje</w:t>
            </w:r>
            <w:proofErr w:type="spellEnd"/>
            <w:r>
              <w:rPr>
                <w:b/>
                <w:sz w:val="24"/>
              </w:rPr>
              <w:t xml:space="preserve"> </w:t>
            </w:r>
            <w:proofErr w:type="spellStart"/>
            <w:r>
              <w:rPr>
                <w:b/>
                <w:sz w:val="24"/>
              </w:rPr>
              <w:t>Kapsamında</w:t>
            </w:r>
            <w:proofErr w:type="spellEnd"/>
            <w:r>
              <w:rPr>
                <w:b/>
                <w:spacing w:val="-58"/>
                <w:sz w:val="24"/>
              </w:rPr>
              <w:t xml:space="preserve"> </w:t>
            </w:r>
            <w:proofErr w:type="spellStart"/>
            <w:r>
              <w:rPr>
                <w:b/>
                <w:sz w:val="24"/>
              </w:rPr>
              <w:t>Görevi</w:t>
            </w:r>
            <w:proofErr w:type="spellEnd"/>
          </w:p>
        </w:tc>
      </w:tr>
      <w:tr w:rsidR="008E0ABA" w14:paraId="18B0269C" w14:textId="77777777" w:rsidTr="000D191B">
        <w:trPr>
          <w:trHeight w:val="465"/>
        </w:trPr>
        <w:tc>
          <w:tcPr>
            <w:tcW w:w="3423" w:type="dxa"/>
          </w:tcPr>
          <w:p w14:paraId="07335F84" w14:textId="77777777" w:rsidR="008E0ABA" w:rsidRDefault="008E0ABA" w:rsidP="000D191B">
            <w:pPr>
              <w:pStyle w:val="TableParagraph"/>
              <w:spacing w:before="6"/>
              <w:ind w:left="575"/>
              <w:rPr>
                <w:sz w:val="24"/>
              </w:rPr>
            </w:pPr>
            <w:r>
              <w:rPr>
                <w:sz w:val="24"/>
              </w:rPr>
              <w:t>Prof.</w:t>
            </w:r>
            <w:r>
              <w:rPr>
                <w:spacing w:val="-2"/>
                <w:sz w:val="24"/>
              </w:rPr>
              <w:t xml:space="preserve"> </w:t>
            </w:r>
            <w:r>
              <w:rPr>
                <w:sz w:val="24"/>
              </w:rPr>
              <w:t>Dr.</w:t>
            </w:r>
            <w:r>
              <w:rPr>
                <w:spacing w:val="58"/>
                <w:sz w:val="24"/>
              </w:rPr>
              <w:t xml:space="preserve"> </w:t>
            </w:r>
            <w:proofErr w:type="spellStart"/>
            <w:r>
              <w:rPr>
                <w:sz w:val="24"/>
              </w:rPr>
              <w:t>Şakir</w:t>
            </w:r>
            <w:proofErr w:type="spellEnd"/>
            <w:r>
              <w:rPr>
                <w:spacing w:val="-1"/>
                <w:sz w:val="24"/>
              </w:rPr>
              <w:t xml:space="preserve"> </w:t>
            </w:r>
            <w:r>
              <w:rPr>
                <w:sz w:val="24"/>
              </w:rPr>
              <w:t>EŞİTTİ</w:t>
            </w:r>
          </w:p>
        </w:tc>
        <w:tc>
          <w:tcPr>
            <w:tcW w:w="2268" w:type="dxa"/>
          </w:tcPr>
          <w:p w14:paraId="58E40DF0" w14:textId="77777777" w:rsidR="008E0ABA" w:rsidRDefault="008E0ABA" w:rsidP="000D191B">
            <w:pPr>
              <w:pStyle w:val="TableParagraph"/>
              <w:spacing w:before="6"/>
              <w:ind w:left="471" w:right="467"/>
              <w:jc w:val="center"/>
              <w:rPr>
                <w:sz w:val="24"/>
              </w:rPr>
            </w:pPr>
            <w:r>
              <w:rPr>
                <w:sz w:val="24"/>
              </w:rPr>
              <w:t>1</w:t>
            </w:r>
            <w:r>
              <w:rPr>
                <w:spacing w:val="-1"/>
                <w:sz w:val="24"/>
              </w:rPr>
              <w:t xml:space="preserve"> </w:t>
            </w:r>
            <w:r>
              <w:rPr>
                <w:sz w:val="24"/>
              </w:rPr>
              <w:t>BAP</w:t>
            </w:r>
          </w:p>
        </w:tc>
        <w:tc>
          <w:tcPr>
            <w:tcW w:w="2365" w:type="dxa"/>
          </w:tcPr>
          <w:p w14:paraId="3FF798DD" w14:textId="77777777" w:rsidR="008E0ABA" w:rsidRDefault="008E0ABA" w:rsidP="000D191B">
            <w:pPr>
              <w:pStyle w:val="TableParagraph"/>
              <w:spacing w:before="6"/>
              <w:ind w:left="81" w:right="77"/>
              <w:jc w:val="center"/>
              <w:rPr>
                <w:sz w:val="24"/>
              </w:rPr>
            </w:pPr>
            <w:proofErr w:type="spellStart"/>
            <w:r>
              <w:rPr>
                <w:sz w:val="24"/>
              </w:rPr>
              <w:t>Araştırmacı</w:t>
            </w:r>
            <w:proofErr w:type="spellEnd"/>
          </w:p>
        </w:tc>
      </w:tr>
      <w:tr w:rsidR="008E0ABA" w14:paraId="75BDA0F5" w14:textId="77777777" w:rsidTr="000D191B">
        <w:trPr>
          <w:trHeight w:val="465"/>
        </w:trPr>
        <w:tc>
          <w:tcPr>
            <w:tcW w:w="3423" w:type="dxa"/>
          </w:tcPr>
          <w:p w14:paraId="38C5FDB9" w14:textId="77777777" w:rsidR="008E0ABA" w:rsidRDefault="008E0ABA" w:rsidP="000D191B">
            <w:pPr>
              <w:pStyle w:val="TableParagraph"/>
              <w:spacing w:before="6"/>
              <w:ind w:left="558"/>
              <w:rPr>
                <w:sz w:val="24"/>
              </w:rPr>
            </w:pPr>
            <w:r>
              <w:rPr>
                <w:sz w:val="24"/>
              </w:rPr>
              <w:t>Prof.</w:t>
            </w:r>
            <w:r>
              <w:rPr>
                <w:spacing w:val="-2"/>
                <w:sz w:val="24"/>
              </w:rPr>
              <w:t xml:space="preserve"> </w:t>
            </w:r>
            <w:r>
              <w:rPr>
                <w:sz w:val="24"/>
              </w:rPr>
              <w:t>Dr.</w:t>
            </w:r>
            <w:r>
              <w:rPr>
                <w:spacing w:val="-2"/>
                <w:sz w:val="24"/>
              </w:rPr>
              <w:t xml:space="preserve"> </w:t>
            </w:r>
            <w:r>
              <w:rPr>
                <w:sz w:val="24"/>
              </w:rPr>
              <w:t>Birol</w:t>
            </w:r>
            <w:r>
              <w:rPr>
                <w:spacing w:val="-1"/>
                <w:sz w:val="24"/>
              </w:rPr>
              <w:t xml:space="preserve"> </w:t>
            </w:r>
            <w:r>
              <w:rPr>
                <w:sz w:val="24"/>
              </w:rPr>
              <w:t>AKGÜL</w:t>
            </w:r>
          </w:p>
        </w:tc>
        <w:tc>
          <w:tcPr>
            <w:tcW w:w="2268" w:type="dxa"/>
          </w:tcPr>
          <w:p w14:paraId="1EA36DE3" w14:textId="77777777" w:rsidR="008E0ABA" w:rsidRDefault="008E0ABA" w:rsidP="000D191B">
            <w:pPr>
              <w:pStyle w:val="TableParagraph"/>
              <w:spacing w:before="6"/>
              <w:ind w:left="6"/>
              <w:jc w:val="center"/>
              <w:rPr>
                <w:sz w:val="24"/>
              </w:rPr>
            </w:pPr>
            <w:r>
              <w:rPr>
                <w:w w:val="99"/>
                <w:sz w:val="24"/>
              </w:rPr>
              <w:t>-</w:t>
            </w:r>
          </w:p>
        </w:tc>
        <w:tc>
          <w:tcPr>
            <w:tcW w:w="2365" w:type="dxa"/>
          </w:tcPr>
          <w:p w14:paraId="7EBB6278" w14:textId="77777777" w:rsidR="008E0ABA" w:rsidRDefault="008E0ABA" w:rsidP="000D191B">
            <w:pPr>
              <w:pStyle w:val="TableParagraph"/>
              <w:spacing w:before="6"/>
              <w:ind w:left="11"/>
              <w:jc w:val="center"/>
              <w:rPr>
                <w:sz w:val="24"/>
              </w:rPr>
            </w:pPr>
            <w:r>
              <w:rPr>
                <w:w w:val="99"/>
                <w:sz w:val="24"/>
              </w:rPr>
              <w:t>-</w:t>
            </w:r>
          </w:p>
        </w:tc>
      </w:tr>
      <w:tr w:rsidR="008E0ABA" w14:paraId="10C4721E" w14:textId="77777777" w:rsidTr="000D191B">
        <w:trPr>
          <w:trHeight w:val="463"/>
        </w:trPr>
        <w:tc>
          <w:tcPr>
            <w:tcW w:w="3423" w:type="dxa"/>
            <w:tcBorders>
              <w:bottom w:val="single" w:sz="6" w:space="0" w:color="000000"/>
            </w:tcBorders>
          </w:tcPr>
          <w:p w14:paraId="06D4D184" w14:textId="77777777" w:rsidR="008E0ABA" w:rsidRDefault="008E0ABA" w:rsidP="000D191B">
            <w:pPr>
              <w:pStyle w:val="TableParagraph"/>
              <w:spacing w:before="8"/>
              <w:ind w:left="477"/>
              <w:rPr>
                <w:sz w:val="24"/>
              </w:rPr>
            </w:pPr>
            <w:proofErr w:type="spellStart"/>
            <w:r>
              <w:rPr>
                <w:sz w:val="24"/>
              </w:rPr>
              <w:t>Doç</w:t>
            </w:r>
            <w:proofErr w:type="spellEnd"/>
            <w:r>
              <w:rPr>
                <w:sz w:val="24"/>
              </w:rPr>
              <w:t>.</w:t>
            </w:r>
            <w:r>
              <w:rPr>
                <w:spacing w:val="-3"/>
                <w:sz w:val="24"/>
              </w:rPr>
              <w:t xml:space="preserve"> </w:t>
            </w:r>
            <w:r>
              <w:rPr>
                <w:sz w:val="24"/>
              </w:rPr>
              <w:t>Dr.</w:t>
            </w:r>
            <w:r>
              <w:rPr>
                <w:spacing w:val="56"/>
                <w:sz w:val="24"/>
              </w:rPr>
              <w:t xml:space="preserve"> </w:t>
            </w:r>
            <w:proofErr w:type="spellStart"/>
            <w:r>
              <w:rPr>
                <w:sz w:val="24"/>
              </w:rPr>
              <w:t>Serhat</w:t>
            </w:r>
            <w:proofErr w:type="spellEnd"/>
            <w:r>
              <w:rPr>
                <w:spacing w:val="-2"/>
                <w:sz w:val="24"/>
              </w:rPr>
              <w:t xml:space="preserve"> </w:t>
            </w:r>
            <w:r>
              <w:rPr>
                <w:sz w:val="24"/>
              </w:rPr>
              <w:t>ÇOBAN</w:t>
            </w:r>
          </w:p>
        </w:tc>
        <w:tc>
          <w:tcPr>
            <w:tcW w:w="2268" w:type="dxa"/>
            <w:tcBorders>
              <w:bottom w:val="single" w:sz="6" w:space="0" w:color="000000"/>
            </w:tcBorders>
          </w:tcPr>
          <w:p w14:paraId="2D7667D5" w14:textId="77777777" w:rsidR="008E0ABA" w:rsidRDefault="008E0ABA" w:rsidP="000D191B">
            <w:pPr>
              <w:pStyle w:val="TableParagraph"/>
              <w:spacing w:before="8"/>
              <w:ind w:left="7"/>
              <w:jc w:val="center"/>
              <w:rPr>
                <w:sz w:val="24"/>
              </w:rPr>
            </w:pPr>
            <w:r>
              <w:rPr>
                <w:sz w:val="24"/>
              </w:rPr>
              <w:t>1</w:t>
            </w:r>
          </w:p>
        </w:tc>
        <w:tc>
          <w:tcPr>
            <w:tcW w:w="2365" w:type="dxa"/>
            <w:tcBorders>
              <w:bottom w:val="single" w:sz="6" w:space="0" w:color="000000"/>
            </w:tcBorders>
          </w:tcPr>
          <w:p w14:paraId="327A16AB" w14:textId="77777777" w:rsidR="008E0ABA" w:rsidRDefault="008E0ABA" w:rsidP="000D191B">
            <w:pPr>
              <w:pStyle w:val="TableParagraph"/>
              <w:spacing w:before="8"/>
              <w:ind w:left="81" w:right="77"/>
              <w:jc w:val="center"/>
              <w:rPr>
                <w:sz w:val="24"/>
              </w:rPr>
            </w:pPr>
            <w:proofErr w:type="spellStart"/>
            <w:r>
              <w:rPr>
                <w:sz w:val="24"/>
              </w:rPr>
              <w:t>Araştırmacı</w:t>
            </w:r>
            <w:proofErr w:type="spellEnd"/>
          </w:p>
        </w:tc>
      </w:tr>
      <w:tr w:rsidR="008E0ABA" w14:paraId="61BC99C0" w14:textId="77777777" w:rsidTr="000D191B">
        <w:trPr>
          <w:trHeight w:val="465"/>
        </w:trPr>
        <w:tc>
          <w:tcPr>
            <w:tcW w:w="3423" w:type="dxa"/>
            <w:tcBorders>
              <w:top w:val="single" w:sz="6" w:space="0" w:color="000000"/>
            </w:tcBorders>
          </w:tcPr>
          <w:p w14:paraId="5B5AB420" w14:textId="77777777" w:rsidR="008E0ABA" w:rsidRDefault="008E0ABA" w:rsidP="000D191B">
            <w:pPr>
              <w:pStyle w:val="TableParagraph"/>
              <w:spacing w:before="6"/>
              <w:ind w:left="585"/>
              <w:rPr>
                <w:sz w:val="24"/>
              </w:rPr>
            </w:pPr>
            <w:proofErr w:type="spellStart"/>
            <w:r>
              <w:rPr>
                <w:sz w:val="24"/>
              </w:rPr>
              <w:t>Doç</w:t>
            </w:r>
            <w:proofErr w:type="spellEnd"/>
            <w:r>
              <w:rPr>
                <w:sz w:val="24"/>
              </w:rPr>
              <w:t>.</w:t>
            </w:r>
            <w:r>
              <w:rPr>
                <w:spacing w:val="-3"/>
                <w:sz w:val="24"/>
              </w:rPr>
              <w:t xml:space="preserve"> </w:t>
            </w:r>
            <w:r>
              <w:rPr>
                <w:sz w:val="24"/>
              </w:rPr>
              <w:t>Dr.</w:t>
            </w:r>
            <w:r>
              <w:rPr>
                <w:spacing w:val="-3"/>
                <w:sz w:val="24"/>
              </w:rPr>
              <w:t xml:space="preserve"> </w:t>
            </w:r>
            <w:proofErr w:type="spellStart"/>
            <w:r>
              <w:rPr>
                <w:sz w:val="24"/>
              </w:rPr>
              <w:t>Onur</w:t>
            </w:r>
            <w:proofErr w:type="spellEnd"/>
            <w:r>
              <w:rPr>
                <w:spacing w:val="-3"/>
                <w:sz w:val="24"/>
              </w:rPr>
              <w:t xml:space="preserve"> </w:t>
            </w:r>
            <w:r>
              <w:rPr>
                <w:sz w:val="24"/>
              </w:rPr>
              <w:t>TATAR</w:t>
            </w:r>
          </w:p>
        </w:tc>
        <w:tc>
          <w:tcPr>
            <w:tcW w:w="2268" w:type="dxa"/>
            <w:tcBorders>
              <w:top w:val="single" w:sz="6" w:space="0" w:color="000000"/>
            </w:tcBorders>
          </w:tcPr>
          <w:p w14:paraId="41BD178D" w14:textId="77777777" w:rsidR="008E0ABA" w:rsidRDefault="008E0ABA" w:rsidP="000D191B">
            <w:pPr>
              <w:pStyle w:val="TableParagraph"/>
              <w:spacing w:before="6"/>
              <w:ind w:left="471" w:right="467"/>
              <w:jc w:val="center"/>
              <w:rPr>
                <w:sz w:val="24"/>
              </w:rPr>
            </w:pPr>
            <w:r>
              <w:rPr>
                <w:sz w:val="24"/>
              </w:rPr>
              <w:t>1</w:t>
            </w:r>
            <w:r>
              <w:rPr>
                <w:spacing w:val="-1"/>
                <w:sz w:val="24"/>
              </w:rPr>
              <w:t xml:space="preserve"> </w:t>
            </w:r>
            <w:r>
              <w:rPr>
                <w:sz w:val="24"/>
              </w:rPr>
              <w:t>BAP, 1</w:t>
            </w:r>
            <w:r>
              <w:rPr>
                <w:spacing w:val="-1"/>
                <w:sz w:val="24"/>
              </w:rPr>
              <w:t xml:space="preserve"> </w:t>
            </w:r>
            <w:r>
              <w:rPr>
                <w:sz w:val="24"/>
              </w:rPr>
              <w:t>AB</w:t>
            </w:r>
          </w:p>
        </w:tc>
        <w:tc>
          <w:tcPr>
            <w:tcW w:w="2365" w:type="dxa"/>
            <w:tcBorders>
              <w:top w:val="single" w:sz="6" w:space="0" w:color="000000"/>
            </w:tcBorders>
          </w:tcPr>
          <w:p w14:paraId="0E3D5398" w14:textId="77777777" w:rsidR="008E0ABA" w:rsidRDefault="008E0ABA" w:rsidP="000D191B">
            <w:pPr>
              <w:pStyle w:val="TableParagraph"/>
              <w:spacing w:before="6"/>
              <w:ind w:left="81" w:right="78"/>
              <w:jc w:val="center"/>
              <w:rPr>
                <w:sz w:val="24"/>
              </w:rPr>
            </w:pPr>
            <w:proofErr w:type="spellStart"/>
            <w:r>
              <w:rPr>
                <w:sz w:val="24"/>
              </w:rPr>
              <w:t>Araştırmacı</w:t>
            </w:r>
            <w:proofErr w:type="spellEnd"/>
            <w:r>
              <w:rPr>
                <w:sz w:val="24"/>
              </w:rPr>
              <w:t>,</w:t>
            </w:r>
            <w:r>
              <w:rPr>
                <w:spacing w:val="-5"/>
                <w:sz w:val="24"/>
              </w:rPr>
              <w:t xml:space="preserve"> </w:t>
            </w:r>
            <w:proofErr w:type="spellStart"/>
            <w:r>
              <w:rPr>
                <w:sz w:val="24"/>
              </w:rPr>
              <w:t>Yürütücü</w:t>
            </w:r>
            <w:proofErr w:type="spellEnd"/>
          </w:p>
        </w:tc>
      </w:tr>
      <w:tr w:rsidR="008E0ABA" w14:paraId="5109C1E7" w14:textId="77777777" w:rsidTr="000D191B">
        <w:trPr>
          <w:trHeight w:val="465"/>
        </w:trPr>
        <w:tc>
          <w:tcPr>
            <w:tcW w:w="3423" w:type="dxa"/>
          </w:tcPr>
          <w:p w14:paraId="1B63490C" w14:textId="77777777" w:rsidR="008E0ABA" w:rsidRDefault="008E0ABA" w:rsidP="000D191B">
            <w:pPr>
              <w:pStyle w:val="TableParagraph"/>
              <w:spacing w:before="6"/>
              <w:ind w:left="448"/>
              <w:rPr>
                <w:sz w:val="24"/>
              </w:rPr>
            </w:pPr>
            <w:proofErr w:type="spellStart"/>
            <w:r>
              <w:rPr>
                <w:sz w:val="24"/>
              </w:rPr>
              <w:t>Doç</w:t>
            </w:r>
            <w:proofErr w:type="spellEnd"/>
            <w:r>
              <w:rPr>
                <w:sz w:val="24"/>
              </w:rPr>
              <w:t>.</w:t>
            </w:r>
            <w:r>
              <w:rPr>
                <w:spacing w:val="-2"/>
                <w:sz w:val="24"/>
              </w:rPr>
              <w:t xml:space="preserve"> </w:t>
            </w:r>
            <w:r>
              <w:rPr>
                <w:sz w:val="24"/>
              </w:rPr>
              <w:t>Dr.</w:t>
            </w:r>
            <w:r>
              <w:rPr>
                <w:spacing w:val="57"/>
                <w:sz w:val="24"/>
              </w:rPr>
              <w:t xml:space="preserve"> </w:t>
            </w:r>
            <w:proofErr w:type="spellStart"/>
            <w:r>
              <w:rPr>
                <w:sz w:val="24"/>
              </w:rPr>
              <w:t>Arif</w:t>
            </w:r>
            <w:proofErr w:type="spellEnd"/>
            <w:r>
              <w:rPr>
                <w:spacing w:val="-2"/>
                <w:sz w:val="24"/>
              </w:rPr>
              <w:t xml:space="preserve"> </w:t>
            </w:r>
            <w:r>
              <w:rPr>
                <w:sz w:val="24"/>
              </w:rPr>
              <w:t>YILDIRIM</w:t>
            </w:r>
          </w:p>
        </w:tc>
        <w:tc>
          <w:tcPr>
            <w:tcW w:w="2268" w:type="dxa"/>
          </w:tcPr>
          <w:p w14:paraId="4AF61339" w14:textId="77777777" w:rsidR="008E0ABA" w:rsidRDefault="008E0ABA" w:rsidP="000D191B">
            <w:pPr>
              <w:pStyle w:val="TableParagraph"/>
            </w:pPr>
          </w:p>
        </w:tc>
        <w:tc>
          <w:tcPr>
            <w:tcW w:w="2365" w:type="dxa"/>
          </w:tcPr>
          <w:p w14:paraId="5D4C3E95" w14:textId="77777777" w:rsidR="008E0ABA" w:rsidRDefault="008E0ABA" w:rsidP="000D191B">
            <w:pPr>
              <w:pStyle w:val="TableParagraph"/>
              <w:spacing w:before="6"/>
              <w:ind w:left="11"/>
              <w:jc w:val="center"/>
              <w:rPr>
                <w:sz w:val="24"/>
              </w:rPr>
            </w:pPr>
            <w:r>
              <w:rPr>
                <w:w w:val="99"/>
                <w:sz w:val="24"/>
              </w:rPr>
              <w:t>-</w:t>
            </w:r>
          </w:p>
        </w:tc>
      </w:tr>
      <w:tr w:rsidR="008E0ABA" w14:paraId="3C885EAC" w14:textId="77777777" w:rsidTr="000D191B">
        <w:trPr>
          <w:trHeight w:val="465"/>
        </w:trPr>
        <w:tc>
          <w:tcPr>
            <w:tcW w:w="3423" w:type="dxa"/>
          </w:tcPr>
          <w:p w14:paraId="7E60AAB5" w14:textId="77777777" w:rsidR="008E0ABA" w:rsidRDefault="008E0ABA" w:rsidP="000D191B">
            <w:pPr>
              <w:pStyle w:val="TableParagraph"/>
              <w:spacing w:before="8"/>
              <w:ind w:right="145"/>
              <w:jc w:val="right"/>
              <w:rPr>
                <w:sz w:val="24"/>
              </w:rPr>
            </w:pPr>
            <w:r>
              <w:rPr>
                <w:sz w:val="24"/>
              </w:rPr>
              <w:t>Dr.</w:t>
            </w:r>
            <w:r>
              <w:rPr>
                <w:spacing w:val="-3"/>
                <w:sz w:val="24"/>
              </w:rPr>
              <w:t xml:space="preserve"> </w:t>
            </w:r>
            <w:proofErr w:type="spellStart"/>
            <w:r>
              <w:rPr>
                <w:sz w:val="24"/>
              </w:rPr>
              <w:t>Öğr</w:t>
            </w:r>
            <w:proofErr w:type="spellEnd"/>
            <w:r>
              <w:rPr>
                <w:sz w:val="24"/>
              </w:rPr>
              <w:t>.</w:t>
            </w:r>
            <w:r>
              <w:rPr>
                <w:spacing w:val="-2"/>
                <w:sz w:val="24"/>
              </w:rPr>
              <w:t xml:space="preserve"> </w:t>
            </w:r>
            <w:proofErr w:type="spellStart"/>
            <w:r>
              <w:rPr>
                <w:sz w:val="24"/>
              </w:rPr>
              <w:t>Üyesi</w:t>
            </w:r>
            <w:proofErr w:type="spellEnd"/>
            <w:r>
              <w:rPr>
                <w:spacing w:val="-3"/>
                <w:sz w:val="24"/>
              </w:rPr>
              <w:t xml:space="preserve"> </w:t>
            </w:r>
            <w:proofErr w:type="spellStart"/>
            <w:r>
              <w:rPr>
                <w:sz w:val="24"/>
              </w:rPr>
              <w:t>Engin</w:t>
            </w:r>
            <w:proofErr w:type="spellEnd"/>
            <w:r>
              <w:rPr>
                <w:spacing w:val="-2"/>
                <w:sz w:val="24"/>
              </w:rPr>
              <w:t xml:space="preserve"> </w:t>
            </w:r>
            <w:r>
              <w:rPr>
                <w:sz w:val="24"/>
              </w:rPr>
              <w:t>ÇAĞLAK</w:t>
            </w:r>
          </w:p>
        </w:tc>
        <w:tc>
          <w:tcPr>
            <w:tcW w:w="2268" w:type="dxa"/>
          </w:tcPr>
          <w:p w14:paraId="5D81E241" w14:textId="77777777" w:rsidR="008E0ABA" w:rsidRDefault="008E0ABA" w:rsidP="000D191B">
            <w:pPr>
              <w:pStyle w:val="TableParagraph"/>
              <w:spacing w:before="8"/>
              <w:ind w:left="471" w:right="467"/>
              <w:jc w:val="center"/>
              <w:rPr>
                <w:sz w:val="24"/>
              </w:rPr>
            </w:pPr>
            <w:r>
              <w:rPr>
                <w:sz w:val="24"/>
              </w:rPr>
              <w:t>1</w:t>
            </w:r>
            <w:r>
              <w:rPr>
                <w:spacing w:val="-1"/>
                <w:sz w:val="24"/>
              </w:rPr>
              <w:t xml:space="preserve"> </w:t>
            </w:r>
            <w:r>
              <w:rPr>
                <w:sz w:val="24"/>
              </w:rPr>
              <w:t>BAP</w:t>
            </w:r>
          </w:p>
        </w:tc>
        <w:tc>
          <w:tcPr>
            <w:tcW w:w="2365" w:type="dxa"/>
          </w:tcPr>
          <w:p w14:paraId="5AD1C53B" w14:textId="77777777" w:rsidR="008E0ABA" w:rsidRDefault="008E0ABA" w:rsidP="000D191B">
            <w:pPr>
              <w:pStyle w:val="TableParagraph"/>
              <w:spacing w:before="8"/>
              <w:ind w:left="81" w:right="76"/>
              <w:jc w:val="center"/>
              <w:rPr>
                <w:sz w:val="24"/>
              </w:rPr>
            </w:pPr>
            <w:proofErr w:type="spellStart"/>
            <w:r>
              <w:rPr>
                <w:sz w:val="24"/>
              </w:rPr>
              <w:t>Yürütücü</w:t>
            </w:r>
            <w:proofErr w:type="spellEnd"/>
          </w:p>
        </w:tc>
      </w:tr>
      <w:tr w:rsidR="008E0ABA" w14:paraId="2A1B6CB3" w14:textId="77777777" w:rsidTr="000D191B">
        <w:trPr>
          <w:trHeight w:val="467"/>
        </w:trPr>
        <w:tc>
          <w:tcPr>
            <w:tcW w:w="3423" w:type="dxa"/>
          </w:tcPr>
          <w:p w14:paraId="56A4B816" w14:textId="77777777" w:rsidR="008E0ABA" w:rsidRDefault="008E0ABA" w:rsidP="000D191B">
            <w:pPr>
              <w:pStyle w:val="TableParagraph"/>
              <w:spacing w:before="8"/>
              <w:ind w:right="85"/>
              <w:jc w:val="right"/>
              <w:rPr>
                <w:sz w:val="24"/>
              </w:rPr>
            </w:pPr>
            <w:r>
              <w:rPr>
                <w:sz w:val="24"/>
              </w:rPr>
              <w:t>Dr.</w:t>
            </w:r>
            <w:r>
              <w:rPr>
                <w:spacing w:val="-3"/>
                <w:sz w:val="24"/>
              </w:rPr>
              <w:t xml:space="preserve"> </w:t>
            </w:r>
            <w:proofErr w:type="spellStart"/>
            <w:r>
              <w:rPr>
                <w:sz w:val="24"/>
              </w:rPr>
              <w:t>Öğr</w:t>
            </w:r>
            <w:proofErr w:type="spellEnd"/>
            <w:r>
              <w:rPr>
                <w:sz w:val="24"/>
              </w:rPr>
              <w:t>.</w:t>
            </w:r>
            <w:r>
              <w:rPr>
                <w:spacing w:val="-2"/>
                <w:sz w:val="24"/>
              </w:rPr>
              <w:t xml:space="preserve"> </w:t>
            </w:r>
            <w:proofErr w:type="spellStart"/>
            <w:r>
              <w:rPr>
                <w:sz w:val="24"/>
              </w:rPr>
              <w:t>Üyesi</w:t>
            </w:r>
            <w:proofErr w:type="spellEnd"/>
            <w:r>
              <w:rPr>
                <w:spacing w:val="-4"/>
                <w:sz w:val="24"/>
              </w:rPr>
              <w:t xml:space="preserve"> </w:t>
            </w:r>
            <w:r>
              <w:rPr>
                <w:sz w:val="24"/>
              </w:rPr>
              <w:t>Mustafa</w:t>
            </w:r>
            <w:r>
              <w:rPr>
                <w:spacing w:val="-1"/>
                <w:sz w:val="24"/>
              </w:rPr>
              <w:t xml:space="preserve"> </w:t>
            </w:r>
            <w:r>
              <w:rPr>
                <w:sz w:val="24"/>
              </w:rPr>
              <w:t>MAYDA</w:t>
            </w:r>
          </w:p>
        </w:tc>
        <w:tc>
          <w:tcPr>
            <w:tcW w:w="2268" w:type="dxa"/>
          </w:tcPr>
          <w:p w14:paraId="08370866" w14:textId="77777777" w:rsidR="008E0ABA" w:rsidRDefault="008E0ABA" w:rsidP="000D191B">
            <w:pPr>
              <w:pStyle w:val="TableParagraph"/>
              <w:spacing w:before="8"/>
              <w:ind w:left="6"/>
              <w:jc w:val="center"/>
              <w:rPr>
                <w:sz w:val="24"/>
              </w:rPr>
            </w:pPr>
            <w:r>
              <w:rPr>
                <w:w w:val="99"/>
                <w:sz w:val="24"/>
              </w:rPr>
              <w:t>-</w:t>
            </w:r>
          </w:p>
        </w:tc>
        <w:tc>
          <w:tcPr>
            <w:tcW w:w="2365" w:type="dxa"/>
          </w:tcPr>
          <w:p w14:paraId="4249F3D1" w14:textId="77777777" w:rsidR="008E0ABA" w:rsidRDefault="008E0ABA" w:rsidP="000D191B">
            <w:pPr>
              <w:pStyle w:val="TableParagraph"/>
              <w:spacing w:before="8"/>
              <w:ind w:left="11"/>
              <w:jc w:val="center"/>
              <w:rPr>
                <w:sz w:val="24"/>
              </w:rPr>
            </w:pPr>
            <w:r>
              <w:rPr>
                <w:w w:val="99"/>
                <w:sz w:val="24"/>
              </w:rPr>
              <w:t>-</w:t>
            </w:r>
          </w:p>
        </w:tc>
      </w:tr>
      <w:tr w:rsidR="008E0ABA" w14:paraId="0D85B7D4" w14:textId="77777777" w:rsidTr="000D191B">
        <w:trPr>
          <w:trHeight w:val="465"/>
        </w:trPr>
        <w:tc>
          <w:tcPr>
            <w:tcW w:w="3423" w:type="dxa"/>
          </w:tcPr>
          <w:p w14:paraId="7925C559" w14:textId="77777777" w:rsidR="008E0ABA" w:rsidRDefault="008E0ABA" w:rsidP="000D191B">
            <w:pPr>
              <w:pStyle w:val="TableParagraph"/>
              <w:spacing w:before="6"/>
              <w:ind w:right="70"/>
              <w:jc w:val="right"/>
              <w:rPr>
                <w:sz w:val="24"/>
              </w:rPr>
            </w:pPr>
            <w:proofErr w:type="spellStart"/>
            <w:r>
              <w:rPr>
                <w:sz w:val="24"/>
              </w:rPr>
              <w:t>Arş</w:t>
            </w:r>
            <w:proofErr w:type="spellEnd"/>
            <w:r>
              <w:rPr>
                <w:sz w:val="24"/>
              </w:rPr>
              <w:t>.</w:t>
            </w:r>
            <w:r>
              <w:rPr>
                <w:spacing w:val="-5"/>
                <w:sz w:val="24"/>
              </w:rPr>
              <w:t xml:space="preserve"> </w:t>
            </w:r>
            <w:proofErr w:type="spellStart"/>
            <w:r>
              <w:rPr>
                <w:sz w:val="24"/>
              </w:rPr>
              <w:t>Gör</w:t>
            </w:r>
            <w:proofErr w:type="spellEnd"/>
            <w:r>
              <w:rPr>
                <w:sz w:val="24"/>
              </w:rPr>
              <w:t>.</w:t>
            </w:r>
            <w:r>
              <w:rPr>
                <w:spacing w:val="-2"/>
                <w:sz w:val="24"/>
              </w:rPr>
              <w:t xml:space="preserve"> </w:t>
            </w:r>
            <w:r>
              <w:rPr>
                <w:sz w:val="24"/>
              </w:rPr>
              <w:t>Zeynep</w:t>
            </w:r>
            <w:r>
              <w:rPr>
                <w:spacing w:val="-3"/>
                <w:sz w:val="24"/>
              </w:rPr>
              <w:t xml:space="preserve"> </w:t>
            </w:r>
            <w:r>
              <w:rPr>
                <w:sz w:val="24"/>
              </w:rPr>
              <w:t>AYER</w:t>
            </w:r>
            <w:r>
              <w:rPr>
                <w:spacing w:val="-2"/>
                <w:sz w:val="24"/>
              </w:rPr>
              <w:t xml:space="preserve"> </w:t>
            </w:r>
            <w:r>
              <w:rPr>
                <w:sz w:val="24"/>
              </w:rPr>
              <w:t>ÖZTOK</w:t>
            </w:r>
          </w:p>
        </w:tc>
        <w:tc>
          <w:tcPr>
            <w:tcW w:w="2268" w:type="dxa"/>
          </w:tcPr>
          <w:p w14:paraId="3910DB9F" w14:textId="77777777" w:rsidR="008E0ABA" w:rsidRDefault="008E0ABA" w:rsidP="000D191B">
            <w:pPr>
              <w:pStyle w:val="TableParagraph"/>
              <w:spacing w:before="6"/>
              <w:ind w:left="471" w:right="466"/>
              <w:jc w:val="center"/>
              <w:rPr>
                <w:sz w:val="24"/>
              </w:rPr>
            </w:pPr>
            <w:r>
              <w:rPr>
                <w:sz w:val="24"/>
              </w:rPr>
              <w:t>1</w:t>
            </w:r>
            <w:r>
              <w:rPr>
                <w:spacing w:val="-3"/>
                <w:sz w:val="24"/>
              </w:rPr>
              <w:t xml:space="preserve"> </w:t>
            </w:r>
            <w:r>
              <w:rPr>
                <w:sz w:val="24"/>
              </w:rPr>
              <w:t>TÜBİTAK</w:t>
            </w:r>
          </w:p>
        </w:tc>
        <w:tc>
          <w:tcPr>
            <w:tcW w:w="2365" w:type="dxa"/>
          </w:tcPr>
          <w:p w14:paraId="56C63901" w14:textId="77777777" w:rsidR="008E0ABA" w:rsidRDefault="008E0ABA" w:rsidP="000D191B">
            <w:pPr>
              <w:pStyle w:val="TableParagraph"/>
              <w:spacing w:before="6"/>
              <w:ind w:left="81" w:right="75"/>
              <w:jc w:val="center"/>
              <w:rPr>
                <w:sz w:val="24"/>
              </w:rPr>
            </w:pPr>
            <w:proofErr w:type="spellStart"/>
            <w:r>
              <w:rPr>
                <w:sz w:val="24"/>
              </w:rPr>
              <w:t>Bursiyer</w:t>
            </w:r>
            <w:proofErr w:type="spellEnd"/>
          </w:p>
        </w:tc>
      </w:tr>
      <w:tr w:rsidR="008E0ABA" w14:paraId="7EE29C23" w14:textId="77777777" w:rsidTr="000D191B">
        <w:trPr>
          <w:trHeight w:val="465"/>
        </w:trPr>
        <w:tc>
          <w:tcPr>
            <w:tcW w:w="3423" w:type="dxa"/>
          </w:tcPr>
          <w:p w14:paraId="5DE9F909" w14:textId="77777777" w:rsidR="008E0ABA" w:rsidRDefault="008E0ABA" w:rsidP="000D191B">
            <w:pPr>
              <w:pStyle w:val="TableParagraph"/>
              <w:spacing w:before="8"/>
              <w:ind w:left="446"/>
              <w:rPr>
                <w:sz w:val="24"/>
              </w:rPr>
            </w:pPr>
            <w:proofErr w:type="spellStart"/>
            <w:r>
              <w:rPr>
                <w:sz w:val="24"/>
              </w:rPr>
              <w:t>Arş</w:t>
            </w:r>
            <w:proofErr w:type="spellEnd"/>
            <w:r>
              <w:rPr>
                <w:sz w:val="24"/>
              </w:rPr>
              <w:t>.</w:t>
            </w:r>
            <w:r>
              <w:rPr>
                <w:spacing w:val="-4"/>
                <w:sz w:val="24"/>
              </w:rPr>
              <w:t xml:space="preserve"> </w:t>
            </w:r>
            <w:proofErr w:type="spellStart"/>
            <w:r>
              <w:rPr>
                <w:sz w:val="24"/>
              </w:rPr>
              <w:t>Gör</w:t>
            </w:r>
            <w:proofErr w:type="spellEnd"/>
            <w:r>
              <w:rPr>
                <w:sz w:val="24"/>
              </w:rPr>
              <w:t>.</w:t>
            </w:r>
            <w:r>
              <w:rPr>
                <w:spacing w:val="-2"/>
                <w:sz w:val="24"/>
              </w:rPr>
              <w:t xml:space="preserve"> </w:t>
            </w:r>
            <w:proofErr w:type="spellStart"/>
            <w:r>
              <w:rPr>
                <w:sz w:val="24"/>
              </w:rPr>
              <w:t>Helin</w:t>
            </w:r>
            <w:proofErr w:type="spellEnd"/>
            <w:r>
              <w:rPr>
                <w:spacing w:val="-1"/>
                <w:sz w:val="24"/>
              </w:rPr>
              <w:t xml:space="preserve"> </w:t>
            </w:r>
            <w:r>
              <w:rPr>
                <w:sz w:val="24"/>
              </w:rPr>
              <w:t>ÖZTÜRK</w:t>
            </w:r>
          </w:p>
        </w:tc>
        <w:tc>
          <w:tcPr>
            <w:tcW w:w="2268" w:type="dxa"/>
          </w:tcPr>
          <w:p w14:paraId="7403B0DF" w14:textId="77777777" w:rsidR="008E0ABA" w:rsidRDefault="008E0ABA" w:rsidP="000D191B">
            <w:pPr>
              <w:pStyle w:val="TableParagraph"/>
              <w:spacing w:before="8"/>
              <w:ind w:left="6"/>
              <w:jc w:val="center"/>
              <w:rPr>
                <w:sz w:val="24"/>
              </w:rPr>
            </w:pPr>
            <w:r>
              <w:rPr>
                <w:w w:val="99"/>
                <w:sz w:val="24"/>
              </w:rPr>
              <w:t>-</w:t>
            </w:r>
          </w:p>
        </w:tc>
        <w:tc>
          <w:tcPr>
            <w:tcW w:w="2365" w:type="dxa"/>
          </w:tcPr>
          <w:p w14:paraId="4CA55CB6" w14:textId="77777777" w:rsidR="008E0ABA" w:rsidRDefault="008E0ABA" w:rsidP="000D191B">
            <w:pPr>
              <w:pStyle w:val="TableParagraph"/>
              <w:spacing w:before="8"/>
              <w:ind w:left="11"/>
              <w:jc w:val="center"/>
              <w:rPr>
                <w:sz w:val="24"/>
              </w:rPr>
            </w:pPr>
            <w:r>
              <w:rPr>
                <w:w w:val="99"/>
                <w:sz w:val="24"/>
              </w:rPr>
              <w:t>-</w:t>
            </w:r>
          </w:p>
        </w:tc>
      </w:tr>
      <w:tr w:rsidR="008E0ABA" w14:paraId="6D440B2E" w14:textId="77777777" w:rsidTr="000D191B">
        <w:trPr>
          <w:trHeight w:val="467"/>
        </w:trPr>
        <w:tc>
          <w:tcPr>
            <w:tcW w:w="3423" w:type="dxa"/>
          </w:tcPr>
          <w:p w14:paraId="568CEBBE" w14:textId="77777777" w:rsidR="008E0ABA" w:rsidRDefault="008E0ABA" w:rsidP="000D191B">
            <w:pPr>
              <w:pStyle w:val="TableParagraph"/>
              <w:spacing w:before="13"/>
              <w:ind w:left="978"/>
              <w:rPr>
                <w:b/>
                <w:sz w:val="24"/>
              </w:rPr>
            </w:pPr>
            <w:proofErr w:type="spellStart"/>
            <w:r>
              <w:rPr>
                <w:b/>
                <w:sz w:val="24"/>
              </w:rPr>
              <w:t>Genel</w:t>
            </w:r>
            <w:proofErr w:type="spellEnd"/>
            <w:r>
              <w:rPr>
                <w:b/>
                <w:spacing w:val="-2"/>
                <w:sz w:val="24"/>
              </w:rPr>
              <w:t xml:space="preserve"> </w:t>
            </w:r>
            <w:proofErr w:type="spellStart"/>
            <w:r>
              <w:rPr>
                <w:b/>
                <w:sz w:val="24"/>
              </w:rPr>
              <w:t>Toplam</w:t>
            </w:r>
            <w:proofErr w:type="spellEnd"/>
          </w:p>
        </w:tc>
        <w:tc>
          <w:tcPr>
            <w:tcW w:w="4633" w:type="dxa"/>
            <w:gridSpan w:val="2"/>
          </w:tcPr>
          <w:p w14:paraId="773CA99E" w14:textId="77777777" w:rsidR="008E0ABA" w:rsidRDefault="008E0ABA" w:rsidP="000D191B">
            <w:pPr>
              <w:pStyle w:val="TableParagraph"/>
              <w:spacing w:before="8"/>
              <w:ind w:left="9"/>
              <w:jc w:val="center"/>
              <w:rPr>
                <w:sz w:val="24"/>
              </w:rPr>
            </w:pPr>
            <w:r>
              <w:rPr>
                <w:sz w:val="24"/>
              </w:rPr>
              <w:t>6</w:t>
            </w:r>
          </w:p>
        </w:tc>
      </w:tr>
    </w:tbl>
    <w:p w14:paraId="3ED8A6D1" w14:textId="0B50142B" w:rsidR="0011775A" w:rsidRDefault="0011775A" w:rsidP="00B447A5">
      <w:pPr>
        <w:pStyle w:val="Balk1"/>
        <w:rPr>
          <w:rFonts w:ascii="Times New Roman" w:hAnsi="Times New Roman" w:cs="Times New Roman"/>
          <w:color w:val="auto"/>
          <w:sz w:val="24"/>
          <w:szCs w:val="24"/>
        </w:rPr>
      </w:pPr>
      <w:r w:rsidRPr="00BC2529">
        <w:rPr>
          <w:rFonts w:ascii="Times New Roman" w:hAnsi="Times New Roman" w:cs="Times New Roman"/>
          <w:color w:val="auto"/>
          <w:sz w:val="24"/>
          <w:szCs w:val="24"/>
        </w:rPr>
        <w:t>Öğretim</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Elemanlarının</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Aldığı</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Burs</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ve</w:t>
      </w:r>
      <w:r w:rsidRPr="00BC2529">
        <w:rPr>
          <w:rFonts w:ascii="Times New Roman" w:hAnsi="Times New Roman" w:cs="Times New Roman"/>
          <w:color w:val="auto"/>
          <w:spacing w:val="-2"/>
          <w:sz w:val="24"/>
          <w:szCs w:val="24"/>
        </w:rPr>
        <w:t xml:space="preserve"> </w:t>
      </w:r>
      <w:r w:rsidRPr="00BC2529">
        <w:rPr>
          <w:rFonts w:ascii="Times New Roman" w:hAnsi="Times New Roman" w:cs="Times New Roman"/>
          <w:color w:val="auto"/>
          <w:sz w:val="24"/>
          <w:szCs w:val="24"/>
        </w:rPr>
        <w:t>Ödüller</w:t>
      </w:r>
    </w:p>
    <w:p w14:paraId="2F0A6CE9" w14:textId="77777777" w:rsidR="00B447A5" w:rsidRDefault="00B447A5" w:rsidP="00B447A5"/>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8"/>
        <w:gridCol w:w="4885"/>
      </w:tblGrid>
      <w:tr w:rsidR="00B447A5" w14:paraId="3758A726" w14:textId="77777777" w:rsidTr="000D191B">
        <w:trPr>
          <w:trHeight w:val="901"/>
        </w:trPr>
        <w:tc>
          <w:tcPr>
            <w:tcW w:w="3358" w:type="dxa"/>
          </w:tcPr>
          <w:p w14:paraId="6399DD35" w14:textId="77777777" w:rsidR="00B447A5" w:rsidRDefault="00B447A5" w:rsidP="000D191B">
            <w:pPr>
              <w:pStyle w:val="TableParagraph"/>
              <w:spacing w:before="8" w:line="379" w:lineRule="auto"/>
              <w:ind w:left="14" w:right="1521"/>
              <w:rPr>
                <w:b/>
                <w:sz w:val="24"/>
              </w:rPr>
            </w:pPr>
            <w:proofErr w:type="spellStart"/>
            <w:r>
              <w:rPr>
                <w:b/>
                <w:sz w:val="24"/>
              </w:rPr>
              <w:t>Akademik</w:t>
            </w:r>
            <w:proofErr w:type="spellEnd"/>
            <w:r>
              <w:rPr>
                <w:b/>
                <w:spacing w:val="-15"/>
                <w:sz w:val="24"/>
              </w:rPr>
              <w:t xml:space="preserve"> </w:t>
            </w:r>
            <w:proofErr w:type="spellStart"/>
            <w:r>
              <w:rPr>
                <w:b/>
                <w:sz w:val="24"/>
              </w:rPr>
              <w:t>Unvan</w:t>
            </w:r>
            <w:proofErr w:type="spellEnd"/>
            <w:r>
              <w:rPr>
                <w:b/>
                <w:spacing w:val="-57"/>
                <w:sz w:val="24"/>
              </w:rPr>
              <w:t xml:space="preserve"> </w:t>
            </w:r>
            <w:r>
              <w:rPr>
                <w:b/>
                <w:sz w:val="24"/>
              </w:rPr>
              <w:t xml:space="preserve">Ad </w:t>
            </w:r>
            <w:proofErr w:type="spellStart"/>
            <w:r>
              <w:rPr>
                <w:b/>
                <w:sz w:val="24"/>
              </w:rPr>
              <w:t>Soyad</w:t>
            </w:r>
            <w:proofErr w:type="spellEnd"/>
          </w:p>
        </w:tc>
        <w:tc>
          <w:tcPr>
            <w:tcW w:w="4885" w:type="dxa"/>
          </w:tcPr>
          <w:p w14:paraId="20C8184B" w14:textId="77777777" w:rsidR="00B447A5" w:rsidRDefault="00B447A5" w:rsidP="000D191B">
            <w:pPr>
              <w:pStyle w:val="TableParagraph"/>
              <w:spacing w:before="8"/>
              <w:ind w:left="14"/>
              <w:rPr>
                <w:b/>
                <w:sz w:val="24"/>
              </w:rPr>
            </w:pPr>
            <w:r>
              <w:rPr>
                <w:b/>
                <w:sz w:val="24"/>
              </w:rPr>
              <w:t>Burs,</w:t>
            </w:r>
            <w:r>
              <w:rPr>
                <w:b/>
                <w:spacing w:val="-3"/>
                <w:sz w:val="24"/>
              </w:rPr>
              <w:t xml:space="preserve"> </w:t>
            </w:r>
            <w:proofErr w:type="spellStart"/>
            <w:r>
              <w:rPr>
                <w:b/>
                <w:sz w:val="24"/>
              </w:rPr>
              <w:t>Ödül</w:t>
            </w:r>
            <w:proofErr w:type="spellEnd"/>
            <w:r>
              <w:rPr>
                <w:b/>
                <w:sz w:val="24"/>
              </w:rPr>
              <w:t>,</w:t>
            </w:r>
            <w:r>
              <w:rPr>
                <w:b/>
                <w:spacing w:val="-2"/>
                <w:sz w:val="24"/>
              </w:rPr>
              <w:t xml:space="preserve"> </w:t>
            </w:r>
            <w:proofErr w:type="spellStart"/>
            <w:r>
              <w:rPr>
                <w:b/>
                <w:sz w:val="24"/>
              </w:rPr>
              <w:t>Destek</w:t>
            </w:r>
            <w:proofErr w:type="spellEnd"/>
            <w:r>
              <w:rPr>
                <w:b/>
                <w:spacing w:val="-2"/>
                <w:sz w:val="24"/>
              </w:rPr>
              <w:t xml:space="preserve"> </w:t>
            </w:r>
            <w:proofErr w:type="spellStart"/>
            <w:r>
              <w:rPr>
                <w:b/>
                <w:sz w:val="24"/>
              </w:rPr>
              <w:t>Adı</w:t>
            </w:r>
            <w:proofErr w:type="spellEnd"/>
            <w:r>
              <w:rPr>
                <w:b/>
                <w:spacing w:val="-2"/>
                <w:sz w:val="24"/>
              </w:rPr>
              <w:t xml:space="preserve"> </w:t>
            </w:r>
            <w:r>
              <w:rPr>
                <w:b/>
                <w:sz w:val="24"/>
              </w:rPr>
              <w:t>/</w:t>
            </w:r>
            <w:r>
              <w:rPr>
                <w:b/>
                <w:spacing w:val="-2"/>
                <w:sz w:val="24"/>
              </w:rPr>
              <w:t xml:space="preserve"> </w:t>
            </w:r>
            <w:proofErr w:type="spellStart"/>
            <w:r>
              <w:rPr>
                <w:b/>
                <w:sz w:val="24"/>
              </w:rPr>
              <w:t>Tarihi</w:t>
            </w:r>
            <w:proofErr w:type="spellEnd"/>
            <w:r>
              <w:rPr>
                <w:b/>
                <w:spacing w:val="-2"/>
                <w:sz w:val="24"/>
              </w:rPr>
              <w:t xml:space="preserve"> </w:t>
            </w:r>
            <w:r>
              <w:rPr>
                <w:b/>
                <w:sz w:val="24"/>
              </w:rPr>
              <w:t>/</w:t>
            </w:r>
            <w:r>
              <w:rPr>
                <w:b/>
                <w:spacing w:val="-2"/>
                <w:sz w:val="24"/>
              </w:rPr>
              <w:t xml:space="preserve"> </w:t>
            </w:r>
            <w:proofErr w:type="spellStart"/>
            <w:r>
              <w:rPr>
                <w:b/>
                <w:sz w:val="24"/>
              </w:rPr>
              <w:t>Veren</w:t>
            </w:r>
            <w:proofErr w:type="spellEnd"/>
            <w:r>
              <w:rPr>
                <w:b/>
                <w:spacing w:val="-2"/>
                <w:sz w:val="24"/>
              </w:rPr>
              <w:t xml:space="preserve"> </w:t>
            </w:r>
            <w:proofErr w:type="spellStart"/>
            <w:r>
              <w:rPr>
                <w:b/>
                <w:sz w:val="24"/>
              </w:rPr>
              <w:t>Kurum</w:t>
            </w:r>
            <w:proofErr w:type="spellEnd"/>
          </w:p>
        </w:tc>
      </w:tr>
      <w:tr w:rsidR="00B447A5" w14:paraId="25F17AF5" w14:textId="77777777" w:rsidTr="000D191B">
        <w:trPr>
          <w:trHeight w:val="489"/>
        </w:trPr>
        <w:tc>
          <w:tcPr>
            <w:tcW w:w="3358" w:type="dxa"/>
          </w:tcPr>
          <w:p w14:paraId="5F113598" w14:textId="77777777" w:rsidR="00B447A5" w:rsidRDefault="00B447A5" w:rsidP="000D191B">
            <w:pPr>
              <w:pStyle w:val="TableParagraph"/>
              <w:spacing w:before="3"/>
              <w:ind w:left="14"/>
              <w:rPr>
                <w:sz w:val="24"/>
              </w:rPr>
            </w:pPr>
            <w:r>
              <w:rPr>
                <w:sz w:val="24"/>
              </w:rPr>
              <w:t>Prof.</w:t>
            </w:r>
            <w:r>
              <w:rPr>
                <w:spacing w:val="-2"/>
                <w:sz w:val="24"/>
              </w:rPr>
              <w:t xml:space="preserve"> </w:t>
            </w:r>
            <w:r>
              <w:rPr>
                <w:sz w:val="24"/>
              </w:rPr>
              <w:t>Dr.</w:t>
            </w:r>
            <w:r>
              <w:rPr>
                <w:spacing w:val="-2"/>
                <w:sz w:val="24"/>
              </w:rPr>
              <w:t xml:space="preserve"> </w:t>
            </w:r>
            <w:proofErr w:type="spellStart"/>
            <w:r>
              <w:rPr>
                <w:sz w:val="24"/>
              </w:rPr>
              <w:t>Şakir</w:t>
            </w:r>
            <w:proofErr w:type="spellEnd"/>
            <w:r>
              <w:rPr>
                <w:spacing w:val="-1"/>
                <w:sz w:val="24"/>
              </w:rPr>
              <w:t xml:space="preserve"> </w:t>
            </w:r>
            <w:r>
              <w:rPr>
                <w:sz w:val="24"/>
              </w:rPr>
              <w:t>EŞİTTİ</w:t>
            </w:r>
          </w:p>
        </w:tc>
        <w:tc>
          <w:tcPr>
            <w:tcW w:w="4885" w:type="dxa"/>
          </w:tcPr>
          <w:p w14:paraId="3241EB6D" w14:textId="77777777" w:rsidR="00B447A5" w:rsidRDefault="00B447A5" w:rsidP="000D191B">
            <w:pPr>
              <w:pStyle w:val="TableParagraph"/>
              <w:spacing w:before="5"/>
              <w:ind w:left="14"/>
            </w:pPr>
            <w:r>
              <w:t>-</w:t>
            </w:r>
          </w:p>
        </w:tc>
      </w:tr>
      <w:tr w:rsidR="00B447A5" w14:paraId="17FB0F12" w14:textId="77777777" w:rsidTr="000D191B">
        <w:trPr>
          <w:trHeight w:val="491"/>
        </w:trPr>
        <w:tc>
          <w:tcPr>
            <w:tcW w:w="3358" w:type="dxa"/>
          </w:tcPr>
          <w:p w14:paraId="3C06D1FC" w14:textId="77777777" w:rsidR="00B447A5" w:rsidRDefault="00B447A5" w:rsidP="000D191B">
            <w:pPr>
              <w:pStyle w:val="TableParagraph"/>
              <w:spacing w:before="6"/>
              <w:ind w:left="14"/>
              <w:rPr>
                <w:sz w:val="24"/>
              </w:rPr>
            </w:pPr>
            <w:r>
              <w:rPr>
                <w:sz w:val="24"/>
              </w:rPr>
              <w:t>Prof.</w:t>
            </w:r>
            <w:r>
              <w:rPr>
                <w:spacing w:val="-2"/>
                <w:sz w:val="24"/>
              </w:rPr>
              <w:t xml:space="preserve"> </w:t>
            </w:r>
            <w:r>
              <w:rPr>
                <w:sz w:val="24"/>
              </w:rPr>
              <w:t>Dr.</w:t>
            </w:r>
            <w:r>
              <w:rPr>
                <w:spacing w:val="-2"/>
                <w:sz w:val="24"/>
              </w:rPr>
              <w:t xml:space="preserve"> </w:t>
            </w:r>
            <w:r>
              <w:rPr>
                <w:sz w:val="24"/>
              </w:rPr>
              <w:t>Birol</w:t>
            </w:r>
            <w:r>
              <w:rPr>
                <w:spacing w:val="-1"/>
                <w:sz w:val="24"/>
              </w:rPr>
              <w:t xml:space="preserve"> </w:t>
            </w:r>
            <w:r>
              <w:rPr>
                <w:sz w:val="24"/>
              </w:rPr>
              <w:t>AKGÜL</w:t>
            </w:r>
          </w:p>
        </w:tc>
        <w:tc>
          <w:tcPr>
            <w:tcW w:w="4885" w:type="dxa"/>
          </w:tcPr>
          <w:p w14:paraId="6CB2873D" w14:textId="77777777" w:rsidR="00B447A5" w:rsidRDefault="00B447A5" w:rsidP="000D191B">
            <w:pPr>
              <w:pStyle w:val="TableParagraph"/>
              <w:spacing w:before="8"/>
              <w:ind w:left="14"/>
            </w:pPr>
            <w:r>
              <w:t>-</w:t>
            </w:r>
          </w:p>
        </w:tc>
      </w:tr>
      <w:tr w:rsidR="00B447A5" w14:paraId="6341C906" w14:textId="77777777" w:rsidTr="000D191B">
        <w:trPr>
          <w:trHeight w:val="489"/>
        </w:trPr>
        <w:tc>
          <w:tcPr>
            <w:tcW w:w="3358" w:type="dxa"/>
          </w:tcPr>
          <w:p w14:paraId="157DEC33" w14:textId="77777777" w:rsidR="00B447A5" w:rsidRDefault="00B447A5" w:rsidP="000D191B">
            <w:pPr>
              <w:pStyle w:val="TableParagraph"/>
              <w:spacing w:before="3"/>
              <w:ind w:left="14"/>
              <w:rPr>
                <w:sz w:val="24"/>
              </w:rPr>
            </w:pPr>
            <w:proofErr w:type="spellStart"/>
            <w:r>
              <w:rPr>
                <w:sz w:val="24"/>
              </w:rPr>
              <w:t>Doç</w:t>
            </w:r>
            <w:proofErr w:type="spellEnd"/>
            <w:r>
              <w:rPr>
                <w:sz w:val="24"/>
              </w:rPr>
              <w:t>.</w:t>
            </w:r>
            <w:r>
              <w:rPr>
                <w:spacing w:val="-3"/>
                <w:sz w:val="24"/>
              </w:rPr>
              <w:t xml:space="preserve"> </w:t>
            </w:r>
            <w:r>
              <w:rPr>
                <w:sz w:val="24"/>
              </w:rPr>
              <w:t>Dr.</w:t>
            </w:r>
            <w:r>
              <w:rPr>
                <w:spacing w:val="-3"/>
                <w:sz w:val="24"/>
              </w:rPr>
              <w:t xml:space="preserve"> </w:t>
            </w:r>
            <w:proofErr w:type="spellStart"/>
            <w:r>
              <w:rPr>
                <w:sz w:val="24"/>
              </w:rPr>
              <w:t>Serhat</w:t>
            </w:r>
            <w:proofErr w:type="spellEnd"/>
            <w:r>
              <w:rPr>
                <w:spacing w:val="-2"/>
                <w:sz w:val="24"/>
              </w:rPr>
              <w:t xml:space="preserve"> </w:t>
            </w:r>
            <w:r>
              <w:rPr>
                <w:sz w:val="24"/>
              </w:rPr>
              <w:t>ÇOBAN</w:t>
            </w:r>
          </w:p>
        </w:tc>
        <w:tc>
          <w:tcPr>
            <w:tcW w:w="4885" w:type="dxa"/>
          </w:tcPr>
          <w:p w14:paraId="1ADB1F05" w14:textId="77777777" w:rsidR="00B447A5" w:rsidRDefault="00B447A5" w:rsidP="000D191B">
            <w:pPr>
              <w:pStyle w:val="TableParagraph"/>
              <w:spacing w:before="5"/>
              <w:ind w:left="14"/>
            </w:pPr>
            <w:r>
              <w:t>-</w:t>
            </w:r>
          </w:p>
        </w:tc>
      </w:tr>
      <w:tr w:rsidR="00B447A5" w14:paraId="1937B5D6" w14:textId="77777777" w:rsidTr="000D191B">
        <w:trPr>
          <w:trHeight w:val="489"/>
        </w:trPr>
        <w:tc>
          <w:tcPr>
            <w:tcW w:w="3358" w:type="dxa"/>
          </w:tcPr>
          <w:p w14:paraId="6DC9CC96" w14:textId="77777777" w:rsidR="00B447A5" w:rsidRDefault="00B447A5" w:rsidP="000D191B">
            <w:pPr>
              <w:pStyle w:val="TableParagraph"/>
              <w:spacing w:before="3"/>
              <w:ind w:left="14"/>
              <w:rPr>
                <w:sz w:val="24"/>
              </w:rPr>
            </w:pPr>
            <w:proofErr w:type="spellStart"/>
            <w:r>
              <w:rPr>
                <w:sz w:val="24"/>
              </w:rPr>
              <w:t>Doç</w:t>
            </w:r>
            <w:proofErr w:type="spellEnd"/>
            <w:r>
              <w:rPr>
                <w:sz w:val="24"/>
              </w:rPr>
              <w:t>.</w:t>
            </w:r>
            <w:r>
              <w:rPr>
                <w:spacing w:val="-3"/>
                <w:sz w:val="24"/>
              </w:rPr>
              <w:t xml:space="preserve"> </w:t>
            </w:r>
            <w:r>
              <w:rPr>
                <w:sz w:val="24"/>
              </w:rPr>
              <w:t>Dr.</w:t>
            </w:r>
            <w:r>
              <w:rPr>
                <w:spacing w:val="-3"/>
                <w:sz w:val="24"/>
              </w:rPr>
              <w:t xml:space="preserve"> </w:t>
            </w:r>
            <w:proofErr w:type="spellStart"/>
            <w:r>
              <w:rPr>
                <w:sz w:val="24"/>
              </w:rPr>
              <w:t>Onur</w:t>
            </w:r>
            <w:proofErr w:type="spellEnd"/>
            <w:r>
              <w:rPr>
                <w:spacing w:val="-3"/>
                <w:sz w:val="24"/>
              </w:rPr>
              <w:t xml:space="preserve"> </w:t>
            </w:r>
            <w:r>
              <w:rPr>
                <w:sz w:val="24"/>
              </w:rPr>
              <w:t>TATAR</w:t>
            </w:r>
          </w:p>
        </w:tc>
        <w:tc>
          <w:tcPr>
            <w:tcW w:w="4885" w:type="dxa"/>
          </w:tcPr>
          <w:p w14:paraId="71BA756C" w14:textId="77777777" w:rsidR="00B447A5" w:rsidRDefault="00B447A5" w:rsidP="000D191B">
            <w:pPr>
              <w:pStyle w:val="TableParagraph"/>
              <w:spacing w:before="3"/>
              <w:ind w:left="14"/>
              <w:rPr>
                <w:sz w:val="24"/>
              </w:rPr>
            </w:pPr>
            <w:r>
              <w:rPr>
                <w:w w:val="99"/>
                <w:sz w:val="24"/>
              </w:rPr>
              <w:t>-</w:t>
            </w:r>
          </w:p>
        </w:tc>
      </w:tr>
      <w:tr w:rsidR="00B447A5" w14:paraId="5E282647" w14:textId="77777777" w:rsidTr="000D191B">
        <w:trPr>
          <w:trHeight w:val="489"/>
        </w:trPr>
        <w:tc>
          <w:tcPr>
            <w:tcW w:w="3358" w:type="dxa"/>
          </w:tcPr>
          <w:p w14:paraId="09478120" w14:textId="77777777" w:rsidR="00B447A5" w:rsidRDefault="00B447A5" w:rsidP="000D191B">
            <w:pPr>
              <w:pStyle w:val="TableParagraph"/>
              <w:spacing w:before="6"/>
              <w:ind w:left="14"/>
              <w:rPr>
                <w:sz w:val="24"/>
              </w:rPr>
            </w:pPr>
            <w:proofErr w:type="spellStart"/>
            <w:r>
              <w:rPr>
                <w:sz w:val="24"/>
              </w:rPr>
              <w:t>Doç</w:t>
            </w:r>
            <w:proofErr w:type="spellEnd"/>
            <w:r>
              <w:rPr>
                <w:sz w:val="24"/>
              </w:rPr>
              <w:t>.</w:t>
            </w:r>
            <w:r>
              <w:rPr>
                <w:spacing w:val="-2"/>
                <w:sz w:val="24"/>
              </w:rPr>
              <w:t xml:space="preserve"> </w:t>
            </w:r>
            <w:r>
              <w:rPr>
                <w:sz w:val="24"/>
              </w:rPr>
              <w:t>Dr.</w:t>
            </w:r>
            <w:r>
              <w:rPr>
                <w:spacing w:val="58"/>
                <w:sz w:val="24"/>
              </w:rPr>
              <w:t xml:space="preserve"> </w:t>
            </w:r>
            <w:proofErr w:type="spellStart"/>
            <w:r>
              <w:rPr>
                <w:sz w:val="24"/>
              </w:rPr>
              <w:t>Arif</w:t>
            </w:r>
            <w:proofErr w:type="spellEnd"/>
            <w:r>
              <w:rPr>
                <w:spacing w:val="-3"/>
                <w:sz w:val="24"/>
              </w:rPr>
              <w:t xml:space="preserve"> </w:t>
            </w:r>
            <w:r>
              <w:rPr>
                <w:sz w:val="24"/>
              </w:rPr>
              <w:t>YILDIRIM</w:t>
            </w:r>
          </w:p>
        </w:tc>
        <w:tc>
          <w:tcPr>
            <w:tcW w:w="4885" w:type="dxa"/>
          </w:tcPr>
          <w:p w14:paraId="17316CD0" w14:textId="77777777" w:rsidR="00B447A5" w:rsidRDefault="00B447A5" w:rsidP="000D191B">
            <w:pPr>
              <w:pStyle w:val="TableParagraph"/>
              <w:spacing w:before="6"/>
              <w:ind w:left="14"/>
              <w:rPr>
                <w:sz w:val="24"/>
              </w:rPr>
            </w:pPr>
            <w:r>
              <w:rPr>
                <w:w w:val="99"/>
                <w:sz w:val="24"/>
              </w:rPr>
              <w:t>-</w:t>
            </w:r>
          </w:p>
        </w:tc>
      </w:tr>
      <w:tr w:rsidR="00B447A5" w14:paraId="320A9136" w14:textId="77777777" w:rsidTr="000D191B">
        <w:trPr>
          <w:trHeight w:val="465"/>
        </w:trPr>
        <w:tc>
          <w:tcPr>
            <w:tcW w:w="3358" w:type="dxa"/>
          </w:tcPr>
          <w:p w14:paraId="45514CE8" w14:textId="77777777" w:rsidR="00B447A5" w:rsidRDefault="00B447A5" w:rsidP="000D191B">
            <w:pPr>
              <w:pStyle w:val="TableParagraph"/>
              <w:spacing w:before="3"/>
              <w:ind w:left="14"/>
              <w:rPr>
                <w:sz w:val="24"/>
              </w:rPr>
            </w:pPr>
            <w:r>
              <w:rPr>
                <w:sz w:val="24"/>
              </w:rPr>
              <w:t>Dr.</w:t>
            </w:r>
            <w:r>
              <w:rPr>
                <w:spacing w:val="-3"/>
                <w:sz w:val="24"/>
              </w:rPr>
              <w:t xml:space="preserve"> </w:t>
            </w:r>
            <w:proofErr w:type="spellStart"/>
            <w:r>
              <w:rPr>
                <w:sz w:val="24"/>
              </w:rPr>
              <w:t>Öğr</w:t>
            </w:r>
            <w:proofErr w:type="spellEnd"/>
            <w:r>
              <w:rPr>
                <w:sz w:val="24"/>
              </w:rPr>
              <w:t>.</w:t>
            </w:r>
            <w:r>
              <w:rPr>
                <w:spacing w:val="-2"/>
                <w:sz w:val="24"/>
              </w:rPr>
              <w:t xml:space="preserve"> </w:t>
            </w:r>
            <w:proofErr w:type="spellStart"/>
            <w:r>
              <w:rPr>
                <w:sz w:val="24"/>
              </w:rPr>
              <w:t>Üyesi</w:t>
            </w:r>
            <w:proofErr w:type="spellEnd"/>
            <w:r>
              <w:rPr>
                <w:spacing w:val="-3"/>
                <w:sz w:val="24"/>
              </w:rPr>
              <w:t xml:space="preserve"> </w:t>
            </w:r>
            <w:proofErr w:type="spellStart"/>
            <w:r>
              <w:rPr>
                <w:sz w:val="24"/>
              </w:rPr>
              <w:t>Engin</w:t>
            </w:r>
            <w:proofErr w:type="spellEnd"/>
            <w:r>
              <w:rPr>
                <w:spacing w:val="-2"/>
                <w:sz w:val="24"/>
              </w:rPr>
              <w:t xml:space="preserve"> </w:t>
            </w:r>
            <w:r>
              <w:rPr>
                <w:sz w:val="24"/>
              </w:rPr>
              <w:t>ÇAĞLAK</w:t>
            </w:r>
          </w:p>
        </w:tc>
        <w:tc>
          <w:tcPr>
            <w:tcW w:w="4885" w:type="dxa"/>
          </w:tcPr>
          <w:p w14:paraId="5B003553" w14:textId="77777777" w:rsidR="00B447A5" w:rsidRDefault="00B447A5" w:rsidP="000D191B">
            <w:pPr>
              <w:pStyle w:val="TableParagraph"/>
              <w:spacing w:before="5"/>
              <w:ind w:left="14"/>
            </w:pPr>
            <w:r>
              <w:t>-</w:t>
            </w:r>
          </w:p>
        </w:tc>
      </w:tr>
      <w:tr w:rsidR="00B447A5" w14:paraId="16106365" w14:textId="77777777" w:rsidTr="000D191B">
        <w:trPr>
          <w:trHeight w:val="465"/>
        </w:trPr>
        <w:tc>
          <w:tcPr>
            <w:tcW w:w="3358" w:type="dxa"/>
          </w:tcPr>
          <w:p w14:paraId="5A719936" w14:textId="77777777" w:rsidR="00B447A5" w:rsidRDefault="00B447A5" w:rsidP="000D191B">
            <w:pPr>
              <w:pStyle w:val="TableParagraph"/>
              <w:spacing w:before="3"/>
              <w:ind w:left="14"/>
              <w:rPr>
                <w:sz w:val="24"/>
              </w:rPr>
            </w:pPr>
            <w:r>
              <w:rPr>
                <w:sz w:val="24"/>
              </w:rPr>
              <w:t>Dr.</w:t>
            </w:r>
            <w:r>
              <w:rPr>
                <w:spacing w:val="-3"/>
                <w:sz w:val="24"/>
              </w:rPr>
              <w:t xml:space="preserve"> </w:t>
            </w:r>
            <w:proofErr w:type="spellStart"/>
            <w:r>
              <w:rPr>
                <w:sz w:val="24"/>
              </w:rPr>
              <w:t>Öğr</w:t>
            </w:r>
            <w:proofErr w:type="spellEnd"/>
            <w:r>
              <w:rPr>
                <w:sz w:val="24"/>
              </w:rPr>
              <w:t>.</w:t>
            </w:r>
            <w:r>
              <w:rPr>
                <w:spacing w:val="-2"/>
                <w:sz w:val="24"/>
              </w:rPr>
              <w:t xml:space="preserve"> </w:t>
            </w:r>
            <w:proofErr w:type="spellStart"/>
            <w:r>
              <w:rPr>
                <w:sz w:val="24"/>
              </w:rPr>
              <w:t>Üyesi</w:t>
            </w:r>
            <w:proofErr w:type="spellEnd"/>
            <w:r>
              <w:rPr>
                <w:spacing w:val="-4"/>
                <w:sz w:val="24"/>
              </w:rPr>
              <w:t xml:space="preserve"> </w:t>
            </w:r>
            <w:r>
              <w:rPr>
                <w:sz w:val="24"/>
              </w:rPr>
              <w:t>Mustafa</w:t>
            </w:r>
            <w:r>
              <w:rPr>
                <w:spacing w:val="-1"/>
                <w:sz w:val="24"/>
              </w:rPr>
              <w:t xml:space="preserve"> </w:t>
            </w:r>
            <w:r>
              <w:rPr>
                <w:sz w:val="24"/>
              </w:rPr>
              <w:t>MAYDA</w:t>
            </w:r>
          </w:p>
        </w:tc>
        <w:tc>
          <w:tcPr>
            <w:tcW w:w="4885" w:type="dxa"/>
          </w:tcPr>
          <w:p w14:paraId="530F893A" w14:textId="77777777" w:rsidR="00B447A5" w:rsidRDefault="00B447A5" w:rsidP="000D191B">
            <w:pPr>
              <w:pStyle w:val="TableParagraph"/>
              <w:spacing w:before="5"/>
              <w:ind w:left="14"/>
            </w:pPr>
            <w:r>
              <w:t>-</w:t>
            </w:r>
          </w:p>
        </w:tc>
      </w:tr>
      <w:tr w:rsidR="00B447A5" w14:paraId="257947DF" w14:textId="77777777" w:rsidTr="000D191B">
        <w:trPr>
          <w:trHeight w:val="467"/>
        </w:trPr>
        <w:tc>
          <w:tcPr>
            <w:tcW w:w="3358" w:type="dxa"/>
          </w:tcPr>
          <w:p w14:paraId="0DC1CDB2" w14:textId="77777777" w:rsidR="00B447A5" w:rsidRDefault="00B447A5" w:rsidP="000D191B">
            <w:pPr>
              <w:pStyle w:val="TableParagraph"/>
              <w:spacing w:before="6"/>
              <w:ind w:left="14"/>
              <w:rPr>
                <w:sz w:val="24"/>
              </w:rPr>
            </w:pPr>
            <w:proofErr w:type="spellStart"/>
            <w:r>
              <w:rPr>
                <w:sz w:val="24"/>
              </w:rPr>
              <w:t>Arş</w:t>
            </w:r>
            <w:proofErr w:type="spellEnd"/>
            <w:r>
              <w:rPr>
                <w:sz w:val="24"/>
              </w:rPr>
              <w:t>.</w:t>
            </w:r>
            <w:r>
              <w:rPr>
                <w:spacing w:val="-5"/>
                <w:sz w:val="24"/>
              </w:rPr>
              <w:t xml:space="preserve"> </w:t>
            </w:r>
            <w:proofErr w:type="spellStart"/>
            <w:r>
              <w:rPr>
                <w:sz w:val="24"/>
              </w:rPr>
              <w:t>Gör</w:t>
            </w:r>
            <w:proofErr w:type="spellEnd"/>
            <w:r>
              <w:rPr>
                <w:sz w:val="24"/>
              </w:rPr>
              <w:t>.</w:t>
            </w:r>
            <w:r>
              <w:rPr>
                <w:spacing w:val="55"/>
                <w:sz w:val="24"/>
              </w:rPr>
              <w:t xml:space="preserve"> </w:t>
            </w:r>
            <w:r>
              <w:rPr>
                <w:sz w:val="24"/>
              </w:rPr>
              <w:t>Zeynep</w:t>
            </w:r>
            <w:r>
              <w:rPr>
                <w:spacing w:val="-3"/>
                <w:sz w:val="24"/>
              </w:rPr>
              <w:t xml:space="preserve"> </w:t>
            </w:r>
            <w:r>
              <w:rPr>
                <w:sz w:val="24"/>
              </w:rPr>
              <w:t>AYER</w:t>
            </w:r>
            <w:r>
              <w:rPr>
                <w:spacing w:val="-2"/>
                <w:sz w:val="24"/>
              </w:rPr>
              <w:t xml:space="preserve"> </w:t>
            </w:r>
            <w:r>
              <w:rPr>
                <w:sz w:val="24"/>
              </w:rPr>
              <w:t>ÖZTOK</w:t>
            </w:r>
          </w:p>
        </w:tc>
        <w:tc>
          <w:tcPr>
            <w:tcW w:w="4885" w:type="dxa"/>
          </w:tcPr>
          <w:p w14:paraId="5EFCDB63" w14:textId="77777777" w:rsidR="00B447A5" w:rsidRDefault="00B447A5" w:rsidP="000D191B">
            <w:pPr>
              <w:pStyle w:val="TableParagraph"/>
              <w:spacing w:before="8"/>
              <w:ind w:left="14"/>
            </w:pPr>
            <w:r>
              <w:t>-</w:t>
            </w:r>
          </w:p>
        </w:tc>
      </w:tr>
      <w:tr w:rsidR="00B447A5" w14:paraId="45784E29" w14:textId="77777777" w:rsidTr="000D191B">
        <w:trPr>
          <w:trHeight w:val="465"/>
        </w:trPr>
        <w:tc>
          <w:tcPr>
            <w:tcW w:w="3358" w:type="dxa"/>
          </w:tcPr>
          <w:p w14:paraId="38C706DC" w14:textId="77777777" w:rsidR="00B447A5" w:rsidRDefault="00B447A5" w:rsidP="000D191B">
            <w:pPr>
              <w:pStyle w:val="TableParagraph"/>
              <w:spacing w:before="3"/>
              <w:ind w:left="14"/>
              <w:rPr>
                <w:sz w:val="24"/>
              </w:rPr>
            </w:pPr>
            <w:proofErr w:type="spellStart"/>
            <w:r>
              <w:rPr>
                <w:sz w:val="24"/>
              </w:rPr>
              <w:t>Arş</w:t>
            </w:r>
            <w:proofErr w:type="spellEnd"/>
            <w:r>
              <w:rPr>
                <w:sz w:val="24"/>
              </w:rPr>
              <w:t>.</w:t>
            </w:r>
            <w:r>
              <w:rPr>
                <w:spacing w:val="-4"/>
                <w:sz w:val="24"/>
              </w:rPr>
              <w:t xml:space="preserve"> </w:t>
            </w:r>
            <w:proofErr w:type="spellStart"/>
            <w:r>
              <w:rPr>
                <w:sz w:val="24"/>
              </w:rPr>
              <w:t>Gör</w:t>
            </w:r>
            <w:proofErr w:type="spellEnd"/>
            <w:r>
              <w:rPr>
                <w:sz w:val="24"/>
              </w:rPr>
              <w:t>.</w:t>
            </w:r>
            <w:r>
              <w:rPr>
                <w:spacing w:val="-2"/>
                <w:sz w:val="24"/>
              </w:rPr>
              <w:t xml:space="preserve"> </w:t>
            </w:r>
            <w:proofErr w:type="spellStart"/>
            <w:r>
              <w:rPr>
                <w:sz w:val="24"/>
              </w:rPr>
              <w:t>Helin</w:t>
            </w:r>
            <w:proofErr w:type="spellEnd"/>
            <w:r>
              <w:rPr>
                <w:spacing w:val="-2"/>
                <w:sz w:val="24"/>
              </w:rPr>
              <w:t xml:space="preserve"> </w:t>
            </w:r>
            <w:r>
              <w:rPr>
                <w:sz w:val="24"/>
              </w:rPr>
              <w:t>ÖZTÜRK</w:t>
            </w:r>
          </w:p>
        </w:tc>
        <w:tc>
          <w:tcPr>
            <w:tcW w:w="4885" w:type="dxa"/>
          </w:tcPr>
          <w:p w14:paraId="465EFF63" w14:textId="77777777" w:rsidR="00B447A5" w:rsidRDefault="00B447A5" w:rsidP="000D191B">
            <w:pPr>
              <w:pStyle w:val="TableParagraph"/>
              <w:spacing w:before="5"/>
              <w:ind w:left="14"/>
            </w:pPr>
            <w:r>
              <w:t>-</w:t>
            </w:r>
          </w:p>
        </w:tc>
      </w:tr>
      <w:tr w:rsidR="00B447A5" w14:paraId="4D865D0D" w14:textId="77777777" w:rsidTr="000D191B">
        <w:trPr>
          <w:trHeight w:val="461"/>
        </w:trPr>
        <w:tc>
          <w:tcPr>
            <w:tcW w:w="3358" w:type="dxa"/>
            <w:tcBorders>
              <w:bottom w:val="double" w:sz="1" w:space="0" w:color="000000"/>
            </w:tcBorders>
          </w:tcPr>
          <w:p w14:paraId="335B4287" w14:textId="77777777" w:rsidR="00B447A5" w:rsidRDefault="00B447A5" w:rsidP="000D191B">
            <w:pPr>
              <w:pStyle w:val="TableParagraph"/>
              <w:spacing w:before="8"/>
              <w:ind w:left="14"/>
              <w:rPr>
                <w:b/>
                <w:sz w:val="24"/>
              </w:rPr>
            </w:pPr>
            <w:proofErr w:type="spellStart"/>
            <w:r>
              <w:rPr>
                <w:b/>
                <w:sz w:val="24"/>
              </w:rPr>
              <w:t>Genel</w:t>
            </w:r>
            <w:proofErr w:type="spellEnd"/>
            <w:r>
              <w:rPr>
                <w:b/>
                <w:spacing w:val="-2"/>
                <w:sz w:val="24"/>
              </w:rPr>
              <w:t xml:space="preserve"> </w:t>
            </w:r>
            <w:proofErr w:type="spellStart"/>
            <w:r>
              <w:rPr>
                <w:b/>
                <w:sz w:val="24"/>
              </w:rPr>
              <w:t>Toplam</w:t>
            </w:r>
            <w:proofErr w:type="spellEnd"/>
          </w:p>
        </w:tc>
        <w:tc>
          <w:tcPr>
            <w:tcW w:w="4885" w:type="dxa"/>
            <w:tcBorders>
              <w:bottom w:val="double" w:sz="1" w:space="0" w:color="000000"/>
            </w:tcBorders>
          </w:tcPr>
          <w:p w14:paraId="4F140165" w14:textId="77777777" w:rsidR="00B447A5" w:rsidRDefault="00B447A5" w:rsidP="000D191B">
            <w:pPr>
              <w:pStyle w:val="TableParagraph"/>
              <w:spacing w:before="3"/>
              <w:ind w:left="14"/>
              <w:rPr>
                <w:sz w:val="24"/>
              </w:rPr>
            </w:pPr>
            <w:r>
              <w:rPr>
                <w:sz w:val="24"/>
              </w:rPr>
              <w:t>0</w:t>
            </w:r>
          </w:p>
        </w:tc>
      </w:tr>
    </w:tbl>
    <w:p w14:paraId="6E8AD5D7" w14:textId="77777777" w:rsidR="00BC2529" w:rsidRDefault="00BC2529" w:rsidP="005D0003">
      <w:pPr>
        <w:rPr>
          <w:rFonts w:ascii="Times New Roman" w:hAnsi="Times New Roman" w:cs="Times New Roman"/>
          <w:b/>
          <w:bCs/>
          <w:sz w:val="24"/>
          <w:szCs w:val="24"/>
        </w:rPr>
      </w:pPr>
    </w:p>
    <w:p w14:paraId="01E18074" w14:textId="77777777" w:rsidR="009D664B" w:rsidRDefault="00C14332" w:rsidP="009D664B">
      <w:pPr>
        <w:ind w:firstLine="708"/>
        <w:rPr>
          <w:rFonts w:ascii="Times New Roman" w:hAnsi="Times New Roman" w:cs="Times New Roman"/>
          <w:b/>
          <w:bCs/>
          <w:sz w:val="24"/>
          <w:szCs w:val="24"/>
        </w:rPr>
      </w:pPr>
      <w:r w:rsidRPr="00BC2529">
        <w:rPr>
          <w:rFonts w:ascii="Times New Roman" w:hAnsi="Times New Roman" w:cs="Times New Roman"/>
          <w:b/>
          <w:bCs/>
          <w:noProof/>
          <w:sz w:val="24"/>
          <w:szCs w:val="24"/>
        </w:rPr>
        <mc:AlternateContent>
          <mc:Choice Requires="wpg">
            <w:drawing>
              <wp:anchor distT="0" distB="0" distL="0" distR="0" simplePos="0" relativeHeight="251659264" behindDoc="1" locked="0" layoutInCell="1" allowOverlap="1" wp14:anchorId="4DE40464" wp14:editId="3F27313D">
                <wp:simplePos x="0" y="0"/>
                <wp:positionH relativeFrom="page">
                  <wp:posOffset>1256030</wp:posOffset>
                </wp:positionH>
                <wp:positionV relativeFrom="paragraph">
                  <wp:posOffset>440690</wp:posOffset>
                </wp:positionV>
                <wp:extent cx="5382895" cy="707390"/>
                <wp:effectExtent l="0" t="0" r="27305" b="16510"/>
                <wp:wrapTopAndBottom/>
                <wp:docPr id="139674762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895" cy="707390"/>
                          <a:chOff x="1976" y="242"/>
                          <a:chExt cx="8477" cy="1114"/>
                        </a:xfrm>
                      </wpg:grpSpPr>
                      <wps:wsp>
                        <wps:cNvPr id="1072611982" name="Text Box 6"/>
                        <wps:cNvSpPr txBox="1">
                          <a:spLocks noChangeArrowheads="1"/>
                        </wps:cNvSpPr>
                        <wps:spPr bwMode="auto">
                          <a:xfrm>
                            <a:off x="6305" y="255"/>
                            <a:ext cx="4148" cy="11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944EC" w14:textId="51240F52" w:rsidR="00BC2529" w:rsidRPr="00C14332" w:rsidRDefault="00B447A5" w:rsidP="00BC2529">
                              <w:pPr>
                                <w:tabs>
                                  <w:tab w:val="left" w:pos="1041"/>
                                </w:tabs>
                                <w:spacing w:line="249" w:lineRule="exact"/>
                                <w:ind w:left="100"/>
                                <w:rPr>
                                  <w:rFonts w:ascii="Times New Roman" w:hAnsi="Times New Roman" w:cs="Times New Roman"/>
                                </w:rPr>
                              </w:pPr>
                              <w:r>
                                <w:rPr>
                                  <w:rFonts w:ascii="Times New Roman" w:hAnsi="Times New Roman" w:cs="Times New Roman"/>
                                </w:rPr>
                                <w:t>368</w:t>
                              </w:r>
                              <w:r w:rsidR="00BC2529" w:rsidRPr="00C14332">
                                <w:rPr>
                                  <w:rFonts w:ascii="Times New Roman" w:hAnsi="Times New Roman" w:cs="Times New Roman"/>
                                </w:rPr>
                                <w:t>/</w:t>
                              </w:r>
                              <w:r>
                                <w:rPr>
                                  <w:rFonts w:ascii="Times New Roman" w:hAnsi="Times New Roman" w:cs="Times New Roman"/>
                                </w:rPr>
                                <w:t>7</w:t>
                              </w:r>
                              <w:r w:rsidR="004061D5" w:rsidRPr="00C14332">
                                <w:rPr>
                                  <w:rFonts w:ascii="Times New Roman" w:hAnsi="Times New Roman" w:cs="Times New Roman"/>
                                </w:rPr>
                                <w:t>=</w:t>
                              </w:r>
                              <w:r>
                                <w:rPr>
                                  <w:rFonts w:ascii="Times New Roman" w:hAnsi="Times New Roman" w:cs="Times New Roman"/>
                                </w:rPr>
                                <w:t>53</w:t>
                              </w:r>
                            </w:p>
                          </w:txbxContent>
                        </wps:txbx>
                        <wps:bodyPr rot="0" vert="horz" wrap="square" lIns="0" tIns="0" rIns="0" bIns="0" anchor="t" anchorCtr="0" upright="1">
                          <a:noAutofit/>
                        </wps:bodyPr>
                      </wps:wsp>
                      <wps:wsp>
                        <wps:cNvPr id="601218264" name="Text Box 7"/>
                        <wps:cNvSpPr txBox="1">
                          <a:spLocks noChangeArrowheads="1"/>
                        </wps:cNvSpPr>
                        <wps:spPr bwMode="auto">
                          <a:xfrm>
                            <a:off x="1976" y="242"/>
                            <a:ext cx="4354" cy="11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25EE59" w14:textId="77777777" w:rsidR="00BC2529" w:rsidRPr="00C14332" w:rsidRDefault="00BC2529" w:rsidP="00BC2529">
                              <w:pPr>
                                <w:ind w:left="105" w:right="596"/>
                                <w:rPr>
                                  <w:rFonts w:ascii="Times New Roman" w:hAnsi="Times New Roman" w:cs="Times New Roman"/>
                                  <w:sz w:val="24"/>
                                  <w:szCs w:val="24"/>
                                </w:rPr>
                              </w:pPr>
                              <w:r w:rsidRPr="00C14332">
                                <w:rPr>
                                  <w:rFonts w:ascii="Times New Roman" w:hAnsi="Times New Roman" w:cs="Times New Roman"/>
                                  <w:sz w:val="24"/>
                                  <w:szCs w:val="24"/>
                                </w:rPr>
                                <w:t>Programda Kayıtlı Aktif Öğrenci Sayısı /</w:t>
                              </w:r>
                              <w:r w:rsidRPr="00C14332">
                                <w:rPr>
                                  <w:rFonts w:ascii="Times New Roman" w:hAnsi="Times New Roman" w:cs="Times New Roman"/>
                                  <w:spacing w:val="-52"/>
                                  <w:sz w:val="24"/>
                                  <w:szCs w:val="24"/>
                                </w:rPr>
                                <w:t xml:space="preserve"> </w:t>
                              </w:r>
                              <w:r w:rsidRPr="00C14332">
                                <w:rPr>
                                  <w:rFonts w:ascii="Times New Roman" w:hAnsi="Times New Roman" w:cs="Times New Roman"/>
                                  <w:sz w:val="24"/>
                                  <w:szCs w:val="24"/>
                                </w:rPr>
                                <w:t>Programda Kadrosu Bulunan Öğretim</w:t>
                              </w:r>
                              <w:r w:rsidRPr="00C14332">
                                <w:rPr>
                                  <w:rFonts w:ascii="Times New Roman" w:hAnsi="Times New Roman" w:cs="Times New Roman"/>
                                  <w:spacing w:val="1"/>
                                  <w:sz w:val="24"/>
                                  <w:szCs w:val="24"/>
                                </w:rPr>
                                <w:t xml:space="preserve"> </w:t>
                              </w:r>
                              <w:r w:rsidRPr="00C14332">
                                <w:rPr>
                                  <w:rFonts w:ascii="Times New Roman" w:hAnsi="Times New Roman" w:cs="Times New Roman"/>
                                  <w:sz w:val="24"/>
                                  <w:szCs w:val="24"/>
                                </w:rPr>
                                <w:t>Elemanı</w:t>
                              </w:r>
                              <w:r w:rsidRPr="00C14332">
                                <w:rPr>
                                  <w:rFonts w:ascii="Times New Roman" w:hAnsi="Times New Roman" w:cs="Times New Roman"/>
                                  <w:spacing w:val="-2"/>
                                  <w:sz w:val="24"/>
                                  <w:szCs w:val="24"/>
                                </w:rPr>
                                <w:t xml:space="preserve"> </w:t>
                              </w:r>
                              <w:r w:rsidRPr="00C14332">
                                <w:rPr>
                                  <w:rFonts w:ascii="Times New Roman" w:hAnsi="Times New Roman" w:cs="Times New Roman"/>
                                  <w:sz w:val="24"/>
                                  <w:szCs w:val="24"/>
                                </w:rPr>
                                <w:t>Sayısı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40464" id="Grup 2" o:spid="_x0000_s1026" style="position:absolute;left:0;text-align:left;margin-left:98.9pt;margin-top:34.7pt;width:423.85pt;height:55.7pt;z-index:-251657216;mso-wrap-distance-left:0;mso-wrap-distance-right:0;mso-position-horizontal-relative:page" coordorigin="1976,242" coordsize="8477,11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">
                <v:shapetype id="_x0000_t202" coordsize="21600,21600" o:spt="202" path="m,l,21600r21600,l21600,xe">
                  <v:stroke joinstyle="miter"/>
                  <v:path gradientshapeok="t" o:connecttype="rect"/>
                </v:shapetype>
                <v:shape id="Text Box 6" o:spid="_x0000_s1027" type="#_x0000_t202" style="position:absolute;left:6305;top:255;width:4148;height:11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" filled="f" strokeweight=".48pt">
                  <v:textbox inset="0,0,0,0">
                    <w:txbxContent>
                      <w:p w14:paraId="3F8944EC" w14:textId="51240F52" w:rsidR="00BC2529" w:rsidRPr="00C14332" w:rsidRDefault="00B447A5" w:rsidP="00BC2529">
                        <w:pPr>
                          <w:tabs>
                            <w:tab w:val="left" w:pos="1041"/>
                          </w:tabs>
                          <w:spacing w:line="249" w:lineRule="exact"/>
                          <w:ind w:left="100"/>
                          <w:rPr>
                            <w:rFonts w:ascii="Times New Roman" w:hAnsi="Times New Roman" w:cs="Times New Roman"/>
                          </w:rPr>
                        </w:pPr>
                        <w:r>
                          <w:rPr>
                            <w:rFonts w:ascii="Times New Roman" w:hAnsi="Times New Roman" w:cs="Times New Roman"/>
                          </w:rPr>
                          <w:t>368</w:t>
                        </w:r>
                        <w:r w:rsidR="00BC2529" w:rsidRPr="00C14332">
                          <w:rPr>
                            <w:rFonts w:ascii="Times New Roman" w:hAnsi="Times New Roman" w:cs="Times New Roman"/>
                          </w:rPr>
                          <w:t>/</w:t>
                        </w:r>
                        <w:r>
                          <w:rPr>
                            <w:rFonts w:ascii="Times New Roman" w:hAnsi="Times New Roman" w:cs="Times New Roman"/>
                          </w:rPr>
                          <w:t>7</w:t>
                        </w:r>
                        <w:r w:rsidR="004061D5" w:rsidRPr="00C14332">
                          <w:rPr>
                            <w:rFonts w:ascii="Times New Roman" w:hAnsi="Times New Roman" w:cs="Times New Roman"/>
                          </w:rPr>
                          <w:t>=</w:t>
                        </w:r>
                        <w:r>
                          <w:rPr>
                            <w:rFonts w:ascii="Times New Roman" w:hAnsi="Times New Roman" w:cs="Times New Roman"/>
                          </w:rPr>
                          <w:t>53</w:t>
                        </w:r>
                      </w:p>
                    </w:txbxContent>
                  </v:textbox>
                </v:shape>
                <v:shape id="Text Box 7" o:spid="_x0000_s1028" type="#_x0000_t202" style="position:absolute;left:1976;top:242;width:4354;height:1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" filled="f" strokeweight=".48pt">
                  <v:textbox inset="0,0,0,0">
                    <w:txbxContent>
                      <w:p w14:paraId="1025EE59" w14:textId="77777777" w:rsidR="00BC2529" w:rsidRPr="00C14332" w:rsidRDefault="00BC2529" w:rsidP="00BC2529">
                        <w:pPr>
                          <w:ind w:left="105" w:right="596"/>
                          <w:rPr>
                            <w:rFonts w:ascii="Times New Roman" w:hAnsi="Times New Roman" w:cs="Times New Roman"/>
                            <w:sz w:val="24"/>
                            <w:szCs w:val="24"/>
                          </w:rPr>
                        </w:pPr>
                        <w:r w:rsidRPr="00C14332">
                          <w:rPr>
                            <w:rFonts w:ascii="Times New Roman" w:hAnsi="Times New Roman" w:cs="Times New Roman"/>
                            <w:sz w:val="24"/>
                            <w:szCs w:val="24"/>
                          </w:rPr>
                          <w:t>Programda Kayıtlı Aktif Öğrenci Sayısı /</w:t>
                        </w:r>
                        <w:r w:rsidRPr="00C14332">
                          <w:rPr>
                            <w:rFonts w:ascii="Times New Roman" w:hAnsi="Times New Roman" w:cs="Times New Roman"/>
                            <w:spacing w:val="-52"/>
                            <w:sz w:val="24"/>
                            <w:szCs w:val="24"/>
                          </w:rPr>
                          <w:t xml:space="preserve"> </w:t>
                        </w:r>
                        <w:r w:rsidRPr="00C14332">
                          <w:rPr>
                            <w:rFonts w:ascii="Times New Roman" w:hAnsi="Times New Roman" w:cs="Times New Roman"/>
                            <w:sz w:val="24"/>
                            <w:szCs w:val="24"/>
                          </w:rPr>
                          <w:t>Programda Kadrosu Bulunan Öğretim</w:t>
                        </w:r>
                        <w:r w:rsidRPr="00C14332">
                          <w:rPr>
                            <w:rFonts w:ascii="Times New Roman" w:hAnsi="Times New Roman" w:cs="Times New Roman"/>
                            <w:spacing w:val="1"/>
                            <w:sz w:val="24"/>
                            <w:szCs w:val="24"/>
                          </w:rPr>
                          <w:t xml:space="preserve"> </w:t>
                        </w:r>
                        <w:r w:rsidRPr="00C14332">
                          <w:rPr>
                            <w:rFonts w:ascii="Times New Roman" w:hAnsi="Times New Roman" w:cs="Times New Roman"/>
                            <w:sz w:val="24"/>
                            <w:szCs w:val="24"/>
                          </w:rPr>
                          <w:t>Elemanı</w:t>
                        </w:r>
                        <w:r w:rsidRPr="00C14332">
                          <w:rPr>
                            <w:rFonts w:ascii="Times New Roman" w:hAnsi="Times New Roman" w:cs="Times New Roman"/>
                            <w:spacing w:val="-2"/>
                            <w:sz w:val="24"/>
                            <w:szCs w:val="24"/>
                          </w:rPr>
                          <w:t xml:space="preserve"> </w:t>
                        </w:r>
                        <w:r w:rsidRPr="00C14332">
                          <w:rPr>
                            <w:rFonts w:ascii="Times New Roman" w:hAnsi="Times New Roman" w:cs="Times New Roman"/>
                            <w:sz w:val="24"/>
                            <w:szCs w:val="24"/>
                          </w:rPr>
                          <w:t>Sayısı</w:t>
                        </w:r>
                      </w:p>
                    </w:txbxContent>
                  </v:textbox>
                </v:shape>
                <w10:wrap type="topAndBottom" anchorx="page"/>
              </v:group>
            </w:pict>
          </mc:Fallback>
        </mc:AlternateContent>
      </w:r>
      <w:r w:rsidR="00BC2529" w:rsidRPr="00BC2529">
        <w:rPr>
          <w:rFonts w:ascii="Times New Roman" w:hAnsi="Times New Roman" w:cs="Times New Roman"/>
          <w:b/>
          <w:bCs/>
          <w:sz w:val="24"/>
          <w:szCs w:val="24"/>
        </w:rPr>
        <w:t>Öğretim Elemanı Başına Düşen Öğrenci Sayısı</w:t>
      </w:r>
      <w:bookmarkEnd w:id="0"/>
    </w:p>
    <w:p w14:paraId="61D65F05" w14:textId="77777777" w:rsidR="00B447A5" w:rsidRDefault="00B447A5" w:rsidP="009D664B">
      <w:pPr>
        <w:ind w:firstLine="708"/>
        <w:rPr>
          <w:rFonts w:ascii="Times New Roman" w:hAnsi="Times New Roman" w:cs="Times New Roman"/>
          <w:b/>
          <w:bCs/>
          <w:sz w:val="24"/>
          <w:szCs w:val="24"/>
        </w:rPr>
      </w:pPr>
    </w:p>
    <w:p w14:paraId="039EC3F6" w14:textId="77777777" w:rsidR="00B447A5" w:rsidRDefault="00B447A5" w:rsidP="009D664B">
      <w:pPr>
        <w:ind w:firstLine="708"/>
        <w:rPr>
          <w:rFonts w:ascii="Times New Roman" w:hAnsi="Times New Roman" w:cs="Times New Roman"/>
          <w:b/>
          <w:bCs/>
          <w:sz w:val="24"/>
          <w:szCs w:val="24"/>
        </w:rPr>
      </w:pPr>
    </w:p>
    <w:p w14:paraId="798D5C92" w14:textId="656C2C04" w:rsidR="00BC2529" w:rsidRPr="009D664B" w:rsidRDefault="00BC2529" w:rsidP="009D664B">
      <w:pPr>
        <w:rPr>
          <w:rFonts w:ascii="Times New Roman" w:hAnsi="Times New Roman" w:cs="Times New Roman"/>
          <w:b/>
          <w:bCs/>
          <w:sz w:val="24"/>
          <w:szCs w:val="24"/>
        </w:rPr>
      </w:pPr>
      <w:r>
        <w:rPr>
          <w:rFonts w:ascii="Times New Roman" w:hAnsi="Times New Roman" w:cs="Times New Roman"/>
          <w:b/>
          <w:sz w:val="24"/>
          <w:szCs w:val="24"/>
        </w:rPr>
        <w:t>İDARİ ALT YAPI</w:t>
      </w:r>
    </w:p>
    <w:p w14:paraId="0D26A7D9" w14:textId="5788148D" w:rsidR="00BC2529" w:rsidRPr="00BC2529" w:rsidRDefault="00FD3604" w:rsidP="00BC2529">
      <w:pPr>
        <w:jc w:val="both"/>
        <w:rPr>
          <w:rFonts w:ascii="Times New Roman" w:hAnsi="Times New Roman" w:cs="Times New Roman"/>
          <w:bCs/>
          <w:sz w:val="24"/>
          <w:szCs w:val="24"/>
        </w:rPr>
      </w:pPr>
      <w:r>
        <w:rPr>
          <w:rFonts w:ascii="Times New Roman" w:hAnsi="Times New Roman" w:cs="Times New Roman"/>
          <w:bCs/>
          <w:sz w:val="24"/>
          <w:szCs w:val="24"/>
        </w:rPr>
        <w:t>Bölümümüz</w:t>
      </w:r>
      <w:r w:rsidR="00BC2529" w:rsidRPr="00BC2529">
        <w:rPr>
          <w:rFonts w:ascii="Times New Roman" w:hAnsi="Times New Roman" w:cs="Times New Roman"/>
          <w:bCs/>
          <w:sz w:val="24"/>
          <w:szCs w:val="24"/>
        </w:rPr>
        <w:t xml:space="preserve"> idari kadrosunda </w:t>
      </w:r>
      <w:r>
        <w:rPr>
          <w:rFonts w:ascii="Times New Roman" w:hAnsi="Times New Roman" w:cs="Times New Roman"/>
          <w:bCs/>
          <w:sz w:val="24"/>
          <w:szCs w:val="24"/>
        </w:rPr>
        <w:t>1</w:t>
      </w:r>
      <w:r w:rsidR="00BC2529" w:rsidRPr="00BC2529">
        <w:rPr>
          <w:rFonts w:ascii="Times New Roman" w:hAnsi="Times New Roman" w:cs="Times New Roman"/>
          <w:bCs/>
          <w:sz w:val="24"/>
          <w:szCs w:val="24"/>
        </w:rPr>
        <w:t xml:space="preserve"> personel görev yapmakta olup </w:t>
      </w:r>
      <w:r>
        <w:rPr>
          <w:rFonts w:ascii="Times New Roman" w:hAnsi="Times New Roman" w:cs="Times New Roman"/>
          <w:bCs/>
          <w:sz w:val="24"/>
          <w:szCs w:val="24"/>
        </w:rPr>
        <w:t xml:space="preserve">Bölüm Sekreteri unvanıyla görevine devam etmektedir. </w:t>
      </w:r>
    </w:p>
    <w:p w14:paraId="2A067681" w14:textId="3540E402" w:rsidR="00BC2529" w:rsidRPr="00BC2529" w:rsidRDefault="00BC2529" w:rsidP="00BC2529">
      <w:pPr>
        <w:jc w:val="both"/>
        <w:rPr>
          <w:rFonts w:ascii="Times New Roman" w:hAnsi="Times New Roman" w:cs="Times New Roman"/>
          <w:b/>
          <w:sz w:val="24"/>
          <w:szCs w:val="24"/>
        </w:rPr>
      </w:pPr>
      <w:r w:rsidRPr="00BC2529">
        <w:rPr>
          <w:rFonts w:ascii="Times New Roman" w:hAnsi="Times New Roman" w:cs="Times New Roman"/>
          <w:b/>
          <w:sz w:val="24"/>
          <w:szCs w:val="24"/>
        </w:rPr>
        <w:t>Yetki, Görev ve Sorumluluklar</w:t>
      </w:r>
    </w:p>
    <w:p w14:paraId="0B1C6439" w14:textId="1B6C031D" w:rsidR="00BC2529" w:rsidRPr="00BC2529" w:rsidRDefault="00BC2529" w:rsidP="00BC2529">
      <w:pPr>
        <w:jc w:val="both"/>
        <w:rPr>
          <w:rFonts w:ascii="Times New Roman" w:hAnsi="Times New Roman" w:cs="Times New Roman"/>
          <w:bCs/>
          <w:sz w:val="24"/>
          <w:szCs w:val="24"/>
        </w:rPr>
      </w:pPr>
      <w:r w:rsidRPr="00BC2529">
        <w:rPr>
          <w:rFonts w:ascii="Times New Roman" w:hAnsi="Times New Roman" w:cs="Times New Roman"/>
          <w:bCs/>
          <w:sz w:val="24"/>
          <w:szCs w:val="24"/>
        </w:rPr>
        <w:t xml:space="preserve">Organizasyon bünyesinde görev ve sorumluluklar bellidir. Yönetim sorumluluğu ilgili prosedürlerde ayrıntılı olarak belirtilmiştir. Bu amaçla Bölüm Başkanlıkları, Bölüm Başkan Yardımcıları, </w:t>
      </w:r>
      <w:r w:rsidR="00FD3604">
        <w:rPr>
          <w:rFonts w:ascii="Times New Roman" w:hAnsi="Times New Roman" w:cs="Times New Roman"/>
          <w:bCs/>
          <w:sz w:val="24"/>
          <w:szCs w:val="24"/>
        </w:rPr>
        <w:t xml:space="preserve">Anabilim Dalı Başkanlıkları, </w:t>
      </w:r>
      <w:r w:rsidRPr="00BC2529">
        <w:rPr>
          <w:rFonts w:ascii="Times New Roman" w:hAnsi="Times New Roman" w:cs="Times New Roman"/>
          <w:bCs/>
          <w:sz w:val="24"/>
          <w:szCs w:val="24"/>
        </w:rPr>
        <w:t xml:space="preserve">Program Danışmanları arasında görev dağılımı yapılmış ve sorumluluklar paylaştırılmıştır. </w:t>
      </w:r>
    </w:p>
    <w:p w14:paraId="61F5FF93" w14:textId="55F1D58F" w:rsidR="00BC2529" w:rsidRPr="00BC2529" w:rsidRDefault="00BC2529" w:rsidP="00BC2529">
      <w:pPr>
        <w:jc w:val="both"/>
        <w:rPr>
          <w:rFonts w:ascii="Times New Roman" w:hAnsi="Times New Roman" w:cs="Times New Roman"/>
          <w:b/>
          <w:sz w:val="24"/>
          <w:szCs w:val="24"/>
        </w:rPr>
      </w:pPr>
      <w:r w:rsidRPr="00BC2529">
        <w:rPr>
          <w:rFonts w:ascii="Times New Roman" w:hAnsi="Times New Roman" w:cs="Times New Roman"/>
          <w:b/>
          <w:sz w:val="24"/>
          <w:szCs w:val="24"/>
        </w:rPr>
        <w:t>Yönetim ve İç Kontrol Sistemi</w:t>
      </w:r>
    </w:p>
    <w:p w14:paraId="177C8C97" w14:textId="3DEFE92F" w:rsidR="00C033F8" w:rsidRDefault="00FD3604" w:rsidP="00C033F8">
      <w:pPr>
        <w:jc w:val="both"/>
        <w:rPr>
          <w:rFonts w:ascii="Times New Roman" w:hAnsi="Times New Roman" w:cs="Times New Roman"/>
          <w:bCs/>
          <w:sz w:val="24"/>
          <w:szCs w:val="24"/>
        </w:rPr>
      </w:pPr>
      <w:r>
        <w:rPr>
          <w:rFonts w:ascii="Times New Roman" w:hAnsi="Times New Roman" w:cs="Times New Roman"/>
          <w:bCs/>
          <w:sz w:val="24"/>
          <w:szCs w:val="24"/>
        </w:rPr>
        <w:t>Bölüm</w:t>
      </w:r>
      <w:r w:rsidR="00BC2529" w:rsidRPr="00BC2529">
        <w:rPr>
          <w:rFonts w:ascii="Times New Roman" w:hAnsi="Times New Roman" w:cs="Times New Roman"/>
          <w:bCs/>
          <w:sz w:val="24"/>
          <w:szCs w:val="24"/>
        </w:rPr>
        <w:t xml:space="preserve"> Yönetimi, aktif, sürekli gelişmeyi ve devamlı yenilenmeyi temel almaktadır. Ayrıca kalite standartlarının yerine getirilmesi, hizmet kalitesi performansının yükseltilmesini hedef seçilmiştir. Bu amaçla düzenli akademik ve idari toplantılar düzenlenerek iç kontrol mekanizması dinamik tutulmaya çalışılmaktadır. Ayrıca organizasyon sürecine </w:t>
      </w:r>
      <w:r>
        <w:rPr>
          <w:rFonts w:ascii="Times New Roman" w:hAnsi="Times New Roman" w:cs="Times New Roman"/>
          <w:bCs/>
          <w:sz w:val="24"/>
          <w:szCs w:val="24"/>
        </w:rPr>
        <w:t>Bölüm</w:t>
      </w:r>
      <w:r w:rsidR="00BC2529" w:rsidRPr="00BC2529">
        <w:rPr>
          <w:rFonts w:ascii="Times New Roman" w:hAnsi="Times New Roman" w:cs="Times New Roman"/>
          <w:bCs/>
          <w:sz w:val="24"/>
          <w:szCs w:val="24"/>
        </w:rPr>
        <w:t xml:space="preserve"> Kurulu ve Fakülte Yönetim Kurulu dahil edilerek iç kontrolde etkinlik sağlanmaya çalışılmaktadır.</w:t>
      </w:r>
    </w:p>
    <w:p w14:paraId="7D991C9F" w14:textId="77777777" w:rsidR="00C45A8D" w:rsidRDefault="00C45A8D" w:rsidP="00C033F8">
      <w:pPr>
        <w:jc w:val="both"/>
        <w:rPr>
          <w:rFonts w:ascii="Times New Roman" w:hAnsi="Times New Roman" w:cs="Times New Roman"/>
          <w:bCs/>
          <w:sz w:val="24"/>
          <w:szCs w:val="24"/>
        </w:rPr>
      </w:pPr>
    </w:p>
    <w:p w14:paraId="4483B608" w14:textId="60AE3D8F"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FİZİKİ ALT YAPI</w:t>
      </w:r>
    </w:p>
    <w:p w14:paraId="58D0A7AD" w14:textId="4FC547FA" w:rsidR="00C033F8" w:rsidRPr="00C033F8" w:rsidRDefault="00FD3604" w:rsidP="00C033F8">
      <w:pPr>
        <w:jc w:val="both"/>
        <w:rPr>
          <w:rFonts w:ascii="Times New Roman" w:hAnsi="Times New Roman" w:cs="Times New Roman"/>
          <w:bCs/>
          <w:sz w:val="24"/>
          <w:szCs w:val="24"/>
        </w:rPr>
      </w:pPr>
      <w:r>
        <w:rPr>
          <w:rFonts w:ascii="Times New Roman" w:hAnsi="Times New Roman" w:cs="Times New Roman"/>
          <w:bCs/>
          <w:sz w:val="24"/>
          <w:szCs w:val="24"/>
        </w:rPr>
        <w:t>Bölümümüzün</w:t>
      </w:r>
      <w:r w:rsidR="00C033F8" w:rsidRPr="00C033F8">
        <w:rPr>
          <w:rFonts w:ascii="Times New Roman" w:hAnsi="Times New Roman" w:cs="Times New Roman"/>
          <w:bCs/>
          <w:sz w:val="24"/>
          <w:szCs w:val="24"/>
        </w:rPr>
        <w:t xml:space="preserve"> eğitim – öğretim faaliyetlerini sürdürdüğü Güzel Sanatlar Fakültesi Binasında 1 adet konferans salonu, 2 adet seminer salonu ve 1 adet kantin bulunmaktadır. Sosyal alanlar Güzel Sanatlar Fakültesi uhdesinde ve sorumluluğunda olup; Güzel Sanatlar Fakültesi ve Mimarlık – Tasarım Fakültesi ile birlikte ortaklaşa kullanılmaktadır.</w:t>
      </w:r>
    </w:p>
    <w:p w14:paraId="1CD2DB2D" w14:textId="02A2A548"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Bilgi ve Teknolojik Kaynaklar</w:t>
      </w:r>
    </w:p>
    <w:p w14:paraId="67CEA785" w14:textId="75EC0535" w:rsid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 xml:space="preserve">Amacı nitelikli iletişimciler yetiştirmek olan </w:t>
      </w:r>
      <w:r w:rsidR="00FD3604">
        <w:rPr>
          <w:rFonts w:ascii="Times New Roman" w:hAnsi="Times New Roman" w:cs="Times New Roman"/>
          <w:bCs/>
          <w:sz w:val="24"/>
          <w:szCs w:val="24"/>
        </w:rPr>
        <w:t>Bölümümüz</w:t>
      </w:r>
      <w:r w:rsidRPr="00C033F8">
        <w:rPr>
          <w:rFonts w:ascii="Times New Roman" w:hAnsi="Times New Roman" w:cs="Times New Roman"/>
          <w:bCs/>
          <w:sz w:val="24"/>
          <w:szCs w:val="24"/>
        </w:rPr>
        <w:t xml:space="preserve">, amacına hizmet edecek donanım, altyapı ve mekân hazırlamayı hedefine oturtmuştur. Bu bağlamda </w:t>
      </w:r>
      <w:r w:rsidR="00FD3604">
        <w:rPr>
          <w:rFonts w:ascii="Times New Roman" w:hAnsi="Times New Roman" w:cs="Times New Roman"/>
          <w:bCs/>
          <w:sz w:val="24"/>
          <w:szCs w:val="24"/>
        </w:rPr>
        <w:t>Bölümümüzün bağlı olduğu İletişim Fakültemizde</w:t>
      </w:r>
      <w:r w:rsidRPr="00C033F8">
        <w:rPr>
          <w:rFonts w:ascii="Times New Roman" w:hAnsi="Times New Roman" w:cs="Times New Roman"/>
          <w:bCs/>
          <w:sz w:val="24"/>
          <w:szCs w:val="24"/>
        </w:rPr>
        <w:t xml:space="preserve"> TV stüdyosu, eğitim amaçlı kullanılmak üzere 6 adet projeksiyon, 4 adet fotoğraf makinesi ve 7 adet kamera bulunmaktadır. Ayrıca öğrencilerimiz Üniversitemiz Merkez Kütüphanesinden faydalanabilmektedirler.</w:t>
      </w:r>
    </w:p>
    <w:p w14:paraId="335542D0" w14:textId="77777777" w:rsidR="00FD3604" w:rsidRPr="00C033F8" w:rsidRDefault="00FD3604" w:rsidP="00C033F8">
      <w:pPr>
        <w:jc w:val="both"/>
        <w:rPr>
          <w:rFonts w:ascii="Times New Roman" w:hAnsi="Times New Roman" w:cs="Times New Roman"/>
          <w:bCs/>
          <w:sz w:val="24"/>
          <w:szCs w:val="24"/>
        </w:rPr>
      </w:pPr>
    </w:p>
    <w:p w14:paraId="20E2727E" w14:textId="0B31FF5F"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EĞİTİM ÖĞRETİM ALT YAPISI</w:t>
      </w:r>
    </w:p>
    <w:p w14:paraId="2A4F114F" w14:textId="37A81371"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Tüm Eğitim Alanları</w:t>
      </w:r>
    </w:p>
    <w:p w14:paraId="6156E5C6" w14:textId="69FEE4CE"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 xml:space="preserve">Derslikler; </w:t>
      </w:r>
      <w:r w:rsidR="00FD3604">
        <w:rPr>
          <w:rFonts w:ascii="Times New Roman" w:hAnsi="Times New Roman" w:cs="Times New Roman"/>
          <w:bCs/>
          <w:sz w:val="24"/>
          <w:szCs w:val="24"/>
        </w:rPr>
        <w:t xml:space="preserve">Bölümümüzün bağlı olduğu İletişim </w:t>
      </w:r>
      <w:r w:rsidRPr="00C033F8">
        <w:rPr>
          <w:rFonts w:ascii="Times New Roman" w:hAnsi="Times New Roman" w:cs="Times New Roman"/>
          <w:bCs/>
          <w:sz w:val="24"/>
          <w:szCs w:val="24"/>
        </w:rPr>
        <w:t>Fakültemizde 5 adet derslik mevcut olup, bunların tamamında projeksiyon cihazı bulunmaktadır.</w:t>
      </w:r>
    </w:p>
    <w:p w14:paraId="38F031E0"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Toplantı Salonu; Fakültemizde toplantı salonu bulunmamaktadır.</w:t>
      </w:r>
    </w:p>
    <w:p w14:paraId="77B6DAB7"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Konferans Salonu; Fakültemizin eğitim – öğretim faaliyetlerini sürdürdüğü Güzel Sanatlar Fakültesi binası içinde 1 adet konferans salonu bulunmaktadır.</w:t>
      </w:r>
    </w:p>
    <w:p w14:paraId="58068190" w14:textId="77777777" w:rsidR="00C033F8" w:rsidRDefault="00C033F8" w:rsidP="00C033F8">
      <w:pPr>
        <w:jc w:val="both"/>
        <w:rPr>
          <w:rFonts w:ascii="Times New Roman" w:hAnsi="Times New Roman" w:cs="Times New Roman"/>
          <w:bCs/>
          <w:sz w:val="24"/>
          <w:szCs w:val="24"/>
        </w:rPr>
      </w:pPr>
    </w:p>
    <w:p w14:paraId="3CF1A846" w14:textId="5E720A6B"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Sosyal Alanlar</w:t>
      </w:r>
    </w:p>
    <w:p w14:paraId="047A2928" w14:textId="22060E5C" w:rsidR="00C033F8" w:rsidRPr="00C033F8" w:rsidRDefault="00FD3604" w:rsidP="00C033F8">
      <w:pPr>
        <w:jc w:val="both"/>
        <w:rPr>
          <w:rFonts w:ascii="Times New Roman" w:hAnsi="Times New Roman" w:cs="Times New Roman"/>
          <w:bCs/>
          <w:sz w:val="24"/>
          <w:szCs w:val="24"/>
        </w:rPr>
      </w:pPr>
      <w:r>
        <w:rPr>
          <w:rFonts w:ascii="Times New Roman" w:hAnsi="Times New Roman" w:cs="Times New Roman"/>
          <w:bCs/>
          <w:sz w:val="24"/>
          <w:szCs w:val="24"/>
        </w:rPr>
        <w:t>Bölümümüzün</w:t>
      </w:r>
      <w:r w:rsidR="00C033F8" w:rsidRPr="00C033F8">
        <w:rPr>
          <w:rFonts w:ascii="Times New Roman" w:hAnsi="Times New Roman" w:cs="Times New Roman"/>
          <w:bCs/>
          <w:sz w:val="24"/>
          <w:szCs w:val="24"/>
        </w:rPr>
        <w:t xml:space="preserve"> eğitim – öğretim faaliyetlerini sürdürdüğü Güzel Sanatlar Fakültesi binasında 1 adet öğrenci kantini ve boş zaman aktiviteleri için gerekli oyun ekipmanları mevcuttur. Kampüs alanı içerisinde öğrencilerimizin ve çalışanlarımızın hijyenik koşullarda öğle ve akşam yemeklerini yiyebilecekleri bir adet yemekhane mevcuttur.</w:t>
      </w:r>
    </w:p>
    <w:p w14:paraId="48FBF7D3" w14:textId="6960AB80" w:rsid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 xml:space="preserve">Öğrenci Toplulukları: </w:t>
      </w:r>
      <w:r w:rsidR="00FD3604">
        <w:rPr>
          <w:rFonts w:ascii="Times New Roman" w:hAnsi="Times New Roman" w:cs="Times New Roman"/>
          <w:bCs/>
          <w:sz w:val="24"/>
          <w:szCs w:val="24"/>
        </w:rPr>
        <w:t>Bölümümüzde</w:t>
      </w:r>
      <w:r w:rsidRPr="00C033F8">
        <w:rPr>
          <w:rFonts w:ascii="Times New Roman" w:hAnsi="Times New Roman" w:cs="Times New Roman"/>
          <w:bCs/>
          <w:sz w:val="24"/>
          <w:szCs w:val="24"/>
        </w:rPr>
        <w:t xml:space="preserve"> Gazetecilik Topluluğu ad</w:t>
      </w:r>
      <w:r w:rsidR="00FD3604">
        <w:rPr>
          <w:rFonts w:ascii="Times New Roman" w:hAnsi="Times New Roman" w:cs="Times New Roman"/>
          <w:bCs/>
          <w:sz w:val="24"/>
          <w:szCs w:val="24"/>
        </w:rPr>
        <w:t>ını</w:t>
      </w:r>
      <w:r w:rsidRPr="00C033F8">
        <w:rPr>
          <w:rFonts w:ascii="Times New Roman" w:hAnsi="Times New Roman" w:cs="Times New Roman"/>
          <w:bCs/>
          <w:sz w:val="24"/>
          <w:szCs w:val="24"/>
        </w:rPr>
        <w:t xml:space="preserve"> taşıyan </w:t>
      </w:r>
      <w:r w:rsidR="00FD3604">
        <w:rPr>
          <w:rFonts w:ascii="Times New Roman" w:hAnsi="Times New Roman" w:cs="Times New Roman"/>
          <w:bCs/>
          <w:sz w:val="24"/>
          <w:szCs w:val="24"/>
        </w:rPr>
        <w:t>1</w:t>
      </w:r>
      <w:r w:rsidRPr="00C033F8">
        <w:rPr>
          <w:rFonts w:ascii="Times New Roman" w:hAnsi="Times New Roman" w:cs="Times New Roman"/>
          <w:bCs/>
          <w:sz w:val="24"/>
          <w:szCs w:val="24"/>
        </w:rPr>
        <w:t xml:space="preserve"> adet öğrenci topluluğu bulunmaktadır.</w:t>
      </w:r>
    </w:p>
    <w:p w14:paraId="67D29D9C" w14:textId="77777777" w:rsidR="00740C0A" w:rsidRPr="00740C0A" w:rsidRDefault="00740C0A" w:rsidP="00C033F8">
      <w:pPr>
        <w:jc w:val="both"/>
        <w:rPr>
          <w:rFonts w:ascii="Times New Roman" w:hAnsi="Times New Roman" w:cs="Times New Roman"/>
          <w:bCs/>
          <w:sz w:val="24"/>
          <w:szCs w:val="24"/>
        </w:rPr>
      </w:pPr>
    </w:p>
    <w:p w14:paraId="5F01CEDB" w14:textId="77777777" w:rsidR="000B145D" w:rsidRDefault="000B145D" w:rsidP="000B145D">
      <w:pPr>
        <w:jc w:val="both"/>
        <w:rPr>
          <w:rFonts w:ascii="Times New Roman" w:hAnsi="Times New Roman" w:cs="Times New Roman"/>
          <w:b/>
          <w:sz w:val="24"/>
          <w:szCs w:val="24"/>
        </w:rPr>
      </w:pPr>
      <w:bookmarkStart w:id="1" w:name="_Hlk162531492"/>
      <w:r w:rsidRPr="00C033F8">
        <w:rPr>
          <w:rFonts w:ascii="Times New Roman" w:hAnsi="Times New Roman" w:cs="Times New Roman"/>
          <w:b/>
          <w:sz w:val="24"/>
          <w:szCs w:val="24"/>
        </w:rPr>
        <w:t xml:space="preserve">MALİ KAYNAK ANALİZİ </w:t>
      </w:r>
    </w:p>
    <w:bookmarkEnd w:id="1"/>
    <w:p w14:paraId="2AEBE47E" w14:textId="77777777" w:rsidR="00C14332" w:rsidRPr="00C14332" w:rsidRDefault="00C14332" w:rsidP="00C14332">
      <w:pPr>
        <w:spacing w:line="256" w:lineRule="auto"/>
        <w:rPr>
          <w:rFonts w:ascii="Times New Roman" w:eastAsia="Calibri" w:hAnsi="Times New Roman" w:cs="Times New Roman"/>
        </w:rPr>
      </w:pPr>
      <w:r w:rsidRPr="00C14332">
        <w:rPr>
          <w:rFonts w:ascii="Times New Roman" w:eastAsia="Calibri" w:hAnsi="Times New Roman" w:cs="Times New Roman"/>
        </w:rPr>
        <w:t xml:space="preserve">Fakültemizin 2023 Yılı </w:t>
      </w:r>
      <w:proofErr w:type="gramStart"/>
      <w:r w:rsidRPr="00C14332">
        <w:rPr>
          <w:rFonts w:ascii="Times New Roman" w:eastAsia="Calibri" w:hAnsi="Times New Roman" w:cs="Times New Roman"/>
        </w:rPr>
        <w:t>Aralık</w:t>
      </w:r>
      <w:proofErr w:type="gramEnd"/>
      <w:r w:rsidRPr="00C14332">
        <w:rPr>
          <w:rFonts w:ascii="Times New Roman" w:eastAsia="Calibri" w:hAnsi="Times New Roman" w:cs="Times New Roman"/>
        </w:rPr>
        <w:t xml:space="preserve"> ayı sonuna kadar gerçekleşen toplam harcama tutarı 14.350.116, 16TL olup, gider dağılımı aşağıdaki çizelgede verilmiştir.</w:t>
      </w:r>
    </w:p>
    <w:tbl>
      <w:tblPr>
        <w:tblStyle w:val="TabloKlavuzu1"/>
        <w:tblW w:w="10350" w:type="dxa"/>
        <w:jc w:val="center"/>
        <w:tblInd w:w="0" w:type="dxa"/>
        <w:tblLayout w:type="fixed"/>
        <w:tblLook w:val="04A0" w:firstRow="1" w:lastRow="0" w:firstColumn="1" w:lastColumn="0" w:noHBand="0" w:noVBand="1"/>
      </w:tblPr>
      <w:tblGrid>
        <w:gridCol w:w="3121"/>
        <w:gridCol w:w="1985"/>
        <w:gridCol w:w="1842"/>
        <w:gridCol w:w="1701"/>
        <w:gridCol w:w="1701"/>
      </w:tblGrid>
      <w:tr w:rsidR="00C14332" w:rsidRPr="00C14332" w14:paraId="2B92A9A5"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6A98A5E"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Bütçe Kodu</w:t>
            </w:r>
          </w:p>
        </w:tc>
        <w:tc>
          <w:tcPr>
            <w:tcW w:w="1985" w:type="dxa"/>
            <w:tcBorders>
              <w:top w:val="single" w:sz="4" w:space="0" w:color="auto"/>
              <w:left w:val="single" w:sz="4" w:space="0" w:color="auto"/>
              <w:bottom w:val="single" w:sz="4" w:space="0" w:color="auto"/>
              <w:right w:val="single" w:sz="4" w:space="0" w:color="auto"/>
            </w:tcBorders>
            <w:hideMark/>
          </w:tcPr>
          <w:p w14:paraId="212E14C3"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Bütçe Kodunun Türü</w:t>
            </w:r>
          </w:p>
        </w:tc>
        <w:tc>
          <w:tcPr>
            <w:tcW w:w="1842" w:type="dxa"/>
            <w:tcBorders>
              <w:top w:val="single" w:sz="4" w:space="0" w:color="auto"/>
              <w:left w:val="single" w:sz="4" w:space="0" w:color="auto"/>
              <w:bottom w:val="single" w:sz="4" w:space="0" w:color="auto"/>
              <w:right w:val="single" w:sz="4" w:space="0" w:color="auto"/>
            </w:tcBorders>
            <w:hideMark/>
          </w:tcPr>
          <w:p w14:paraId="7FDF43CB"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 xml:space="preserve">     Ödenek</w:t>
            </w:r>
          </w:p>
        </w:tc>
        <w:tc>
          <w:tcPr>
            <w:tcW w:w="1701" w:type="dxa"/>
            <w:tcBorders>
              <w:top w:val="single" w:sz="4" w:space="0" w:color="auto"/>
              <w:left w:val="single" w:sz="4" w:space="0" w:color="auto"/>
              <w:bottom w:val="single" w:sz="4" w:space="0" w:color="auto"/>
              <w:right w:val="single" w:sz="4" w:space="0" w:color="auto"/>
            </w:tcBorders>
            <w:hideMark/>
          </w:tcPr>
          <w:p w14:paraId="3338C379"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Kullanılan Ödenek</w:t>
            </w:r>
          </w:p>
        </w:tc>
        <w:tc>
          <w:tcPr>
            <w:tcW w:w="1701" w:type="dxa"/>
            <w:tcBorders>
              <w:top w:val="single" w:sz="4" w:space="0" w:color="auto"/>
              <w:left w:val="single" w:sz="4" w:space="0" w:color="auto"/>
              <w:bottom w:val="single" w:sz="4" w:space="0" w:color="auto"/>
              <w:right w:val="single" w:sz="4" w:space="0" w:color="auto"/>
            </w:tcBorders>
            <w:hideMark/>
          </w:tcPr>
          <w:p w14:paraId="23AFD532"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Kalan Ödenek</w:t>
            </w:r>
          </w:p>
        </w:tc>
      </w:tr>
      <w:tr w:rsidR="00C14332" w:rsidRPr="00C14332" w14:paraId="7D5F09AD"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482E78C"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62.239.756.3438.446.37.02.01.01</w:t>
            </w:r>
          </w:p>
        </w:tc>
        <w:tc>
          <w:tcPr>
            <w:tcW w:w="1985" w:type="dxa"/>
            <w:tcBorders>
              <w:top w:val="single" w:sz="4" w:space="0" w:color="auto"/>
              <w:left w:val="single" w:sz="4" w:space="0" w:color="auto"/>
              <w:bottom w:val="single" w:sz="4" w:space="0" w:color="auto"/>
              <w:right w:val="single" w:sz="4" w:space="0" w:color="auto"/>
            </w:tcBorders>
            <w:hideMark/>
          </w:tcPr>
          <w:p w14:paraId="1CF9C013"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344A670E"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12.758.895,83 TL</w:t>
            </w:r>
          </w:p>
        </w:tc>
        <w:tc>
          <w:tcPr>
            <w:tcW w:w="1701" w:type="dxa"/>
            <w:tcBorders>
              <w:top w:val="single" w:sz="4" w:space="0" w:color="auto"/>
              <w:left w:val="single" w:sz="4" w:space="0" w:color="auto"/>
              <w:bottom w:val="single" w:sz="4" w:space="0" w:color="auto"/>
              <w:right w:val="single" w:sz="4" w:space="0" w:color="auto"/>
            </w:tcBorders>
            <w:hideMark/>
          </w:tcPr>
          <w:p w14:paraId="256048DF"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12.758.895,83 TL</w:t>
            </w:r>
          </w:p>
        </w:tc>
        <w:tc>
          <w:tcPr>
            <w:tcW w:w="1701" w:type="dxa"/>
            <w:tcBorders>
              <w:top w:val="single" w:sz="4" w:space="0" w:color="auto"/>
              <w:left w:val="single" w:sz="4" w:space="0" w:color="auto"/>
              <w:bottom w:val="single" w:sz="4" w:space="0" w:color="auto"/>
              <w:right w:val="single" w:sz="4" w:space="0" w:color="auto"/>
            </w:tcBorders>
            <w:hideMark/>
          </w:tcPr>
          <w:p w14:paraId="79D8631B"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61F368A7"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42033040"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62.239.756.3438.446.37.02.01.04</w:t>
            </w:r>
          </w:p>
        </w:tc>
        <w:tc>
          <w:tcPr>
            <w:tcW w:w="1985" w:type="dxa"/>
            <w:tcBorders>
              <w:top w:val="single" w:sz="4" w:space="0" w:color="auto"/>
              <w:left w:val="single" w:sz="4" w:space="0" w:color="auto"/>
              <w:bottom w:val="single" w:sz="4" w:space="0" w:color="auto"/>
              <w:right w:val="single" w:sz="4" w:space="0" w:color="auto"/>
            </w:tcBorders>
            <w:hideMark/>
          </w:tcPr>
          <w:p w14:paraId="0F5EF194"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48666493"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49.800 TL</w:t>
            </w:r>
          </w:p>
        </w:tc>
        <w:tc>
          <w:tcPr>
            <w:tcW w:w="1701" w:type="dxa"/>
            <w:tcBorders>
              <w:top w:val="single" w:sz="4" w:space="0" w:color="auto"/>
              <w:left w:val="single" w:sz="4" w:space="0" w:color="auto"/>
              <w:bottom w:val="single" w:sz="4" w:space="0" w:color="auto"/>
              <w:right w:val="single" w:sz="4" w:space="0" w:color="auto"/>
            </w:tcBorders>
            <w:hideMark/>
          </w:tcPr>
          <w:p w14:paraId="1B2D42E2"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4.370,93 TL</w:t>
            </w:r>
          </w:p>
        </w:tc>
        <w:tc>
          <w:tcPr>
            <w:tcW w:w="1701" w:type="dxa"/>
            <w:tcBorders>
              <w:top w:val="single" w:sz="4" w:space="0" w:color="auto"/>
              <w:left w:val="single" w:sz="4" w:space="0" w:color="auto"/>
              <w:bottom w:val="single" w:sz="4" w:space="0" w:color="auto"/>
              <w:right w:val="single" w:sz="4" w:space="0" w:color="auto"/>
            </w:tcBorders>
            <w:hideMark/>
          </w:tcPr>
          <w:p w14:paraId="326B85A9"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45.429,07 TL</w:t>
            </w:r>
          </w:p>
        </w:tc>
      </w:tr>
      <w:tr w:rsidR="00C14332" w:rsidRPr="00C14332" w14:paraId="00FEEFA0"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5202BAB7"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62.239.756.3438.446.37.02.02.01</w:t>
            </w:r>
          </w:p>
        </w:tc>
        <w:tc>
          <w:tcPr>
            <w:tcW w:w="1985" w:type="dxa"/>
            <w:tcBorders>
              <w:top w:val="single" w:sz="4" w:space="0" w:color="auto"/>
              <w:left w:val="single" w:sz="4" w:space="0" w:color="auto"/>
              <w:bottom w:val="single" w:sz="4" w:space="0" w:color="auto"/>
              <w:right w:val="single" w:sz="4" w:space="0" w:color="auto"/>
            </w:tcBorders>
            <w:hideMark/>
          </w:tcPr>
          <w:p w14:paraId="4DC1D579"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20275861"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1.562.264,71 TL</w:t>
            </w:r>
          </w:p>
        </w:tc>
        <w:tc>
          <w:tcPr>
            <w:tcW w:w="1701" w:type="dxa"/>
            <w:tcBorders>
              <w:top w:val="single" w:sz="4" w:space="0" w:color="auto"/>
              <w:left w:val="single" w:sz="4" w:space="0" w:color="auto"/>
              <w:bottom w:val="single" w:sz="4" w:space="0" w:color="auto"/>
              <w:right w:val="single" w:sz="4" w:space="0" w:color="auto"/>
            </w:tcBorders>
            <w:hideMark/>
          </w:tcPr>
          <w:p w14:paraId="2076376A"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1.562.265,27 TL</w:t>
            </w:r>
          </w:p>
        </w:tc>
        <w:tc>
          <w:tcPr>
            <w:tcW w:w="1701" w:type="dxa"/>
            <w:tcBorders>
              <w:top w:val="single" w:sz="4" w:space="0" w:color="auto"/>
              <w:left w:val="single" w:sz="4" w:space="0" w:color="auto"/>
              <w:bottom w:val="single" w:sz="4" w:space="0" w:color="auto"/>
              <w:right w:val="single" w:sz="4" w:space="0" w:color="auto"/>
            </w:tcBorders>
            <w:hideMark/>
          </w:tcPr>
          <w:p w14:paraId="72389D7E"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0,56 TL</w:t>
            </w:r>
          </w:p>
        </w:tc>
      </w:tr>
      <w:tr w:rsidR="00C14332" w:rsidRPr="00C14332" w14:paraId="3F8DD651"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4F3B828C"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98.900.9006.3459.446.37.02.02.04</w:t>
            </w:r>
          </w:p>
        </w:tc>
        <w:tc>
          <w:tcPr>
            <w:tcW w:w="1985" w:type="dxa"/>
            <w:tcBorders>
              <w:top w:val="single" w:sz="4" w:space="0" w:color="auto"/>
              <w:left w:val="single" w:sz="4" w:space="0" w:color="auto"/>
              <w:bottom w:val="single" w:sz="4" w:space="0" w:color="auto"/>
              <w:right w:val="single" w:sz="4" w:space="0" w:color="auto"/>
            </w:tcBorders>
            <w:hideMark/>
          </w:tcPr>
          <w:p w14:paraId="390C2242"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Sosyal Güvenlik Kurumlarına Devlet Primleri Giderleri</w:t>
            </w:r>
          </w:p>
        </w:tc>
        <w:tc>
          <w:tcPr>
            <w:tcW w:w="1842" w:type="dxa"/>
            <w:tcBorders>
              <w:top w:val="single" w:sz="4" w:space="0" w:color="auto"/>
              <w:left w:val="single" w:sz="4" w:space="0" w:color="auto"/>
              <w:bottom w:val="single" w:sz="4" w:space="0" w:color="auto"/>
              <w:right w:val="single" w:sz="4" w:space="0" w:color="auto"/>
            </w:tcBorders>
            <w:hideMark/>
          </w:tcPr>
          <w:p w14:paraId="218B0469"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6D350017"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25516B4B"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3FB1AEE8"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F63B280"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62.239.756.3438.446.37.02.03.02</w:t>
            </w:r>
          </w:p>
        </w:tc>
        <w:tc>
          <w:tcPr>
            <w:tcW w:w="1985" w:type="dxa"/>
            <w:tcBorders>
              <w:top w:val="single" w:sz="4" w:space="0" w:color="auto"/>
              <w:left w:val="single" w:sz="4" w:space="0" w:color="auto"/>
              <w:bottom w:val="single" w:sz="4" w:space="0" w:color="auto"/>
              <w:right w:val="single" w:sz="4" w:space="0" w:color="auto"/>
            </w:tcBorders>
            <w:hideMark/>
          </w:tcPr>
          <w:p w14:paraId="6EC3A081"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Tüketime Yönelik Mal ve Hizmet Alımı</w:t>
            </w:r>
          </w:p>
        </w:tc>
        <w:tc>
          <w:tcPr>
            <w:tcW w:w="1842" w:type="dxa"/>
            <w:tcBorders>
              <w:top w:val="single" w:sz="4" w:space="0" w:color="auto"/>
              <w:left w:val="single" w:sz="4" w:space="0" w:color="auto"/>
              <w:bottom w:val="single" w:sz="4" w:space="0" w:color="auto"/>
              <w:right w:val="single" w:sz="4" w:space="0" w:color="auto"/>
            </w:tcBorders>
            <w:hideMark/>
          </w:tcPr>
          <w:p w14:paraId="61F1640E"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25.000 TL</w:t>
            </w:r>
          </w:p>
        </w:tc>
        <w:tc>
          <w:tcPr>
            <w:tcW w:w="1701" w:type="dxa"/>
            <w:tcBorders>
              <w:top w:val="single" w:sz="4" w:space="0" w:color="auto"/>
              <w:left w:val="single" w:sz="4" w:space="0" w:color="auto"/>
              <w:bottom w:val="single" w:sz="4" w:space="0" w:color="auto"/>
              <w:right w:val="single" w:sz="4" w:space="0" w:color="auto"/>
            </w:tcBorders>
            <w:hideMark/>
          </w:tcPr>
          <w:p w14:paraId="04985C35"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24.583,67 TL</w:t>
            </w:r>
          </w:p>
        </w:tc>
        <w:tc>
          <w:tcPr>
            <w:tcW w:w="1701" w:type="dxa"/>
            <w:tcBorders>
              <w:top w:val="single" w:sz="4" w:space="0" w:color="auto"/>
              <w:left w:val="single" w:sz="4" w:space="0" w:color="auto"/>
              <w:bottom w:val="single" w:sz="4" w:space="0" w:color="auto"/>
              <w:right w:val="single" w:sz="4" w:space="0" w:color="auto"/>
            </w:tcBorders>
            <w:hideMark/>
          </w:tcPr>
          <w:p w14:paraId="64161F0A"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416,33 TL</w:t>
            </w:r>
          </w:p>
        </w:tc>
      </w:tr>
      <w:tr w:rsidR="00C14332" w:rsidRPr="00C14332" w14:paraId="301B460F"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1E8FBFD1"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62.239.756.3438.446.37.02.03.03.10</w:t>
            </w:r>
          </w:p>
        </w:tc>
        <w:tc>
          <w:tcPr>
            <w:tcW w:w="1985" w:type="dxa"/>
            <w:tcBorders>
              <w:top w:val="single" w:sz="4" w:space="0" w:color="auto"/>
              <w:left w:val="single" w:sz="4" w:space="0" w:color="auto"/>
              <w:bottom w:val="single" w:sz="4" w:space="0" w:color="auto"/>
              <w:right w:val="single" w:sz="4" w:space="0" w:color="auto"/>
            </w:tcBorders>
            <w:hideMark/>
          </w:tcPr>
          <w:p w14:paraId="0BBE7DFC"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Yolluk Giderleri</w:t>
            </w:r>
          </w:p>
        </w:tc>
        <w:tc>
          <w:tcPr>
            <w:tcW w:w="1842" w:type="dxa"/>
            <w:tcBorders>
              <w:top w:val="single" w:sz="4" w:space="0" w:color="auto"/>
              <w:left w:val="single" w:sz="4" w:space="0" w:color="auto"/>
              <w:bottom w:val="single" w:sz="4" w:space="0" w:color="auto"/>
              <w:right w:val="single" w:sz="4" w:space="0" w:color="auto"/>
            </w:tcBorders>
            <w:hideMark/>
          </w:tcPr>
          <w:p w14:paraId="25F3E3D9"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6.000 TL</w:t>
            </w:r>
          </w:p>
        </w:tc>
        <w:tc>
          <w:tcPr>
            <w:tcW w:w="1701" w:type="dxa"/>
            <w:tcBorders>
              <w:top w:val="single" w:sz="4" w:space="0" w:color="auto"/>
              <w:left w:val="single" w:sz="4" w:space="0" w:color="auto"/>
              <w:bottom w:val="single" w:sz="4" w:space="0" w:color="auto"/>
              <w:right w:val="single" w:sz="4" w:space="0" w:color="auto"/>
            </w:tcBorders>
            <w:hideMark/>
          </w:tcPr>
          <w:p w14:paraId="1878B142"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6934F802"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6.000 TL</w:t>
            </w:r>
          </w:p>
        </w:tc>
      </w:tr>
      <w:tr w:rsidR="00C14332" w:rsidRPr="00C14332" w14:paraId="22C203DB"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215B856B"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62.239.756.3438.446.37.02.03.07</w:t>
            </w:r>
          </w:p>
        </w:tc>
        <w:tc>
          <w:tcPr>
            <w:tcW w:w="1985" w:type="dxa"/>
            <w:tcBorders>
              <w:top w:val="single" w:sz="4" w:space="0" w:color="auto"/>
              <w:left w:val="single" w:sz="4" w:space="0" w:color="auto"/>
              <w:bottom w:val="single" w:sz="4" w:space="0" w:color="auto"/>
              <w:right w:val="single" w:sz="4" w:space="0" w:color="auto"/>
            </w:tcBorders>
            <w:hideMark/>
          </w:tcPr>
          <w:p w14:paraId="4F1A16CA"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Menkul Mal Alım ve Onarım Giderleri</w:t>
            </w:r>
          </w:p>
        </w:tc>
        <w:tc>
          <w:tcPr>
            <w:tcW w:w="1842" w:type="dxa"/>
            <w:tcBorders>
              <w:top w:val="single" w:sz="4" w:space="0" w:color="auto"/>
              <w:left w:val="single" w:sz="4" w:space="0" w:color="auto"/>
              <w:bottom w:val="single" w:sz="4" w:space="0" w:color="auto"/>
              <w:right w:val="single" w:sz="4" w:space="0" w:color="auto"/>
            </w:tcBorders>
            <w:hideMark/>
          </w:tcPr>
          <w:p w14:paraId="36E910B6"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2632DAFA"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08077FE4"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3CA8E1E5"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081A9A9D"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62.239.756.3438.446.37.02.03.08</w:t>
            </w:r>
          </w:p>
        </w:tc>
        <w:tc>
          <w:tcPr>
            <w:tcW w:w="1985" w:type="dxa"/>
            <w:tcBorders>
              <w:top w:val="single" w:sz="4" w:space="0" w:color="auto"/>
              <w:left w:val="single" w:sz="4" w:space="0" w:color="auto"/>
              <w:bottom w:val="single" w:sz="4" w:space="0" w:color="auto"/>
              <w:right w:val="single" w:sz="4" w:space="0" w:color="auto"/>
            </w:tcBorders>
            <w:hideMark/>
          </w:tcPr>
          <w:p w14:paraId="7FAA3965"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Gayrimenkul Mal Alım ve Onarım Giderleri</w:t>
            </w:r>
          </w:p>
        </w:tc>
        <w:tc>
          <w:tcPr>
            <w:tcW w:w="1842" w:type="dxa"/>
            <w:tcBorders>
              <w:top w:val="single" w:sz="4" w:space="0" w:color="auto"/>
              <w:left w:val="single" w:sz="4" w:space="0" w:color="auto"/>
              <w:bottom w:val="single" w:sz="4" w:space="0" w:color="auto"/>
              <w:right w:val="single" w:sz="4" w:space="0" w:color="auto"/>
            </w:tcBorders>
            <w:hideMark/>
          </w:tcPr>
          <w:p w14:paraId="4068D905"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115A5C14"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528B14C6"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5BB17E38"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tcPr>
          <w:p w14:paraId="35EEF299" w14:textId="77777777" w:rsidR="00C14332" w:rsidRPr="00C14332" w:rsidRDefault="00C14332" w:rsidP="00C14332">
            <w:pPr>
              <w:ind w:left="-1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2ADD9A58"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TOPLAM</w:t>
            </w:r>
          </w:p>
        </w:tc>
        <w:tc>
          <w:tcPr>
            <w:tcW w:w="1842" w:type="dxa"/>
            <w:tcBorders>
              <w:top w:val="single" w:sz="4" w:space="0" w:color="auto"/>
              <w:left w:val="single" w:sz="4" w:space="0" w:color="auto"/>
              <w:bottom w:val="single" w:sz="4" w:space="0" w:color="auto"/>
              <w:right w:val="single" w:sz="4" w:space="0" w:color="auto"/>
            </w:tcBorders>
            <w:hideMark/>
          </w:tcPr>
          <w:p w14:paraId="1276F5BE"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14.401.960,54 TL</w:t>
            </w:r>
          </w:p>
        </w:tc>
        <w:tc>
          <w:tcPr>
            <w:tcW w:w="1701" w:type="dxa"/>
            <w:tcBorders>
              <w:top w:val="single" w:sz="4" w:space="0" w:color="auto"/>
              <w:left w:val="single" w:sz="4" w:space="0" w:color="auto"/>
              <w:bottom w:val="single" w:sz="4" w:space="0" w:color="auto"/>
              <w:right w:val="single" w:sz="4" w:space="0" w:color="auto"/>
            </w:tcBorders>
            <w:hideMark/>
          </w:tcPr>
          <w:p w14:paraId="78BE3058"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14.350.115,16 TL</w:t>
            </w:r>
          </w:p>
        </w:tc>
        <w:tc>
          <w:tcPr>
            <w:tcW w:w="1701" w:type="dxa"/>
            <w:tcBorders>
              <w:top w:val="single" w:sz="4" w:space="0" w:color="auto"/>
              <w:left w:val="single" w:sz="4" w:space="0" w:color="auto"/>
              <w:bottom w:val="single" w:sz="4" w:space="0" w:color="auto"/>
              <w:right w:val="single" w:sz="4" w:space="0" w:color="auto"/>
            </w:tcBorders>
            <w:hideMark/>
          </w:tcPr>
          <w:p w14:paraId="33519442" w14:textId="77777777" w:rsidR="00C14332" w:rsidRPr="00C14332" w:rsidRDefault="00C14332" w:rsidP="00740C0A">
            <w:pPr>
              <w:jc w:val="center"/>
              <w:rPr>
                <w:rFonts w:ascii="Times New Roman" w:hAnsi="Times New Roman"/>
                <w:sz w:val="24"/>
                <w:szCs w:val="24"/>
              </w:rPr>
            </w:pPr>
            <w:r w:rsidRPr="00C14332">
              <w:rPr>
                <w:rFonts w:ascii="Times New Roman" w:hAnsi="Times New Roman"/>
                <w:sz w:val="24"/>
                <w:szCs w:val="24"/>
              </w:rPr>
              <w:t>51.845,96 TL</w:t>
            </w:r>
          </w:p>
        </w:tc>
      </w:tr>
    </w:tbl>
    <w:p w14:paraId="7BA3BFC1" w14:textId="138339E5" w:rsidR="00C033F8" w:rsidRDefault="00C033F8" w:rsidP="000B145D">
      <w:pPr>
        <w:jc w:val="both"/>
        <w:rPr>
          <w:rFonts w:ascii="Times New Roman" w:hAnsi="Times New Roman" w:cs="Times New Roman"/>
          <w:b/>
          <w:sz w:val="24"/>
          <w:szCs w:val="24"/>
        </w:rPr>
      </w:pPr>
      <w:r w:rsidRPr="00C033F8">
        <w:rPr>
          <w:rFonts w:ascii="Times New Roman" w:hAnsi="Times New Roman" w:cs="Times New Roman"/>
          <w:b/>
          <w:sz w:val="24"/>
          <w:szCs w:val="24"/>
        </w:rPr>
        <w:t>SWOT ANALİZİ</w:t>
      </w:r>
    </w:p>
    <w:p w14:paraId="2F3366AC" w14:textId="77777777" w:rsidR="00C033F8" w:rsidRPr="00C033F8" w:rsidRDefault="00C033F8" w:rsidP="00C033F8">
      <w:pPr>
        <w:pStyle w:val="GvdeMetni"/>
        <w:spacing w:line="352" w:lineRule="auto"/>
        <w:ind w:left="313" w:right="807" w:firstLine="567"/>
        <w:jc w:val="both"/>
      </w:pPr>
      <w:r w:rsidRPr="00C033F8">
        <w:t>Eğitim, öğretim ve yönetim faaliyetleri değişik açılardan incelenerek üniversitemizin</w:t>
      </w:r>
      <w:r w:rsidRPr="00C033F8">
        <w:rPr>
          <w:spacing w:val="1"/>
        </w:rPr>
        <w:t xml:space="preserve"> </w:t>
      </w:r>
      <w:r w:rsidRPr="00C033F8">
        <w:t>kurumsal hedefleri doğrultusunda Fakültemizde kuvvetli yönleri, zayıf yönleri, fırsatları ve</w:t>
      </w:r>
      <w:r w:rsidRPr="00C033F8">
        <w:rPr>
          <w:spacing w:val="1"/>
        </w:rPr>
        <w:t xml:space="preserve"> </w:t>
      </w:r>
      <w:r w:rsidRPr="00C033F8">
        <w:t>tehditleri</w:t>
      </w:r>
      <w:r w:rsidRPr="00C033F8">
        <w:rPr>
          <w:spacing w:val="-2"/>
        </w:rPr>
        <w:t xml:space="preserve"> </w:t>
      </w:r>
      <w:r w:rsidRPr="00C033F8">
        <w:t>değerlendirilmiştir. Değerlendirme;</w:t>
      </w:r>
    </w:p>
    <w:p w14:paraId="61F6A2DC" w14:textId="77777777" w:rsidR="00C033F8" w:rsidRPr="00C033F8" w:rsidRDefault="00C033F8" w:rsidP="00C033F8">
      <w:pPr>
        <w:pStyle w:val="ListeParagraf"/>
        <w:widowControl w:val="0"/>
        <w:numPr>
          <w:ilvl w:val="2"/>
          <w:numId w:val="7"/>
        </w:numPr>
        <w:tabs>
          <w:tab w:val="left" w:pos="1014"/>
        </w:tabs>
        <w:autoSpaceDE w:val="0"/>
        <w:autoSpaceDN w:val="0"/>
        <w:spacing w:after="0" w:line="275" w:lineRule="exact"/>
        <w:ind w:hanging="142"/>
        <w:contextualSpacing w:val="0"/>
        <w:jc w:val="both"/>
        <w:rPr>
          <w:rFonts w:ascii="Times New Roman" w:hAnsi="Times New Roman" w:cs="Times New Roman"/>
          <w:sz w:val="24"/>
          <w:szCs w:val="24"/>
        </w:rPr>
      </w:pPr>
      <w:r w:rsidRPr="00C033F8">
        <w:rPr>
          <w:rFonts w:ascii="Times New Roman" w:hAnsi="Times New Roman" w:cs="Times New Roman"/>
          <w:sz w:val="24"/>
          <w:szCs w:val="24"/>
        </w:rPr>
        <w:t>Kurumsal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misyon,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vizyon,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amaç</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hedeflerin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uyumluluğu,</w:t>
      </w:r>
    </w:p>
    <w:p w14:paraId="4DD2AB9C" w14:textId="77777777" w:rsidR="00C033F8" w:rsidRPr="00C033F8" w:rsidRDefault="00C033F8" w:rsidP="00C033F8">
      <w:pPr>
        <w:pStyle w:val="ListeParagraf"/>
        <w:widowControl w:val="0"/>
        <w:numPr>
          <w:ilvl w:val="2"/>
          <w:numId w:val="7"/>
        </w:numPr>
        <w:tabs>
          <w:tab w:val="left" w:pos="1014"/>
        </w:tabs>
        <w:autoSpaceDE w:val="0"/>
        <w:autoSpaceDN w:val="0"/>
        <w:spacing w:before="142"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Kurumsal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kalite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politikası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önceden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belirlenen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stratejik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hedefler,</w:t>
      </w:r>
    </w:p>
    <w:p w14:paraId="260E69C6" w14:textId="77777777" w:rsidR="00C033F8" w:rsidRPr="00C033F8" w:rsidRDefault="00C033F8" w:rsidP="00C033F8">
      <w:pPr>
        <w:pStyle w:val="ListeParagraf"/>
        <w:widowControl w:val="0"/>
        <w:numPr>
          <w:ilvl w:val="2"/>
          <w:numId w:val="7"/>
        </w:numPr>
        <w:tabs>
          <w:tab w:val="left" w:pos="1014"/>
        </w:tabs>
        <w:autoSpaceDE w:val="0"/>
        <w:autoSpaceDN w:val="0"/>
        <w:spacing w:before="132"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Eğitim-öğretim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faaliyetleri,</w:t>
      </w:r>
    </w:p>
    <w:p w14:paraId="11FC8C33" w14:textId="77777777" w:rsidR="00C033F8" w:rsidRPr="00C033F8" w:rsidRDefault="00C033F8" w:rsidP="00C033F8">
      <w:pPr>
        <w:pStyle w:val="ListeParagraf"/>
        <w:widowControl w:val="0"/>
        <w:numPr>
          <w:ilvl w:val="2"/>
          <w:numId w:val="7"/>
        </w:numPr>
        <w:tabs>
          <w:tab w:val="left" w:pos="1014"/>
        </w:tabs>
        <w:autoSpaceDE w:val="0"/>
        <w:autoSpaceDN w:val="0"/>
        <w:spacing w:before="141"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4</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Yarıyıllık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ders</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planı,</w:t>
      </w:r>
    </w:p>
    <w:p w14:paraId="209B4E01"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Ders</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adları,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içerikleri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4"/>
          <w:sz w:val="24"/>
          <w:szCs w:val="24"/>
        </w:rPr>
        <w:t xml:space="preserve"> </w:t>
      </w:r>
      <w:proofErr w:type="spellStart"/>
      <w:r w:rsidRPr="00C033F8">
        <w:rPr>
          <w:rFonts w:ascii="Times New Roman" w:hAnsi="Times New Roman" w:cs="Times New Roman"/>
          <w:sz w:val="24"/>
          <w:szCs w:val="24"/>
        </w:rPr>
        <w:t>AKTS’lerin</w:t>
      </w:r>
      <w:proofErr w:type="spellEnd"/>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güncellenmesi,</w:t>
      </w:r>
    </w:p>
    <w:p w14:paraId="010C4F2A"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Ders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yükleri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dağılımı,</w:t>
      </w:r>
    </w:p>
    <w:p w14:paraId="5045A6B8"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Etkin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kariyer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planlamasının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yapılandırılması,</w:t>
      </w:r>
    </w:p>
    <w:p w14:paraId="1B19BDFC"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Akademisyenlerin</w:t>
      </w:r>
      <w:r w:rsidRPr="00C033F8">
        <w:rPr>
          <w:rFonts w:ascii="Times New Roman" w:hAnsi="Times New Roman" w:cs="Times New Roman"/>
          <w:spacing w:val="-6"/>
          <w:sz w:val="24"/>
          <w:szCs w:val="24"/>
        </w:rPr>
        <w:t xml:space="preserve"> </w:t>
      </w:r>
      <w:r w:rsidRPr="00C033F8">
        <w:rPr>
          <w:rFonts w:ascii="Times New Roman" w:hAnsi="Times New Roman" w:cs="Times New Roman"/>
          <w:sz w:val="24"/>
          <w:szCs w:val="24"/>
        </w:rPr>
        <w:t>değerlendirilmesi,</w:t>
      </w:r>
    </w:p>
    <w:p w14:paraId="459A2305" w14:textId="77777777" w:rsidR="00C033F8" w:rsidRPr="00C033F8" w:rsidRDefault="00C033F8" w:rsidP="00C033F8">
      <w:pPr>
        <w:pStyle w:val="ListeParagraf"/>
        <w:widowControl w:val="0"/>
        <w:numPr>
          <w:ilvl w:val="2"/>
          <w:numId w:val="7"/>
        </w:numPr>
        <w:tabs>
          <w:tab w:val="left" w:pos="1014"/>
        </w:tabs>
        <w:autoSpaceDE w:val="0"/>
        <w:autoSpaceDN w:val="0"/>
        <w:spacing w:before="136"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Öğrenci/akademisyen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iletişimi,</w:t>
      </w:r>
    </w:p>
    <w:p w14:paraId="453E52AE"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Akademik,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idari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destek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birimleri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kapsamında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yapılmıştır.</w:t>
      </w:r>
    </w:p>
    <w:p w14:paraId="02F6AB37" w14:textId="77777777" w:rsidR="00C033F8" w:rsidRPr="00C033F8" w:rsidRDefault="00C033F8" w:rsidP="00C033F8">
      <w:pPr>
        <w:pStyle w:val="GvdeMetni"/>
        <w:spacing w:before="11"/>
      </w:pPr>
    </w:p>
    <w:p w14:paraId="4C1313D4" w14:textId="52389ADB" w:rsidR="00C033F8" w:rsidRPr="00C033F8" w:rsidRDefault="00740C0A" w:rsidP="00C033F8">
      <w:pPr>
        <w:pStyle w:val="Balk1"/>
        <w:tabs>
          <w:tab w:val="left" w:pos="1414"/>
        </w:tabs>
        <w:rPr>
          <w:rFonts w:ascii="Times New Roman" w:hAnsi="Times New Roman" w:cs="Times New Roman"/>
          <w:b/>
          <w:bCs/>
          <w:color w:val="auto"/>
          <w:sz w:val="24"/>
          <w:szCs w:val="24"/>
        </w:rPr>
      </w:pPr>
      <w:bookmarkStart w:id="2" w:name="_TOC_250015"/>
      <w:r>
        <w:rPr>
          <w:rFonts w:ascii="Times New Roman" w:hAnsi="Times New Roman" w:cs="Times New Roman"/>
          <w:b/>
          <w:bCs/>
          <w:color w:val="auto"/>
          <w:sz w:val="24"/>
          <w:szCs w:val="24"/>
        </w:rPr>
        <w:t>Gazetecilik Bölümü’nün</w:t>
      </w:r>
      <w:r w:rsidR="00C033F8" w:rsidRPr="00C033F8">
        <w:rPr>
          <w:rFonts w:ascii="Times New Roman" w:hAnsi="Times New Roman" w:cs="Times New Roman"/>
          <w:b/>
          <w:bCs/>
          <w:color w:val="auto"/>
          <w:spacing w:val="-1"/>
          <w:sz w:val="24"/>
          <w:szCs w:val="24"/>
        </w:rPr>
        <w:t xml:space="preserve"> </w:t>
      </w:r>
      <w:r w:rsidR="00C033F8" w:rsidRPr="00C033F8">
        <w:rPr>
          <w:rFonts w:ascii="Times New Roman" w:hAnsi="Times New Roman" w:cs="Times New Roman"/>
          <w:b/>
          <w:bCs/>
          <w:color w:val="auto"/>
          <w:sz w:val="24"/>
          <w:szCs w:val="24"/>
        </w:rPr>
        <w:t>Güçlü</w:t>
      </w:r>
      <w:r w:rsidR="00C033F8" w:rsidRPr="00C033F8">
        <w:rPr>
          <w:rFonts w:ascii="Times New Roman" w:hAnsi="Times New Roman" w:cs="Times New Roman"/>
          <w:b/>
          <w:bCs/>
          <w:color w:val="auto"/>
          <w:spacing w:val="-2"/>
          <w:sz w:val="24"/>
          <w:szCs w:val="24"/>
        </w:rPr>
        <w:t xml:space="preserve"> </w:t>
      </w:r>
      <w:bookmarkEnd w:id="2"/>
      <w:r w:rsidR="00C033F8" w:rsidRPr="00C033F8">
        <w:rPr>
          <w:rFonts w:ascii="Times New Roman" w:hAnsi="Times New Roman" w:cs="Times New Roman"/>
          <w:b/>
          <w:bCs/>
          <w:color w:val="auto"/>
          <w:sz w:val="24"/>
          <w:szCs w:val="24"/>
        </w:rPr>
        <w:t>Yönleri</w:t>
      </w:r>
    </w:p>
    <w:p w14:paraId="12EC845D" w14:textId="77777777" w:rsidR="00C033F8" w:rsidRPr="00C033F8" w:rsidRDefault="00C033F8" w:rsidP="00C033F8">
      <w:pPr>
        <w:pStyle w:val="GvdeMetni"/>
        <w:spacing w:before="10"/>
        <w:rPr>
          <w:b/>
        </w:rPr>
      </w:pPr>
    </w:p>
    <w:p w14:paraId="169E8DD3" w14:textId="77777777" w:rsidR="00C033F8" w:rsidRPr="00C033F8" w:rsidRDefault="00C033F8" w:rsidP="00C033F8">
      <w:pPr>
        <w:pStyle w:val="ListeParagraf"/>
        <w:widowControl w:val="0"/>
        <w:numPr>
          <w:ilvl w:val="0"/>
          <w:numId w:val="9"/>
        </w:numPr>
        <w:tabs>
          <w:tab w:val="left" w:pos="1328"/>
        </w:tabs>
        <w:autoSpaceDE w:val="0"/>
        <w:autoSpaceDN w:val="0"/>
        <w:spacing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elemanlarımızın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dinamik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yapısı</w:t>
      </w:r>
    </w:p>
    <w:p w14:paraId="5BB3874E"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352" w:lineRule="auto"/>
        <w:ind w:right="1678" w:hanging="359"/>
        <w:contextualSpacing w:val="0"/>
        <w:rPr>
          <w:rFonts w:ascii="Times New Roman" w:hAnsi="Times New Roman" w:cs="Times New Roman"/>
          <w:sz w:val="24"/>
          <w:szCs w:val="24"/>
        </w:rPr>
      </w:pPr>
      <w:r w:rsidRPr="00C033F8">
        <w:rPr>
          <w:rFonts w:ascii="Times New Roman" w:hAnsi="Times New Roman" w:cs="Times New Roman"/>
          <w:sz w:val="24"/>
          <w:szCs w:val="24"/>
        </w:rPr>
        <w:tab/>
        <w:t>Teori ve uygulamaya eşit oranda ağırlık veren bir eğitim programına sahip</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olunması.</w:t>
      </w:r>
    </w:p>
    <w:p w14:paraId="115AA942" w14:textId="77777777" w:rsidR="00C033F8" w:rsidRPr="00C033F8" w:rsidRDefault="00C033F8" w:rsidP="00C033F8">
      <w:pPr>
        <w:pStyle w:val="ListeParagraf"/>
        <w:widowControl w:val="0"/>
        <w:numPr>
          <w:ilvl w:val="0"/>
          <w:numId w:val="9"/>
        </w:numPr>
        <w:tabs>
          <w:tab w:val="left" w:pos="1328"/>
        </w:tabs>
        <w:autoSpaceDE w:val="0"/>
        <w:autoSpaceDN w:val="0"/>
        <w:spacing w:before="1"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Akademik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yapılarımızda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programlarımızda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gelişime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verilen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önem</w:t>
      </w:r>
    </w:p>
    <w:p w14:paraId="5E1C0E5C"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Öğrencilerin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rahatlıkla</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ulaşabilmeleri.</w:t>
      </w:r>
    </w:p>
    <w:p w14:paraId="755FC0E7"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Öğrenci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odaklı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anlayışın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egemen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757843D1"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Üniversitemizin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sürekli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genişleyen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kütüphanesi</w:t>
      </w:r>
    </w:p>
    <w:p w14:paraId="21CEAA54" w14:textId="77777777" w:rsidR="00C033F8" w:rsidRPr="00C033F8" w:rsidRDefault="00C033F8" w:rsidP="00C033F8">
      <w:pPr>
        <w:pStyle w:val="GvdeMetni"/>
        <w:spacing w:before="8"/>
      </w:pPr>
    </w:p>
    <w:p w14:paraId="106926AB" w14:textId="55A07031" w:rsidR="00C033F8" w:rsidRPr="00C033F8" w:rsidRDefault="00740C0A" w:rsidP="00C033F8">
      <w:pPr>
        <w:pStyle w:val="Balk1"/>
        <w:tabs>
          <w:tab w:val="left" w:pos="1414"/>
        </w:tabs>
        <w:rPr>
          <w:rFonts w:ascii="Times New Roman" w:hAnsi="Times New Roman" w:cs="Times New Roman"/>
          <w:b/>
          <w:bCs/>
          <w:color w:val="auto"/>
          <w:sz w:val="24"/>
          <w:szCs w:val="24"/>
        </w:rPr>
      </w:pPr>
      <w:bookmarkStart w:id="3" w:name="_TOC_250014"/>
      <w:r>
        <w:rPr>
          <w:rFonts w:ascii="Times New Roman" w:hAnsi="Times New Roman" w:cs="Times New Roman"/>
          <w:b/>
          <w:bCs/>
          <w:color w:val="auto"/>
          <w:sz w:val="24"/>
          <w:szCs w:val="24"/>
        </w:rPr>
        <w:t>Gazetecilik Bölümü’nün</w:t>
      </w:r>
      <w:r w:rsidRPr="00C033F8">
        <w:rPr>
          <w:rFonts w:ascii="Times New Roman" w:hAnsi="Times New Roman" w:cs="Times New Roman"/>
          <w:b/>
          <w:bCs/>
          <w:color w:val="auto"/>
          <w:spacing w:val="-1"/>
          <w:sz w:val="24"/>
          <w:szCs w:val="24"/>
        </w:rPr>
        <w:t xml:space="preserve"> </w:t>
      </w:r>
      <w:r w:rsidR="00C033F8" w:rsidRPr="00C033F8">
        <w:rPr>
          <w:rFonts w:ascii="Times New Roman" w:hAnsi="Times New Roman" w:cs="Times New Roman"/>
          <w:b/>
          <w:bCs/>
          <w:color w:val="auto"/>
          <w:sz w:val="24"/>
          <w:szCs w:val="24"/>
        </w:rPr>
        <w:t>Zayıf</w:t>
      </w:r>
      <w:r w:rsidR="00C033F8" w:rsidRPr="00C033F8">
        <w:rPr>
          <w:rFonts w:ascii="Times New Roman" w:hAnsi="Times New Roman" w:cs="Times New Roman"/>
          <w:b/>
          <w:bCs/>
          <w:color w:val="auto"/>
          <w:spacing w:val="-2"/>
          <w:sz w:val="24"/>
          <w:szCs w:val="24"/>
        </w:rPr>
        <w:t xml:space="preserve"> </w:t>
      </w:r>
      <w:bookmarkEnd w:id="3"/>
      <w:r w:rsidR="00C033F8" w:rsidRPr="00C033F8">
        <w:rPr>
          <w:rFonts w:ascii="Times New Roman" w:hAnsi="Times New Roman" w:cs="Times New Roman"/>
          <w:b/>
          <w:bCs/>
          <w:color w:val="auto"/>
          <w:sz w:val="24"/>
          <w:szCs w:val="24"/>
        </w:rPr>
        <w:t>Yönleri</w:t>
      </w:r>
    </w:p>
    <w:p w14:paraId="2CFD32E8" w14:textId="77777777" w:rsidR="00C033F8" w:rsidRPr="00C033F8" w:rsidRDefault="00C033F8" w:rsidP="00C033F8">
      <w:pPr>
        <w:pStyle w:val="GvdeMetni"/>
        <w:spacing w:before="10"/>
        <w:rPr>
          <w:b/>
        </w:rPr>
      </w:pPr>
    </w:p>
    <w:p w14:paraId="0896BE62" w14:textId="77777777" w:rsidR="00C033F8" w:rsidRPr="00C033F8" w:rsidRDefault="00C033F8" w:rsidP="00C033F8">
      <w:pPr>
        <w:pStyle w:val="ListeParagraf"/>
        <w:widowControl w:val="0"/>
        <w:numPr>
          <w:ilvl w:val="0"/>
          <w:numId w:val="10"/>
        </w:numPr>
        <w:tabs>
          <w:tab w:val="left" w:pos="1034"/>
        </w:tabs>
        <w:autoSpaceDE w:val="0"/>
        <w:autoSpaceDN w:val="0"/>
        <w:spacing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Fiziksel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alan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yetersizliği.</w:t>
      </w:r>
    </w:p>
    <w:p w14:paraId="1A126FC0"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Teknik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olanakların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yetersiz</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5055CA6D"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sayıda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elemanına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olunmaması.</w:t>
      </w:r>
    </w:p>
    <w:p w14:paraId="0643A1DA"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352" w:lineRule="auto"/>
        <w:ind w:right="1312"/>
        <w:contextualSpacing w:val="0"/>
        <w:rPr>
          <w:rFonts w:ascii="Times New Roman" w:hAnsi="Times New Roman" w:cs="Times New Roman"/>
          <w:sz w:val="24"/>
          <w:szCs w:val="24"/>
        </w:rPr>
      </w:pPr>
      <w:r w:rsidRPr="00C033F8">
        <w:rPr>
          <w:rFonts w:ascii="Times New Roman" w:hAnsi="Times New Roman" w:cs="Times New Roman"/>
          <w:sz w:val="24"/>
          <w:szCs w:val="24"/>
        </w:rPr>
        <w:t>Çanakkale’nin büyük şehirlere uzak olması ve bu durumun akademik etkinliklere</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katılımı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zorlaştırması.</w:t>
      </w:r>
    </w:p>
    <w:p w14:paraId="6BA4CB09"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Çanakkale’de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medya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sektörünün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02531635" w14:textId="260CCDC0" w:rsidR="00C033F8" w:rsidRPr="00C45A8D" w:rsidRDefault="00C033F8" w:rsidP="007D705B">
      <w:pPr>
        <w:pStyle w:val="ListeParagraf"/>
        <w:widowControl w:val="0"/>
        <w:numPr>
          <w:ilvl w:val="0"/>
          <w:numId w:val="10"/>
        </w:numPr>
        <w:tabs>
          <w:tab w:val="left" w:pos="1034"/>
        </w:tabs>
        <w:autoSpaceDE w:val="0"/>
        <w:autoSpaceDN w:val="0"/>
        <w:spacing w:before="7" w:after="0" w:line="240" w:lineRule="auto"/>
        <w:ind w:hanging="361"/>
        <w:contextualSpacing w:val="0"/>
      </w:pPr>
      <w:r w:rsidRPr="00C033F8">
        <w:rPr>
          <w:rFonts w:ascii="Times New Roman" w:hAnsi="Times New Roman" w:cs="Times New Roman"/>
          <w:sz w:val="24"/>
          <w:szCs w:val="24"/>
        </w:rPr>
        <w:t>Medya</w:t>
      </w:r>
      <w:r w:rsidRPr="00C45A8D">
        <w:rPr>
          <w:rFonts w:ascii="Times New Roman" w:hAnsi="Times New Roman" w:cs="Times New Roman"/>
          <w:spacing w:val="-4"/>
          <w:sz w:val="24"/>
          <w:szCs w:val="24"/>
        </w:rPr>
        <w:t xml:space="preserve"> </w:t>
      </w:r>
      <w:r w:rsidRPr="00C033F8">
        <w:rPr>
          <w:rFonts w:ascii="Times New Roman" w:hAnsi="Times New Roman" w:cs="Times New Roman"/>
          <w:sz w:val="24"/>
          <w:szCs w:val="24"/>
        </w:rPr>
        <w:t>uygulamalarına</w:t>
      </w:r>
      <w:r w:rsidRPr="00C45A8D">
        <w:rPr>
          <w:rFonts w:ascii="Times New Roman" w:hAnsi="Times New Roman" w:cs="Times New Roman"/>
          <w:spacing w:val="-4"/>
          <w:sz w:val="24"/>
          <w:szCs w:val="24"/>
        </w:rPr>
        <w:t xml:space="preserve"> </w:t>
      </w:r>
      <w:r w:rsidRPr="00C033F8">
        <w:rPr>
          <w:rFonts w:ascii="Times New Roman" w:hAnsi="Times New Roman" w:cs="Times New Roman"/>
          <w:sz w:val="24"/>
          <w:szCs w:val="24"/>
        </w:rPr>
        <w:t>yönelik</w:t>
      </w:r>
      <w:r w:rsidRPr="00C45A8D">
        <w:rPr>
          <w:rFonts w:ascii="Times New Roman" w:hAnsi="Times New Roman" w:cs="Times New Roman"/>
          <w:spacing w:val="-2"/>
          <w:sz w:val="24"/>
          <w:szCs w:val="24"/>
        </w:rPr>
        <w:t xml:space="preserve"> </w:t>
      </w:r>
      <w:r w:rsidRPr="00C033F8">
        <w:rPr>
          <w:rFonts w:ascii="Times New Roman" w:hAnsi="Times New Roman" w:cs="Times New Roman"/>
          <w:sz w:val="24"/>
          <w:szCs w:val="24"/>
        </w:rPr>
        <w:t>Mac</w:t>
      </w:r>
      <w:r w:rsidRPr="00C45A8D">
        <w:rPr>
          <w:rFonts w:ascii="Times New Roman" w:hAnsi="Times New Roman" w:cs="Times New Roman"/>
          <w:spacing w:val="-4"/>
          <w:sz w:val="24"/>
          <w:szCs w:val="24"/>
        </w:rPr>
        <w:t xml:space="preserve"> </w:t>
      </w:r>
      <w:r w:rsidRPr="00C033F8">
        <w:rPr>
          <w:rFonts w:ascii="Times New Roman" w:hAnsi="Times New Roman" w:cs="Times New Roman"/>
          <w:sz w:val="24"/>
          <w:szCs w:val="24"/>
        </w:rPr>
        <w:t>Bilgisayar</w:t>
      </w:r>
      <w:r w:rsidRPr="00C45A8D">
        <w:rPr>
          <w:rFonts w:ascii="Times New Roman" w:hAnsi="Times New Roman" w:cs="Times New Roman"/>
          <w:spacing w:val="-2"/>
          <w:sz w:val="24"/>
          <w:szCs w:val="24"/>
        </w:rPr>
        <w:t xml:space="preserve"> </w:t>
      </w:r>
      <w:r w:rsidRPr="00C033F8">
        <w:rPr>
          <w:rFonts w:ascii="Times New Roman" w:hAnsi="Times New Roman" w:cs="Times New Roman"/>
          <w:sz w:val="24"/>
          <w:szCs w:val="24"/>
        </w:rPr>
        <w:t>Laboratuvarı</w:t>
      </w:r>
      <w:r w:rsidRPr="00C45A8D">
        <w:rPr>
          <w:rFonts w:ascii="Times New Roman" w:hAnsi="Times New Roman" w:cs="Times New Roman"/>
          <w:spacing w:val="-4"/>
          <w:sz w:val="24"/>
          <w:szCs w:val="24"/>
        </w:rPr>
        <w:t xml:space="preserve"> </w:t>
      </w:r>
      <w:r w:rsidRPr="00C033F8">
        <w:rPr>
          <w:rFonts w:ascii="Times New Roman" w:hAnsi="Times New Roman" w:cs="Times New Roman"/>
          <w:sz w:val="24"/>
          <w:szCs w:val="24"/>
        </w:rPr>
        <w:t>yetersizliği.</w:t>
      </w:r>
    </w:p>
    <w:p w14:paraId="08E5891E" w14:textId="77777777" w:rsidR="00C45A8D" w:rsidRDefault="00C45A8D" w:rsidP="00C45A8D">
      <w:pPr>
        <w:widowControl w:val="0"/>
        <w:tabs>
          <w:tab w:val="left" w:pos="1034"/>
        </w:tabs>
        <w:autoSpaceDE w:val="0"/>
        <w:autoSpaceDN w:val="0"/>
        <w:spacing w:before="7" w:after="0" w:line="240" w:lineRule="auto"/>
      </w:pPr>
    </w:p>
    <w:p w14:paraId="29D7A316" w14:textId="77777777" w:rsidR="00C45A8D" w:rsidRPr="00C033F8" w:rsidRDefault="00C45A8D" w:rsidP="00C45A8D">
      <w:pPr>
        <w:widowControl w:val="0"/>
        <w:tabs>
          <w:tab w:val="left" w:pos="1034"/>
        </w:tabs>
        <w:autoSpaceDE w:val="0"/>
        <w:autoSpaceDN w:val="0"/>
        <w:spacing w:before="7" w:after="0" w:line="240" w:lineRule="auto"/>
      </w:pPr>
    </w:p>
    <w:p w14:paraId="48879E15" w14:textId="14A9A57E" w:rsidR="00C033F8" w:rsidRPr="00C033F8" w:rsidRDefault="00C033F8" w:rsidP="00C033F8">
      <w:pPr>
        <w:pStyle w:val="Balk1"/>
        <w:tabs>
          <w:tab w:val="left" w:pos="1414"/>
        </w:tabs>
        <w:spacing w:before="1"/>
        <w:rPr>
          <w:rFonts w:ascii="Times New Roman" w:hAnsi="Times New Roman" w:cs="Times New Roman"/>
          <w:b/>
          <w:bCs/>
          <w:sz w:val="24"/>
          <w:szCs w:val="24"/>
        </w:rPr>
      </w:pPr>
      <w:bookmarkStart w:id="4" w:name="_TOC_250013"/>
      <w:bookmarkEnd w:id="4"/>
      <w:r>
        <w:rPr>
          <w:rFonts w:ascii="Times New Roman" w:hAnsi="Times New Roman" w:cs="Times New Roman"/>
          <w:sz w:val="24"/>
          <w:szCs w:val="24"/>
        </w:rPr>
        <w:t xml:space="preserve">    </w:t>
      </w:r>
      <w:r w:rsidRPr="00C033F8">
        <w:rPr>
          <w:rFonts w:ascii="Times New Roman" w:hAnsi="Times New Roman" w:cs="Times New Roman"/>
          <w:b/>
          <w:bCs/>
          <w:sz w:val="24"/>
          <w:szCs w:val="24"/>
        </w:rPr>
        <w:t xml:space="preserve"> </w:t>
      </w:r>
      <w:r w:rsidRPr="00C45A8D">
        <w:rPr>
          <w:rFonts w:ascii="Times New Roman" w:hAnsi="Times New Roman" w:cs="Times New Roman"/>
          <w:b/>
          <w:bCs/>
          <w:color w:val="000000" w:themeColor="text1"/>
          <w:sz w:val="24"/>
          <w:szCs w:val="24"/>
        </w:rPr>
        <w:t>Fırsatlar</w:t>
      </w:r>
    </w:p>
    <w:p w14:paraId="15C879A1" w14:textId="77777777" w:rsidR="00C033F8" w:rsidRPr="00C033F8" w:rsidRDefault="00C033F8" w:rsidP="00C033F8">
      <w:pPr>
        <w:pStyle w:val="GvdeMetni"/>
        <w:spacing w:before="4"/>
        <w:rPr>
          <w:b/>
        </w:rPr>
      </w:pPr>
    </w:p>
    <w:p w14:paraId="46EED27B"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Proje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destekleme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programlarında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yıllarda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gözlenen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kayda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değer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artışlar</w:t>
      </w:r>
    </w:p>
    <w:p w14:paraId="530D8CFA"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İletişim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medya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sektörünün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hızla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büyümesi.</w:t>
      </w:r>
    </w:p>
    <w:p w14:paraId="49E639EC"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Yayıncılık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teknolojilerinin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hızla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gelişmesi.</w:t>
      </w:r>
    </w:p>
    <w:p w14:paraId="2048EA2E"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348" w:lineRule="auto"/>
        <w:ind w:right="966"/>
        <w:contextualSpacing w:val="0"/>
        <w:rPr>
          <w:rFonts w:ascii="Times New Roman" w:hAnsi="Times New Roman" w:cs="Times New Roman"/>
          <w:sz w:val="24"/>
          <w:szCs w:val="24"/>
        </w:rPr>
      </w:pPr>
      <w:r w:rsidRPr="00C033F8">
        <w:rPr>
          <w:rFonts w:ascii="Times New Roman" w:hAnsi="Times New Roman" w:cs="Times New Roman"/>
          <w:sz w:val="24"/>
          <w:szCs w:val="24"/>
        </w:rPr>
        <w:t>Akademisyenlerin ve öğrencilerin yurt dışında araştırma yapma ve burs imkânlarının</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bulunması.</w:t>
      </w:r>
    </w:p>
    <w:p w14:paraId="284C9937" w14:textId="3A045C45" w:rsidR="00C033F8" w:rsidRPr="00C033F8" w:rsidRDefault="00740C0A" w:rsidP="00C033F8">
      <w:pPr>
        <w:pStyle w:val="ListeParagraf"/>
        <w:widowControl w:val="0"/>
        <w:numPr>
          <w:ilvl w:val="0"/>
          <w:numId w:val="10"/>
        </w:numPr>
        <w:tabs>
          <w:tab w:val="left" w:pos="1034"/>
        </w:tabs>
        <w:autoSpaceDE w:val="0"/>
        <w:autoSpaceDN w:val="0"/>
        <w:spacing w:before="12" w:after="0" w:line="240" w:lineRule="auto"/>
        <w:ind w:hanging="361"/>
        <w:contextualSpacing w:val="0"/>
        <w:rPr>
          <w:rFonts w:ascii="Times New Roman" w:hAnsi="Times New Roman" w:cs="Times New Roman"/>
          <w:sz w:val="24"/>
          <w:szCs w:val="24"/>
        </w:rPr>
      </w:pPr>
      <w:r>
        <w:rPr>
          <w:rFonts w:ascii="Times New Roman" w:hAnsi="Times New Roman" w:cs="Times New Roman"/>
          <w:sz w:val="24"/>
          <w:szCs w:val="24"/>
        </w:rPr>
        <w:t>Bölümümüzün</w:t>
      </w:r>
      <w:r w:rsidR="00C033F8" w:rsidRPr="00C033F8">
        <w:rPr>
          <w:rFonts w:ascii="Times New Roman" w:hAnsi="Times New Roman" w:cs="Times New Roman"/>
          <w:sz w:val="24"/>
          <w:szCs w:val="24"/>
        </w:rPr>
        <w:t>,</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Çanakkale’nin</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güçlü</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tarihi</w:t>
      </w:r>
      <w:r w:rsidR="00C033F8" w:rsidRPr="00C033F8">
        <w:rPr>
          <w:rFonts w:ascii="Times New Roman" w:hAnsi="Times New Roman" w:cs="Times New Roman"/>
          <w:spacing w:val="-3"/>
          <w:sz w:val="24"/>
          <w:szCs w:val="24"/>
        </w:rPr>
        <w:t xml:space="preserve"> </w:t>
      </w:r>
      <w:r w:rsidR="00C033F8" w:rsidRPr="00C033F8">
        <w:rPr>
          <w:rFonts w:ascii="Times New Roman" w:hAnsi="Times New Roman" w:cs="Times New Roman"/>
          <w:sz w:val="24"/>
          <w:szCs w:val="24"/>
        </w:rPr>
        <w:t>ve</w:t>
      </w:r>
      <w:r w:rsidR="00C033F8" w:rsidRPr="00C033F8">
        <w:rPr>
          <w:rFonts w:ascii="Times New Roman" w:hAnsi="Times New Roman" w:cs="Times New Roman"/>
          <w:spacing w:val="-3"/>
          <w:sz w:val="24"/>
          <w:szCs w:val="24"/>
        </w:rPr>
        <w:t xml:space="preserve"> </w:t>
      </w:r>
      <w:r w:rsidR="00C033F8" w:rsidRPr="00C033F8">
        <w:rPr>
          <w:rFonts w:ascii="Times New Roman" w:hAnsi="Times New Roman" w:cs="Times New Roman"/>
          <w:sz w:val="24"/>
          <w:szCs w:val="24"/>
        </w:rPr>
        <w:t>doğal</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dokusu</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içinde</w:t>
      </w:r>
      <w:r w:rsidR="00C033F8" w:rsidRPr="00C033F8">
        <w:rPr>
          <w:rFonts w:ascii="Times New Roman" w:hAnsi="Times New Roman" w:cs="Times New Roman"/>
          <w:spacing w:val="-3"/>
          <w:sz w:val="24"/>
          <w:szCs w:val="24"/>
        </w:rPr>
        <w:t xml:space="preserve"> </w:t>
      </w:r>
      <w:r w:rsidR="00C033F8" w:rsidRPr="00C033F8">
        <w:rPr>
          <w:rFonts w:ascii="Times New Roman" w:hAnsi="Times New Roman" w:cs="Times New Roman"/>
          <w:sz w:val="24"/>
          <w:szCs w:val="24"/>
        </w:rPr>
        <w:t>konumlanması.</w:t>
      </w:r>
    </w:p>
    <w:p w14:paraId="1D9E96CB" w14:textId="77777777" w:rsidR="00C033F8" w:rsidRPr="00C033F8" w:rsidRDefault="00C033F8" w:rsidP="00C033F8">
      <w:pPr>
        <w:pStyle w:val="GvdeMetni"/>
        <w:spacing w:before="3"/>
      </w:pPr>
    </w:p>
    <w:p w14:paraId="680BABFB" w14:textId="49F86C26" w:rsidR="00C033F8" w:rsidRPr="00C033F8" w:rsidRDefault="00C033F8" w:rsidP="00C033F8">
      <w:pPr>
        <w:pStyle w:val="Balk1"/>
        <w:tabs>
          <w:tab w:val="left" w:pos="1414"/>
        </w:tabs>
        <w:rPr>
          <w:rFonts w:ascii="Times New Roman" w:hAnsi="Times New Roman" w:cs="Times New Roman"/>
          <w:b/>
          <w:bCs/>
          <w:color w:val="auto"/>
          <w:sz w:val="24"/>
          <w:szCs w:val="24"/>
        </w:rPr>
      </w:pPr>
      <w:bookmarkStart w:id="5" w:name="_TOC_250012"/>
      <w:bookmarkEnd w:id="5"/>
      <w:r w:rsidRPr="00C033F8">
        <w:rPr>
          <w:rFonts w:ascii="Times New Roman" w:hAnsi="Times New Roman" w:cs="Times New Roman"/>
          <w:b/>
          <w:bCs/>
          <w:color w:val="auto"/>
          <w:sz w:val="24"/>
          <w:szCs w:val="24"/>
        </w:rPr>
        <w:t xml:space="preserve">         Tehditler</w:t>
      </w:r>
    </w:p>
    <w:p w14:paraId="22D1ABE7" w14:textId="77777777" w:rsidR="00C033F8" w:rsidRPr="00C033F8" w:rsidRDefault="00C033F8" w:rsidP="00C033F8">
      <w:pPr>
        <w:pStyle w:val="GvdeMetni"/>
        <w:spacing w:before="4"/>
        <w:rPr>
          <w:b/>
        </w:rPr>
      </w:pPr>
    </w:p>
    <w:p w14:paraId="60BC9016" w14:textId="2E3E2B3C"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Türkiye’deki</w:t>
      </w:r>
      <w:r w:rsidRPr="00C033F8">
        <w:rPr>
          <w:rFonts w:ascii="Times New Roman" w:hAnsi="Times New Roman" w:cs="Times New Roman"/>
          <w:spacing w:val="-4"/>
          <w:sz w:val="24"/>
          <w:szCs w:val="24"/>
        </w:rPr>
        <w:t xml:space="preserve"> </w:t>
      </w:r>
      <w:r w:rsidR="00740C0A">
        <w:rPr>
          <w:rFonts w:ascii="Times New Roman" w:hAnsi="Times New Roman" w:cs="Times New Roman"/>
          <w:sz w:val="24"/>
          <w:szCs w:val="24"/>
        </w:rPr>
        <w:t>Gazetecilik Bölümü</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sayısının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fazla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3CF08DA9"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Mezunların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iş</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bulmakta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sıkıntı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yaşamaları.</w:t>
      </w:r>
    </w:p>
    <w:p w14:paraId="737754EC"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Sektördeki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rekabet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zorlayıcı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4401DB58"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Hızla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gelişen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yayıncılık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teknolojileri.</w:t>
      </w:r>
    </w:p>
    <w:p w14:paraId="16489151" w14:textId="77777777" w:rsidR="00C033F8" w:rsidRPr="00C033F8" w:rsidRDefault="00C033F8" w:rsidP="00C033F8">
      <w:pPr>
        <w:pStyle w:val="ListeParagraf"/>
        <w:widowControl w:val="0"/>
        <w:numPr>
          <w:ilvl w:val="0"/>
          <w:numId w:val="10"/>
        </w:numPr>
        <w:tabs>
          <w:tab w:val="left" w:pos="1034"/>
        </w:tabs>
        <w:autoSpaceDE w:val="0"/>
        <w:autoSpaceDN w:val="0"/>
        <w:spacing w:before="137"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Atama,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kadro</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vs.</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konularda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yaşanan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bürokratik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güçlükler</w:t>
      </w:r>
    </w:p>
    <w:p w14:paraId="78FB9BCD" w14:textId="77777777" w:rsidR="00C033F8" w:rsidRPr="00C033F8" w:rsidRDefault="00C033F8" w:rsidP="00C033F8">
      <w:pPr>
        <w:rPr>
          <w:rFonts w:ascii="Times New Roman" w:hAnsi="Times New Roman" w:cs="Times New Roman"/>
          <w:sz w:val="24"/>
          <w:szCs w:val="24"/>
        </w:rPr>
        <w:sectPr w:rsidR="00C033F8" w:rsidRPr="00C033F8" w:rsidSect="002439ED">
          <w:pgSz w:w="11910" w:h="16840"/>
          <w:pgMar w:top="1320" w:right="640" w:bottom="480" w:left="1100" w:header="0" w:footer="202" w:gutter="0"/>
          <w:cols w:space="708"/>
        </w:sectPr>
      </w:pPr>
    </w:p>
    <w:p w14:paraId="6794FD55" w14:textId="77777777" w:rsidR="00C033F8" w:rsidRPr="00C033F8" w:rsidRDefault="00C033F8" w:rsidP="00C033F8">
      <w:pPr>
        <w:pStyle w:val="GvdeMetni"/>
        <w:spacing w:before="3"/>
      </w:pPr>
    </w:p>
    <w:p w14:paraId="59C79B71" w14:textId="77777777" w:rsidR="00C033F8" w:rsidRPr="00C45A8D" w:rsidRDefault="00C033F8" w:rsidP="00C033F8">
      <w:pPr>
        <w:pStyle w:val="Balk1"/>
        <w:numPr>
          <w:ilvl w:val="1"/>
          <w:numId w:val="8"/>
        </w:numPr>
        <w:tabs>
          <w:tab w:val="left" w:pos="974"/>
        </w:tabs>
        <w:spacing w:before="90"/>
        <w:ind w:left="973" w:hanging="541"/>
        <w:rPr>
          <w:rFonts w:ascii="Times New Roman" w:hAnsi="Times New Roman" w:cs="Times New Roman"/>
          <w:color w:val="000000" w:themeColor="text1"/>
          <w:sz w:val="24"/>
          <w:szCs w:val="24"/>
        </w:rPr>
      </w:pPr>
      <w:bookmarkStart w:id="6" w:name="_TOC_250011"/>
      <w:proofErr w:type="spellStart"/>
      <w:r w:rsidRPr="00C45A8D">
        <w:rPr>
          <w:rFonts w:ascii="Times New Roman" w:hAnsi="Times New Roman" w:cs="Times New Roman"/>
          <w:color w:val="000000" w:themeColor="text1"/>
          <w:sz w:val="24"/>
          <w:szCs w:val="24"/>
        </w:rPr>
        <w:t>Swot</w:t>
      </w:r>
      <w:proofErr w:type="spellEnd"/>
      <w:r w:rsidRPr="00C45A8D">
        <w:rPr>
          <w:rFonts w:ascii="Times New Roman" w:hAnsi="Times New Roman" w:cs="Times New Roman"/>
          <w:color w:val="000000" w:themeColor="text1"/>
          <w:spacing w:val="-1"/>
          <w:sz w:val="24"/>
          <w:szCs w:val="24"/>
        </w:rPr>
        <w:t xml:space="preserve"> </w:t>
      </w:r>
      <w:bookmarkEnd w:id="6"/>
      <w:r w:rsidRPr="00C45A8D">
        <w:rPr>
          <w:rFonts w:ascii="Times New Roman" w:hAnsi="Times New Roman" w:cs="Times New Roman"/>
          <w:color w:val="000000" w:themeColor="text1"/>
          <w:sz w:val="24"/>
          <w:szCs w:val="24"/>
        </w:rPr>
        <w:t>Matrisi</w:t>
      </w:r>
    </w:p>
    <w:p w14:paraId="59A317AA" w14:textId="77777777" w:rsidR="00C033F8" w:rsidRPr="00C033F8" w:rsidRDefault="00C033F8" w:rsidP="00C033F8">
      <w:pPr>
        <w:pStyle w:val="GvdeMetni"/>
        <w:spacing w:before="1"/>
        <w:rPr>
          <w:b/>
        </w:rPr>
      </w:pPr>
    </w:p>
    <w:p w14:paraId="60CFB7E3" w14:textId="254ABDEF" w:rsidR="00C033F8" w:rsidRPr="00C033F8" w:rsidRDefault="00C033F8" w:rsidP="00C033F8">
      <w:pPr>
        <w:ind w:left="313"/>
        <w:rPr>
          <w:rFonts w:ascii="Times New Roman" w:hAnsi="Times New Roman" w:cs="Times New Roman"/>
          <w:b/>
          <w:sz w:val="24"/>
          <w:szCs w:val="24"/>
        </w:rPr>
      </w:pPr>
      <w:r w:rsidRPr="00C033F8">
        <w:rPr>
          <w:rFonts w:ascii="Times New Roman" w:hAnsi="Times New Roman" w:cs="Times New Roman"/>
          <w:b/>
          <w:sz w:val="24"/>
          <w:szCs w:val="24"/>
        </w:rPr>
        <w:t>Tablo</w:t>
      </w:r>
      <w:r w:rsidRPr="00C033F8">
        <w:rPr>
          <w:rFonts w:ascii="Times New Roman" w:hAnsi="Times New Roman" w:cs="Times New Roman"/>
          <w:b/>
          <w:spacing w:val="-1"/>
          <w:sz w:val="24"/>
          <w:szCs w:val="24"/>
        </w:rPr>
        <w:t xml:space="preserve"> </w:t>
      </w:r>
      <w:r w:rsidRPr="00C033F8">
        <w:rPr>
          <w:rFonts w:ascii="Times New Roman" w:hAnsi="Times New Roman" w:cs="Times New Roman"/>
          <w:b/>
          <w:sz w:val="24"/>
          <w:szCs w:val="24"/>
        </w:rPr>
        <w:t xml:space="preserve">11. </w:t>
      </w:r>
      <w:proofErr w:type="spellStart"/>
      <w:r w:rsidRPr="00C033F8">
        <w:rPr>
          <w:rFonts w:ascii="Times New Roman" w:hAnsi="Times New Roman" w:cs="Times New Roman"/>
          <w:b/>
          <w:sz w:val="24"/>
          <w:szCs w:val="24"/>
        </w:rPr>
        <w:t>Swot</w:t>
      </w:r>
      <w:proofErr w:type="spellEnd"/>
      <w:r w:rsidRPr="00C033F8">
        <w:rPr>
          <w:rFonts w:ascii="Times New Roman" w:hAnsi="Times New Roman" w:cs="Times New Roman"/>
          <w:b/>
          <w:spacing w:val="-2"/>
          <w:sz w:val="24"/>
          <w:szCs w:val="24"/>
        </w:rPr>
        <w:t xml:space="preserve"> </w:t>
      </w:r>
      <w:r w:rsidRPr="00C033F8">
        <w:rPr>
          <w:rFonts w:ascii="Times New Roman" w:hAnsi="Times New Roman" w:cs="Times New Roman"/>
          <w:b/>
          <w:sz w:val="24"/>
          <w:szCs w:val="24"/>
        </w:rPr>
        <w:t>Matrisi Tablosu</w:t>
      </w:r>
    </w:p>
    <w:p w14:paraId="1BCE6538" w14:textId="0E6481B4" w:rsidR="00C033F8" w:rsidRPr="00C033F8" w:rsidRDefault="00C033F8" w:rsidP="00C033F8">
      <w:pPr>
        <w:pStyle w:val="GvdeMetni"/>
        <w:spacing w:before="1"/>
        <w:rPr>
          <w:b/>
        </w:rPr>
      </w:pPr>
    </w:p>
    <w:p w14:paraId="580DE272" w14:textId="77777777" w:rsidR="00C033F8" w:rsidRPr="00C033F8" w:rsidRDefault="00C033F8" w:rsidP="00C033F8">
      <w:pPr>
        <w:rPr>
          <w:rFonts w:ascii="Times New Roman" w:hAnsi="Times New Roman" w:cs="Times New Roman"/>
          <w:sz w:val="24"/>
          <w:szCs w:val="24"/>
        </w:rPr>
        <w:sectPr w:rsidR="00C033F8" w:rsidRPr="00C033F8" w:rsidSect="002439ED">
          <w:pgSz w:w="11910" w:h="16840"/>
          <w:pgMar w:top="1580" w:right="640" w:bottom="480" w:left="1100" w:header="0" w:footer="202" w:gutter="0"/>
          <w:cols w:space="708"/>
        </w:sectPr>
      </w:pPr>
    </w:p>
    <w:p w14:paraId="27B505BC" w14:textId="066C19D6" w:rsidR="00C033F8" w:rsidRPr="00C033F8" w:rsidRDefault="00C033F8" w:rsidP="00C033F8">
      <w:pPr>
        <w:spacing w:line="237" w:lineRule="exact"/>
        <w:ind w:left="429"/>
        <w:rPr>
          <w:rFonts w:ascii="Times New Roman" w:hAnsi="Times New Roman" w:cs="Times New Roman"/>
          <w:b/>
          <w:sz w:val="24"/>
          <w:szCs w:val="24"/>
        </w:rPr>
      </w:pPr>
      <w:r w:rsidRPr="00C033F8">
        <w:rPr>
          <w:rFonts w:ascii="Times New Roman" w:hAnsi="Times New Roman" w:cs="Times New Roman"/>
          <w:b/>
          <w:sz w:val="24"/>
          <w:szCs w:val="24"/>
        </w:rPr>
        <w:t>Programın</w:t>
      </w:r>
      <w:r w:rsidRPr="00C033F8">
        <w:rPr>
          <w:rFonts w:ascii="Times New Roman" w:hAnsi="Times New Roman" w:cs="Times New Roman"/>
          <w:b/>
          <w:spacing w:val="-3"/>
          <w:sz w:val="24"/>
          <w:szCs w:val="24"/>
        </w:rPr>
        <w:t xml:space="preserve"> </w:t>
      </w:r>
      <w:r w:rsidRPr="00C033F8">
        <w:rPr>
          <w:rFonts w:ascii="Times New Roman" w:hAnsi="Times New Roman" w:cs="Times New Roman"/>
          <w:b/>
          <w:sz w:val="24"/>
          <w:szCs w:val="24"/>
        </w:rPr>
        <w:t>Güçlü</w:t>
      </w:r>
      <w:r w:rsidRPr="00C033F8">
        <w:rPr>
          <w:rFonts w:ascii="Times New Roman" w:hAnsi="Times New Roman" w:cs="Times New Roman"/>
          <w:b/>
          <w:spacing w:val="-2"/>
          <w:sz w:val="24"/>
          <w:szCs w:val="24"/>
        </w:rPr>
        <w:t xml:space="preserve"> </w:t>
      </w:r>
      <w:r w:rsidRPr="00C033F8">
        <w:rPr>
          <w:rFonts w:ascii="Times New Roman" w:hAnsi="Times New Roman" w:cs="Times New Roman"/>
          <w:b/>
          <w:sz w:val="24"/>
          <w:szCs w:val="24"/>
        </w:rPr>
        <w:t>Yönleri</w:t>
      </w:r>
    </w:p>
    <w:p w14:paraId="66A9BA5D"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331" w:firstLine="0"/>
        <w:contextualSpacing w:val="0"/>
        <w:rPr>
          <w:rFonts w:ascii="Times New Roman" w:hAnsi="Times New Roman" w:cs="Times New Roman"/>
          <w:sz w:val="24"/>
          <w:szCs w:val="24"/>
        </w:rPr>
      </w:pPr>
      <w:r w:rsidRPr="00C033F8">
        <w:rPr>
          <w:rFonts w:ascii="Times New Roman" w:hAnsi="Times New Roman" w:cs="Times New Roman"/>
          <w:sz w:val="24"/>
          <w:szCs w:val="24"/>
        </w:rPr>
        <w:t>Bölge ve toplum ihtiyaçlarına yönelik güncel bir</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sekiz</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yarıyıllık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planına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olunması,</w:t>
      </w:r>
    </w:p>
    <w:p w14:paraId="185F5D0D" w14:textId="0D043CDC"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392" w:firstLine="0"/>
        <w:contextualSpacing w:val="0"/>
        <w:rPr>
          <w:rFonts w:ascii="Times New Roman" w:hAnsi="Times New Roman" w:cs="Times New Roman"/>
          <w:sz w:val="24"/>
          <w:szCs w:val="24"/>
        </w:rPr>
      </w:pPr>
      <w:r w:rsidRPr="00C033F8">
        <w:rPr>
          <w:rFonts w:ascii="Times New Roman" w:hAnsi="Times New Roman" w:cs="Times New Roman"/>
          <w:sz w:val="24"/>
          <w:szCs w:val="24"/>
        </w:rPr>
        <w:t>Yeni fiziki imkanlara kısa zamanda kavuşulacak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olunması,</w:t>
      </w:r>
    </w:p>
    <w:p w14:paraId="1D817858" w14:textId="7B45A935" w:rsidR="00C033F8" w:rsidRPr="00C033F8" w:rsidRDefault="00C033F8" w:rsidP="00C033F8">
      <w:pPr>
        <w:pStyle w:val="ListeParagraf"/>
        <w:widowControl w:val="0"/>
        <w:numPr>
          <w:ilvl w:val="0"/>
          <w:numId w:val="11"/>
        </w:numPr>
        <w:tabs>
          <w:tab w:val="left" w:pos="574"/>
        </w:tabs>
        <w:autoSpaceDE w:val="0"/>
        <w:autoSpaceDN w:val="0"/>
        <w:spacing w:after="0" w:line="240" w:lineRule="auto"/>
        <w:ind w:left="573"/>
        <w:contextualSpacing w:val="0"/>
        <w:rPr>
          <w:rFonts w:ascii="Times New Roman" w:hAnsi="Times New Roman" w:cs="Times New Roman"/>
          <w:sz w:val="24"/>
          <w:szCs w:val="24"/>
        </w:rPr>
      </w:pPr>
      <w:r w:rsidRPr="00C033F8">
        <w:rPr>
          <w:rFonts w:ascii="Times New Roman" w:hAnsi="Times New Roman" w:cs="Times New Roman"/>
          <w:sz w:val="24"/>
          <w:szCs w:val="24"/>
        </w:rPr>
        <w:t>Çanakkale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merkez</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kampüsünde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bulunmamız,</w:t>
      </w:r>
    </w:p>
    <w:p w14:paraId="0AF2796D" w14:textId="14FAB879" w:rsidR="00C033F8" w:rsidRPr="00C033F8" w:rsidRDefault="00C033F8" w:rsidP="00C033F8">
      <w:pPr>
        <w:pStyle w:val="ListeParagraf"/>
        <w:widowControl w:val="0"/>
        <w:numPr>
          <w:ilvl w:val="0"/>
          <w:numId w:val="11"/>
        </w:numPr>
        <w:tabs>
          <w:tab w:val="left" w:pos="574"/>
        </w:tabs>
        <w:autoSpaceDE w:val="0"/>
        <w:autoSpaceDN w:val="0"/>
        <w:spacing w:after="0" w:line="232" w:lineRule="auto"/>
        <w:ind w:right="725" w:firstLine="0"/>
        <w:contextualSpacing w:val="0"/>
        <w:rPr>
          <w:rFonts w:ascii="Times New Roman" w:hAnsi="Times New Roman" w:cs="Times New Roman"/>
          <w:sz w:val="24"/>
          <w:szCs w:val="24"/>
        </w:rPr>
      </w:pPr>
      <w:r w:rsidRPr="00C033F8">
        <w:rPr>
          <w:rFonts w:ascii="Times New Roman" w:hAnsi="Times New Roman" w:cs="Times New Roman"/>
          <w:sz w:val="24"/>
          <w:szCs w:val="24"/>
        </w:rPr>
        <w:t>Alanında gerekli yetkinliğe sahip akademik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kadronun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varlığı,</w:t>
      </w:r>
    </w:p>
    <w:p w14:paraId="1328F995" w14:textId="1EF9F2E2" w:rsidR="00C033F8" w:rsidRPr="00C033F8" w:rsidRDefault="00C033F8" w:rsidP="00C033F8">
      <w:pPr>
        <w:pStyle w:val="ListeParagraf"/>
        <w:widowControl w:val="0"/>
        <w:numPr>
          <w:ilvl w:val="0"/>
          <w:numId w:val="11"/>
        </w:numPr>
        <w:tabs>
          <w:tab w:val="left" w:pos="620"/>
        </w:tabs>
        <w:autoSpaceDE w:val="0"/>
        <w:autoSpaceDN w:val="0"/>
        <w:spacing w:before="2" w:after="0" w:line="240" w:lineRule="auto"/>
        <w:ind w:right="124" w:firstLine="45"/>
        <w:contextualSpacing w:val="0"/>
        <w:rPr>
          <w:rFonts w:ascii="Times New Roman" w:hAnsi="Times New Roman" w:cs="Times New Roman"/>
          <w:sz w:val="24"/>
          <w:szCs w:val="24"/>
        </w:rPr>
      </w:pPr>
      <w:r w:rsidRPr="00C033F8">
        <w:rPr>
          <w:rFonts w:ascii="Times New Roman" w:hAnsi="Times New Roman" w:cs="Times New Roman"/>
          <w:sz w:val="24"/>
          <w:szCs w:val="24"/>
        </w:rPr>
        <w:t>Gazetecilik bölümünün kendi alanında Türkiye’de</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sayılı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bölümlerden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birisi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5FB7856" w14:textId="69997024" w:rsidR="00C033F8" w:rsidRPr="00C033F8" w:rsidRDefault="00C033F8" w:rsidP="00C033F8">
      <w:pPr>
        <w:pStyle w:val="ListeParagraf"/>
        <w:widowControl w:val="0"/>
        <w:numPr>
          <w:ilvl w:val="0"/>
          <w:numId w:val="11"/>
        </w:numPr>
        <w:tabs>
          <w:tab w:val="left" w:pos="574"/>
        </w:tabs>
        <w:autoSpaceDE w:val="0"/>
        <w:autoSpaceDN w:val="0"/>
        <w:spacing w:before="2" w:after="0" w:line="240" w:lineRule="auto"/>
        <w:ind w:right="20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eser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kapasitesine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3B443F5A" w14:textId="0852CC1F" w:rsidR="00C033F8" w:rsidRPr="00C033F8" w:rsidRDefault="00C033F8" w:rsidP="00C033F8">
      <w:pPr>
        <w:pStyle w:val="ListeParagraf"/>
        <w:widowControl w:val="0"/>
        <w:numPr>
          <w:ilvl w:val="0"/>
          <w:numId w:val="11"/>
        </w:numPr>
        <w:tabs>
          <w:tab w:val="left" w:pos="574"/>
        </w:tabs>
        <w:autoSpaceDE w:val="0"/>
        <w:autoSpaceDN w:val="0"/>
        <w:spacing w:before="1" w:after="0" w:line="240" w:lineRule="auto"/>
        <w:ind w:right="20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proje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potansiyeline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443F3DCE"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90"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personelin öğrencilere bilgi aktarımında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formasyona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932E712" w14:textId="375936CA"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28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 öğrenci iletişiminin istenilen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düzeyde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0D77235"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457"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 idari personel iletişimimin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istenilen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düzeyde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4453ED6" w14:textId="77777777" w:rsidR="00C033F8" w:rsidRPr="00C033F8" w:rsidRDefault="00C033F8" w:rsidP="00C033F8">
      <w:pPr>
        <w:pStyle w:val="ListeParagraf"/>
        <w:widowControl w:val="0"/>
        <w:numPr>
          <w:ilvl w:val="0"/>
          <w:numId w:val="11"/>
        </w:numPr>
        <w:tabs>
          <w:tab w:val="left" w:pos="620"/>
        </w:tabs>
        <w:autoSpaceDE w:val="0"/>
        <w:autoSpaceDN w:val="0"/>
        <w:spacing w:before="4" w:after="0" w:line="232" w:lineRule="auto"/>
        <w:ind w:right="101" w:firstLine="45"/>
        <w:contextualSpacing w:val="0"/>
        <w:rPr>
          <w:rFonts w:ascii="Times New Roman" w:hAnsi="Times New Roman" w:cs="Times New Roman"/>
          <w:sz w:val="24"/>
          <w:szCs w:val="24"/>
        </w:rPr>
      </w:pPr>
      <w:r w:rsidRPr="00C033F8">
        <w:rPr>
          <w:rFonts w:ascii="Times New Roman" w:hAnsi="Times New Roman" w:cs="Times New Roman"/>
          <w:sz w:val="24"/>
          <w:szCs w:val="24"/>
        </w:rPr>
        <w:t>İdari personel öğrenci iletişimin istenilen düzeyde</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olması</w:t>
      </w:r>
    </w:p>
    <w:p w14:paraId="67202BD3" w14:textId="77777777" w:rsidR="00740C0A" w:rsidRDefault="00C033F8" w:rsidP="00740C0A">
      <w:pPr>
        <w:pStyle w:val="ListeParagraf"/>
        <w:widowControl w:val="0"/>
        <w:numPr>
          <w:ilvl w:val="0"/>
          <w:numId w:val="11"/>
        </w:numPr>
        <w:tabs>
          <w:tab w:val="left" w:pos="624"/>
        </w:tabs>
        <w:autoSpaceDE w:val="0"/>
        <w:autoSpaceDN w:val="0"/>
        <w:spacing w:before="3" w:after="0" w:line="240" w:lineRule="auto"/>
        <w:ind w:right="33" w:firstLine="49"/>
        <w:contextualSpacing w:val="0"/>
        <w:rPr>
          <w:rFonts w:ascii="Times New Roman" w:hAnsi="Times New Roman" w:cs="Times New Roman"/>
          <w:sz w:val="24"/>
          <w:szCs w:val="24"/>
        </w:rPr>
      </w:pPr>
      <w:r w:rsidRPr="00C033F8">
        <w:rPr>
          <w:rFonts w:ascii="Times New Roman" w:hAnsi="Times New Roman" w:cs="Times New Roman"/>
          <w:sz w:val="24"/>
          <w:szCs w:val="24"/>
        </w:rPr>
        <w:t>Eğitim olanaklarının sürekli değişen ve dijitalleşen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sektöre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uyumlu</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yenilenmesi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genişletilmesi,</w:t>
      </w:r>
    </w:p>
    <w:p w14:paraId="36AF75CE" w14:textId="3174C116" w:rsidR="00C033F8" w:rsidRPr="00740C0A" w:rsidRDefault="00C033F8" w:rsidP="00740C0A">
      <w:pPr>
        <w:pStyle w:val="ListeParagraf"/>
        <w:widowControl w:val="0"/>
        <w:numPr>
          <w:ilvl w:val="0"/>
          <w:numId w:val="11"/>
        </w:numPr>
        <w:tabs>
          <w:tab w:val="left" w:pos="624"/>
        </w:tabs>
        <w:autoSpaceDE w:val="0"/>
        <w:autoSpaceDN w:val="0"/>
        <w:spacing w:before="3" w:after="0" w:line="240" w:lineRule="auto"/>
        <w:ind w:right="33" w:firstLine="49"/>
        <w:contextualSpacing w:val="0"/>
        <w:rPr>
          <w:rFonts w:ascii="Times New Roman" w:hAnsi="Times New Roman" w:cs="Times New Roman"/>
          <w:sz w:val="24"/>
          <w:szCs w:val="24"/>
        </w:rPr>
      </w:pPr>
      <w:r w:rsidRPr="00740C0A">
        <w:rPr>
          <w:rFonts w:ascii="Times New Roman" w:hAnsi="Times New Roman" w:cs="Times New Roman"/>
          <w:sz w:val="24"/>
          <w:szCs w:val="24"/>
        </w:rPr>
        <w:t>Akademisyenlerimizin, konuları hakkında nitelikli</w:t>
      </w:r>
      <w:r w:rsidRPr="00740C0A">
        <w:rPr>
          <w:rFonts w:ascii="Times New Roman" w:hAnsi="Times New Roman" w:cs="Times New Roman"/>
          <w:spacing w:val="-43"/>
          <w:sz w:val="24"/>
          <w:szCs w:val="24"/>
        </w:rPr>
        <w:t xml:space="preserve"> </w:t>
      </w:r>
      <w:r w:rsidRPr="00740C0A">
        <w:rPr>
          <w:rFonts w:ascii="Times New Roman" w:hAnsi="Times New Roman" w:cs="Times New Roman"/>
          <w:sz w:val="24"/>
          <w:szCs w:val="24"/>
        </w:rPr>
        <w:t>eser</w:t>
      </w:r>
      <w:r w:rsidRPr="00740C0A">
        <w:rPr>
          <w:rFonts w:ascii="Times New Roman" w:hAnsi="Times New Roman" w:cs="Times New Roman"/>
          <w:spacing w:val="-2"/>
          <w:sz w:val="24"/>
          <w:szCs w:val="24"/>
        </w:rPr>
        <w:t xml:space="preserve"> </w:t>
      </w:r>
      <w:r w:rsidRPr="00740C0A">
        <w:rPr>
          <w:rFonts w:ascii="Times New Roman" w:hAnsi="Times New Roman" w:cs="Times New Roman"/>
          <w:sz w:val="24"/>
          <w:szCs w:val="24"/>
        </w:rPr>
        <w:t>üretme</w:t>
      </w:r>
      <w:r w:rsidRPr="00740C0A">
        <w:rPr>
          <w:rFonts w:ascii="Times New Roman" w:hAnsi="Times New Roman" w:cs="Times New Roman"/>
          <w:spacing w:val="-1"/>
          <w:sz w:val="24"/>
          <w:szCs w:val="24"/>
        </w:rPr>
        <w:t xml:space="preserve"> </w:t>
      </w:r>
      <w:r w:rsidRPr="00740C0A">
        <w:rPr>
          <w:rFonts w:ascii="Times New Roman" w:hAnsi="Times New Roman" w:cs="Times New Roman"/>
          <w:sz w:val="24"/>
          <w:szCs w:val="24"/>
        </w:rPr>
        <w:t>kapasitesine</w:t>
      </w:r>
      <w:r w:rsidRPr="00740C0A">
        <w:rPr>
          <w:rFonts w:ascii="Times New Roman" w:hAnsi="Times New Roman" w:cs="Times New Roman"/>
          <w:spacing w:val="-1"/>
          <w:sz w:val="24"/>
          <w:szCs w:val="24"/>
        </w:rPr>
        <w:t xml:space="preserve"> </w:t>
      </w:r>
      <w:r w:rsidRPr="00740C0A">
        <w:rPr>
          <w:rFonts w:ascii="Times New Roman" w:hAnsi="Times New Roman" w:cs="Times New Roman"/>
          <w:sz w:val="24"/>
          <w:szCs w:val="24"/>
        </w:rPr>
        <w:t>sahip</w:t>
      </w:r>
      <w:r w:rsidRPr="00740C0A">
        <w:rPr>
          <w:rFonts w:ascii="Times New Roman" w:hAnsi="Times New Roman" w:cs="Times New Roman"/>
          <w:spacing w:val="-2"/>
          <w:sz w:val="24"/>
          <w:szCs w:val="24"/>
        </w:rPr>
        <w:t xml:space="preserve"> </w:t>
      </w:r>
      <w:r w:rsidRPr="00740C0A">
        <w:rPr>
          <w:rFonts w:ascii="Times New Roman" w:hAnsi="Times New Roman" w:cs="Times New Roman"/>
          <w:sz w:val="24"/>
          <w:szCs w:val="24"/>
        </w:rPr>
        <w:t>olması,</w:t>
      </w:r>
    </w:p>
    <w:p w14:paraId="04471F74" w14:textId="77777777" w:rsidR="00C033F8" w:rsidRPr="00C033F8" w:rsidRDefault="00C033F8" w:rsidP="00C033F8">
      <w:pPr>
        <w:pStyle w:val="ListeParagraf"/>
        <w:widowControl w:val="0"/>
        <w:numPr>
          <w:ilvl w:val="1"/>
          <w:numId w:val="11"/>
        </w:numPr>
        <w:tabs>
          <w:tab w:val="left" w:pos="665"/>
        </w:tabs>
        <w:autoSpaceDE w:val="0"/>
        <w:autoSpaceDN w:val="0"/>
        <w:spacing w:before="1" w:after="0" w:line="235" w:lineRule="auto"/>
        <w:ind w:right="116" w:firstLine="9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proje üretmeleri ve bu potansiyellerini sürekli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güncellemeleri,</w:t>
      </w:r>
    </w:p>
    <w:p w14:paraId="378E60C9" w14:textId="77777777" w:rsidR="00C033F8" w:rsidRPr="00C033F8" w:rsidRDefault="00C033F8" w:rsidP="00C033F8">
      <w:pPr>
        <w:spacing w:before="3"/>
        <w:ind w:left="429" w:right="369"/>
        <w:rPr>
          <w:rFonts w:ascii="Times New Roman" w:hAnsi="Times New Roman" w:cs="Times New Roman"/>
          <w:sz w:val="24"/>
          <w:szCs w:val="24"/>
        </w:rPr>
      </w:pPr>
      <w:r w:rsidRPr="00C033F8">
        <w:rPr>
          <w:rFonts w:ascii="Times New Roman" w:hAnsi="Times New Roman" w:cs="Times New Roman"/>
          <w:sz w:val="24"/>
          <w:szCs w:val="24"/>
        </w:rPr>
        <w:t>Kongre, toplantı, mezuniyet, konser, tiyatro vb.</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organizasyonlar için kampüsümüzün yeterli fiziki</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imkanlara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6C23C8F9" w14:textId="77777777" w:rsidR="00C033F8" w:rsidRPr="00C033F8" w:rsidRDefault="00C033F8" w:rsidP="00C033F8">
      <w:pPr>
        <w:pStyle w:val="ListeParagraf"/>
        <w:widowControl w:val="0"/>
        <w:numPr>
          <w:ilvl w:val="1"/>
          <w:numId w:val="11"/>
        </w:numPr>
        <w:tabs>
          <w:tab w:val="left" w:pos="665"/>
        </w:tabs>
        <w:autoSpaceDE w:val="0"/>
        <w:autoSpaceDN w:val="0"/>
        <w:spacing w:before="2" w:after="0" w:line="240" w:lineRule="auto"/>
        <w:ind w:right="123" w:firstLine="90"/>
        <w:contextualSpacing w:val="0"/>
        <w:rPr>
          <w:rFonts w:ascii="Times New Roman" w:hAnsi="Times New Roman" w:cs="Times New Roman"/>
          <w:sz w:val="24"/>
          <w:szCs w:val="24"/>
        </w:rPr>
      </w:pPr>
      <w:r w:rsidRPr="00C033F8">
        <w:rPr>
          <w:rFonts w:ascii="Times New Roman" w:hAnsi="Times New Roman" w:cs="Times New Roman"/>
          <w:sz w:val="24"/>
          <w:szCs w:val="24"/>
        </w:rPr>
        <w:t>Öğrencilerin istedikleri konularda öğrenci kulübü</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kurabilme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organizasyon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yapabilme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imkânları</w:t>
      </w:r>
    </w:p>
    <w:p w14:paraId="33E1DD03" w14:textId="77777777" w:rsidR="00C033F8" w:rsidRPr="00C033F8" w:rsidRDefault="00C033F8" w:rsidP="00C033F8">
      <w:pPr>
        <w:spacing w:before="102" w:line="237" w:lineRule="exact"/>
        <w:ind w:left="197"/>
        <w:rPr>
          <w:rFonts w:ascii="Times New Roman" w:hAnsi="Times New Roman" w:cs="Times New Roman"/>
          <w:b/>
          <w:sz w:val="24"/>
          <w:szCs w:val="24"/>
        </w:rPr>
      </w:pPr>
      <w:r w:rsidRPr="00C033F8">
        <w:rPr>
          <w:rFonts w:ascii="Times New Roman" w:hAnsi="Times New Roman" w:cs="Times New Roman"/>
          <w:sz w:val="24"/>
          <w:szCs w:val="24"/>
        </w:rPr>
        <w:br w:type="column"/>
      </w:r>
      <w:r w:rsidRPr="00C033F8">
        <w:rPr>
          <w:rFonts w:ascii="Times New Roman" w:hAnsi="Times New Roman" w:cs="Times New Roman"/>
          <w:b/>
          <w:sz w:val="24"/>
          <w:szCs w:val="24"/>
        </w:rPr>
        <w:t>Programın</w:t>
      </w:r>
      <w:r w:rsidRPr="00C033F8">
        <w:rPr>
          <w:rFonts w:ascii="Times New Roman" w:hAnsi="Times New Roman" w:cs="Times New Roman"/>
          <w:b/>
          <w:spacing w:val="-4"/>
          <w:sz w:val="24"/>
          <w:szCs w:val="24"/>
        </w:rPr>
        <w:t xml:space="preserve"> </w:t>
      </w:r>
      <w:r w:rsidRPr="00C033F8">
        <w:rPr>
          <w:rFonts w:ascii="Times New Roman" w:hAnsi="Times New Roman" w:cs="Times New Roman"/>
          <w:b/>
          <w:sz w:val="24"/>
          <w:szCs w:val="24"/>
        </w:rPr>
        <w:t>Zayıf</w:t>
      </w:r>
      <w:r w:rsidRPr="00C033F8">
        <w:rPr>
          <w:rFonts w:ascii="Times New Roman" w:hAnsi="Times New Roman" w:cs="Times New Roman"/>
          <w:b/>
          <w:spacing w:val="-4"/>
          <w:sz w:val="24"/>
          <w:szCs w:val="24"/>
        </w:rPr>
        <w:t xml:space="preserve"> </w:t>
      </w:r>
      <w:r w:rsidRPr="00C033F8">
        <w:rPr>
          <w:rFonts w:ascii="Times New Roman" w:hAnsi="Times New Roman" w:cs="Times New Roman"/>
          <w:b/>
          <w:sz w:val="24"/>
          <w:szCs w:val="24"/>
        </w:rPr>
        <w:t>Yönleri</w:t>
      </w:r>
    </w:p>
    <w:p w14:paraId="7AE88CEF" w14:textId="77777777" w:rsidR="00C033F8" w:rsidRPr="00C033F8" w:rsidRDefault="00C033F8" w:rsidP="00C033F8">
      <w:pPr>
        <w:ind w:left="197" w:right="939"/>
        <w:rPr>
          <w:rFonts w:ascii="Times New Roman" w:hAnsi="Times New Roman" w:cs="Times New Roman"/>
          <w:sz w:val="24"/>
          <w:szCs w:val="24"/>
        </w:rPr>
      </w:pPr>
      <w:r w:rsidRPr="00C033F8">
        <w:rPr>
          <w:rFonts w:ascii="Times New Roman" w:hAnsi="Times New Roman" w:cs="Times New Roman"/>
          <w:b/>
          <w:sz w:val="24"/>
          <w:szCs w:val="24"/>
        </w:rPr>
        <w:t xml:space="preserve">. </w:t>
      </w:r>
      <w:r w:rsidRPr="00C033F8">
        <w:rPr>
          <w:rFonts w:ascii="Times New Roman" w:hAnsi="Times New Roman" w:cs="Times New Roman"/>
          <w:sz w:val="24"/>
          <w:szCs w:val="24"/>
        </w:rPr>
        <w:t>Ofis, demirbaş ve sarf malzemesi gibi donanımların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etkin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eşit</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şekilde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tahsis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edilememesi,</w:t>
      </w:r>
    </w:p>
    <w:p w14:paraId="4673ACA7"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513" w:firstLine="0"/>
        <w:contextualSpacing w:val="0"/>
        <w:rPr>
          <w:rFonts w:ascii="Times New Roman" w:hAnsi="Times New Roman" w:cs="Times New Roman"/>
          <w:sz w:val="24"/>
          <w:szCs w:val="24"/>
        </w:rPr>
      </w:pPr>
      <w:r w:rsidRPr="00C033F8">
        <w:rPr>
          <w:rFonts w:ascii="Times New Roman" w:hAnsi="Times New Roman" w:cs="Times New Roman"/>
          <w:sz w:val="24"/>
          <w:szCs w:val="24"/>
        </w:rPr>
        <w:t>Ortaklaşa çalışma ve multidisipliner çalışma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eksikliği,</w:t>
      </w:r>
    </w:p>
    <w:p w14:paraId="5EB35802"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046" w:firstLine="0"/>
        <w:contextualSpacing w:val="0"/>
        <w:rPr>
          <w:rFonts w:ascii="Times New Roman" w:hAnsi="Times New Roman" w:cs="Times New Roman"/>
          <w:sz w:val="24"/>
          <w:szCs w:val="24"/>
        </w:rPr>
      </w:pPr>
      <w:r w:rsidRPr="00C033F8">
        <w:rPr>
          <w:rFonts w:ascii="Times New Roman" w:hAnsi="Times New Roman" w:cs="Times New Roman"/>
          <w:sz w:val="24"/>
          <w:szCs w:val="24"/>
        </w:rPr>
        <w:t>Çalışan ve performans gösteren akademik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yeterince</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ekonomik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destek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verilmemesi,</w:t>
      </w:r>
    </w:p>
    <w:p w14:paraId="214440A9"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50"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yeterince yabancı dil bilmemesi ve bu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 xml:space="preserve">nedenle </w:t>
      </w:r>
      <w:proofErr w:type="spellStart"/>
      <w:r w:rsidRPr="00C033F8">
        <w:rPr>
          <w:rFonts w:ascii="Times New Roman" w:hAnsi="Times New Roman" w:cs="Times New Roman"/>
          <w:sz w:val="24"/>
          <w:szCs w:val="24"/>
        </w:rPr>
        <w:t>Fulbright</w:t>
      </w:r>
      <w:proofErr w:type="spellEnd"/>
      <w:r w:rsidRPr="00C033F8">
        <w:rPr>
          <w:rFonts w:ascii="Times New Roman" w:hAnsi="Times New Roman" w:cs="Times New Roman"/>
          <w:sz w:val="24"/>
          <w:szCs w:val="24"/>
        </w:rPr>
        <w:t xml:space="preserve">, </w:t>
      </w:r>
      <w:proofErr w:type="spellStart"/>
      <w:r w:rsidRPr="00C033F8">
        <w:rPr>
          <w:rFonts w:ascii="Times New Roman" w:hAnsi="Times New Roman" w:cs="Times New Roman"/>
          <w:sz w:val="24"/>
          <w:szCs w:val="24"/>
        </w:rPr>
        <w:t>Erasmus</w:t>
      </w:r>
      <w:proofErr w:type="spellEnd"/>
      <w:r w:rsidRPr="00C033F8">
        <w:rPr>
          <w:rFonts w:ascii="Times New Roman" w:hAnsi="Times New Roman" w:cs="Times New Roman"/>
          <w:sz w:val="24"/>
          <w:szCs w:val="24"/>
        </w:rPr>
        <w:t xml:space="preserve"> gibi programlara gerekli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özenin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gösterilmemiş</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2715781"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85" w:firstLine="0"/>
        <w:contextualSpacing w:val="0"/>
        <w:rPr>
          <w:rFonts w:ascii="Times New Roman" w:hAnsi="Times New Roman" w:cs="Times New Roman"/>
          <w:sz w:val="24"/>
          <w:szCs w:val="24"/>
        </w:rPr>
      </w:pPr>
      <w:r w:rsidRPr="00C033F8">
        <w:rPr>
          <w:rFonts w:ascii="Times New Roman" w:hAnsi="Times New Roman" w:cs="Times New Roman"/>
          <w:sz w:val="24"/>
          <w:szCs w:val="24"/>
        </w:rPr>
        <w:t>Sosyal bilimlerle ilgili alanlarda gerekli uluslararası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temas ve anlaşmaların yeterli düzeyde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sağlanamamış</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6136CDF9" w14:textId="77777777" w:rsidR="00C033F8" w:rsidRPr="00C033F8" w:rsidRDefault="00C033F8" w:rsidP="00C033F8">
      <w:pPr>
        <w:pStyle w:val="ListeParagraf"/>
        <w:widowControl w:val="0"/>
        <w:numPr>
          <w:ilvl w:val="0"/>
          <w:numId w:val="12"/>
        </w:numPr>
        <w:tabs>
          <w:tab w:val="left" w:pos="343"/>
        </w:tabs>
        <w:autoSpaceDE w:val="0"/>
        <w:autoSpaceDN w:val="0"/>
        <w:spacing w:after="0" w:line="242" w:lineRule="exact"/>
        <w:ind w:left="342" w:hanging="146"/>
        <w:contextualSpacing w:val="0"/>
        <w:rPr>
          <w:rFonts w:ascii="Times New Roman" w:hAnsi="Times New Roman" w:cs="Times New Roman"/>
          <w:sz w:val="24"/>
          <w:szCs w:val="24"/>
        </w:rPr>
      </w:pPr>
      <w:r w:rsidRPr="00C033F8">
        <w:rPr>
          <w:rFonts w:ascii="Times New Roman" w:hAnsi="Times New Roman" w:cs="Times New Roman"/>
          <w:sz w:val="24"/>
          <w:szCs w:val="24"/>
        </w:rPr>
        <w:t>Dersliklerde</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internete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bağlanamama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sorunu,</w:t>
      </w:r>
    </w:p>
    <w:p w14:paraId="0E88A8B2" w14:textId="37332651" w:rsidR="00C033F8" w:rsidRPr="00C033F8" w:rsidRDefault="00740C0A" w:rsidP="00C033F8">
      <w:pPr>
        <w:pStyle w:val="ListeParagraf"/>
        <w:widowControl w:val="0"/>
        <w:numPr>
          <w:ilvl w:val="0"/>
          <w:numId w:val="12"/>
        </w:numPr>
        <w:tabs>
          <w:tab w:val="left" w:pos="343"/>
        </w:tabs>
        <w:autoSpaceDE w:val="0"/>
        <w:autoSpaceDN w:val="0"/>
        <w:spacing w:after="0" w:line="240" w:lineRule="auto"/>
        <w:ind w:right="1535" w:firstLine="0"/>
        <w:contextualSpacing w:val="0"/>
        <w:rPr>
          <w:rFonts w:ascii="Times New Roman" w:hAnsi="Times New Roman" w:cs="Times New Roman"/>
          <w:sz w:val="24"/>
          <w:szCs w:val="24"/>
        </w:rPr>
      </w:pPr>
      <w:r>
        <w:rPr>
          <w:rFonts w:ascii="Times New Roman" w:hAnsi="Times New Roman" w:cs="Times New Roman"/>
          <w:sz w:val="24"/>
          <w:szCs w:val="24"/>
        </w:rPr>
        <w:t>Bölümümüz</w:t>
      </w:r>
      <w:r w:rsidR="00C033F8" w:rsidRPr="00C033F8">
        <w:rPr>
          <w:rFonts w:ascii="Times New Roman" w:hAnsi="Times New Roman" w:cs="Times New Roman"/>
          <w:sz w:val="24"/>
          <w:szCs w:val="24"/>
        </w:rPr>
        <w:t xml:space="preserve"> bünyesinde herhangi bir kariyer</w:t>
      </w:r>
      <w:r w:rsidR="00C033F8" w:rsidRPr="00C033F8">
        <w:rPr>
          <w:rFonts w:ascii="Times New Roman" w:hAnsi="Times New Roman" w:cs="Times New Roman"/>
          <w:spacing w:val="-43"/>
          <w:sz w:val="24"/>
          <w:szCs w:val="24"/>
        </w:rPr>
        <w:t xml:space="preserve"> </w:t>
      </w:r>
      <w:r w:rsidR="00C033F8" w:rsidRPr="00C033F8">
        <w:rPr>
          <w:rFonts w:ascii="Times New Roman" w:hAnsi="Times New Roman" w:cs="Times New Roman"/>
          <w:sz w:val="24"/>
          <w:szCs w:val="24"/>
        </w:rPr>
        <w:t>geliştirme</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programının</w:t>
      </w:r>
      <w:r w:rsidR="00C033F8" w:rsidRPr="00C033F8">
        <w:rPr>
          <w:rFonts w:ascii="Times New Roman" w:hAnsi="Times New Roman" w:cs="Times New Roman"/>
          <w:spacing w:val="-3"/>
          <w:sz w:val="24"/>
          <w:szCs w:val="24"/>
        </w:rPr>
        <w:t xml:space="preserve"> </w:t>
      </w:r>
      <w:r w:rsidR="00C033F8" w:rsidRPr="00C033F8">
        <w:rPr>
          <w:rFonts w:ascii="Times New Roman" w:hAnsi="Times New Roman" w:cs="Times New Roman"/>
          <w:sz w:val="24"/>
          <w:szCs w:val="24"/>
        </w:rPr>
        <w:t>uygulanmaması,</w:t>
      </w:r>
    </w:p>
    <w:p w14:paraId="2BBC62F9"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096"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mezuniyet sonrası iş bulma stresleri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nedeniyle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yeterince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motive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olamamaları,</w:t>
      </w:r>
    </w:p>
    <w:p w14:paraId="752DA7AC"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42"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bölümleri kendi farkındalıkları dışında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tercih</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etmiş</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olmaları,</w:t>
      </w:r>
    </w:p>
    <w:p w14:paraId="73865AAE" w14:textId="77777777" w:rsidR="00C033F8" w:rsidRPr="00C033F8" w:rsidRDefault="00C033F8" w:rsidP="00C033F8">
      <w:pPr>
        <w:pStyle w:val="ListeParagraf"/>
        <w:widowControl w:val="0"/>
        <w:numPr>
          <w:ilvl w:val="0"/>
          <w:numId w:val="12"/>
        </w:numPr>
        <w:tabs>
          <w:tab w:val="left" w:pos="299"/>
        </w:tabs>
        <w:autoSpaceDE w:val="0"/>
        <w:autoSpaceDN w:val="0"/>
        <w:spacing w:after="0" w:line="196" w:lineRule="auto"/>
        <w:ind w:right="1398" w:firstLine="0"/>
        <w:contextualSpacing w:val="0"/>
        <w:rPr>
          <w:rFonts w:ascii="Times New Roman" w:hAnsi="Times New Roman" w:cs="Times New Roman"/>
          <w:sz w:val="24"/>
          <w:szCs w:val="24"/>
        </w:rPr>
      </w:pPr>
      <w:r w:rsidRPr="00C033F8">
        <w:rPr>
          <w:rFonts w:ascii="Times New Roman" w:hAnsi="Times New Roman" w:cs="Times New Roman"/>
          <w:sz w:val="24"/>
          <w:szCs w:val="24"/>
        </w:rPr>
        <w:t>Fakültenin bulunduğu binanın bölüme ayrılan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dersliklerinin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sayısal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yetersiz</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0451C651" w14:textId="77777777" w:rsidR="00C033F8" w:rsidRPr="00C033F8" w:rsidRDefault="00C033F8" w:rsidP="00C033F8">
      <w:pPr>
        <w:pStyle w:val="ListeParagraf"/>
        <w:widowControl w:val="0"/>
        <w:numPr>
          <w:ilvl w:val="0"/>
          <w:numId w:val="12"/>
        </w:numPr>
        <w:tabs>
          <w:tab w:val="left" w:pos="343"/>
        </w:tabs>
        <w:autoSpaceDE w:val="0"/>
        <w:autoSpaceDN w:val="0"/>
        <w:spacing w:after="0" w:line="194" w:lineRule="auto"/>
        <w:ind w:right="1208"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Öğretim elemanlarının ofis ortamlarının,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paylaşımlı kullanımda dahi yetersiz kalması,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akademisyenlerin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kişisel</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ofis</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olmaması</w:t>
      </w:r>
    </w:p>
    <w:p w14:paraId="5031C3B4" w14:textId="77777777" w:rsidR="00C033F8" w:rsidRPr="00C033F8" w:rsidRDefault="00C033F8" w:rsidP="00C033F8">
      <w:pPr>
        <w:pStyle w:val="ListeParagraf"/>
        <w:widowControl w:val="0"/>
        <w:numPr>
          <w:ilvl w:val="0"/>
          <w:numId w:val="12"/>
        </w:numPr>
        <w:tabs>
          <w:tab w:val="left" w:pos="345"/>
        </w:tabs>
        <w:autoSpaceDE w:val="0"/>
        <w:autoSpaceDN w:val="0"/>
        <w:spacing w:after="0" w:line="194" w:lineRule="auto"/>
        <w:ind w:right="1092"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Bilgisayar, yazıcı ve çeşitli donanımlarının yeterli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düzeyde temin edilmemesi ve/veya eşit bir şekilde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tahsis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edilememesi,</w:t>
      </w:r>
    </w:p>
    <w:p w14:paraId="202DA5A9" w14:textId="77777777" w:rsidR="00C033F8" w:rsidRPr="00C033F8" w:rsidRDefault="00C033F8" w:rsidP="00C033F8">
      <w:pPr>
        <w:pStyle w:val="ListeParagraf"/>
        <w:widowControl w:val="0"/>
        <w:numPr>
          <w:ilvl w:val="0"/>
          <w:numId w:val="12"/>
        </w:numPr>
        <w:tabs>
          <w:tab w:val="left" w:pos="343"/>
        </w:tabs>
        <w:autoSpaceDE w:val="0"/>
        <w:autoSpaceDN w:val="0"/>
        <w:spacing w:after="0" w:line="194" w:lineRule="auto"/>
        <w:ind w:right="920"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konuya ilgisiz kalmalarından dolayı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bilimsel ya da odaklı proje gerçekleştirme ve bunlara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öğrencileri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dahil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eksikliği,</w:t>
      </w:r>
    </w:p>
    <w:p w14:paraId="123912FF" w14:textId="77777777" w:rsidR="00C033F8" w:rsidRPr="00C033F8" w:rsidRDefault="00C033F8" w:rsidP="00C033F8">
      <w:pPr>
        <w:pStyle w:val="ListeParagraf"/>
        <w:widowControl w:val="0"/>
        <w:numPr>
          <w:ilvl w:val="0"/>
          <w:numId w:val="12"/>
        </w:numPr>
        <w:tabs>
          <w:tab w:val="left" w:pos="299"/>
        </w:tabs>
        <w:autoSpaceDE w:val="0"/>
        <w:autoSpaceDN w:val="0"/>
        <w:spacing w:after="0" w:line="194" w:lineRule="auto"/>
        <w:ind w:right="1219"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Açıkta kalmamak için tercih yapan öğrencilerin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iletişim bilimleri alanında eğitim alma hususuna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donanıma,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ilgi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isteğe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olmamaları,</w:t>
      </w:r>
    </w:p>
    <w:p w14:paraId="329A88DE" w14:textId="35EAA22D" w:rsidR="00C033F8" w:rsidRPr="00C033F8" w:rsidRDefault="00C033F8" w:rsidP="00C033F8">
      <w:pPr>
        <w:pStyle w:val="ListeParagraf"/>
        <w:widowControl w:val="0"/>
        <w:numPr>
          <w:ilvl w:val="0"/>
          <w:numId w:val="12"/>
        </w:numPr>
        <w:tabs>
          <w:tab w:val="left" w:pos="299"/>
        </w:tabs>
        <w:autoSpaceDE w:val="0"/>
        <w:autoSpaceDN w:val="0"/>
        <w:spacing w:after="0" w:line="192" w:lineRule="auto"/>
        <w:ind w:right="1345"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zihinsel esnekliklerinin ve analitik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düşünme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becerilerinin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oldukça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r w:rsidR="00740C0A">
        <w:rPr>
          <w:rFonts w:ascii="Times New Roman" w:hAnsi="Times New Roman" w:cs="Times New Roman"/>
          <w:sz w:val="24"/>
          <w:szCs w:val="24"/>
        </w:rPr>
        <w:t>.</w:t>
      </w:r>
    </w:p>
    <w:p w14:paraId="0B538E55" w14:textId="00690B33" w:rsidR="00C14332" w:rsidRPr="00740C0A" w:rsidRDefault="00C14332" w:rsidP="00740C0A">
      <w:pPr>
        <w:widowControl w:val="0"/>
        <w:tabs>
          <w:tab w:val="left" w:pos="299"/>
        </w:tabs>
        <w:autoSpaceDE w:val="0"/>
        <w:autoSpaceDN w:val="0"/>
        <w:spacing w:after="0" w:line="194" w:lineRule="auto"/>
        <w:ind w:left="197" w:right="1299"/>
        <w:rPr>
          <w:rFonts w:ascii="Times New Roman" w:hAnsi="Times New Roman" w:cs="Times New Roman"/>
          <w:sz w:val="24"/>
          <w:szCs w:val="24"/>
        </w:rPr>
        <w:sectPr w:rsidR="00C14332" w:rsidRPr="00740C0A" w:rsidSect="002439ED">
          <w:type w:val="continuous"/>
          <w:pgSz w:w="11910" w:h="16840"/>
          <w:pgMar w:top="1580" w:right="640" w:bottom="400" w:left="1100" w:header="708" w:footer="708" w:gutter="0"/>
          <w:cols w:num="2" w:space="708" w:equalWidth="0">
            <w:col w:w="4743" w:space="40"/>
            <w:col w:w="5387"/>
          </w:cols>
        </w:sectPr>
      </w:pPr>
    </w:p>
    <w:p w14:paraId="671B1A47" w14:textId="77777777" w:rsidR="00C033F8" w:rsidRPr="00C033F8" w:rsidRDefault="00C033F8" w:rsidP="00C033F8">
      <w:pPr>
        <w:ind w:left="1992" w:right="1748"/>
        <w:jc w:val="center"/>
        <w:rPr>
          <w:rFonts w:ascii="Times New Roman" w:hAnsi="Times New Roman" w:cs="Times New Roman"/>
          <w:b/>
          <w:sz w:val="24"/>
          <w:szCs w:val="24"/>
        </w:rPr>
      </w:pPr>
      <w:r w:rsidRPr="00C033F8">
        <w:rPr>
          <w:rFonts w:ascii="Times New Roman" w:hAnsi="Times New Roman" w:cs="Times New Roman"/>
          <w:b/>
          <w:sz w:val="24"/>
          <w:szCs w:val="24"/>
        </w:rPr>
        <w:t>FIRSATLAR</w:t>
      </w:r>
    </w:p>
    <w:p w14:paraId="15CBFB06" w14:textId="77777777" w:rsidR="00C033F8" w:rsidRPr="00C033F8" w:rsidRDefault="00C033F8" w:rsidP="00C033F8">
      <w:pPr>
        <w:pStyle w:val="GvdeMetni"/>
        <w:spacing w:before="1"/>
        <w:rPr>
          <w:b/>
        </w:rPr>
      </w:pPr>
    </w:p>
    <w:p w14:paraId="4D69D7DE"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left="573"/>
        <w:contextualSpacing w:val="0"/>
        <w:rPr>
          <w:rFonts w:ascii="Times New Roman" w:hAnsi="Times New Roman" w:cs="Times New Roman"/>
          <w:sz w:val="24"/>
          <w:szCs w:val="24"/>
        </w:rPr>
      </w:pPr>
      <w:r w:rsidRPr="00C033F8">
        <w:rPr>
          <w:rFonts w:ascii="Times New Roman" w:hAnsi="Times New Roman" w:cs="Times New Roman"/>
          <w:sz w:val="24"/>
          <w:szCs w:val="24"/>
        </w:rPr>
        <w:t>Yeni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yasal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düzenlemeler,</w:t>
      </w:r>
    </w:p>
    <w:p w14:paraId="708B2C73" w14:textId="77777777" w:rsidR="00C033F8" w:rsidRPr="00C033F8" w:rsidRDefault="00C033F8" w:rsidP="00C033F8">
      <w:pPr>
        <w:pStyle w:val="ListeParagraf"/>
        <w:widowControl w:val="0"/>
        <w:numPr>
          <w:ilvl w:val="1"/>
          <w:numId w:val="12"/>
        </w:numPr>
        <w:tabs>
          <w:tab w:val="left" w:pos="620"/>
        </w:tabs>
        <w:autoSpaceDE w:val="0"/>
        <w:autoSpaceDN w:val="0"/>
        <w:spacing w:before="1" w:after="0" w:line="240" w:lineRule="auto"/>
        <w:ind w:left="619" w:hanging="146"/>
        <w:contextualSpacing w:val="0"/>
        <w:rPr>
          <w:rFonts w:ascii="Times New Roman" w:hAnsi="Times New Roman" w:cs="Times New Roman"/>
          <w:sz w:val="24"/>
          <w:szCs w:val="24"/>
        </w:rPr>
      </w:pPr>
      <w:r w:rsidRPr="00C033F8">
        <w:rPr>
          <w:rFonts w:ascii="Times New Roman" w:hAnsi="Times New Roman" w:cs="Times New Roman"/>
          <w:sz w:val="24"/>
          <w:szCs w:val="24"/>
        </w:rPr>
        <w:t>Öğretim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planının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yeni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güncellenmiş</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26351896"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right="320" w:firstLine="0"/>
        <w:contextualSpacing w:val="0"/>
        <w:rPr>
          <w:rFonts w:ascii="Times New Roman" w:hAnsi="Times New Roman" w:cs="Times New Roman"/>
          <w:sz w:val="24"/>
          <w:szCs w:val="24"/>
        </w:rPr>
      </w:pPr>
      <w:r w:rsidRPr="00C033F8">
        <w:rPr>
          <w:rFonts w:ascii="Times New Roman" w:hAnsi="Times New Roman" w:cs="Times New Roman"/>
          <w:sz w:val="24"/>
          <w:szCs w:val="24"/>
        </w:rPr>
        <w:t>Yeni fiziki imkanlara kısa zamanda kavuşulacak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olması,</w:t>
      </w:r>
    </w:p>
    <w:p w14:paraId="5DFD000B" w14:textId="46C9B743" w:rsidR="00C033F8" w:rsidRPr="00C033F8" w:rsidRDefault="00C033F8" w:rsidP="00C033F8">
      <w:pPr>
        <w:pStyle w:val="ListeParagraf"/>
        <w:widowControl w:val="0"/>
        <w:numPr>
          <w:ilvl w:val="1"/>
          <w:numId w:val="12"/>
        </w:numPr>
        <w:tabs>
          <w:tab w:val="left" w:pos="574"/>
        </w:tabs>
        <w:autoSpaceDE w:val="0"/>
        <w:autoSpaceDN w:val="0"/>
        <w:spacing w:before="6" w:after="0" w:line="232" w:lineRule="auto"/>
        <w:ind w:right="129" w:firstLine="0"/>
        <w:contextualSpacing w:val="0"/>
        <w:rPr>
          <w:rFonts w:ascii="Times New Roman" w:hAnsi="Times New Roman" w:cs="Times New Roman"/>
          <w:sz w:val="24"/>
          <w:szCs w:val="24"/>
        </w:rPr>
      </w:pPr>
      <w:r w:rsidRPr="00C033F8">
        <w:rPr>
          <w:rFonts w:ascii="Times New Roman" w:hAnsi="Times New Roman" w:cs="Times New Roman"/>
          <w:sz w:val="24"/>
          <w:szCs w:val="24"/>
        </w:rPr>
        <w:t xml:space="preserve">2023 yılında </w:t>
      </w:r>
      <w:r w:rsidR="00357866">
        <w:rPr>
          <w:rFonts w:ascii="Times New Roman" w:hAnsi="Times New Roman" w:cs="Times New Roman"/>
          <w:sz w:val="24"/>
          <w:szCs w:val="24"/>
        </w:rPr>
        <w:t>tamamlanan</w:t>
      </w:r>
      <w:r w:rsidRPr="00C033F8">
        <w:rPr>
          <w:rFonts w:ascii="Times New Roman" w:hAnsi="Times New Roman" w:cs="Times New Roman"/>
          <w:sz w:val="24"/>
          <w:szCs w:val="24"/>
        </w:rPr>
        <w:t xml:space="preserve"> boğaz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köprüsü</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sayesinde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mevcut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ulaşım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ağının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gelişmesi,</w:t>
      </w:r>
    </w:p>
    <w:p w14:paraId="4DF77FC2" w14:textId="77777777" w:rsidR="00C033F8" w:rsidRPr="00C033F8" w:rsidRDefault="00C033F8" w:rsidP="00C033F8">
      <w:pPr>
        <w:pStyle w:val="ListeParagraf"/>
        <w:widowControl w:val="0"/>
        <w:numPr>
          <w:ilvl w:val="1"/>
          <w:numId w:val="12"/>
        </w:numPr>
        <w:tabs>
          <w:tab w:val="left" w:pos="574"/>
        </w:tabs>
        <w:autoSpaceDE w:val="0"/>
        <w:autoSpaceDN w:val="0"/>
        <w:spacing w:before="2" w:after="0" w:line="240" w:lineRule="auto"/>
        <w:ind w:right="46" w:firstLine="0"/>
        <w:contextualSpacing w:val="0"/>
        <w:rPr>
          <w:rFonts w:ascii="Times New Roman" w:hAnsi="Times New Roman" w:cs="Times New Roman"/>
          <w:sz w:val="24"/>
          <w:szCs w:val="24"/>
        </w:rPr>
      </w:pPr>
      <w:r w:rsidRPr="00C033F8">
        <w:rPr>
          <w:rFonts w:ascii="Times New Roman" w:hAnsi="Times New Roman" w:cs="Times New Roman"/>
          <w:sz w:val="24"/>
          <w:szCs w:val="24"/>
        </w:rPr>
        <w:t>Program öğretim üyelerinin güncel mevzuata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hâkim olması ve üniversite-sektör, üniversite- kamu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ilişkilerinin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geliştirebilme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potansiyelinin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2AED268C" w14:textId="77777777" w:rsidR="00C033F8" w:rsidRPr="00C033F8" w:rsidRDefault="00C033F8" w:rsidP="00C033F8">
      <w:pPr>
        <w:pStyle w:val="ListeParagraf"/>
        <w:widowControl w:val="0"/>
        <w:numPr>
          <w:ilvl w:val="1"/>
          <w:numId w:val="12"/>
        </w:numPr>
        <w:tabs>
          <w:tab w:val="left" w:pos="574"/>
        </w:tabs>
        <w:autoSpaceDE w:val="0"/>
        <w:autoSpaceDN w:val="0"/>
        <w:spacing w:before="2" w:after="0" w:line="240" w:lineRule="auto"/>
        <w:ind w:right="153"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 öğretim kadrosunun alanlarında yeterli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bilgi ve donanıma sahip olması nedeniyle ulusal 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uluslararası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çevrede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tanınmaları,</w:t>
      </w:r>
    </w:p>
    <w:p w14:paraId="66EC8001" w14:textId="77777777" w:rsidR="00C033F8" w:rsidRPr="00C033F8" w:rsidRDefault="00C033F8" w:rsidP="00C033F8">
      <w:pPr>
        <w:pStyle w:val="ListeParagraf"/>
        <w:widowControl w:val="0"/>
        <w:numPr>
          <w:ilvl w:val="1"/>
          <w:numId w:val="12"/>
        </w:numPr>
        <w:tabs>
          <w:tab w:val="left" w:pos="574"/>
        </w:tabs>
        <w:autoSpaceDE w:val="0"/>
        <w:autoSpaceDN w:val="0"/>
        <w:spacing w:after="0" w:line="241" w:lineRule="exact"/>
        <w:ind w:left="573"/>
        <w:contextualSpacing w:val="0"/>
        <w:jc w:val="both"/>
        <w:rPr>
          <w:rFonts w:ascii="Times New Roman" w:hAnsi="Times New Roman" w:cs="Times New Roman"/>
          <w:sz w:val="24"/>
          <w:szCs w:val="24"/>
        </w:rPr>
      </w:pPr>
      <w:r w:rsidRPr="00C033F8">
        <w:rPr>
          <w:rFonts w:ascii="Times New Roman" w:hAnsi="Times New Roman" w:cs="Times New Roman"/>
          <w:sz w:val="24"/>
          <w:szCs w:val="24"/>
        </w:rPr>
        <w:t>Aktif</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elemanlarına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olunması,</w:t>
      </w:r>
    </w:p>
    <w:p w14:paraId="19F79A94" w14:textId="77777777" w:rsidR="00C033F8" w:rsidRPr="00C033F8" w:rsidRDefault="00C033F8" w:rsidP="00C033F8">
      <w:pPr>
        <w:pStyle w:val="ListeParagraf"/>
        <w:widowControl w:val="0"/>
        <w:numPr>
          <w:ilvl w:val="1"/>
          <w:numId w:val="12"/>
        </w:numPr>
        <w:tabs>
          <w:tab w:val="left" w:pos="574"/>
        </w:tabs>
        <w:autoSpaceDE w:val="0"/>
        <w:autoSpaceDN w:val="0"/>
        <w:spacing w:before="1" w:after="0" w:line="240" w:lineRule="auto"/>
        <w:ind w:left="573"/>
        <w:contextualSpacing w:val="0"/>
        <w:jc w:val="both"/>
        <w:rPr>
          <w:rFonts w:ascii="Times New Roman" w:hAnsi="Times New Roman" w:cs="Times New Roman"/>
          <w:sz w:val="24"/>
          <w:szCs w:val="24"/>
        </w:rPr>
      </w:pPr>
      <w:r w:rsidRPr="00C033F8">
        <w:rPr>
          <w:rFonts w:ascii="Times New Roman" w:hAnsi="Times New Roman" w:cs="Times New Roman"/>
          <w:sz w:val="24"/>
          <w:szCs w:val="24"/>
        </w:rPr>
        <w:t>Aktif</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idari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olunması,</w:t>
      </w:r>
    </w:p>
    <w:p w14:paraId="4AF1EF0A"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right="14"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Ulusal ve uluslararası projelerde çalışabilecek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nitelikte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olunması,</w:t>
      </w:r>
    </w:p>
    <w:p w14:paraId="3E6C3337" w14:textId="77777777" w:rsidR="00C033F8" w:rsidRPr="00C033F8" w:rsidRDefault="00C033F8" w:rsidP="00C033F8">
      <w:pPr>
        <w:pStyle w:val="ListeParagraf"/>
        <w:widowControl w:val="0"/>
        <w:numPr>
          <w:ilvl w:val="1"/>
          <w:numId w:val="12"/>
        </w:numPr>
        <w:tabs>
          <w:tab w:val="left" w:pos="620"/>
        </w:tabs>
        <w:autoSpaceDE w:val="0"/>
        <w:autoSpaceDN w:val="0"/>
        <w:spacing w:before="2" w:after="0" w:line="240" w:lineRule="auto"/>
        <w:ind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kadrosunun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tecrübe,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yetenek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gelişme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arzusunun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7F5A3FD" w14:textId="77777777" w:rsidR="00C033F8" w:rsidRPr="00C033F8" w:rsidRDefault="00C033F8" w:rsidP="00C033F8">
      <w:pPr>
        <w:pStyle w:val="ListeParagraf"/>
        <w:widowControl w:val="0"/>
        <w:numPr>
          <w:ilvl w:val="1"/>
          <w:numId w:val="12"/>
        </w:numPr>
        <w:tabs>
          <w:tab w:val="left" w:pos="620"/>
        </w:tabs>
        <w:autoSpaceDE w:val="0"/>
        <w:autoSpaceDN w:val="0"/>
        <w:spacing w:before="3" w:after="0" w:line="235" w:lineRule="auto"/>
        <w:ind w:right="83"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 öğretim elemanlarının güncel mevzuata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hâkim olması ve üniversite sektör üniversite- kamu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ilişkilerinin</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geliştirebilme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potansiyelinin</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var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05A1070B" w14:textId="77777777" w:rsidR="00C033F8" w:rsidRDefault="00C033F8" w:rsidP="00C033F8">
      <w:pPr>
        <w:spacing w:before="83" w:line="223" w:lineRule="exact"/>
        <w:ind w:left="2421" w:right="2102"/>
        <w:jc w:val="center"/>
        <w:rPr>
          <w:rFonts w:ascii="Times New Roman" w:hAnsi="Times New Roman" w:cs="Times New Roman"/>
          <w:b/>
          <w:sz w:val="24"/>
          <w:szCs w:val="24"/>
        </w:rPr>
      </w:pPr>
      <w:r w:rsidRPr="00C033F8">
        <w:rPr>
          <w:rFonts w:ascii="Times New Roman" w:hAnsi="Times New Roman" w:cs="Times New Roman"/>
          <w:sz w:val="24"/>
          <w:szCs w:val="24"/>
        </w:rPr>
        <w:br w:type="column"/>
      </w:r>
      <w:r w:rsidRPr="00C033F8">
        <w:rPr>
          <w:rFonts w:ascii="Times New Roman" w:hAnsi="Times New Roman" w:cs="Times New Roman"/>
          <w:b/>
          <w:sz w:val="24"/>
          <w:szCs w:val="24"/>
        </w:rPr>
        <w:t>TEHDİTLER</w:t>
      </w:r>
    </w:p>
    <w:p w14:paraId="0BA2A910" w14:textId="77777777" w:rsidR="000B145D" w:rsidRPr="00C033F8" w:rsidRDefault="000B145D" w:rsidP="00C033F8">
      <w:pPr>
        <w:spacing w:before="83" w:line="223" w:lineRule="exact"/>
        <w:ind w:left="2421" w:right="2102"/>
        <w:jc w:val="center"/>
        <w:rPr>
          <w:rFonts w:ascii="Times New Roman" w:hAnsi="Times New Roman" w:cs="Times New Roman"/>
          <w:b/>
          <w:sz w:val="24"/>
          <w:szCs w:val="24"/>
        </w:rPr>
      </w:pPr>
    </w:p>
    <w:p w14:paraId="70D9955B" w14:textId="53EE9D9E"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413"/>
        <w:contextualSpacing w:val="0"/>
        <w:jc w:val="both"/>
        <w:rPr>
          <w:rFonts w:ascii="Times New Roman" w:hAnsi="Times New Roman" w:cs="Times New Roman"/>
          <w:sz w:val="24"/>
          <w:szCs w:val="24"/>
        </w:rPr>
      </w:pPr>
      <w:r w:rsidRPr="00C033F8">
        <w:rPr>
          <w:rFonts w:ascii="Times New Roman" w:hAnsi="Times New Roman" w:cs="Times New Roman"/>
          <w:sz w:val="24"/>
          <w:szCs w:val="24"/>
        </w:rPr>
        <w:t>Yabancı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dil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bilimsel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hazırlık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sınıflarının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olmayışı,</w:t>
      </w:r>
    </w:p>
    <w:p w14:paraId="6643CB01" w14:textId="77777777" w:rsidR="00DC2836" w:rsidRPr="00C033F8" w:rsidRDefault="00DC2836" w:rsidP="00C14332">
      <w:pPr>
        <w:pStyle w:val="ListeParagraf"/>
        <w:widowControl w:val="0"/>
        <w:numPr>
          <w:ilvl w:val="0"/>
          <w:numId w:val="12"/>
        </w:numPr>
        <w:tabs>
          <w:tab w:val="left" w:pos="460"/>
        </w:tabs>
        <w:autoSpaceDE w:val="0"/>
        <w:autoSpaceDN w:val="0"/>
        <w:spacing w:before="8" w:after="0" w:line="360" w:lineRule="auto"/>
        <w:ind w:left="269" w:right="987"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Akademik personelin kaygılarının bilimsel çalışma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trendine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olumsuz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etki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yapması,</w:t>
      </w:r>
    </w:p>
    <w:p w14:paraId="51CFC472" w14:textId="77777777" w:rsidR="00DC2836" w:rsidRPr="00C033F8" w:rsidRDefault="00DC2836" w:rsidP="00C14332">
      <w:pPr>
        <w:pStyle w:val="ListeParagraf"/>
        <w:widowControl w:val="0"/>
        <w:numPr>
          <w:ilvl w:val="0"/>
          <w:numId w:val="12"/>
        </w:numPr>
        <w:tabs>
          <w:tab w:val="left" w:pos="414"/>
        </w:tabs>
        <w:autoSpaceDE w:val="0"/>
        <w:autoSpaceDN w:val="0"/>
        <w:spacing w:before="2" w:after="0" w:line="360" w:lineRule="auto"/>
        <w:ind w:left="269" w:right="1347"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Yardımcı akademik personel sayısının optimal</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seviyeden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düşük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AB03683"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190"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genelinin bilgisayar programlarına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hakimiyetlerinin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ilgilerinin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çok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528050C" w14:textId="77777777"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269" w:right="1128"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Yeterli bilgisayar laboratuvarına, programlara 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ekipmana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olunmaması,</w:t>
      </w:r>
    </w:p>
    <w:p w14:paraId="2B5685D0" w14:textId="77777777"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269" w:right="1309"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Özel ve kamu sektöründe İngilizce öğrenimine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eğilimin artması nedeniyle öğrencilerin bilimsel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bilgiden daha çok yabancı dile önem vermek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istemesi fakat bu imkanları yeterli düzeyde elde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edememeleri,</w:t>
      </w:r>
    </w:p>
    <w:p w14:paraId="315837FB"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92"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liseden gelen alışkanlıklarını devam</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ettirmeleri, ders geçmek amaçlı ezbere eğitime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elemanlarını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yöneltmeye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çalışmaları,</w:t>
      </w:r>
    </w:p>
    <w:p w14:paraId="20687399"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63"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derslerde ses kaydı alması, kitap,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defter, ders notu olmadan derse gelmesi, sınavlara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 xml:space="preserve">kimliksiz, kalemsiz, </w:t>
      </w:r>
      <w:proofErr w:type="spellStart"/>
      <w:r w:rsidRPr="00C033F8">
        <w:rPr>
          <w:rFonts w:ascii="Times New Roman" w:hAnsi="Times New Roman" w:cs="Times New Roman"/>
          <w:sz w:val="24"/>
          <w:szCs w:val="24"/>
        </w:rPr>
        <w:t>silgisiz</w:t>
      </w:r>
      <w:proofErr w:type="spellEnd"/>
      <w:r w:rsidRPr="00C033F8">
        <w:rPr>
          <w:rFonts w:ascii="Times New Roman" w:hAnsi="Times New Roman" w:cs="Times New Roman"/>
          <w:sz w:val="24"/>
          <w:szCs w:val="24"/>
        </w:rPr>
        <w:t xml:space="preserve"> katılmaya çalışmaları 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bu gibi sorumsuz davranışlarının süreklilik arz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etmesi,</w:t>
      </w:r>
    </w:p>
    <w:p w14:paraId="62277F22"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46"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Yukarıda bahsedilen konularda bölüm danışmanı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dışında öğrencilere psikolojik danışmanlık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yapabilecek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departmanın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olmayışı.</w:t>
      </w:r>
    </w:p>
    <w:p w14:paraId="2045314A" w14:textId="364E854C" w:rsidR="00DC2836" w:rsidRPr="00C033F8" w:rsidRDefault="00DC2836" w:rsidP="00C14332">
      <w:pPr>
        <w:spacing w:line="360" w:lineRule="auto"/>
        <w:ind w:left="269" w:right="1101" w:firstLine="90"/>
        <w:jc w:val="both"/>
        <w:rPr>
          <w:rFonts w:ascii="Times New Roman" w:hAnsi="Times New Roman" w:cs="Times New Roman"/>
          <w:sz w:val="24"/>
          <w:szCs w:val="24"/>
        </w:rPr>
      </w:pPr>
      <w:r w:rsidRPr="00C033F8">
        <w:rPr>
          <w:rFonts w:ascii="Times New Roman" w:hAnsi="Times New Roman" w:cs="Times New Roman"/>
          <w:sz w:val="24"/>
          <w:szCs w:val="24"/>
        </w:rPr>
        <w:t xml:space="preserve">•Türkiye’deki </w:t>
      </w:r>
      <w:r w:rsidR="00357866">
        <w:rPr>
          <w:rFonts w:ascii="Times New Roman" w:hAnsi="Times New Roman" w:cs="Times New Roman"/>
          <w:sz w:val="24"/>
          <w:szCs w:val="24"/>
        </w:rPr>
        <w:t>Gazetecilik Bölümü</w:t>
      </w:r>
      <w:r w:rsidRPr="00C033F8">
        <w:rPr>
          <w:rFonts w:ascii="Times New Roman" w:hAnsi="Times New Roman" w:cs="Times New Roman"/>
          <w:sz w:val="24"/>
          <w:szCs w:val="24"/>
        </w:rPr>
        <w:t xml:space="preserve"> sayısının çok fazla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olması</w:t>
      </w:r>
    </w:p>
    <w:p w14:paraId="1980B9FA" w14:textId="77777777" w:rsidR="00DC2836" w:rsidRPr="00C033F8" w:rsidRDefault="00DC2836" w:rsidP="00C14332">
      <w:pPr>
        <w:spacing w:line="360" w:lineRule="auto"/>
        <w:ind w:left="269" w:right="1101" w:firstLine="90"/>
        <w:jc w:val="both"/>
        <w:rPr>
          <w:rFonts w:ascii="Times New Roman" w:hAnsi="Times New Roman" w:cs="Times New Roman"/>
          <w:sz w:val="24"/>
          <w:szCs w:val="24"/>
        </w:rPr>
      </w:pPr>
      <w:r w:rsidRPr="00C033F8">
        <w:rPr>
          <w:rFonts w:ascii="Times New Roman" w:hAnsi="Times New Roman" w:cs="Times New Roman"/>
          <w:sz w:val="24"/>
          <w:szCs w:val="24"/>
        </w:rPr>
        <w:t>•Eğitim müfredatının son teknolojiyle uyumlu</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olacak biçimde güncellenmesinde yaşanan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aksaklıklar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bürokratik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engeller,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bütçe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açıkları,</w:t>
      </w:r>
    </w:p>
    <w:p w14:paraId="7A6B7A58" w14:textId="77777777" w:rsidR="00DC2836" w:rsidRPr="00C033F8" w:rsidRDefault="00DC2836" w:rsidP="00C14332">
      <w:pPr>
        <w:spacing w:line="360" w:lineRule="auto"/>
        <w:ind w:left="269"/>
        <w:jc w:val="both"/>
        <w:rPr>
          <w:rFonts w:ascii="Times New Roman" w:hAnsi="Times New Roman" w:cs="Times New Roman"/>
          <w:sz w:val="24"/>
          <w:szCs w:val="24"/>
        </w:rPr>
      </w:pPr>
      <w:r w:rsidRPr="00C033F8">
        <w:rPr>
          <w:rFonts w:ascii="Times New Roman" w:hAnsi="Times New Roman" w:cs="Times New Roman"/>
          <w:sz w:val="24"/>
          <w:szCs w:val="24"/>
        </w:rPr>
        <w:t>•Sektördeki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rekabet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zorlayıcı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08416999" w14:textId="77777777" w:rsidR="00DC2836" w:rsidRPr="00C033F8" w:rsidRDefault="00DC2836" w:rsidP="00C14332">
      <w:pPr>
        <w:spacing w:line="360" w:lineRule="auto"/>
        <w:ind w:left="269" w:right="1313"/>
        <w:jc w:val="both"/>
        <w:rPr>
          <w:rFonts w:ascii="Times New Roman" w:hAnsi="Times New Roman" w:cs="Times New Roman"/>
          <w:sz w:val="24"/>
          <w:szCs w:val="24"/>
        </w:rPr>
      </w:pPr>
      <w:r w:rsidRPr="00C033F8">
        <w:rPr>
          <w:rFonts w:ascii="Times New Roman" w:hAnsi="Times New Roman" w:cs="Times New Roman"/>
          <w:sz w:val="24"/>
          <w:szCs w:val="24"/>
        </w:rPr>
        <w:t>•Akademik personel sayısının öğrenci sayılarına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kıyasla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optimal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seviyeden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düşük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507CCE26" w14:textId="77777777" w:rsidR="00DC2836" w:rsidRPr="00C033F8" w:rsidRDefault="00DC2836" w:rsidP="00C14332">
      <w:pPr>
        <w:spacing w:line="360" w:lineRule="auto"/>
        <w:ind w:left="269" w:right="1135"/>
        <w:jc w:val="both"/>
        <w:rPr>
          <w:rFonts w:ascii="Times New Roman" w:hAnsi="Times New Roman" w:cs="Times New Roman"/>
          <w:sz w:val="24"/>
          <w:szCs w:val="24"/>
        </w:rPr>
      </w:pPr>
      <w:r w:rsidRPr="00C033F8">
        <w:rPr>
          <w:rFonts w:ascii="Times New Roman" w:hAnsi="Times New Roman" w:cs="Times New Roman"/>
          <w:sz w:val="24"/>
          <w:szCs w:val="24"/>
        </w:rPr>
        <w:t>•Öğrencilerin genelinin bilgisayar kullanımı, dijital</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kurgu, fotoğraf işleme programları vs. gibi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programlara hakimiyetlerinin ve ilgilerinin zayıf</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EFD7127" w14:textId="77777777" w:rsidR="00DC2836" w:rsidRPr="00C033F8" w:rsidRDefault="00DC2836" w:rsidP="00C14332">
      <w:pPr>
        <w:spacing w:line="360" w:lineRule="auto"/>
        <w:ind w:left="269" w:right="1124"/>
        <w:jc w:val="both"/>
        <w:rPr>
          <w:rFonts w:ascii="Times New Roman" w:hAnsi="Times New Roman" w:cs="Times New Roman"/>
          <w:sz w:val="24"/>
          <w:szCs w:val="24"/>
        </w:rPr>
      </w:pPr>
      <w:r w:rsidRPr="00C033F8">
        <w:rPr>
          <w:rFonts w:ascii="Times New Roman" w:hAnsi="Times New Roman" w:cs="Times New Roman"/>
          <w:sz w:val="24"/>
          <w:szCs w:val="24"/>
        </w:rPr>
        <w:t>•Öğrencilerin genelinin bilimsel bilgi edinmeye ait</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ilginin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zayıflığı,</w:t>
      </w:r>
    </w:p>
    <w:p w14:paraId="3BEACDD8" w14:textId="77777777" w:rsidR="00DC2836" w:rsidRPr="00C033F8" w:rsidRDefault="00DC2836" w:rsidP="00C14332">
      <w:pPr>
        <w:pStyle w:val="ListeParagraf"/>
        <w:widowControl w:val="0"/>
        <w:numPr>
          <w:ilvl w:val="0"/>
          <w:numId w:val="12"/>
        </w:numPr>
        <w:tabs>
          <w:tab w:val="left" w:pos="371"/>
        </w:tabs>
        <w:autoSpaceDE w:val="0"/>
        <w:autoSpaceDN w:val="0"/>
        <w:spacing w:after="0" w:line="360" w:lineRule="auto"/>
        <w:ind w:left="269" w:right="1746"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gerçekleştirilen oryantasyon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eğitimlerini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dikkate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almamaları</w:t>
      </w:r>
    </w:p>
    <w:p w14:paraId="282705CD" w14:textId="77777777" w:rsidR="00C033F8" w:rsidRPr="00C033F8" w:rsidRDefault="00C033F8" w:rsidP="00C033F8">
      <w:pPr>
        <w:jc w:val="both"/>
        <w:rPr>
          <w:rFonts w:ascii="Times New Roman" w:hAnsi="Times New Roman" w:cs="Times New Roman"/>
          <w:b/>
          <w:sz w:val="24"/>
          <w:szCs w:val="24"/>
        </w:rPr>
      </w:pPr>
    </w:p>
    <w:p w14:paraId="3DA55A02" w14:textId="77777777" w:rsidR="00C033F8" w:rsidRPr="00C033F8" w:rsidRDefault="00C033F8" w:rsidP="00C033F8">
      <w:pPr>
        <w:jc w:val="both"/>
        <w:rPr>
          <w:rFonts w:ascii="Times New Roman" w:hAnsi="Times New Roman" w:cs="Times New Roman"/>
          <w:b/>
          <w:sz w:val="24"/>
          <w:szCs w:val="24"/>
        </w:rPr>
      </w:pPr>
    </w:p>
    <w:p w14:paraId="2EC6F62A" w14:textId="3257F274" w:rsidR="00C033F8" w:rsidRPr="000B145D" w:rsidRDefault="000B145D" w:rsidP="00C14332">
      <w:pPr>
        <w:ind w:left="172" w:firstLine="708"/>
        <w:jc w:val="both"/>
        <w:rPr>
          <w:rFonts w:ascii="Times New Roman" w:hAnsi="Times New Roman" w:cs="Times New Roman"/>
          <w:b/>
          <w:sz w:val="24"/>
          <w:szCs w:val="24"/>
        </w:rPr>
      </w:pPr>
      <w:r w:rsidRPr="000B145D">
        <w:rPr>
          <w:rFonts w:ascii="Times New Roman" w:hAnsi="Times New Roman" w:cs="Times New Roman"/>
          <w:b/>
          <w:sz w:val="24"/>
          <w:szCs w:val="24"/>
        </w:rPr>
        <w:t>STRATEJİ GELİŞTİRME</w:t>
      </w:r>
    </w:p>
    <w:p w14:paraId="0F837DF5" w14:textId="542F8B4E" w:rsidR="000B145D" w:rsidRPr="000B145D" w:rsidRDefault="00357866" w:rsidP="000B145D">
      <w:pPr>
        <w:pStyle w:val="GvdeMetni"/>
        <w:spacing w:line="355" w:lineRule="auto"/>
        <w:ind w:left="313" w:right="806" w:firstLine="567"/>
        <w:jc w:val="both"/>
      </w:pPr>
      <w:r>
        <w:t>Bölümümüzün</w:t>
      </w:r>
      <w:r w:rsidR="000B145D" w:rsidRPr="000B145D">
        <w:rPr>
          <w:spacing w:val="-12"/>
        </w:rPr>
        <w:t xml:space="preserve"> </w:t>
      </w:r>
      <w:r w:rsidR="000B145D" w:rsidRPr="000B145D">
        <w:t>yaptığı</w:t>
      </w:r>
      <w:r w:rsidR="000B145D" w:rsidRPr="000B145D">
        <w:rPr>
          <w:spacing w:val="-12"/>
        </w:rPr>
        <w:t xml:space="preserve"> </w:t>
      </w:r>
      <w:r w:rsidR="000B145D" w:rsidRPr="000B145D">
        <w:t>SWOT</w:t>
      </w:r>
      <w:r w:rsidR="000B145D" w:rsidRPr="000B145D">
        <w:rPr>
          <w:spacing w:val="-12"/>
        </w:rPr>
        <w:t xml:space="preserve"> </w:t>
      </w:r>
      <w:r w:rsidR="000B145D" w:rsidRPr="000B145D">
        <w:t>analizleri</w:t>
      </w:r>
      <w:r w:rsidR="000B145D" w:rsidRPr="000B145D">
        <w:rPr>
          <w:spacing w:val="-11"/>
        </w:rPr>
        <w:t xml:space="preserve"> </w:t>
      </w:r>
      <w:r w:rsidR="000B145D" w:rsidRPr="000B145D">
        <w:t>neticesinde</w:t>
      </w:r>
      <w:r w:rsidR="000B145D" w:rsidRPr="000B145D">
        <w:rPr>
          <w:spacing w:val="-12"/>
        </w:rPr>
        <w:t xml:space="preserve"> </w:t>
      </w:r>
      <w:r w:rsidR="000B145D" w:rsidRPr="000B145D">
        <w:t>değerlendirilen</w:t>
      </w:r>
      <w:r w:rsidR="000B145D" w:rsidRPr="000B145D">
        <w:rPr>
          <w:spacing w:val="-12"/>
        </w:rPr>
        <w:t xml:space="preserve"> </w:t>
      </w:r>
      <w:r w:rsidR="000B145D" w:rsidRPr="000B145D">
        <w:t>zayıf/kuvvetli</w:t>
      </w:r>
      <w:r w:rsidR="000B145D" w:rsidRPr="000B145D">
        <w:rPr>
          <w:spacing w:val="-12"/>
        </w:rPr>
        <w:t xml:space="preserve"> </w:t>
      </w:r>
      <w:r w:rsidR="000B145D" w:rsidRPr="000B145D">
        <w:t>yönleri,</w:t>
      </w:r>
      <w:r w:rsidR="000B145D" w:rsidRPr="000B145D">
        <w:rPr>
          <w:spacing w:val="-57"/>
        </w:rPr>
        <w:t xml:space="preserve"> </w:t>
      </w:r>
      <w:r w:rsidR="000B145D" w:rsidRPr="000B145D">
        <w:t>önündeki</w:t>
      </w:r>
      <w:r w:rsidR="000B145D" w:rsidRPr="000B145D">
        <w:rPr>
          <w:spacing w:val="-14"/>
        </w:rPr>
        <w:t xml:space="preserve"> </w:t>
      </w:r>
      <w:r w:rsidR="000B145D" w:rsidRPr="000B145D">
        <w:t>fırsatlar/tehditler</w:t>
      </w:r>
      <w:r w:rsidR="000B145D" w:rsidRPr="000B145D">
        <w:rPr>
          <w:spacing w:val="-14"/>
        </w:rPr>
        <w:t xml:space="preserve"> </w:t>
      </w:r>
      <w:r w:rsidR="000B145D" w:rsidRPr="000B145D">
        <w:t>dikkate</w:t>
      </w:r>
      <w:r w:rsidR="000B145D" w:rsidRPr="000B145D">
        <w:rPr>
          <w:spacing w:val="-14"/>
        </w:rPr>
        <w:t xml:space="preserve"> </w:t>
      </w:r>
      <w:r w:rsidR="000B145D" w:rsidRPr="000B145D">
        <w:t>alınarak</w:t>
      </w:r>
      <w:r w:rsidR="000B145D" w:rsidRPr="000B145D">
        <w:rPr>
          <w:spacing w:val="-14"/>
        </w:rPr>
        <w:t xml:space="preserve"> </w:t>
      </w:r>
      <w:r w:rsidR="000B145D" w:rsidRPr="000B145D">
        <w:t>üniversitemizin</w:t>
      </w:r>
      <w:r w:rsidR="000B145D" w:rsidRPr="000B145D">
        <w:rPr>
          <w:spacing w:val="-14"/>
        </w:rPr>
        <w:t xml:space="preserve"> </w:t>
      </w:r>
      <w:r w:rsidR="000B145D" w:rsidRPr="000B145D">
        <w:t>uyguladığı</w:t>
      </w:r>
      <w:r w:rsidR="000B145D" w:rsidRPr="000B145D">
        <w:rPr>
          <w:spacing w:val="-14"/>
        </w:rPr>
        <w:t xml:space="preserve"> </w:t>
      </w:r>
      <w:r w:rsidR="000B145D" w:rsidRPr="000B145D">
        <w:t>stratejilere</w:t>
      </w:r>
      <w:r w:rsidR="000B145D" w:rsidRPr="000B145D">
        <w:rPr>
          <w:spacing w:val="-14"/>
        </w:rPr>
        <w:t xml:space="preserve"> </w:t>
      </w:r>
      <w:r w:rsidR="000B145D" w:rsidRPr="000B145D">
        <w:t>uyumlu</w:t>
      </w:r>
      <w:r w:rsidR="000B145D" w:rsidRPr="000B145D">
        <w:rPr>
          <w:spacing w:val="-14"/>
        </w:rPr>
        <w:t xml:space="preserve"> </w:t>
      </w:r>
      <w:r w:rsidR="000B145D" w:rsidRPr="000B145D">
        <w:t>hale</w:t>
      </w:r>
      <w:r w:rsidR="000B145D" w:rsidRPr="000B145D">
        <w:rPr>
          <w:spacing w:val="-57"/>
        </w:rPr>
        <w:t xml:space="preserve"> </w:t>
      </w:r>
      <w:r w:rsidR="000B145D" w:rsidRPr="000B145D">
        <w:t>getirilecek biçimde değerlendirilmiştir. Bu stratejiler kapsamında yapılan çalışmalar gözden</w:t>
      </w:r>
      <w:r w:rsidR="000B145D" w:rsidRPr="000B145D">
        <w:rPr>
          <w:spacing w:val="1"/>
        </w:rPr>
        <w:t xml:space="preserve"> </w:t>
      </w:r>
      <w:r w:rsidR="000B145D" w:rsidRPr="000B145D">
        <w:t>geçirilmiş</w:t>
      </w:r>
      <w:r w:rsidR="000B145D" w:rsidRPr="000B145D">
        <w:rPr>
          <w:spacing w:val="-11"/>
        </w:rPr>
        <w:t xml:space="preserve"> </w:t>
      </w:r>
      <w:r w:rsidR="000B145D" w:rsidRPr="000B145D">
        <w:t>ve</w:t>
      </w:r>
      <w:r w:rsidR="000B145D" w:rsidRPr="000B145D">
        <w:rPr>
          <w:spacing w:val="-11"/>
        </w:rPr>
        <w:t xml:space="preserve"> </w:t>
      </w:r>
      <w:r w:rsidR="000B145D" w:rsidRPr="000B145D">
        <w:t>stratejilerin</w:t>
      </w:r>
      <w:r w:rsidR="000B145D" w:rsidRPr="000B145D">
        <w:rPr>
          <w:spacing w:val="-11"/>
        </w:rPr>
        <w:t xml:space="preserve"> </w:t>
      </w:r>
      <w:r w:rsidR="000B145D" w:rsidRPr="000B145D">
        <w:t>devam</w:t>
      </w:r>
      <w:r w:rsidR="000B145D" w:rsidRPr="000B145D">
        <w:rPr>
          <w:spacing w:val="-11"/>
        </w:rPr>
        <w:t xml:space="preserve"> </w:t>
      </w:r>
      <w:r w:rsidR="000B145D" w:rsidRPr="000B145D">
        <w:t>edip</w:t>
      </w:r>
      <w:r w:rsidR="000B145D" w:rsidRPr="000B145D">
        <w:rPr>
          <w:spacing w:val="-11"/>
        </w:rPr>
        <w:t xml:space="preserve"> </w:t>
      </w:r>
      <w:r w:rsidR="000B145D" w:rsidRPr="000B145D">
        <w:t>etmemesi</w:t>
      </w:r>
      <w:r w:rsidR="000B145D" w:rsidRPr="000B145D">
        <w:rPr>
          <w:spacing w:val="-11"/>
        </w:rPr>
        <w:t xml:space="preserve"> </w:t>
      </w:r>
      <w:r w:rsidR="000B145D" w:rsidRPr="000B145D">
        <w:t>konusunda</w:t>
      </w:r>
      <w:r w:rsidR="000B145D" w:rsidRPr="000B145D">
        <w:rPr>
          <w:spacing w:val="-11"/>
        </w:rPr>
        <w:t xml:space="preserve"> </w:t>
      </w:r>
      <w:r w:rsidR="000B145D" w:rsidRPr="000B145D">
        <w:t>bir</w:t>
      </w:r>
      <w:r w:rsidR="000B145D" w:rsidRPr="000B145D">
        <w:rPr>
          <w:spacing w:val="-11"/>
        </w:rPr>
        <w:t xml:space="preserve"> </w:t>
      </w:r>
      <w:r w:rsidR="000B145D" w:rsidRPr="000B145D">
        <w:t>karar</w:t>
      </w:r>
      <w:r w:rsidR="000B145D" w:rsidRPr="000B145D">
        <w:rPr>
          <w:spacing w:val="-11"/>
        </w:rPr>
        <w:t xml:space="preserve"> </w:t>
      </w:r>
      <w:r w:rsidR="000B145D" w:rsidRPr="000B145D">
        <w:t>oluşturulmuştur.</w:t>
      </w:r>
      <w:r w:rsidR="000B145D" w:rsidRPr="000B145D">
        <w:rPr>
          <w:spacing w:val="-11"/>
        </w:rPr>
        <w:t xml:space="preserve"> </w:t>
      </w:r>
      <w:r w:rsidR="000B145D" w:rsidRPr="000B145D">
        <w:t>Yukarıda</w:t>
      </w:r>
      <w:r w:rsidR="000B145D" w:rsidRPr="000B145D">
        <w:rPr>
          <w:spacing w:val="-58"/>
        </w:rPr>
        <w:t xml:space="preserve"> </w:t>
      </w:r>
      <w:r w:rsidR="000B145D" w:rsidRPr="000B145D">
        <w:t>bahsedilen</w:t>
      </w:r>
      <w:r w:rsidR="000B145D" w:rsidRPr="000B145D">
        <w:rPr>
          <w:spacing w:val="1"/>
        </w:rPr>
        <w:t xml:space="preserve"> </w:t>
      </w:r>
      <w:r w:rsidR="000B145D" w:rsidRPr="000B145D">
        <w:t>nedenler</w:t>
      </w:r>
      <w:r w:rsidR="000B145D" w:rsidRPr="000B145D">
        <w:rPr>
          <w:spacing w:val="1"/>
        </w:rPr>
        <w:t xml:space="preserve"> </w:t>
      </w:r>
      <w:r w:rsidR="000B145D" w:rsidRPr="000B145D">
        <w:t>çalışan</w:t>
      </w:r>
      <w:r w:rsidR="000B145D" w:rsidRPr="000B145D">
        <w:rPr>
          <w:spacing w:val="1"/>
        </w:rPr>
        <w:t xml:space="preserve"> </w:t>
      </w:r>
      <w:r w:rsidR="000B145D" w:rsidRPr="000B145D">
        <w:t>ve</w:t>
      </w:r>
      <w:r w:rsidR="000B145D" w:rsidRPr="000B145D">
        <w:rPr>
          <w:spacing w:val="1"/>
        </w:rPr>
        <w:t xml:space="preserve"> </w:t>
      </w:r>
      <w:r w:rsidR="000B145D" w:rsidRPr="000B145D">
        <w:t>öğrenci</w:t>
      </w:r>
      <w:r w:rsidR="000B145D" w:rsidRPr="000B145D">
        <w:rPr>
          <w:spacing w:val="1"/>
        </w:rPr>
        <w:t xml:space="preserve"> </w:t>
      </w:r>
      <w:r w:rsidR="000B145D" w:rsidRPr="000B145D">
        <w:t>performansını</w:t>
      </w:r>
      <w:r w:rsidR="000B145D" w:rsidRPr="000B145D">
        <w:rPr>
          <w:spacing w:val="1"/>
        </w:rPr>
        <w:t xml:space="preserve"> </w:t>
      </w:r>
      <w:r w:rsidR="000B145D" w:rsidRPr="000B145D">
        <w:t>direkt</w:t>
      </w:r>
      <w:r w:rsidR="000B145D" w:rsidRPr="000B145D">
        <w:rPr>
          <w:spacing w:val="1"/>
        </w:rPr>
        <w:t xml:space="preserve"> </w:t>
      </w:r>
      <w:r w:rsidR="000B145D" w:rsidRPr="000B145D">
        <w:t>ya</w:t>
      </w:r>
      <w:r w:rsidR="000B145D" w:rsidRPr="000B145D">
        <w:rPr>
          <w:spacing w:val="1"/>
        </w:rPr>
        <w:t xml:space="preserve"> </w:t>
      </w:r>
      <w:r w:rsidR="000B145D" w:rsidRPr="000B145D">
        <w:t>da</w:t>
      </w:r>
      <w:r w:rsidR="000B145D" w:rsidRPr="000B145D">
        <w:rPr>
          <w:spacing w:val="1"/>
        </w:rPr>
        <w:t xml:space="preserve"> </w:t>
      </w:r>
      <w:r w:rsidR="000B145D" w:rsidRPr="000B145D">
        <w:t>endirekt</w:t>
      </w:r>
      <w:r w:rsidR="000B145D" w:rsidRPr="000B145D">
        <w:rPr>
          <w:spacing w:val="1"/>
        </w:rPr>
        <w:t xml:space="preserve"> </w:t>
      </w:r>
      <w:r w:rsidR="000B145D" w:rsidRPr="000B145D">
        <w:t>olarak</w:t>
      </w:r>
      <w:r w:rsidR="000B145D" w:rsidRPr="000B145D">
        <w:rPr>
          <w:spacing w:val="-57"/>
        </w:rPr>
        <w:t xml:space="preserve"> </w:t>
      </w:r>
      <w:r w:rsidR="000B145D" w:rsidRPr="000B145D">
        <w:t>etkileyebileceğinden</w:t>
      </w:r>
      <w:r w:rsidR="000B145D" w:rsidRPr="000B145D">
        <w:rPr>
          <w:spacing w:val="1"/>
        </w:rPr>
        <w:t xml:space="preserve"> </w:t>
      </w:r>
      <w:r w:rsidR="000B145D" w:rsidRPr="000B145D">
        <w:t>çalışan</w:t>
      </w:r>
      <w:r w:rsidR="000B145D" w:rsidRPr="000B145D">
        <w:rPr>
          <w:spacing w:val="1"/>
        </w:rPr>
        <w:t xml:space="preserve"> </w:t>
      </w:r>
      <w:r w:rsidR="000B145D" w:rsidRPr="000B145D">
        <w:t>ve</w:t>
      </w:r>
      <w:r w:rsidR="000B145D" w:rsidRPr="000B145D">
        <w:rPr>
          <w:spacing w:val="1"/>
        </w:rPr>
        <w:t xml:space="preserve"> </w:t>
      </w:r>
      <w:r w:rsidR="000B145D" w:rsidRPr="000B145D">
        <w:t>öğrenci</w:t>
      </w:r>
      <w:r w:rsidR="000B145D" w:rsidRPr="000B145D">
        <w:rPr>
          <w:spacing w:val="1"/>
        </w:rPr>
        <w:t xml:space="preserve"> </w:t>
      </w:r>
      <w:r w:rsidR="000B145D" w:rsidRPr="000B145D">
        <w:t>memnuniyetinin</w:t>
      </w:r>
      <w:r w:rsidR="000B145D" w:rsidRPr="000B145D">
        <w:rPr>
          <w:spacing w:val="1"/>
        </w:rPr>
        <w:t xml:space="preserve"> </w:t>
      </w:r>
      <w:r w:rsidR="000B145D" w:rsidRPr="000B145D">
        <w:t>az</w:t>
      </w:r>
      <w:r w:rsidR="000B145D" w:rsidRPr="000B145D">
        <w:rPr>
          <w:spacing w:val="1"/>
        </w:rPr>
        <w:t xml:space="preserve"> </w:t>
      </w:r>
      <w:r w:rsidR="000B145D" w:rsidRPr="000B145D">
        <w:t>da</w:t>
      </w:r>
      <w:r w:rsidR="000B145D" w:rsidRPr="000B145D">
        <w:rPr>
          <w:spacing w:val="1"/>
        </w:rPr>
        <w:t xml:space="preserve"> </w:t>
      </w:r>
      <w:r w:rsidR="000B145D" w:rsidRPr="000B145D">
        <w:t>olsa</w:t>
      </w:r>
      <w:r w:rsidR="000B145D" w:rsidRPr="000B145D">
        <w:rPr>
          <w:spacing w:val="1"/>
        </w:rPr>
        <w:t xml:space="preserve"> </w:t>
      </w:r>
      <w:r w:rsidR="000B145D" w:rsidRPr="000B145D">
        <w:t>düşük</w:t>
      </w:r>
      <w:r w:rsidR="000B145D" w:rsidRPr="000B145D">
        <w:rPr>
          <w:spacing w:val="1"/>
        </w:rPr>
        <w:t xml:space="preserve"> </w:t>
      </w:r>
      <w:r w:rsidR="000B145D" w:rsidRPr="000B145D">
        <w:t>olduğu</w:t>
      </w:r>
      <w:r w:rsidR="000B145D" w:rsidRPr="000B145D">
        <w:rPr>
          <w:spacing w:val="1"/>
        </w:rPr>
        <w:t xml:space="preserve"> </w:t>
      </w:r>
      <w:r w:rsidR="000B145D" w:rsidRPr="000B145D">
        <w:t>ve</w:t>
      </w:r>
      <w:r w:rsidR="000B145D" w:rsidRPr="000B145D">
        <w:rPr>
          <w:spacing w:val="1"/>
        </w:rPr>
        <w:t xml:space="preserve"> </w:t>
      </w:r>
      <w:r w:rsidR="000B145D" w:rsidRPr="000B145D">
        <w:t>yüksekokulumuzun</w:t>
      </w:r>
      <w:r w:rsidR="000B145D" w:rsidRPr="000B145D">
        <w:rPr>
          <w:spacing w:val="1"/>
        </w:rPr>
        <w:t xml:space="preserve"> </w:t>
      </w:r>
      <w:r w:rsidR="000B145D" w:rsidRPr="000B145D">
        <w:t>yukarıda</w:t>
      </w:r>
      <w:r w:rsidR="000B145D" w:rsidRPr="000B145D">
        <w:rPr>
          <w:spacing w:val="1"/>
        </w:rPr>
        <w:t xml:space="preserve"> </w:t>
      </w:r>
      <w:r w:rsidR="000B145D" w:rsidRPr="000B145D">
        <w:t>belirtilen</w:t>
      </w:r>
      <w:r w:rsidR="000B145D" w:rsidRPr="000B145D">
        <w:rPr>
          <w:spacing w:val="1"/>
        </w:rPr>
        <w:t xml:space="preserve"> </w:t>
      </w:r>
      <w:r w:rsidR="000B145D" w:rsidRPr="000B145D">
        <w:t>nedenlerle</w:t>
      </w:r>
      <w:r w:rsidR="000B145D" w:rsidRPr="000B145D">
        <w:rPr>
          <w:spacing w:val="1"/>
        </w:rPr>
        <w:t xml:space="preserve"> </w:t>
      </w:r>
      <w:r w:rsidR="000B145D" w:rsidRPr="000B145D">
        <w:t>merkezi</w:t>
      </w:r>
      <w:r w:rsidR="000B145D" w:rsidRPr="000B145D">
        <w:rPr>
          <w:spacing w:val="1"/>
        </w:rPr>
        <w:t xml:space="preserve"> </w:t>
      </w:r>
      <w:r w:rsidR="000B145D" w:rsidRPr="000B145D">
        <w:t>sınav</w:t>
      </w:r>
      <w:r w:rsidR="000B145D" w:rsidRPr="000B145D">
        <w:rPr>
          <w:spacing w:val="1"/>
        </w:rPr>
        <w:t xml:space="preserve"> </w:t>
      </w:r>
      <w:r w:rsidR="000B145D" w:rsidRPr="000B145D">
        <w:t>sonuçlarına</w:t>
      </w:r>
      <w:r w:rsidR="000B145D" w:rsidRPr="000B145D">
        <w:rPr>
          <w:spacing w:val="1"/>
        </w:rPr>
        <w:t xml:space="preserve"> </w:t>
      </w:r>
      <w:r w:rsidR="000B145D" w:rsidRPr="000B145D">
        <w:t>göre</w:t>
      </w:r>
      <w:r w:rsidR="000B145D" w:rsidRPr="000B145D">
        <w:rPr>
          <w:spacing w:val="1"/>
        </w:rPr>
        <w:t xml:space="preserve"> </w:t>
      </w:r>
      <w:r w:rsidR="000B145D" w:rsidRPr="000B145D">
        <w:t>tercih</w:t>
      </w:r>
      <w:r w:rsidR="000B145D" w:rsidRPr="000B145D">
        <w:rPr>
          <w:spacing w:val="1"/>
        </w:rPr>
        <w:t xml:space="preserve"> </w:t>
      </w:r>
      <w:r w:rsidR="000B145D" w:rsidRPr="000B145D">
        <w:t>edilirliğinin</w:t>
      </w:r>
      <w:r w:rsidR="000B145D" w:rsidRPr="000B145D">
        <w:rPr>
          <w:spacing w:val="-1"/>
        </w:rPr>
        <w:t xml:space="preserve"> </w:t>
      </w:r>
      <w:r w:rsidR="000B145D" w:rsidRPr="000B145D">
        <w:t>azaldığı</w:t>
      </w:r>
      <w:r w:rsidR="000B145D" w:rsidRPr="000B145D">
        <w:rPr>
          <w:spacing w:val="-1"/>
        </w:rPr>
        <w:t xml:space="preserve"> </w:t>
      </w:r>
      <w:r w:rsidR="000B145D" w:rsidRPr="000B145D">
        <w:t>düşünülmektedir.</w:t>
      </w:r>
    </w:p>
    <w:p w14:paraId="4283C877" w14:textId="2142E0BB" w:rsidR="000B145D" w:rsidRPr="000B145D" w:rsidRDefault="000B145D" w:rsidP="000B145D">
      <w:pPr>
        <w:pStyle w:val="GvdeMetni"/>
        <w:spacing w:before="22" w:line="348" w:lineRule="auto"/>
        <w:ind w:left="313" w:right="807" w:firstLine="567"/>
        <w:jc w:val="both"/>
      </w:pPr>
      <w:r w:rsidRPr="005675E4">
        <w:t>Bu kapsamda 202</w:t>
      </w:r>
      <w:r w:rsidR="005675E4" w:rsidRPr="005675E4">
        <w:t>4</w:t>
      </w:r>
      <w:r w:rsidRPr="005675E4">
        <w:t>-202</w:t>
      </w:r>
      <w:r w:rsidR="005675E4" w:rsidRPr="005675E4">
        <w:t>5</w:t>
      </w:r>
      <w:r w:rsidRPr="005675E4">
        <w:t xml:space="preserve"> Akademik Yılı için uygulanması düşünülen üniversitemizin</w:t>
      </w:r>
      <w:r w:rsidRPr="005675E4">
        <w:rPr>
          <w:spacing w:val="1"/>
        </w:rPr>
        <w:t xml:space="preserve"> </w:t>
      </w:r>
      <w:r w:rsidRPr="005675E4">
        <w:t>kurumsal</w:t>
      </w:r>
      <w:r w:rsidRPr="005675E4">
        <w:rPr>
          <w:spacing w:val="-2"/>
        </w:rPr>
        <w:t xml:space="preserve"> </w:t>
      </w:r>
      <w:r w:rsidRPr="005675E4">
        <w:t>hedeflerine</w:t>
      </w:r>
      <w:r w:rsidRPr="005675E4">
        <w:rPr>
          <w:spacing w:val="-2"/>
        </w:rPr>
        <w:t xml:space="preserve"> </w:t>
      </w:r>
      <w:r w:rsidRPr="005675E4">
        <w:t>uygun</w:t>
      </w:r>
      <w:r w:rsidRPr="005675E4">
        <w:rPr>
          <w:spacing w:val="-1"/>
        </w:rPr>
        <w:t xml:space="preserve"> </w:t>
      </w:r>
      <w:r w:rsidRPr="005675E4">
        <w:t>en</w:t>
      </w:r>
      <w:r w:rsidRPr="005675E4">
        <w:rPr>
          <w:spacing w:val="-2"/>
        </w:rPr>
        <w:t xml:space="preserve"> </w:t>
      </w:r>
      <w:r w:rsidRPr="005675E4">
        <w:t>temel</w:t>
      </w:r>
      <w:r w:rsidRPr="005675E4">
        <w:rPr>
          <w:spacing w:val="-1"/>
        </w:rPr>
        <w:t xml:space="preserve"> </w:t>
      </w:r>
      <w:r w:rsidRPr="005675E4">
        <w:t>çözüm</w:t>
      </w:r>
      <w:r w:rsidRPr="005675E4">
        <w:rPr>
          <w:spacing w:val="-2"/>
        </w:rPr>
        <w:t xml:space="preserve"> </w:t>
      </w:r>
      <w:r w:rsidRPr="005675E4">
        <w:t>önerileri</w:t>
      </w:r>
      <w:r w:rsidRPr="005675E4">
        <w:rPr>
          <w:spacing w:val="-3"/>
        </w:rPr>
        <w:t xml:space="preserve"> </w:t>
      </w:r>
      <w:r w:rsidRPr="005675E4">
        <w:t>ve</w:t>
      </w:r>
      <w:r w:rsidRPr="005675E4">
        <w:rPr>
          <w:spacing w:val="-2"/>
        </w:rPr>
        <w:t xml:space="preserve"> </w:t>
      </w:r>
      <w:r w:rsidRPr="005675E4">
        <w:t>stratejiler</w:t>
      </w:r>
      <w:r w:rsidRPr="005675E4">
        <w:rPr>
          <w:spacing w:val="-1"/>
        </w:rPr>
        <w:t xml:space="preserve"> </w:t>
      </w:r>
      <w:r w:rsidRPr="005675E4">
        <w:t>aşağıda</w:t>
      </w:r>
      <w:r w:rsidRPr="005675E4">
        <w:rPr>
          <w:spacing w:val="-3"/>
        </w:rPr>
        <w:t xml:space="preserve"> </w:t>
      </w:r>
      <w:r w:rsidRPr="005675E4">
        <w:t>özetlenmiştir.</w:t>
      </w:r>
    </w:p>
    <w:p w14:paraId="54AE5A5E" w14:textId="6DD43225" w:rsidR="000B145D" w:rsidRPr="000B145D" w:rsidRDefault="000B145D" w:rsidP="000B145D">
      <w:pPr>
        <w:pStyle w:val="Balk1"/>
        <w:tabs>
          <w:tab w:val="left" w:pos="1534"/>
        </w:tabs>
        <w:spacing w:before="82"/>
        <w:jc w:val="both"/>
        <w:rPr>
          <w:rFonts w:ascii="Times New Roman" w:hAnsi="Times New Roman" w:cs="Times New Roman"/>
          <w:b/>
          <w:bCs/>
          <w:sz w:val="24"/>
          <w:szCs w:val="24"/>
        </w:rPr>
      </w:pPr>
    </w:p>
    <w:p w14:paraId="3FCD9985" w14:textId="77777777" w:rsidR="000B145D" w:rsidRPr="000B145D" w:rsidRDefault="000B145D" w:rsidP="000B145D">
      <w:pPr>
        <w:pStyle w:val="GvdeMetni"/>
        <w:spacing w:before="5"/>
        <w:jc w:val="both"/>
        <w:rPr>
          <w:b/>
        </w:rPr>
      </w:pPr>
    </w:p>
    <w:p w14:paraId="76251E76" w14:textId="30B6B321" w:rsidR="00C14346" w:rsidRDefault="002C0FB2" w:rsidP="000B145D">
      <w:pPr>
        <w:pStyle w:val="GvdeMetni"/>
        <w:spacing w:line="360" w:lineRule="auto"/>
        <w:ind w:left="313" w:right="807"/>
        <w:jc w:val="both"/>
        <w:rPr>
          <w:b/>
        </w:rPr>
      </w:pPr>
      <w:r w:rsidRPr="005D0003">
        <w:rPr>
          <w:b/>
        </w:rPr>
        <w:t>PERFORMANS GÖSTERGELERİ VE STRATEJİLER</w:t>
      </w:r>
    </w:p>
    <w:tbl>
      <w:tblPr>
        <w:tblW w:w="9357" w:type="dxa"/>
        <w:tblCellMar>
          <w:top w:w="98" w:type="dxa"/>
          <w:left w:w="0" w:type="dxa"/>
          <w:bottom w:w="7" w:type="dxa"/>
          <w:right w:w="115" w:type="dxa"/>
        </w:tblCellMar>
        <w:tblLook w:val="04A0" w:firstRow="1" w:lastRow="0" w:firstColumn="1" w:lastColumn="0" w:noHBand="0" w:noVBand="1"/>
      </w:tblPr>
      <w:tblGrid>
        <w:gridCol w:w="2442"/>
        <w:gridCol w:w="6915"/>
      </w:tblGrid>
      <w:tr w:rsidR="002C0FB2" w:rsidRPr="002C0FB2" w14:paraId="071930F5" w14:textId="77777777" w:rsidTr="00D9335B">
        <w:trPr>
          <w:trHeight w:val="680"/>
        </w:trPr>
        <w:tc>
          <w:tcPr>
            <w:tcW w:w="2442" w:type="dxa"/>
            <w:tcBorders>
              <w:top w:val="single" w:sz="4" w:space="0" w:color="445B8B"/>
              <w:left w:val="nil"/>
              <w:bottom w:val="single" w:sz="8" w:space="0" w:color="445B8B"/>
              <w:right w:val="nil"/>
            </w:tcBorders>
            <w:shd w:val="clear" w:color="auto" w:fill="auto"/>
            <w:vAlign w:val="bottom"/>
          </w:tcPr>
          <w:p w14:paraId="70BC75FF"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6915" w:type="dxa"/>
            <w:tcBorders>
              <w:top w:val="single" w:sz="4" w:space="0" w:color="445B8B"/>
              <w:left w:val="nil"/>
              <w:bottom w:val="single" w:sz="8" w:space="0" w:color="445B8B"/>
              <w:right w:val="nil"/>
            </w:tcBorders>
            <w:shd w:val="clear" w:color="auto" w:fill="auto"/>
          </w:tcPr>
          <w:p w14:paraId="0907B0E0" w14:textId="7CB054A6" w:rsidR="002C0FB2" w:rsidRPr="002C0FB2" w:rsidRDefault="002C0FB2" w:rsidP="00D9335B">
            <w:pPr>
              <w:spacing w:after="0"/>
              <w:rPr>
                <w:rFonts w:ascii="Times New Roman" w:hAnsi="Times New Roman" w:cs="Times New Roman"/>
                <w:sz w:val="20"/>
                <w:szCs w:val="20"/>
              </w:rPr>
            </w:pPr>
          </w:p>
        </w:tc>
      </w:tr>
      <w:tr w:rsidR="002C0FB2" w:rsidRPr="002C0FB2" w14:paraId="47234964" w14:textId="77777777" w:rsidTr="00D9335B">
        <w:trPr>
          <w:trHeight w:val="520"/>
        </w:trPr>
        <w:tc>
          <w:tcPr>
            <w:tcW w:w="2442" w:type="dxa"/>
            <w:tcBorders>
              <w:top w:val="single" w:sz="8" w:space="0" w:color="445B8B"/>
              <w:left w:val="nil"/>
              <w:bottom w:val="single" w:sz="4" w:space="0" w:color="445B8B"/>
              <w:right w:val="nil"/>
            </w:tcBorders>
            <w:shd w:val="clear" w:color="auto" w:fill="auto"/>
            <w:vAlign w:val="bottom"/>
          </w:tcPr>
          <w:p w14:paraId="6C77E79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H.1.1</w:t>
            </w:r>
          </w:p>
        </w:tc>
        <w:tc>
          <w:tcPr>
            <w:tcW w:w="6915" w:type="dxa"/>
            <w:tcBorders>
              <w:top w:val="single" w:sz="8" w:space="0" w:color="445B8B"/>
              <w:left w:val="nil"/>
              <w:bottom w:val="single" w:sz="4" w:space="0" w:color="445B8B"/>
              <w:right w:val="nil"/>
            </w:tcBorders>
            <w:shd w:val="clear" w:color="auto" w:fill="auto"/>
            <w:vAlign w:val="center"/>
          </w:tcPr>
          <w:p w14:paraId="4EFC7BB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Araştırma Geliştirme ve Ürün Geliştirme Kapasitesini Artırmak</w:t>
            </w:r>
          </w:p>
        </w:tc>
      </w:tr>
    </w:tbl>
    <w:p w14:paraId="2FC34B5C" w14:textId="54C5BC5D" w:rsidR="002C0FB2" w:rsidRPr="002C0FB2" w:rsidRDefault="002C0FB2" w:rsidP="002C0FB2">
      <w:pPr>
        <w:tabs>
          <w:tab w:val="center" w:pos="3739"/>
        </w:tabs>
        <w:spacing w:after="3" w:line="257"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r w:rsidR="005675E4">
        <w:rPr>
          <w:rFonts w:ascii="Times New Roman" w:hAnsi="Times New Roman" w:cs="Times New Roman"/>
          <w:sz w:val="20"/>
          <w:szCs w:val="20"/>
        </w:rPr>
        <w:t>v</w:t>
      </w:r>
      <w:r w:rsidRPr="002C0FB2">
        <w:rPr>
          <w:rFonts w:ascii="Times New Roman" w:hAnsi="Times New Roman" w:cs="Times New Roman"/>
          <w:sz w:val="20"/>
          <w:szCs w:val="20"/>
        </w:rPr>
        <w:t>e Yenilik</w:t>
      </w:r>
    </w:p>
    <w:tbl>
      <w:tblPr>
        <w:tblW w:w="9357" w:type="dxa"/>
        <w:tblCellMar>
          <w:top w:w="39" w:type="dxa"/>
          <w:left w:w="0" w:type="dxa"/>
          <w:right w:w="71" w:type="dxa"/>
        </w:tblCellMar>
        <w:tblLook w:val="04A0" w:firstRow="1" w:lastRow="0" w:firstColumn="1" w:lastColumn="0" w:noHBand="0" w:noVBand="1"/>
      </w:tblPr>
      <w:tblGrid>
        <w:gridCol w:w="2380"/>
        <w:gridCol w:w="835"/>
        <w:gridCol w:w="1089"/>
        <w:gridCol w:w="1004"/>
        <w:gridCol w:w="1005"/>
        <w:gridCol w:w="1037"/>
        <w:gridCol w:w="1036"/>
        <w:gridCol w:w="971"/>
      </w:tblGrid>
      <w:tr w:rsidR="005675E4" w:rsidRPr="002C0FB2" w14:paraId="1EA89E57" w14:textId="77777777" w:rsidTr="00D9335B">
        <w:trPr>
          <w:trHeight w:val="340"/>
        </w:trPr>
        <w:tc>
          <w:tcPr>
            <w:tcW w:w="2442" w:type="dxa"/>
            <w:tcBorders>
              <w:top w:val="single" w:sz="4" w:space="0" w:color="445B8B"/>
              <w:left w:val="nil"/>
              <w:bottom w:val="single" w:sz="4" w:space="0" w:color="445B8B"/>
              <w:right w:val="nil"/>
            </w:tcBorders>
            <w:shd w:val="clear" w:color="auto" w:fill="auto"/>
          </w:tcPr>
          <w:p w14:paraId="722ECD9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955" w:type="dxa"/>
            <w:gridSpan w:val="5"/>
            <w:tcBorders>
              <w:top w:val="single" w:sz="4" w:space="0" w:color="445B8B"/>
              <w:left w:val="nil"/>
              <w:bottom w:val="single" w:sz="4" w:space="0" w:color="445B8B"/>
              <w:right w:val="nil"/>
            </w:tcBorders>
            <w:shd w:val="clear" w:color="auto" w:fill="auto"/>
          </w:tcPr>
          <w:p w14:paraId="089199B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1040" w:type="dxa"/>
            <w:tcBorders>
              <w:top w:val="single" w:sz="4" w:space="0" w:color="445B8B"/>
              <w:left w:val="nil"/>
              <w:bottom w:val="single" w:sz="4" w:space="0" w:color="445B8B"/>
              <w:right w:val="nil"/>
            </w:tcBorders>
            <w:shd w:val="clear" w:color="auto" w:fill="auto"/>
          </w:tcPr>
          <w:p w14:paraId="54C280CE"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44D446B0" w14:textId="77777777" w:rsidR="002C0FB2" w:rsidRPr="002C0FB2" w:rsidRDefault="002C0FB2" w:rsidP="00D9335B">
            <w:pPr>
              <w:rPr>
                <w:rFonts w:ascii="Times New Roman" w:hAnsi="Times New Roman" w:cs="Times New Roman"/>
                <w:sz w:val="20"/>
                <w:szCs w:val="20"/>
              </w:rPr>
            </w:pPr>
          </w:p>
        </w:tc>
      </w:tr>
      <w:tr w:rsidR="005675E4" w:rsidRPr="002C0FB2" w14:paraId="1594EF7B" w14:textId="77777777" w:rsidTr="00D9335B">
        <w:trPr>
          <w:trHeight w:val="1080"/>
        </w:trPr>
        <w:tc>
          <w:tcPr>
            <w:tcW w:w="2442" w:type="dxa"/>
            <w:tcBorders>
              <w:top w:val="single" w:sz="4" w:space="0" w:color="445B8B"/>
              <w:left w:val="nil"/>
              <w:bottom w:val="single" w:sz="4" w:space="0" w:color="445B8B"/>
              <w:right w:val="nil"/>
            </w:tcBorders>
            <w:shd w:val="clear" w:color="auto" w:fill="auto"/>
            <w:vAlign w:val="center"/>
          </w:tcPr>
          <w:p w14:paraId="45CF1F43" w14:textId="77777777" w:rsidR="002C0FB2" w:rsidRPr="002C0FB2" w:rsidRDefault="002C0FB2" w:rsidP="00D9335B">
            <w:pPr>
              <w:spacing w:after="33"/>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35EF14E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845" w:type="dxa"/>
            <w:tcBorders>
              <w:top w:val="single" w:sz="4" w:space="0" w:color="445B8B"/>
              <w:left w:val="nil"/>
              <w:bottom w:val="single" w:sz="4" w:space="0" w:color="445B8B"/>
              <w:right w:val="nil"/>
            </w:tcBorders>
            <w:shd w:val="clear" w:color="auto" w:fill="auto"/>
            <w:vAlign w:val="center"/>
          </w:tcPr>
          <w:p w14:paraId="300180F1" w14:textId="77777777" w:rsidR="002C0FB2" w:rsidRPr="002C0FB2" w:rsidRDefault="002C0FB2" w:rsidP="00D9335B">
            <w:pPr>
              <w:spacing w:after="0" w:line="236" w:lineRule="auto"/>
              <w:ind w:left="104" w:hanging="88"/>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4BC58AB" w14:textId="77777777" w:rsidR="002C0FB2" w:rsidRPr="002C0FB2" w:rsidRDefault="002C0FB2" w:rsidP="00D9335B">
            <w:pPr>
              <w:spacing w:after="0"/>
              <w:ind w:left="193"/>
              <w:rPr>
                <w:rFonts w:ascii="Times New Roman" w:hAnsi="Times New Roman" w:cs="Times New Roman"/>
                <w:sz w:val="20"/>
                <w:szCs w:val="20"/>
              </w:rPr>
            </w:pPr>
            <w:r w:rsidRPr="002C0FB2">
              <w:rPr>
                <w:rFonts w:ascii="Times New Roman" w:hAnsi="Times New Roman" w:cs="Times New Roman"/>
                <w:b/>
                <w:sz w:val="20"/>
                <w:szCs w:val="20"/>
              </w:rPr>
              <w:t>(%)</w:t>
            </w:r>
          </w:p>
        </w:tc>
        <w:tc>
          <w:tcPr>
            <w:tcW w:w="1057" w:type="dxa"/>
            <w:tcBorders>
              <w:top w:val="single" w:sz="4" w:space="0" w:color="445B8B"/>
              <w:left w:val="nil"/>
              <w:bottom w:val="single" w:sz="4" w:space="0" w:color="445B8B"/>
              <w:right w:val="nil"/>
            </w:tcBorders>
            <w:shd w:val="clear" w:color="auto" w:fill="auto"/>
          </w:tcPr>
          <w:p w14:paraId="08A27E07" w14:textId="77777777" w:rsidR="002C0FB2" w:rsidRPr="002C0FB2" w:rsidRDefault="002C0FB2" w:rsidP="00D9335B">
            <w:pPr>
              <w:spacing w:after="0"/>
              <w:ind w:left="21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CC98737" w14:textId="77777777" w:rsidR="002C0FB2" w:rsidRPr="002C0FB2" w:rsidRDefault="002C0FB2" w:rsidP="00D9335B">
            <w:pPr>
              <w:spacing w:after="33"/>
              <w:ind w:left="54"/>
              <w:rPr>
                <w:rFonts w:ascii="Times New Roman" w:hAnsi="Times New Roman" w:cs="Times New Roman"/>
                <w:sz w:val="20"/>
                <w:szCs w:val="20"/>
              </w:rPr>
            </w:pPr>
            <w:r w:rsidRPr="002C0FB2">
              <w:rPr>
                <w:rFonts w:ascii="Times New Roman" w:hAnsi="Times New Roman" w:cs="Times New Roman"/>
                <w:b/>
                <w:sz w:val="20"/>
                <w:szCs w:val="20"/>
              </w:rPr>
              <w:t>Dönemi</w:t>
            </w:r>
          </w:p>
          <w:p w14:paraId="3A553D6B" w14:textId="77777777" w:rsidR="002C0FB2" w:rsidRPr="002C0FB2" w:rsidRDefault="002C0FB2" w:rsidP="00D9335B">
            <w:pPr>
              <w:spacing w:after="0"/>
              <w:ind w:left="116" w:hanging="116"/>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1006" w:type="dxa"/>
            <w:tcBorders>
              <w:top w:val="single" w:sz="4" w:space="0" w:color="445B8B"/>
              <w:left w:val="nil"/>
              <w:bottom w:val="single" w:sz="4" w:space="0" w:color="445B8B"/>
              <w:right w:val="nil"/>
            </w:tcBorders>
            <w:shd w:val="clear" w:color="auto" w:fill="auto"/>
            <w:vAlign w:val="center"/>
          </w:tcPr>
          <w:p w14:paraId="7322160C"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1.Yıl</w:t>
            </w:r>
          </w:p>
        </w:tc>
        <w:tc>
          <w:tcPr>
            <w:tcW w:w="1007" w:type="dxa"/>
            <w:tcBorders>
              <w:top w:val="single" w:sz="4" w:space="0" w:color="445B8B"/>
              <w:left w:val="nil"/>
              <w:bottom w:val="single" w:sz="4" w:space="0" w:color="445B8B"/>
              <w:right w:val="nil"/>
            </w:tcBorders>
            <w:shd w:val="clear" w:color="auto" w:fill="auto"/>
            <w:vAlign w:val="center"/>
          </w:tcPr>
          <w:p w14:paraId="7DB4C4F0"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2.Yıl</w:t>
            </w:r>
          </w:p>
        </w:tc>
        <w:tc>
          <w:tcPr>
            <w:tcW w:w="1041" w:type="dxa"/>
            <w:tcBorders>
              <w:top w:val="single" w:sz="4" w:space="0" w:color="445B8B"/>
              <w:left w:val="nil"/>
              <w:bottom w:val="single" w:sz="4" w:space="0" w:color="445B8B"/>
              <w:right w:val="nil"/>
            </w:tcBorders>
            <w:shd w:val="clear" w:color="auto" w:fill="auto"/>
            <w:vAlign w:val="center"/>
          </w:tcPr>
          <w:p w14:paraId="1AF431B0"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3.Yıl</w:t>
            </w:r>
          </w:p>
        </w:tc>
        <w:tc>
          <w:tcPr>
            <w:tcW w:w="1040" w:type="dxa"/>
            <w:tcBorders>
              <w:top w:val="single" w:sz="4" w:space="0" w:color="445B8B"/>
              <w:left w:val="nil"/>
              <w:bottom w:val="single" w:sz="4" w:space="0" w:color="445B8B"/>
              <w:right w:val="nil"/>
            </w:tcBorders>
            <w:shd w:val="clear" w:color="auto" w:fill="auto"/>
            <w:vAlign w:val="center"/>
          </w:tcPr>
          <w:p w14:paraId="2522E237"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4.Yıl</w:t>
            </w:r>
          </w:p>
        </w:tc>
        <w:tc>
          <w:tcPr>
            <w:tcW w:w="920" w:type="dxa"/>
            <w:tcBorders>
              <w:top w:val="single" w:sz="4" w:space="0" w:color="445B8B"/>
              <w:left w:val="nil"/>
              <w:bottom w:val="single" w:sz="4" w:space="0" w:color="445B8B"/>
              <w:right w:val="nil"/>
            </w:tcBorders>
            <w:shd w:val="clear" w:color="auto" w:fill="auto"/>
            <w:vAlign w:val="center"/>
          </w:tcPr>
          <w:p w14:paraId="464D1113" w14:textId="77777777" w:rsidR="002C0FB2" w:rsidRPr="002C0FB2" w:rsidRDefault="002C0FB2" w:rsidP="00D9335B">
            <w:pPr>
              <w:spacing w:after="0"/>
              <w:ind w:left="221"/>
              <w:rPr>
                <w:rFonts w:ascii="Times New Roman" w:hAnsi="Times New Roman" w:cs="Times New Roman"/>
                <w:sz w:val="20"/>
                <w:szCs w:val="20"/>
              </w:rPr>
            </w:pPr>
            <w:r w:rsidRPr="002C0FB2">
              <w:rPr>
                <w:rFonts w:ascii="Times New Roman" w:hAnsi="Times New Roman" w:cs="Times New Roman"/>
                <w:b/>
                <w:sz w:val="20"/>
                <w:szCs w:val="20"/>
              </w:rPr>
              <w:t>5.Yıl</w:t>
            </w:r>
          </w:p>
        </w:tc>
      </w:tr>
      <w:tr w:rsidR="005675E4" w:rsidRPr="002C0FB2" w14:paraId="40A0205C" w14:textId="77777777" w:rsidTr="00D9335B">
        <w:trPr>
          <w:trHeight w:val="1347"/>
        </w:trPr>
        <w:tc>
          <w:tcPr>
            <w:tcW w:w="2442" w:type="dxa"/>
            <w:tcBorders>
              <w:top w:val="single" w:sz="4" w:space="0" w:color="445B8B"/>
              <w:left w:val="nil"/>
              <w:bottom w:val="single" w:sz="4" w:space="0" w:color="445B8B"/>
              <w:right w:val="nil"/>
            </w:tcBorders>
            <w:shd w:val="clear" w:color="auto" w:fill="auto"/>
          </w:tcPr>
          <w:p w14:paraId="0DB3F28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1.1.1</w:t>
            </w:r>
            <w:r w:rsidRPr="002C0FB2">
              <w:rPr>
                <w:rFonts w:ascii="Times New Roman" w:hAnsi="Times New Roman" w:cs="Times New Roman"/>
                <w:sz w:val="20"/>
                <w:szCs w:val="20"/>
              </w:rPr>
              <w:t xml:space="preserve"> Araştırmacıların yetkinliğini artırmak için verilen eğitimlerin (proje hazırlama, patent, yayın vb.) sayısı </w:t>
            </w:r>
          </w:p>
        </w:tc>
        <w:tc>
          <w:tcPr>
            <w:tcW w:w="845" w:type="dxa"/>
            <w:tcBorders>
              <w:top w:val="single" w:sz="4" w:space="0" w:color="445B8B"/>
              <w:left w:val="nil"/>
              <w:bottom w:val="single" w:sz="4" w:space="0" w:color="445B8B"/>
              <w:right w:val="nil"/>
            </w:tcBorders>
            <w:shd w:val="clear" w:color="auto" w:fill="auto"/>
            <w:vAlign w:val="center"/>
          </w:tcPr>
          <w:p w14:paraId="4B6C5C18"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1715D4E5" w14:textId="2C08E9DE" w:rsidR="002C0FB2" w:rsidRPr="002C0FB2" w:rsidRDefault="002C0FB2" w:rsidP="00D9335B">
            <w:pPr>
              <w:spacing w:after="0"/>
              <w:ind w:left="317"/>
              <w:rPr>
                <w:rFonts w:ascii="Times New Roman" w:hAnsi="Times New Roman" w:cs="Times New Roman"/>
                <w:sz w:val="20"/>
                <w:szCs w:val="20"/>
              </w:rPr>
            </w:pPr>
            <w:r w:rsidRPr="002C0FB2">
              <w:rPr>
                <w:rFonts w:ascii="Times New Roman" w:hAnsi="Times New Roman" w:cs="Times New Roman"/>
                <w:sz w:val="20"/>
                <w:szCs w:val="20"/>
              </w:rPr>
              <w:t>2</w:t>
            </w:r>
          </w:p>
        </w:tc>
        <w:tc>
          <w:tcPr>
            <w:tcW w:w="1006" w:type="dxa"/>
            <w:tcBorders>
              <w:top w:val="single" w:sz="4" w:space="0" w:color="445B8B"/>
              <w:left w:val="nil"/>
              <w:bottom w:val="single" w:sz="4" w:space="0" w:color="445B8B"/>
              <w:right w:val="nil"/>
            </w:tcBorders>
            <w:shd w:val="clear" w:color="auto" w:fill="auto"/>
            <w:vAlign w:val="center"/>
          </w:tcPr>
          <w:p w14:paraId="3B95164E" w14:textId="3E94144F" w:rsidR="002C0FB2" w:rsidRPr="002C0FB2" w:rsidRDefault="005675E4" w:rsidP="00D9335B">
            <w:pPr>
              <w:spacing w:after="0"/>
              <w:ind w:left="300"/>
              <w:rPr>
                <w:rFonts w:ascii="Times New Roman" w:hAnsi="Times New Roman" w:cs="Times New Roman"/>
                <w:sz w:val="20"/>
                <w:szCs w:val="20"/>
              </w:rPr>
            </w:pPr>
            <w:r>
              <w:rPr>
                <w:rFonts w:ascii="Times New Roman" w:hAnsi="Times New Roman" w:cs="Times New Roman"/>
                <w:sz w:val="20"/>
                <w:szCs w:val="20"/>
              </w:rPr>
              <w:t>3</w:t>
            </w:r>
          </w:p>
        </w:tc>
        <w:tc>
          <w:tcPr>
            <w:tcW w:w="1007" w:type="dxa"/>
            <w:tcBorders>
              <w:top w:val="single" w:sz="4" w:space="0" w:color="445B8B"/>
              <w:left w:val="nil"/>
              <w:bottom w:val="single" w:sz="4" w:space="0" w:color="445B8B"/>
              <w:right w:val="nil"/>
            </w:tcBorders>
            <w:shd w:val="clear" w:color="auto" w:fill="auto"/>
            <w:vAlign w:val="center"/>
          </w:tcPr>
          <w:p w14:paraId="61858241" w14:textId="2E449230" w:rsidR="002C0FB2" w:rsidRPr="002C0FB2" w:rsidRDefault="005675E4" w:rsidP="00D9335B">
            <w:pPr>
              <w:spacing w:after="0"/>
              <w:ind w:left="300"/>
              <w:rPr>
                <w:rFonts w:ascii="Times New Roman" w:hAnsi="Times New Roman" w:cs="Times New Roman"/>
                <w:sz w:val="20"/>
                <w:szCs w:val="20"/>
              </w:rPr>
            </w:pPr>
            <w:r>
              <w:rPr>
                <w:rFonts w:ascii="Times New Roman" w:hAnsi="Times New Roman" w:cs="Times New Roman"/>
                <w:sz w:val="20"/>
                <w:szCs w:val="20"/>
              </w:rPr>
              <w:t>4</w:t>
            </w:r>
          </w:p>
        </w:tc>
        <w:tc>
          <w:tcPr>
            <w:tcW w:w="1041" w:type="dxa"/>
            <w:tcBorders>
              <w:top w:val="single" w:sz="4" w:space="0" w:color="445B8B"/>
              <w:left w:val="nil"/>
              <w:bottom w:val="single" w:sz="4" w:space="0" w:color="445B8B"/>
              <w:right w:val="nil"/>
            </w:tcBorders>
            <w:shd w:val="clear" w:color="auto" w:fill="auto"/>
            <w:vAlign w:val="center"/>
          </w:tcPr>
          <w:p w14:paraId="59E2E23C" w14:textId="77C2384C" w:rsidR="002C0FB2" w:rsidRPr="002C0FB2" w:rsidRDefault="005675E4" w:rsidP="005675E4">
            <w:pPr>
              <w:spacing w:after="0"/>
              <w:rPr>
                <w:rFonts w:ascii="Times New Roman" w:hAnsi="Times New Roman" w:cs="Times New Roman"/>
                <w:sz w:val="20"/>
                <w:szCs w:val="20"/>
              </w:rPr>
            </w:pPr>
            <w:r>
              <w:rPr>
                <w:rFonts w:ascii="Times New Roman" w:hAnsi="Times New Roman" w:cs="Times New Roman"/>
                <w:sz w:val="20"/>
                <w:szCs w:val="20"/>
              </w:rPr>
              <w:t>5</w:t>
            </w:r>
          </w:p>
        </w:tc>
        <w:tc>
          <w:tcPr>
            <w:tcW w:w="1040" w:type="dxa"/>
            <w:tcBorders>
              <w:top w:val="single" w:sz="4" w:space="0" w:color="445B8B"/>
              <w:left w:val="nil"/>
              <w:bottom w:val="single" w:sz="4" w:space="0" w:color="445B8B"/>
              <w:right w:val="nil"/>
            </w:tcBorders>
            <w:shd w:val="clear" w:color="auto" w:fill="auto"/>
            <w:vAlign w:val="center"/>
          </w:tcPr>
          <w:p w14:paraId="700E03D7" w14:textId="73EE903F"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6</w:t>
            </w:r>
          </w:p>
        </w:tc>
        <w:tc>
          <w:tcPr>
            <w:tcW w:w="920" w:type="dxa"/>
            <w:tcBorders>
              <w:top w:val="single" w:sz="4" w:space="0" w:color="445B8B"/>
              <w:left w:val="nil"/>
              <w:bottom w:val="single" w:sz="4" w:space="0" w:color="445B8B"/>
              <w:right w:val="nil"/>
            </w:tcBorders>
            <w:shd w:val="clear" w:color="auto" w:fill="auto"/>
            <w:vAlign w:val="center"/>
          </w:tcPr>
          <w:p w14:paraId="64B64C75" w14:textId="19E981A7"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7</w:t>
            </w:r>
          </w:p>
        </w:tc>
      </w:tr>
      <w:tr w:rsidR="005675E4" w:rsidRPr="002C0FB2" w14:paraId="1AD6657C" w14:textId="77777777" w:rsidTr="00D9335B">
        <w:trPr>
          <w:trHeight w:val="1026"/>
        </w:trPr>
        <w:tc>
          <w:tcPr>
            <w:tcW w:w="2442" w:type="dxa"/>
            <w:tcBorders>
              <w:top w:val="single" w:sz="4" w:space="0" w:color="445B8B"/>
              <w:left w:val="nil"/>
              <w:bottom w:val="single" w:sz="4" w:space="0" w:color="445B8B"/>
              <w:right w:val="nil"/>
            </w:tcBorders>
            <w:shd w:val="clear" w:color="auto" w:fill="auto"/>
            <w:vAlign w:val="center"/>
          </w:tcPr>
          <w:p w14:paraId="5A064CED" w14:textId="77777777" w:rsidR="002C0FB2" w:rsidRPr="002C0FB2" w:rsidRDefault="002C0FB2" w:rsidP="00D9335B">
            <w:pPr>
              <w:spacing w:after="0"/>
              <w:ind w:left="80" w:right="90"/>
              <w:rPr>
                <w:rFonts w:ascii="Times New Roman" w:hAnsi="Times New Roman" w:cs="Times New Roman"/>
                <w:sz w:val="20"/>
                <w:szCs w:val="20"/>
              </w:rPr>
            </w:pPr>
            <w:r w:rsidRPr="002C0FB2">
              <w:rPr>
                <w:rFonts w:ascii="Times New Roman" w:hAnsi="Times New Roman" w:cs="Times New Roman"/>
                <w:b/>
                <w:sz w:val="20"/>
                <w:szCs w:val="20"/>
              </w:rPr>
              <w:t xml:space="preserve">PG 1.1.2 </w:t>
            </w:r>
            <w:r w:rsidRPr="002C0FB2">
              <w:rPr>
                <w:rFonts w:ascii="Times New Roman" w:hAnsi="Times New Roman" w:cs="Times New Roman"/>
                <w:sz w:val="20"/>
                <w:szCs w:val="20"/>
              </w:rPr>
              <w:t>Ar-Ge’ye harcanan bütçenin toplam yatırım bütçesine oranı*</w:t>
            </w:r>
          </w:p>
        </w:tc>
        <w:tc>
          <w:tcPr>
            <w:tcW w:w="845" w:type="dxa"/>
            <w:tcBorders>
              <w:top w:val="single" w:sz="4" w:space="0" w:color="445B8B"/>
              <w:left w:val="nil"/>
              <w:bottom w:val="single" w:sz="4" w:space="0" w:color="445B8B"/>
              <w:right w:val="nil"/>
            </w:tcBorders>
            <w:shd w:val="clear" w:color="auto" w:fill="auto"/>
            <w:vAlign w:val="center"/>
          </w:tcPr>
          <w:p w14:paraId="3EC20254"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33E02F60" w14:textId="77777777" w:rsidR="002C0FB2" w:rsidRPr="002C0FB2" w:rsidRDefault="002C0FB2" w:rsidP="00D9335B">
            <w:pPr>
              <w:spacing w:after="0"/>
              <w:ind w:left="254"/>
              <w:rPr>
                <w:rFonts w:ascii="Times New Roman" w:hAnsi="Times New Roman" w:cs="Times New Roman"/>
                <w:sz w:val="20"/>
                <w:szCs w:val="20"/>
              </w:rPr>
            </w:pPr>
            <w:r w:rsidRPr="002C0FB2">
              <w:rPr>
                <w:rFonts w:ascii="Times New Roman" w:hAnsi="Times New Roman" w:cs="Times New Roman"/>
                <w:sz w:val="20"/>
                <w:szCs w:val="20"/>
              </w:rPr>
              <w:t>2,52</w:t>
            </w:r>
          </w:p>
        </w:tc>
        <w:tc>
          <w:tcPr>
            <w:tcW w:w="1006" w:type="dxa"/>
            <w:tcBorders>
              <w:top w:val="single" w:sz="4" w:space="0" w:color="445B8B"/>
              <w:left w:val="nil"/>
              <w:bottom w:val="single" w:sz="4" w:space="0" w:color="445B8B"/>
              <w:right w:val="nil"/>
            </w:tcBorders>
            <w:shd w:val="clear" w:color="auto" w:fill="auto"/>
            <w:vAlign w:val="center"/>
          </w:tcPr>
          <w:p w14:paraId="3A864E11"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2,86</w:t>
            </w:r>
          </w:p>
        </w:tc>
        <w:tc>
          <w:tcPr>
            <w:tcW w:w="1007" w:type="dxa"/>
            <w:tcBorders>
              <w:top w:val="single" w:sz="4" w:space="0" w:color="445B8B"/>
              <w:left w:val="nil"/>
              <w:bottom w:val="single" w:sz="4" w:space="0" w:color="445B8B"/>
              <w:right w:val="nil"/>
            </w:tcBorders>
            <w:shd w:val="clear" w:color="auto" w:fill="auto"/>
            <w:vAlign w:val="center"/>
          </w:tcPr>
          <w:p w14:paraId="4D6DB3FF"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3,15</w:t>
            </w:r>
          </w:p>
        </w:tc>
        <w:tc>
          <w:tcPr>
            <w:tcW w:w="1041" w:type="dxa"/>
            <w:tcBorders>
              <w:top w:val="single" w:sz="4" w:space="0" w:color="445B8B"/>
              <w:left w:val="nil"/>
              <w:bottom w:val="single" w:sz="4" w:space="0" w:color="445B8B"/>
              <w:right w:val="nil"/>
            </w:tcBorders>
            <w:shd w:val="clear" w:color="auto" w:fill="auto"/>
            <w:vAlign w:val="center"/>
          </w:tcPr>
          <w:p w14:paraId="049F24F7"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3,40</w:t>
            </w:r>
          </w:p>
        </w:tc>
        <w:tc>
          <w:tcPr>
            <w:tcW w:w="1040" w:type="dxa"/>
            <w:tcBorders>
              <w:top w:val="single" w:sz="4" w:space="0" w:color="445B8B"/>
              <w:left w:val="nil"/>
              <w:bottom w:val="single" w:sz="4" w:space="0" w:color="445B8B"/>
              <w:right w:val="nil"/>
            </w:tcBorders>
            <w:shd w:val="clear" w:color="auto" w:fill="auto"/>
            <w:vAlign w:val="center"/>
          </w:tcPr>
          <w:p w14:paraId="6859DDB6"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3,75</w:t>
            </w:r>
          </w:p>
        </w:tc>
        <w:tc>
          <w:tcPr>
            <w:tcW w:w="920" w:type="dxa"/>
            <w:tcBorders>
              <w:top w:val="single" w:sz="4" w:space="0" w:color="445B8B"/>
              <w:left w:val="nil"/>
              <w:bottom w:val="single" w:sz="4" w:space="0" w:color="445B8B"/>
              <w:right w:val="nil"/>
            </w:tcBorders>
            <w:shd w:val="clear" w:color="auto" w:fill="auto"/>
            <w:vAlign w:val="center"/>
          </w:tcPr>
          <w:p w14:paraId="5A9B81FB" w14:textId="77777777" w:rsidR="002C0FB2" w:rsidRPr="002C0FB2" w:rsidRDefault="002C0FB2" w:rsidP="00D9335B">
            <w:pPr>
              <w:spacing w:after="0"/>
              <w:ind w:left="238"/>
              <w:rPr>
                <w:rFonts w:ascii="Times New Roman" w:hAnsi="Times New Roman" w:cs="Times New Roman"/>
                <w:sz w:val="20"/>
                <w:szCs w:val="20"/>
              </w:rPr>
            </w:pPr>
            <w:r w:rsidRPr="002C0FB2">
              <w:rPr>
                <w:rFonts w:ascii="Times New Roman" w:hAnsi="Times New Roman" w:cs="Times New Roman"/>
                <w:sz w:val="20"/>
                <w:szCs w:val="20"/>
              </w:rPr>
              <w:t>4,25</w:t>
            </w:r>
          </w:p>
        </w:tc>
      </w:tr>
      <w:tr w:rsidR="005675E4" w:rsidRPr="002C0FB2" w14:paraId="24780661" w14:textId="77777777" w:rsidTr="00D9335B">
        <w:trPr>
          <w:trHeight w:val="824"/>
        </w:trPr>
        <w:tc>
          <w:tcPr>
            <w:tcW w:w="2442" w:type="dxa"/>
            <w:tcBorders>
              <w:top w:val="single" w:sz="4" w:space="0" w:color="445B8B"/>
              <w:left w:val="nil"/>
              <w:bottom w:val="single" w:sz="4" w:space="0" w:color="445B8B"/>
              <w:right w:val="nil"/>
            </w:tcBorders>
            <w:shd w:val="clear" w:color="auto" w:fill="auto"/>
          </w:tcPr>
          <w:p w14:paraId="2DFFFDB8" w14:textId="77777777" w:rsidR="002C0FB2" w:rsidRPr="002C0FB2" w:rsidRDefault="002C0FB2" w:rsidP="00D9335B">
            <w:pPr>
              <w:spacing w:after="0"/>
              <w:ind w:left="80" w:right="321"/>
              <w:rPr>
                <w:rFonts w:ascii="Times New Roman" w:hAnsi="Times New Roman" w:cs="Times New Roman"/>
                <w:sz w:val="20"/>
                <w:szCs w:val="20"/>
              </w:rPr>
            </w:pPr>
            <w:r w:rsidRPr="002C0FB2">
              <w:rPr>
                <w:rFonts w:ascii="Times New Roman" w:hAnsi="Times New Roman" w:cs="Times New Roman"/>
                <w:b/>
                <w:sz w:val="20"/>
                <w:szCs w:val="20"/>
              </w:rPr>
              <w:t xml:space="preserve">PG 1.1.3 </w:t>
            </w:r>
            <w:r w:rsidRPr="002C0FB2">
              <w:rPr>
                <w:rFonts w:ascii="Times New Roman" w:hAnsi="Times New Roman" w:cs="Times New Roman"/>
                <w:sz w:val="20"/>
                <w:szCs w:val="20"/>
              </w:rPr>
              <w:t>Araştırma projelerinde yer alan öğretim elemanı sayısı *</w:t>
            </w:r>
          </w:p>
        </w:tc>
        <w:tc>
          <w:tcPr>
            <w:tcW w:w="845" w:type="dxa"/>
            <w:tcBorders>
              <w:top w:val="single" w:sz="4" w:space="0" w:color="445B8B"/>
              <w:left w:val="nil"/>
              <w:bottom w:val="single" w:sz="4" w:space="0" w:color="445B8B"/>
              <w:right w:val="nil"/>
            </w:tcBorders>
            <w:shd w:val="clear" w:color="auto" w:fill="auto"/>
            <w:vAlign w:val="center"/>
          </w:tcPr>
          <w:p w14:paraId="50B5541C"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57688EF6" w14:textId="3FCCB9CC" w:rsidR="002C0FB2" w:rsidRPr="002C0FB2" w:rsidRDefault="005675E4" w:rsidP="00D9335B">
            <w:pPr>
              <w:spacing w:after="0"/>
              <w:ind w:left="273"/>
              <w:rPr>
                <w:rFonts w:ascii="Times New Roman" w:hAnsi="Times New Roman" w:cs="Times New Roman"/>
                <w:sz w:val="20"/>
                <w:szCs w:val="20"/>
              </w:rPr>
            </w:pPr>
            <w:r>
              <w:rPr>
                <w:rFonts w:ascii="Times New Roman" w:hAnsi="Times New Roman" w:cs="Times New Roman"/>
                <w:sz w:val="20"/>
                <w:szCs w:val="20"/>
              </w:rPr>
              <w:t>5</w:t>
            </w:r>
          </w:p>
        </w:tc>
        <w:tc>
          <w:tcPr>
            <w:tcW w:w="1006" w:type="dxa"/>
            <w:tcBorders>
              <w:top w:val="single" w:sz="4" w:space="0" w:color="445B8B"/>
              <w:left w:val="nil"/>
              <w:bottom w:val="single" w:sz="4" w:space="0" w:color="445B8B"/>
              <w:right w:val="nil"/>
            </w:tcBorders>
            <w:shd w:val="clear" w:color="auto" w:fill="auto"/>
            <w:vAlign w:val="center"/>
          </w:tcPr>
          <w:p w14:paraId="61415692" w14:textId="0E135C36"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6</w:t>
            </w:r>
          </w:p>
        </w:tc>
        <w:tc>
          <w:tcPr>
            <w:tcW w:w="1007" w:type="dxa"/>
            <w:tcBorders>
              <w:top w:val="single" w:sz="4" w:space="0" w:color="445B8B"/>
              <w:left w:val="nil"/>
              <w:bottom w:val="single" w:sz="4" w:space="0" w:color="445B8B"/>
              <w:right w:val="nil"/>
            </w:tcBorders>
            <w:shd w:val="clear" w:color="auto" w:fill="auto"/>
            <w:vAlign w:val="center"/>
          </w:tcPr>
          <w:p w14:paraId="22A30BC3" w14:textId="14FA9186"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7</w:t>
            </w:r>
          </w:p>
        </w:tc>
        <w:tc>
          <w:tcPr>
            <w:tcW w:w="1041" w:type="dxa"/>
            <w:tcBorders>
              <w:top w:val="single" w:sz="4" w:space="0" w:color="445B8B"/>
              <w:left w:val="nil"/>
              <w:bottom w:val="single" w:sz="4" w:space="0" w:color="445B8B"/>
              <w:right w:val="nil"/>
            </w:tcBorders>
            <w:shd w:val="clear" w:color="auto" w:fill="auto"/>
            <w:vAlign w:val="center"/>
          </w:tcPr>
          <w:p w14:paraId="640700D1" w14:textId="3BB37253"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8</w:t>
            </w:r>
          </w:p>
        </w:tc>
        <w:tc>
          <w:tcPr>
            <w:tcW w:w="1040" w:type="dxa"/>
            <w:tcBorders>
              <w:top w:val="single" w:sz="4" w:space="0" w:color="445B8B"/>
              <w:left w:val="nil"/>
              <w:bottom w:val="single" w:sz="4" w:space="0" w:color="445B8B"/>
              <w:right w:val="nil"/>
            </w:tcBorders>
            <w:shd w:val="clear" w:color="auto" w:fill="auto"/>
            <w:vAlign w:val="center"/>
          </w:tcPr>
          <w:p w14:paraId="7BB74EFA" w14:textId="6F1DB3D6"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9</w:t>
            </w:r>
          </w:p>
        </w:tc>
        <w:tc>
          <w:tcPr>
            <w:tcW w:w="920" w:type="dxa"/>
            <w:tcBorders>
              <w:top w:val="single" w:sz="4" w:space="0" w:color="445B8B"/>
              <w:left w:val="nil"/>
              <w:bottom w:val="single" w:sz="4" w:space="0" w:color="445B8B"/>
              <w:right w:val="nil"/>
            </w:tcBorders>
            <w:shd w:val="clear" w:color="auto" w:fill="auto"/>
            <w:vAlign w:val="center"/>
          </w:tcPr>
          <w:p w14:paraId="425DD318" w14:textId="6FF7A079" w:rsidR="002C0FB2" w:rsidRPr="002C0FB2" w:rsidRDefault="005675E4" w:rsidP="00D9335B">
            <w:pPr>
              <w:spacing w:after="0"/>
              <w:ind w:left="256"/>
              <w:rPr>
                <w:rFonts w:ascii="Times New Roman" w:hAnsi="Times New Roman" w:cs="Times New Roman"/>
                <w:sz w:val="20"/>
                <w:szCs w:val="20"/>
              </w:rPr>
            </w:pPr>
            <w:r>
              <w:rPr>
                <w:rFonts w:ascii="Times New Roman" w:hAnsi="Times New Roman" w:cs="Times New Roman"/>
                <w:sz w:val="20"/>
                <w:szCs w:val="20"/>
              </w:rPr>
              <w:t>10</w:t>
            </w:r>
          </w:p>
        </w:tc>
      </w:tr>
      <w:tr w:rsidR="005675E4" w:rsidRPr="002C0FB2" w14:paraId="12269DF2" w14:textId="77777777" w:rsidTr="00D9335B">
        <w:trPr>
          <w:trHeight w:val="753"/>
        </w:trPr>
        <w:tc>
          <w:tcPr>
            <w:tcW w:w="2442" w:type="dxa"/>
            <w:tcBorders>
              <w:top w:val="single" w:sz="4" w:space="0" w:color="445B8B"/>
              <w:left w:val="nil"/>
              <w:bottom w:val="single" w:sz="4" w:space="0" w:color="445B8B"/>
              <w:right w:val="nil"/>
            </w:tcBorders>
            <w:shd w:val="clear" w:color="auto" w:fill="auto"/>
            <w:vAlign w:val="center"/>
          </w:tcPr>
          <w:p w14:paraId="2B9975B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1.1.4 </w:t>
            </w:r>
            <w:r w:rsidRPr="002C0FB2">
              <w:rPr>
                <w:rFonts w:ascii="Times New Roman" w:hAnsi="Times New Roman" w:cs="Times New Roman"/>
                <w:sz w:val="20"/>
                <w:szCs w:val="20"/>
              </w:rPr>
              <w:t>Araştırma merkezleri gelir miktarı*</w:t>
            </w:r>
          </w:p>
        </w:tc>
        <w:tc>
          <w:tcPr>
            <w:tcW w:w="845" w:type="dxa"/>
            <w:tcBorders>
              <w:top w:val="single" w:sz="4" w:space="0" w:color="445B8B"/>
              <w:left w:val="nil"/>
              <w:bottom w:val="single" w:sz="4" w:space="0" w:color="445B8B"/>
              <w:right w:val="nil"/>
            </w:tcBorders>
            <w:shd w:val="clear" w:color="auto" w:fill="auto"/>
            <w:vAlign w:val="center"/>
          </w:tcPr>
          <w:p w14:paraId="39464D24"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590A3F7C" w14:textId="55B2F05C" w:rsidR="002C0FB2" w:rsidRPr="002C0FB2" w:rsidRDefault="005675E4" w:rsidP="00D9335B">
            <w:pPr>
              <w:spacing w:after="0"/>
              <w:ind w:left="17"/>
              <w:rPr>
                <w:rFonts w:ascii="Times New Roman" w:hAnsi="Times New Roman" w:cs="Times New Roman"/>
                <w:sz w:val="20"/>
                <w:szCs w:val="20"/>
              </w:rPr>
            </w:pPr>
            <w:r>
              <w:rPr>
                <w:rFonts w:ascii="Times New Roman" w:hAnsi="Times New Roman" w:cs="Times New Roman"/>
                <w:sz w:val="20"/>
                <w:szCs w:val="20"/>
              </w:rPr>
              <w:t xml:space="preserve">    17,1810.836</w:t>
            </w:r>
          </w:p>
        </w:tc>
        <w:tc>
          <w:tcPr>
            <w:tcW w:w="1006" w:type="dxa"/>
            <w:tcBorders>
              <w:top w:val="single" w:sz="4" w:space="0" w:color="445B8B"/>
              <w:left w:val="nil"/>
              <w:bottom w:val="single" w:sz="4" w:space="0" w:color="445B8B"/>
              <w:right w:val="nil"/>
            </w:tcBorders>
            <w:shd w:val="clear" w:color="auto" w:fill="auto"/>
            <w:vAlign w:val="center"/>
          </w:tcPr>
          <w:p w14:paraId="793256FA" w14:textId="44B9AEFF"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 xml:space="preserve">   54.122,500</w:t>
            </w:r>
          </w:p>
        </w:tc>
        <w:tc>
          <w:tcPr>
            <w:tcW w:w="1007" w:type="dxa"/>
            <w:tcBorders>
              <w:top w:val="single" w:sz="4" w:space="0" w:color="445B8B"/>
              <w:left w:val="nil"/>
              <w:bottom w:val="single" w:sz="4" w:space="0" w:color="445B8B"/>
              <w:right w:val="nil"/>
            </w:tcBorders>
            <w:shd w:val="clear" w:color="auto" w:fill="auto"/>
            <w:vAlign w:val="center"/>
          </w:tcPr>
          <w:p w14:paraId="59A5FABE" w14:textId="77777777" w:rsidR="005675E4" w:rsidRDefault="005675E4" w:rsidP="00D9335B">
            <w:pPr>
              <w:spacing w:after="0"/>
              <w:rPr>
                <w:rFonts w:ascii="Times New Roman" w:hAnsi="Times New Roman" w:cs="Times New Roman"/>
                <w:sz w:val="20"/>
                <w:szCs w:val="20"/>
              </w:rPr>
            </w:pPr>
          </w:p>
          <w:p w14:paraId="1B3FBA58" w14:textId="1135D7D7"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59.532,759</w:t>
            </w:r>
          </w:p>
        </w:tc>
        <w:tc>
          <w:tcPr>
            <w:tcW w:w="1041" w:type="dxa"/>
            <w:tcBorders>
              <w:top w:val="single" w:sz="4" w:space="0" w:color="445B8B"/>
              <w:left w:val="nil"/>
              <w:bottom w:val="single" w:sz="4" w:space="0" w:color="445B8B"/>
              <w:right w:val="nil"/>
            </w:tcBorders>
            <w:shd w:val="clear" w:color="auto" w:fill="auto"/>
            <w:vAlign w:val="center"/>
          </w:tcPr>
          <w:p w14:paraId="0EC15E24" w14:textId="77777777" w:rsidR="005675E4" w:rsidRDefault="005675E4" w:rsidP="00D9335B">
            <w:pPr>
              <w:spacing w:after="0"/>
              <w:rPr>
                <w:rFonts w:ascii="Times New Roman" w:hAnsi="Times New Roman" w:cs="Times New Roman"/>
                <w:sz w:val="20"/>
                <w:szCs w:val="20"/>
              </w:rPr>
            </w:pPr>
          </w:p>
          <w:p w14:paraId="76DC8FD1" w14:textId="4F91283C"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65.476,125</w:t>
            </w:r>
          </w:p>
        </w:tc>
        <w:tc>
          <w:tcPr>
            <w:tcW w:w="1040" w:type="dxa"/>
            <w:tcBorders>
              <w:top w:val="single" w:sz="4" w:space="0" w:color="445B8B"/>
              <w:left w:val="nil"/>
              <w:bottom w:val="single" w:sz="4" w:space="0" w:color="445B8B"/>
              <w:right w:val="nil"/>
            </w:tcBorders>
            <w:shd w:val="clear" w:color="auto" w:fill="auto"/>
            <w:vAlign w:val="center"/>
          </w:tcPr>
          <w:p w14:paraId="1B60B50B" w14:textId="77777777" w:rsidR="005675E4" w:rsidRDefault="005675E4" w:rsidP="00D9335B">
            <w:pPr>
              <w:spacing w:after="0"/>
              <w:rPr>
                <w:rFonts w:ascii="Times New Roman" w:hAnsi="Times New Roman" w:cs="Times New Roman"/>
                <w:sz w:val="20"/>
                <w:szCs w:val="20"/>
              </w:rPr>
            </w:pPr>
          </w:p>
          <w:p w14:paraId="06863A91" w14:textId="2B45447A"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72.123,737</w:t>
            </w:r>
          </w:p>
        </w:tc>
        <w:tc>
          <w:tcPr>
            <w:tcW w:w="920" w:type="dxa"/>
            <w:tcBorders>
              <w:top w:val="single" w:sz="4" w:space="0" w:color="445B8B"/>
              <w:left w:val="nil"/>
              <w:bottom w:val="single" w:sz="4" w:space="0" w:color="445B8B"/>
              <w:right w:val="nil"/>
            </w:tcBorders>
            <w:shd w:val="clear" w:color="auto" w:fill="auto"/>
            <w:vAlign w:val="center"/>
          </w:tcPr>
          <w:p w14:paraId="6681870B" w14:textId="27981A4E" w:rsidR="002C0FB2" w:rsidRPr="002C0FB2" w:rsidRDefault="005675E4" w:rsidP="00D9335B">
            <w:pPr>
              <w:spacing w:after="0"/>
              <w:rPr>
                <w:rFonts w:ascii="Times New Roman" w:hAnsi="Times New Roman" w:cs="Times New Roman"/>
                <w:sz w:val="20"/>
                <w:szCs w:val="20"/>
              </w:rPr>
            </w:pPr>
            <w:r>
              <w:rPr>
                <w:rFonts w:ascii="Times New Roman" w:hAnsi="Times New Roman" w:cs="Times New Roman"/>
                <w:sz w:val="20"/>
                <w:szCs w:val="20"/>
              </w:rPr>
              <w:t xml:space="preserve">      79.226,111</w:t>
            </w:r>
          </w:p>
        </w:tc>
      </w:tr>
      <w:tr w:rsidR="005675E4" w:rsidRPr="002C0FB2" w14:paraId="6301DC65" w14:textId="77777777" w:rsidTr="00D9335B">
        <w:trPr>
          <w:trHeight w:val="824"/>
        </w:trPr>
        <w:tc>
          <w:tcPr>
            <w:tcW w:w="2442" w:type="dxa"/>
            <w:tcBorders>
              <w:top w:val="single" w:sz="4" w:space="0" w:color="445B8B"/>
              <w:left w:val="nil"/>
              <w:bottom w:val="single" w:sz="4" w:space="0" w:color="445B8B"/>
              <w:right w:val="nil"/>
            </w:tcBorders>
            <w:shd w:val="clear" w:color="auto" w:fill="auto"/>
          </w:tcPr>
          <w:p w14:paraId="6E86046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1.1.5</w:t>
            </w:r>
            <w:r w:rsidRPr="002C0FB2">
              <w:rPr>
                <w:rFonts w:ascii="Times New Roman" w:hAnsi="Times New Roman" w:cs="Times New Roman"/>
                <w:sz w:val="20"/>
                <w:szCs w:val="20"/>
              </w:rPr>
              <w:t xml:space="preserve"> Kütüphane üzerinden erişilebilen veri tabanı sayısı*</w:t>
            </w:r>
          </w:p>
        </w:tc>
        <w:tc>
          <w:tcPr>
            <w:tcW w:w="845" w:type="dxa"/>
            <w:tcBorders>
              <w:top w:val="single" w:sz="4" w:space="0" w:color="445B8B"/>
              <w:left w:val="nil"/>
              <w:bottom w:val="single" w:sz="4" w:space="0" w:color="445B8B"/>
              <w:right w:val="nil"/>
            </w:tcBorders>
            <w:shd w:val="clear" w:color="auto" w:fill="auto"/>
            <w:vAlign w:val="center"/>
          </w:tcPr>
          <w:p w14:paraId="26650705"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0CCB057D" w14:textId="77777777" w:rsidR="002C0FB2" w:rsidRPr="002C0FB2" w:rsidRDefault="002C0FB2" w:rsidP="00D9335B">
            <w:pPr>
              <w:spacing w:after="0"/>
              <w:ind w:left="317"/>
              <w:rPr>
                <w:rFonts w:ascii="Times New Roman" w:hAnsi="Times New Roman" w:cs="Times New Roman"/>
                <w:sz w:val="20"/>
                <w:szCs w:val="20"/>
              </w:rPr>
            </w:pPr>
            <w:r w:rsidRPr="002C0FB2">
              <w:rPr>
                <w:rFonts w:ascii="Times New Roman" w:hAnsi="Times New Roman" w:cs="Times New Roman"/>
                <w:sz w:val="20"/>
                <w:szCs w:val="20"/>
              </w:rPr>
              <w:t>67</w:t>
            </w:r>
          </w:p>
        </w:tc>
        <w:tc>
          <w:tcPr>
            <w:tcW w:w="1006" w:type="dxa"/>
            <w:tcBorders>
              <w:top w:val="single" w:sz="4" w:space="0" w:color="445B8B"/>
              <w:left w:val="nil"/>
              <w:bottom w:val="single" w:sz="4" w:space="0" w:color="445B8B"/>
              <w:right w:val="nil"/>
            </w:tcBorders>
            <w:shd w:val="clear" w:color="auto" w:fill="auto"/>
            <w:vAlign w:val="center"/>
          </w:tcPr>
          <w:p w14:paraId="639E4880"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68</w:t>
            </w:r>
          </w:p>
        </w:tc>
        <w:tc>
          <w:tcPr>
            <w:tcW w:w="1007" w:type="dxa"/>
            <w:tcBorders>
              <w:top w:val="single" w:sz="4" w:space="0" w:color="445B8B"/>
              <w:left w:val="nil"/>
              <w:bottom w:val="single" w:sz="4" w:space="0" w:color="445B8B"/>
              <w:right w:val="nil"/>
            </w:tcBorders>
            <w:shd w:val="clear" w:color="auto" w:fill="auto"/>
            <w:vAlign w:val="center"/>
          </w:tcPr>
          <w:p w14:paraId="4A504A44"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69</w:t>
            </w:r>
          </w:p>
        </w:tc>
        <w:tc>
          <w:tcPr>
            <w:tcW w:w="1041" w:type="dxa"/>
            <w:tcBorders>
              <w:top w:val="single" w:sz="4" w:space="0" w:color="445B8B"/>
              <w:left w:val="nil"/>
              <w:bottom w:val="single" w:sz="4" w:space="0" w:color="445B8B"/>
              <w:right w:val="nil"/>
            </w:tcBorders>
            <w:shd w:val="clear" w:color="auto" w:fill="auto"/>
            <w:vAlign w:val="center"/>
          </w:tcPr>
          <w:p w14:paraId="053DDE89"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70</w:t>
            </w:r>
          </w:p>
        </w:tc>
        <w:tc>
          <w:tcPr>
            <w:tcW w:w="1040" w:type="dxa"/>
            <w:tcBorders>
              <w:top w:val="single" w:sz="4" w:space="0" w:color="445B8B"/>
              <w:left w:val="nil"/>
              <w:bottom w:val="single" w:sz="4" w:space="0" w:color="445B8B"/>
              <w:right w:val="nil"/>
            </w:tcBorders>
            <w:shd w:val="clear" w:color="auto" w:fill="auto"/>
            <w:vAlign w:val="center"/>
          </w:tcPr>
          <w:p w14:paraId="318EDA5A"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71</w:t>
            </w:r>
          </w:p>
        </w:tc>
        <w:tc>
          <w:tcPr>
            <w:tcW w:w="920" w:type="dxa"/>
            <w:tcBorders>
              <w:top w:val="single" w:sz="4" w:space="0" w:color="445B8B"/>
              <w:left w:val="nil"/>
              <w:bottom w:val="single" w:sz="4" w:space="0" w:color="445B8B"/>
              <w:right w:val="nil"/>
            </w:tcBorders>
            <w:shd w:val="clear" w:color="auto" w:fill="auto"/>
            <w:vAlign w:val="center"/>
          </w:tcPr>
          <w:p w14:paraId="505B8B75" w14:textId="77777777" w:rsidR="002C0FB2" w:rsidRPr="002C0FB2" w:rsidRDefault="002C0FB2" w:rsidP="00D9335B">
            <w:pPr>
              <w:spacing w:after="0"/>
              <w:ind w:left="300"/>
              <w:rPr>
                <w:rFonts w:ascii="Times New Roman" w:hAnsi="Times New Roman" w:cs="Times New Roman"/>
                <w:sz w:val="20"/>
                <w:szCs w:val="20"/>
              </w:rPr>
            </w:pPr>
            <w:r w:rsidRPr="002C0FB2">
              <w:rPr>
                <w:rFonts w:ascii="Times New Roman" w:hAnsi="Times New Roman" w:cs="Times New Roman"/>
                <w:sz w:val="20"/>
                <w:szCs w:val="20"/>
              </w:rPr>
              <w:t>72</w:t>
            </w:r>
          </w:p>
        </w:tc>
      </w:tr>
      <w:tr w:rsidR="005675E4" w:rsidRPr="002C0FB2" w14:paraId="77973CB2" w14:textId="77777777" w:rsidTr="00D9335B">
        <w:trPr>
          <w:trHeight w:val="304"/>
        </w:trPr>
        <w:tc>
          <w:tcPr>
            <w:tcW w:w="2442" w:type="dxa"/>
            <w:tcBorders>
              <w:top w:val="single" w:sz="4" w:space="0" w:color="445B8B"/>
              <w:left w:val="nil"/>
              <w:bottom w:val="single" w:sz="4" w:space="0" w:color="445B8B"/>
              <w:right w:val="nil"/>
            </w:tcBorders>
            <w:shd w:val="clear" w:color="auto" w:fill="auto"/>
          </w:tcPr>
          <w:p w14:paraId="5971072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908" w:type="dxa"/>
            <w:gridSpan w:val="3"/>
            <w:tcBorders>
              <w:top w:val="single" w:sz="4" w:space="0" w:color="445B8B"/>
              <w:left w:val="nil"/>
              <w:bottom w:val="single" w:sz="4" w:space="0" w:color="445B8B"/>
              <w:right w:val="nil"/>
            </w:tcBorders>
            <w:shd w:val="clear" w:color="auto" w:fill="auto"/>
          </w:tcPr>
          <w:p w14:paraId="602D262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tc>
        <w:tc>
          <w:tcPr>
            <w:tcW w:w="1007" w:type="dxa"/>
            <w:tcBorders>
              <w:top w:val="single" w:sz="4" w:space="0" w:color="445B8B"/>
              <w:left w:val="nil"/>
              <w:bottom w:val="single" w:sz="4" w:space="0" w:color="445B8B"/>
              <w:right w:val="nil"/>
            </w:tcBorders>
            <w:shd w:val="clear" w:color="auto" w:fill="auto"/>
          </w:tcPr>
          <w:p w14:paraId="3F1EB4F0" w14:textId="77777777" w:rsidR="002C0FB2" w:rsidRPr="002C0FB2" w:rsidRDefault="002C0FB2" w:rsidP="00D9335B">
            <w:pPr>
              <w:rPr>
                <w:rFonts w:ascii="Times New Roman" w:hAnsi="Times New Roman" w:cs="Times New Roman"/>
                <w:sz w:val="20"/>
                <w:szCs w:val="20"/>
              </w:rPr>
            </w:pPr>
          </w:p>
        </w:tc>
        <w:tc>
          <w:tcPr>
            <w:tcW w:w="1041" w:type="dxa"/>
            <w:tcBorders>
              <w:top w:val="single" w:sz="4" w:space="0" w:color="445B8B"/>
              <w:left w:val="nil"/>
              <w:bottom w:val="single" w:sz="4" w:space="0" w:color="445B8B"/>
              <w:right w:val="nil"/>
            </w:tcBorders>
            <w:shd w:val="clear" w:color="auto" w:fill="auto"/>
          </w:tcPr>
          <w:p w14:paraId="18102931" w14:textId="77777777" w:rsidR="002C0FB2" w:rsidRPr="002C0FB2" w:rsidRDefault="002C0FB2" w:rsidP="00D9335B">
            <w:pPr>
              <w:rPr>
                <w:rFonts w:ascii="Times New Roman" w:hAnsi="Times New Roman" w:cs="Times New Roman"/>
                <w:sz w:val="20"/>
                <w:szCs w:val="20"/>
              </w:rPr>
            </w:pPr>
          </w:p>
        </w:tc>
        <w:tc>
          <w:tcPr>
            <w:tcW w:w="1040" w:type="dxa"/>
            <w:tcBorders>
              <w:top w:val="single" w:sz="4" w:space="0" w:color="445B8B"/>
              <w:left w:val="nil"/>
              <w:bottom w:val="single" w:sz="4" w:space="0" w:color="445B8B"/>
              <w:right w:val="nil"/>
            </w:tcBorders>
            <w:shd w:val="clear" w:color="auto" w:fill="auto"/>
          </w:tcPr>
          <w:p w14:paraId="3F08F3A6"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5577FFA5" w14:textId="77777777" w:rsidR="002C0FB2" w:rsidRPr="002C0FB2" w:rsidRDefault="002C0FB2" w:rsidP="00D9335B">
            <w:pPr>
              <w:rPr>
                <w:rFonts w:ascii="Times New Roman" w:hAnsi="Times New Roman" w:cs="Times New Roman"/>
                <w:sz w:val="20"/>
                <w:szCs w:val="20"/>
              </w:rPr>
            </w:pPr>
          </w:p>
        </w:tc>
      </w:tr>
      <w:tr w:rsidR="005675E4" w:rsidRPr="002C0FB2" w14:paraId="413F79BF" w14:textId="77777777" w:rsidTr="00D9335B">
        <w:trPr>
          <w:trHeight w:val="1016"/>
        </w:trPr>
        <w:tc>
          <w:tcPr>
            <w:tcW w:w="2442" w:type="dxa"/>
            <w:tcBorders>
              <w:top w:val="single" w:sz="4" w:space="0" w:color="445B8B"/>
              <w:left w:val="nil"/>
              <w:bottom w:val="single" w:sz="4" w:space="0" w:color="445B8B"/>
              <w:right w:val="nil"/>
            </w:tcBorders>
            <w:shd w:val="clear" w:color="auto" w:fill="auto"/>
            <w:vAlign w:val="center"/>
          </w:tcPr>
          <w:p w14:paraId="00007E1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955" w:type="dxa"/>
            <w:gridSpan w:val="5"/>
            <w:tcBorders>
              <w:top w:val="single" w:sz="4" w:space="0" w:color="445B8B"/>
              <w:left w:val="nil"/>
              <w:bottom w:val="single" w:sz="4" w:space="0" w:color="445B8B"/>
              <w:right w:val="nil"/>
            </w:tcBorders>
            <w:shd w:val="clear" w:color="auto" w:fill="auto"/>
          </w:tcPr>
          <w:p w14:paraId="2DF2E55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 ve Dokümantasyon Daire Başkanlığı</w:t>
            </w:r>
          </w:p>
          <w:p w14:paraId="5A552D6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Döner Sermaye İşletme Müdürlüğü</w:t>
            </w:r>
          </w:p>
          <w:p w14:paraId="10BB6DC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ve Uygulama Merkezleri</w:t>
            </w:r>
          </w:p>
          <w:p w14:paraId="01706A2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Birimler</w:t>
            </w:r>
          </w:p>
        </w:tc>
        <w:tc>
          <w:tcPr>
            <w:tcW w:w="1040" w:type="dxa"/>
            <w:tcBorders>
              <w:top w:val="single" w:sz="4" w:space="0" w:color="445B8B"/>
              <w:left w:val="nil"/>
              <w:bottom w:val="single" w:sz="4" w:space="0" w:color="445B8B"/>
              <w:right w:val="nil"/>
            </w:tcBorders>
            <w:shd w:val="clear" w:color="auto" w:fill="auto"/>
          </w:tcPr>
          <w:p w14:paraId="50A6213B"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1055A8F5" w14:textId="77777777" w:rsidR="002C0FB2" w:rsidRPr="002C0FB2" w:rsidRDefault="002C0FB2" w:rsidP="00D9335B">
            <w:pPr>
              <w:rPr>
                <w:rFonts w:ascii="Times New Roman" w:hAnsi="Times New Roman" w:cs="Times New Roman"/>
                <w:sz w:val="20"/>
                <w:szCs w:val="20"/>
              </w:rPr>
            </w:pPr>
          </w:p>
        </w:tc>
      </w:tr>
      <w:tr w:rsidR="005675E4" w:rsidRPr="002C0FB2" w14:paraId="49218A37" w14:textId="77777777" w:rsidTr="00D9335B">
        <w:trPr>
          <w:trHeight w:val="776"/>
        </w:trPr>
        <w:tc>
          <w:tcPr>
            <w:tcW w:w="2442" w:type="dxa"/>
            <w:tcBorders>
              <w:top w:val="single" w:sz="4" w:space="0" w:color="445B8B"/>
              <w:left w:val="nil"/>
              <w:bottom w:val="single" w:sz="4" w:space="0" w:color="445B8B"/>
              <w:right w:val="nil"/>
            </w:tcBorders>
            <w:shd w:val="clear" w:color="auto" w:fill="auto"/>
            <w:vAlign w:val="center"/>
          </w:tcPr>
          <w:p w14:paraId="3B2E7DD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955" w:type="dxa"/>
            <w:gridSpan w:val="5"/>
            <w:tcBorders>
              <w:top w:val="single" w:sz="4" w:space="0" w:color="445B8B"/>
              <w:left w:val="nil"/>
              <w:bottom w:val="single" w:sz="4" w:space="0" w:color="445B8B"/>
              <w:right w:val="nil"/>
            </w:tcBorders>
            <w:shd w:val="clear" w:color="auto" w:fill="auto"/>
          </w:tcPr>
          <w:p w14:paraId="019D5DD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Kısıtlılığı</w:t>
            </w:r>
          </w:p>
          <w:p w14:paraId="0D25F3A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Burs olanaklarının sınırlılığı</w:t>
            </w:r>
          </w:p>
          <w:p w14:paraId="0401DCE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Akademisyenlerin ders yükü yoğunluğu</w:t>
            </w:r>
          </w:p>
        </w:tc>
        <w:tc>
          <w:tcPr>
            <w:tcW w:w="1040" w:type="dxa"/>
            <w:tcBorders>
              <w:top w:val="single" w:sz="4" w:space="0" w:color="445B8B"/>
              <w:left w:val="nil"/>
              <w:bottom w:val="single" w:sz="4" w:space="0" w:color="445B8B"/>
              <w:right w:val="nil"/>
            </w:tcBorders>
            <w:shd w:val="clear" w:color="auto" w:fill="auto"/>
          </w:tcPr>
          <w:p w14:paraId="5684AA4D" w14:textId="77777777" w:rsidR="002C0FB2" w:rsidRPr="002C0FB2" w:rsidRDefault="002C0FB2" w:rsidP="00D9335B">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3A863164" w14:textId="77777777" w:rsidR="002C0FB2" w:rsidRPr="002C0FB2" w:rsidRDefault="002C0FB2" w:rsidP="00D9335B">
            <w:pPr>
              <w:rPr>
                <w:rFonts w:ascii="Times New Roman" w:hAnsi="Times New Roman" w:cs="Times New Roman"/>
                <w:sz w:val="20"/>
                <w:szCs w:val="20"/>
              </w:rPr>
            </w:pPr>
          </w:p>
        </w:tc>
      </w:tr>
      <w:tr w:rsidR="002C0FB2" w:rsidRPr="002C0FB2" w14:paraId="1028E58B" w14:textId="77777777" w:rsidTr="00D9335B">
        <w:trPr>
          <w:trHeight w:val="1736"/>
        </w:trPr>
        <w:tc>
          <w:tcPr>
            <w:tcW w:w="2442" w:type="dxa"/>
            <w:tcBorders>
              <w:top w:val="single" w:sz="4" w:space="0" w:color="445B8B"/>
              <w:left w:val="nil"/>
              <w:bottom w:val="single" w:sz="4" w:space="0" w:color="445B8B"/>
              <w:right w:val="nil"/>
            </w:tcBorders>
            <w:shd w:val="clear" w:color="auto" w:fill="auto"/>
            <w:vAlign w:val="center"/>
          </w:tcPr>
          <w:p w14:paraId="26C0455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915" w:type="dxa"/>
            <w:gridSpan w:val="7"/>
            <w:tcBorders>
              <w:top w:val="single" w:sz="4" w:space="0" w:color="445B8B"/>
              <w:left w:val="nil"/>
              <w:bottom w:val="single" w:sz="4" w:space="0" w:color="445B8B"/>
              <w:right w:val="nil"/>
            </w:tcBorders>
            <w:shd w:val="clear" w:color="auto" w:fill="auto"/>
          </w:tcPr>
          <w:p w14:paraId="3931AB0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Akademisyenlerin araştırma yetkinliğini artırmak için çeşitli eğitimler vermek</w:t>
            </w:r>
          </w:p>
          <w:p w14:paraId="417BAFE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Ar-Ge / </w:t>
            </w:r>
            <w:proofErr w:type="spellStart"/>
            <w:r w:rsidRPr="002C0FB2">
              <w:rPr>
                <w:rFonts w:ascii="Times New Roman" w:hAnsi="Times New Roman" w:cs="Times New Roman"/>
                <w:sz w:val="20"/>
                <w:szCs w:val="20"/>
              </w:rPr>
              <w:t>Ür</w:t>
            </w:r>
            <w:proofErr w:type="spellEnd"/>
            <w:r w:rsidRPr="002C0FB2">
              <w:rPr>
                <w:rFonts w:ascii="Times New Roman" w:hAnsi="Times New Roman" w:cs="Times New Roman"/>
                <w:sz w:val="20"/>
                <w:szCs w:val="20"/>
              </w:rPr>
              <w:t>-Ge için finansal kaynak yaratmak</w:t>
            </w:r>
          </w:p>
          <w:p w14:paraId="4118ABEE" w14:textId="77777777" w:rsidR="002C0FB2" w:rsidRPr="002C0FB2" w:rsidRDefault="002C0FB2" w:rsidP="00D9335B">
            <w:pPr>
              <w:spacing w:after="4"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kaynaklı burs olanakları hakkında öğrencileri/ araştırmacıları bilgilendirmek/ motive etmek</w:t>
            </w:r>
          </w:p>
          <w:p w14:paraId="6A888FF7" w14:textId="77777777" w:rsidR="002C0FB2" w:rsidRPr="002C0FB2" w:rsidRDefault="002C0FB2" w:rsidP="00D9335B">
            <w:pPr>
              <w:spacing w:after="4"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Araştırmacıların ihtiyaçları ve talepleri doğrultusunda basılı ve elektronik kaynakları arttırmak</w:t>
            </w:r>
          </w:p>
          <w:p w14:paraId="1407F40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Araştırmacıların veri tabanlarını etkin kullanımı konusunda eğitmek ve teşvik etmek</w:t>
            </w:r>
          </w:p>
        </w:tc>
      </w:tr>
      <w:tr w:rsidR="002C0FB2" w:rsidRPr="002C0FB2" w14:paraId="6A0E416D" w14:textId="77777777" w:rsidTr="00D9335B">
        <w:trPr>
          <w:trHeight w:val="304"/>
        </w:trPr>
        <w:tc>
          <w:tcPr>
            <w:tcW w:w="2442" w:type="dxa"/>
            <w:tcBorders>
              <w:top w:val="single" w:sz="4" w:space="0" w:color="445B8B"/>
              <w:left w:val="nil"/>
              <w:bottom w:val="single" w:sz="4" w:space="0" w:color="445B8B"/>
              <w:right w:val="nil"/>
            </w:tcBorders>
            <w:shd w:val="clear" w:color="auto" w:fill="auto"/>
          </w:tcPr>
          <w:p w14:paraId="0BFABFC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915" w:type="dxa"/>
            <w:gridSpan w:val="7"/>
            <w:tcBorders>
              <w:top w:val="single" w:sz="4" w:space="0" w:color="445B8B"/>
              <w:left w:val="nil"/>
              <w:bottom w:val="single" w:sz="4" w:space="0" w:color="445B8B"/>
              <w:right w:val="nil"/>
            </w:tcBorders>
            <w:shd w:val="clear" w:color="auto" w:fill="auto"/>
          </w:tcPr>
          <w:p w14:paraId="2D9C8E5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42E7D803" w14:textId="77777777" w:rsidTr="00D9335B">
        <w:trPr>
          <w:trHeight w:val="536"/>
        </w:trPr>
        <w:tc>
          <w:tcPr>
            <w:tcW w:w="2442" w:type="dxa"/>
            <w:tcBorders>
              <w:top w:val="single" w:sz="4" w:space="0" w:color="445B8B"/>
              <w:left w:val="nil"/>
              <w:bottom w:val="single" w:sz="4" w:space="0" w:color="445B8B"/>
              <w:right w:val="nil"/>
            </w:tcBorders>
            <w:shd w:val="clear" w:color="auto" w:fill="auto"/>
            <w:vAlign w:val="center"/>
          </w:tcPr>
          <w:p w14:paraId="3FF0E2E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sz w:val="20"/>
                <w:szCs w:val="20"/>
              </w:rPr>
              <w:t>Tespitler</w:t>
            </w:r>
          </w:p>
        </w:tc>
        <w:tc>
          <w:tcPr>
            <w:tcW w:w="6915" w:type="dxa"/>
            <w:gridSpan w:val="7"/>
            <w:tcBorders>
              <w:top w:val="single" w:sz="4" w:space="0" w:color="445B8B"/>
              <w:left w:val="nil"/>
              <w:bottom w:val="single" w:sz="4" w:space="0" w:color="445B8B"/>
              <w:right w:val="nil"/>
            </w:tcBorders>
            <w:shd w:val="clear" w:color="auto" w:fill="auto"/>
          </w:tcPr>
          <w:p w14:paraId="173E0F90" w14:textId="77777777" w:rsidR="002C0FB2" w:rsidRPr="002C0FB2" w:rsidRDefault="002C0FB2" w:rsidP="00D9335B">
            <w:pPr>
              <w:spacing w:after="0"/>
              <w:ind w:right="158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Üniversitemiz araştırma kapasitesinin artırılmasının gerekliliği </w:t>
            </w: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Gelir yetersizliği</w:t>
            </w:r>
          </w:p>
        </w:tc>
      </w:tr>
      <w:tr w:rsidR="002C0FB2" w:rsidRPr="002C0FB2" w14:paraId="42F32D85" w14:textId="77777777" w:rsidTr="00D9335B">
        <w:trPr>
          <w:trHeight w:val="593"/>
        </w:trPr>
        <w:tc>
          <w:tcPr>
            <w:tcW w:w="2442" w:type="dxa"/>
            <w:tcBorders>
              <w:top w:val="single" w:sz="4" w:space="0" w:color="445B8B"/>
              <w:left w:val="nil"/>
              <w:bottom w:val="single" w:sz="4" w:space="0" w:color="445B8B"/>
              <w:right w:val="nil"/>
            </w:tcBorders>
            <w:shd w:val="clear" w:color="auto" w:fill="auto"/>
            <w:vAlign w:val="center"/>
          </w:tcPr>
          <w:p w14:paraId="5356B69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sz w:val="20"/>
                <w:szCs w:val="20"/>
              </w:rPr>
              <w:t>İhtiyaçlar</w:t>
            </w:r>
          </w:p>
        </w:tc>
        <w:tc>
          <w:tcPr>
            <w:tcW w:w="6915" w:type="dxa"/>
            <w:gridSpan w:val="7"/>
            <w:tcBorders>
              <w:top w:val="single" w:sz="4" w:space="0" w:color="445B8B"/>
              <w:left w:val="nil"/>
              <w:bottom w:val="single" w:sz="4" w:space="0" w:color="445B8B"/>
              <w:right w:val="nil"/>
            </w:tcBorders>
            <w:shd w:val="clear" w:color="auto" w:fill="auto"/>
          </w:tcPr>
          <w:p w14:paraId="40A8A8D6"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merkezi gelirlerinin artırılması</w:t>
            </w:r>
          </w:p>
          <w:p w14:paraId="2161E0A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için gerekli eğitim ve desteğin sağlanması</w:t>
            </w:r>
          </w:p>
        </w:tc>
      </w:tr>
    </w:tbl>
    <w:p w14:paraId="06262787"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443" w:type="dxa"/>
        <w:tblInd w:w="-80" w:type="dxa"/>
        <w:tblCellMar>
          <w:top w:w="103" w:type="dxa"/>
          <w:left w:w="0" w:type="dxa"/>
          <w:bottom w:w="7" w:type="dxa"/>
          <w:right w:w="115" w:type="dxa"/>
        </w:tblCellMar>
        <w:tblLook w:val="04A0" w:firstRow="1" w:lastRow="0" w:firstColumn="1" w:lastColumn="0" w:noHBand="0" w:noVBand="1"/>
      </w:tblPr>
      <w:tblGrid>
        <w:gridCol w:w="4330"/>
        <w:gridCol w:w="5113"/>
      </w:tblGrid>
      <w:tr w:rsidR="002C0FB2" w:rsidRPr="002C0FB2" w14:paraId="0B21C29F" w14:textId="77777777" w:rsidTr="00D9335B">
        <w:trPr>
          <w:trHeight w:val="680"/>
        </w:trPr>
        <w:tc>
          <w:tcPr>
            <w:tcW w:w="4330" w:type="dxa"/>
            <w:tcBorders>
              <w:top w:val="single" w:sz="4" w:space="0" w:color="445B8B"/>
              <w:left w:val="nil"/>
              <w:bottom w:val="single" w:sz="8" w:space="0" w:color="445B8B"/>
              <w:right w:val="nil"/>
            </w:tcBorders>
            <w:shd w:val="clear" w:color="auto" w:fill="auto"/>
            <w:vAlign w:val="bottom"/>
          </w:tcPr>
          <w:p w14:paraId="00C72237"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114" w:type="dxa"/>
            <w:tcBorders>
              <w:top w:val="single" w:sz="4" w:space="0" w:color="445B8B"/>
              <w:left w:val="nil"/>
              <w:bottom w:val="single" w:sz="8" w:space="0" w:color="445B8B"/>
              <w:right w:val="nil"/>
            </w:tcBorders>
            <w:shd w:val="clear" w:color="auto" w:fill="auto"/>
          </w:tcPr>
          <w:p w14:paraId="727845F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Ge / </w:t>
            </w:r>
            <w:proofErr w:type="spellStart"/>
            <w:r w:rsidRPr="002C0FB2">
              <w:rPr>
                <w:rFonts w:ascii="Times New Roman" w:hAnsi="Times New Roman" w:cs="Times New Roman"/>
                <w:b/>
                <w:color w:val="FFFEFD"/>
                <w:sz w:val="20"/>
                <w:szCs w:val="20"/>
              </w:rPr>
              <w:t>Ür</w:t>
            </w:r>
            <w:proofErr w:type="spellEnd"/>
            <w:r w:rsidRPr="002C0FB2">
              <w:rPr>
                <w:rFonts w:ascii="Times New Roman" w:hAnsi="Times New Roman" w:cs="Times New Roman"/>
                <w:b/>
                <w:color w:val="FFFEFD"/>
                <w:sz w:val="20"/>
                <w:szCs w:val="20"/>
              </w:rPr>
              <w:t>-Ge Faaliyetleri yoluyla ulusal ve uluslararası düzeyde katma değer oluşturmak</w:t>
            </w:r>
          </w:p>
        </w:tc>
      </w:tr>
      <w:tr w:rsidR="002C0FB2" w:rsidRPr="002C0FB2" w14:paraId="7CCAAF54" w14:textId="77777777" w:rsidTr="00D9335B">
        <w:trPr>
          <w:trHeight w:val="520"/>
        </w:trPr>
        <w:tc>
          <w:tcPr>
            <w:tcW w:w="4330" w:type="dxa"/>
            <w:tcBorders>
              <w:top w:val="single" w:sz="8" w:space="0" w:color="445B8B"/>
              <w:left w:val="nil"/>
              <w:bottom w:val="single" w:sz="4" w:space="0" w:color="445B8B"/>
              <w:right w:val="nil"/>
            </w:tcBorders>
            <w:shd w:val="clear" w:color="auto" w:fill="auto"/>
            <w:vAlign w:val="bottom"/>
          </w:tcPr>
          <w:p w14:paraId="2934065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H.1.2</w:t>
            </w:r>
          </w:p>
        </w:tc>
        <w:tc>
          <w:tcPr>
            <w:tcW w:w="5114" w:type="dxa"/>
            <w:tcBorders>
              <w:top w:val="single" w:sz="8" w:space="0" w:color="445B8B"/>
              <w:left w:val="nil"/>
              <w:bottom w:val="single" w:sz="4" w:space="0" w:color="445B8B"/>
              <w:right w:val="nil"/>
            </w:tcBorders>
            <w:shd w:val="clear" w:color="auto" w:fill="auto"/>
            <w:vAlign w:val="center"/>
          </w:tcPr>
          <w:p w14:paraId="4BE3CA0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Katma değer yaratan araştırma çıktılarını arttırmak</w:t>
            </w:r>
          </w:p>
        </w:tc>
      </w:tr>
    </w:tbl>
    <w:p w14:paraId="06B53795" w14:textId="02FD2465" w:rsidR="002C0FB2" w:rsidRPr="002C0FB2" w:rsidRDefault="002C0FB2" w:rsidP="002C0FB2">
      <w:pPr>
        <w:tabs>
          <w:tab w:val="center" w:pos="703"/>
          <w:tab w:val="center" w:pos="5666"/>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r w:rsidR="005675E4">
        <w:rPr>
          <w:rFonts w:ascii="Times New Roman" w:hAnsi="Times New Roman" w:cs="Times New Roman"/>
          <w:sz w:val="20"/>
          <w:szCs w:val="20"/>
        </w:rPr>
        <w:t>v</w:t>
      </w:r>
      <w:r w:rsidRPr="002C0FB2">
        <w:rPr>
          <w:rFonts w:ascii="Times New Roman" w:hAnsi="Times New Roman" w:cs="Times New Roman"/>
          <w:sz w:val="20"/>
          <w:szCs w:val="20"/>
        </w:rPr>
        <w:t>e Yenilik</w:t>
      </w:r>
    </w:p>
    <w:tbl>
      <w:tblPr>
        <w:tblW w:w="9443" w:type="dxa"/>
        <w:tblInd w:w="-80" w:type="dxa"/>
        <w:tblCellMar>
          <w:top w:w="42" w:type="dxa"/>
          <w:left w:w="0" w:type="dxa"/>
          <w:right w:w="80" w:type="dxa"/>
        </w:tblCellMar>
        <w:tblLook w:val="04A0" w:firstRow="1" w:lastRow="0" w:firstColumn="1" w:lastColumn="0" w:noHBand="0" w:noVBand="1"/>
      </w:tblPr>
      <w:tblGrid>
        <w:gridCol w:w="4241"/>
        <w:gridCol w:w="88"/>
        <w:gridCol w:w="951"/>
        <w:gridCol w:w="1015"/>
        <w:gridCol w:w="649"/>
        <w:gridCol w:w="589"/>
        <w:gridCol w:w="648"/>
        <w:gridCol w:w="710"/>
        <w:gridCol w:w="469"/>
        <w:gridCol w:w="83"/>
      </w:tblGrid>
      <w:tr w:rsidR="002C0FB2" w:rsidRPr="002C0FB2" w14:paraId="1B45C8ED" w14:textId="77777777" w:rsidTr="00D9335B">
        <w:trPr>
          <w:trHeight w:val="406"/>
        </w:trPr>
        <w:tc>
          <w:tcPr>
            <w:tcW w:w="4330" w:type="dxa"/>
            <w:gridSpan w:val="2"/>
            <w:tcBorders>
              <w:top w:val="single" w:sz="4" w:space="0" w:color="445B8B"/>
              <w:left w:val="nil"/>
              <w:bottom w:val="single" w:sz="4" w:space="0" w:color="445B8B"/>
              <w:right w:val="nil"/>
            </w:tcBorders>
            <w:shd w:val="clear" w:color="auto" w:fill="auto"/>
          </w:tcPr>
          <w:p w14:paraId="7122119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562" w:type="dxa"/>
            <w:gridSpan w:val="6"/>
            <w:tcBorders>
              <w:top w:val="single" w:sz="4" w:space="0" w:color="445B8B"/>
              <w:left w:val="nil"/>
              <w:bottom w:val="single" w:sz="4" w:space="0" w:color="445B8B"/>
              <w:right w:val="nil"/>
            </w:tcBorders>
            <w:shd w:val="clear" w:color="auto" w:fill="auto"/>
          </w:tcPr>
          <w:p w14:paraId="4309AC1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552" w:type="dxa"/>
            <w:gridSpan w:val="2"/>
            <w:tcBorders>
              <w:top w:val="single" w:sz="4" w:space="0" w:color="445B8B"/>
              <w:left w:val="nil"/>
              <w:bottom w:val="single" w:sz="4" w:space="0" w:color="445B8B"/>
              <w:right w:val="nil"/>
            </w:tcBorders>
            <w:shd w:val="clear" w:color="auto" w:fill="auto"/>
          </w:tcPr>
          <w:p w14:paraId="651CC1DB" w14:textId="77777777" w:rsidR="002C0FB2" w:rsidRPr="002C0FB2" w:rsidRDefault="002C0FB2" w:rsidP="00D9335B">
            <w:pPr>
              <w:rPr>
                <w:rFonts w:ascii="Times New Roman" w:hAnsi="Times New Roman" w:cs="Times New Roman"/>
                <w:sz w:val="20"/>
                <w:szCs w:val="20"/>
              </w:rPr>
            </w:pPr>
          </w:p>
        </w:tc>
      </w:tr>
      <w:tr w:rsidR="002C0FB2" w:rsidRPr="002C0FB2" w14:paraId="323E4106" w14:textId="77777777" w:rsidTr="00D9335B">
        <w:trPr>
          <w:trHeight w:val="1017"/>
        </w:trPr>
        <w:tc>
          <w:tcPr>
            <w:tcW w:w="4330" w:type="dxa"/>
            <w:gridSpan w:val="2"/>
            <w:tcBorders>
              <w:top w:val="single" w:sz="4" w:space="0" w:color="445B8B"/>
              <w:left w:val="nil"/>
              <w:bottom w:val="single" w:sz="4" w:space="0" w:color="445B8B"/>
              <w:right w:val="nil"/>
            </w:tcBorders>
            <w:shd w:val="clear" w:color="auto" w:fill="auto"/>
            <w:vAlign w:val="center"/>
          </w:tcPr>
          <w:p w14:paraId="5F39E1D2" w14:textId="77777777" w:rsidR="002C0FB2" w:rsidRPr="002C0FB2" w:rsidRDefault="002C0FB2" w:rsidP="00D9335B">
            <w:pPr>
              <w:spacing w:after="0"/>
              <w:ind w:left="80" w:right="2215"/>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951" w:type="dxa"/>
            <w:tcBorders>
              <w:top w:val="single" w:sz="4" w:space="0" w:color="445B8B"/>
              <w:left w:val="nil"/>
              <w:bottom w:val="single" w:sz="4" w:space="0" w:color="445B8B"/>
              <w:right w:val="nil"/>
            </w:tcBorders>
            <w:shd w:val="clear" w:color="auto" w:fill="auto"/>
            <w:vAlign w:val="center"/>
          </w:tcPr>
          <w:p w14:paraId="4A991832" w14:textId="77777777" w:rsidR="002C0FB2" w:rsidRPr="002C0FB2" w:rsidRDefault="002C0FB2" w:rsidP="00D9335B">
            <w:pPr>
              <w:spacing w:after="0"/>
              <w:ind w:left="9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6E420702" w14:textId="77777777" w:rsidR="002C0FB2" w:rsidRPr="002C0FB2" w:rsidRDefault="002C0FB2" w:rsidP="00D9335B">
            <w:pPr>
              <w:spacing w:after="0"/>
              <w:ind w:left="25"/>
              <w:rPr>
                <w:rFonts w:ascii="Times New Roman" w:hAnsi="Times New Roman" w:cs="Times New Roman"/>
                <w:sz w:val="20"/>
                <w:szCs w:val="20"/>
              </w:rPr>
            </w:pPr>
            <w:r w:rsidRPr="002C0FB2">
              <w:rPr>
                <w:rFonts w:ascii="Times New Roman" w:hAnsi="Times New Roman" w:cs="Times New Roman"/>
                <w:b/>
                <w:sz w:val="20"/>
                <w:szCs w:val="20"/>
              </w:rPr>
              <w:t>etkisi (%)</w:t>
            </w:r>
          </w:p>
        </w:tc>
        <w:tc>
          <w:tcPr>
            <w:tcW w:w="1664" w:type="dxa"/>
            <w:gridSpan w:val="2"/>
            <w:tcBorders>
              <w:top w:val="single" w:sz="4" w:space="0" w:color="445B8B"/>
              <w:left w:val="nil"/>
              <w:bottom w:val="single" w:sz="4" w:space="0" w:color="445B8B"/>
              <w:right w:val="nil"/>
            </w:tcBorders>
            <w:shd w:val="clear" w:color="auto" w:fill="auto"/>
          </w:tcPr>
          <w:p w14:paraId="7613D78D"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724137ED" w14:textId="77777777" w:rsidR="002C0FB2" w:rsidRPr="002C0FB2" w:rsidRDefault="002C0FB2" w:rsidP="00D9335B">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4B0B7B1B" w14:textId="77777777" w:rsidR="002C0FB2" w:rsidRPr="002C0FB2" w:rsidRDefault="002C0FB2" w:rsidP="00D9335B">
            <w:pPr>
              <w:spacing w:after="0"/>
              <w:ind w:left="1052"/>
              <w:rPr>
                <w:rFonts w:ascii="Times New Roman" w:hAnsi="Times New Roman" w:cs="Times New Roman"/>
                <w:sz w:val="20"/>
                <w:szCs w:val="20"/>
              </w:rPr>
            </w:pPr>
            <w:r w:rsidRPr="002C0FB2">
              <w:rPr>
                <w:rFonts w:ascii="Times New Roman" w:hAnsi="Times New Roman" w:cs="Times New Roman"/>
                <w:b/>
                <w:sz w:val="20"/>
                <w:szCs w:val="20"/>
              </w:rPr>
              <w:t>1.Yıl</w:t>
            </w:r>
          </w:p>
          <w:p w14:paraId="127E85F7" w14:textId="77777777" w:rsidR="002C0FB2" w:rsidRPr="002C0FB2" w:rsidRDefault="002C0FB2" w:rsidP="00D9335B">
            <w:pPr>
              <w:spacing w:after="0"/>
              <w:ind w:left="110" w:right="225"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589" w:type="dxa"/>
            <w:tcBorders>
              <w:top w:val="single" w:sz="4" w:space="0" w:color="445B8B"/>
              <w:left w:val="nil"/>
              <w:bottom w:val="single" w:sz="4" w:space="0" w:color="445B8B"/>
              <w:right w:val="nil"/>
            </w:tcBorders>
            <w:shd w:val="clear" w:color="auto" w:fill="auto"/>
            <w:vAlign w:val="center"/>
          </w:tcPr>
          <w:p w14:paraId="1AE60F54"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48" w:type="dxa"/>
            <w:tcBorders>
              <w:top w:val="single" w:sz="4" w:space="0" w:color="445B8B"/>
              <w:left w:val="nil"/>
              <w:bottom w:val="single" w:sz="4" w:space="0" w:color="445B8B"/>
              <w:right w:val="nil"/>
            </w:tcBorders>
            <w:shd w:val="clear" w:color="auto" w:fill="auto"/>
            <w:vAlign w:val="center"/>
          </w:tcPr>
          <w:p w14:paraId="06E6BEA5"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710" w:type="dxa"/>
            <w:tcBorders>
              <w:top w:val="single" w:sz="4" w:space="0" w:color="445B8B"/>
              <w:left w:val="nil"/>
              <w:bottom w:val="single" w:sz="4" w:space="0" w:color="445B8B"/>
              <w:right w:val="nil"/>
            </w:tcBorders>
            <w:shd w:val="clear" w:color="auto" w:fill="auto"/>
            <w:vAlign w:val="center"/>
          </w:tcPr>
          <w:p w14:paraId="5D2C6B19"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52" w:type="dxa"/>
            <w:gridSpan w:val="2"/>
            <w:tcBorders>
              <w:top w:val="single" w:sz="4" w:space="0" w:color="445B8B"/>
              <w:left w:val="nil"/>
              <w:bottom w:val="single" w:sz="4" w:space="0" w:color="445B8B"/>
              <w:right w:val="nil"/>
            </w:tcBorders>
            <w:shd w:val="clear" w:color="auto" w:fill="auto"/>
            <w:vAlign w:val="center"/>
          </w:tcPr>
          <w:p w14:paraId="0C158FE7"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2B498BA0" w14:textId="77777777" w:rsidTr="00D9335B">
        <w:trPr>
          <w:trHeight w:val="569"/>
        </w:trPr>
        <w:tc>
          <w:tcPr>
            <w:tcW w:w="4330" w:type="dxa"/>
            <w:gridSpan w:val="2"/>
            <w:tcBorders>
              <w:top w:val="single" w:sz="4" w:space="0" w:color="445B8B"/>
              <w:left w:val="nil"/>
              <w:bottom w:val="single" w:sz="4" w:space="0" w:color="445B8B"/>
              <w:right w:val="nil"/>
            </w:tcBorders>
            <w:shd w:val="clear" w:color="auto" w:fill="auto"/>
          </w:tcPr>
          <w:p w14:paraId="19514E3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1.2.1 </w:t>
            </w:r>
            <w:r w:rsidRPr="002C0FB2">
              <w:rPr>
                <w:rFonts w:ascii="Times New Roman" w:hAnsi="Times New Roman" w:cs="Times New Roman"/>
                <w:sz w:val="20"/>
                <w:szCs w:val="20"/>
              </w:rPr>
              <w:t xml:space="preserve">Öğretim elemanlarının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endekslenen bilimsel yayın sayısı*</w:t>
            </w:r>
          </w:p>
        </w:tc>
        <w:tc>
          <w:tcPr>
            <w:tcW w:w="951" w:type="dxa"/>
            <w:tcBorders>
              <w:top w:val="single" w:sz="4" w:space="0" w:color="445B8B"/>
              <w:left w:val="nil"/>
              <w:bottom w:val="single" w:sz="4" w:space="0" w:color="445B8B"/>
              <w:right w:val="nil"/>
            </w:tcBorders>
            <w:shd w:val="clear" w:color="auto" w:fill="auto"/>
            <w:vAlign w:val="center"/>
          </w:tcPr>
          <w:p w14:paraId="5F313418" w14:textId="77777777" w:rsidR="002C0FB2" w:rsidRPr="002C0FB2" w:rsidRDefault="002C0FB2" w:rsidP="00D9335B">
            <w:pPr>
              <w:spacing w:after="0"/>
              <w:ind w:left="293"/>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7DA86072" w14:textId="79B88924" w:rsidR="002C0FB2" w:rsidRPr="002C0FB2" w:rsidRDefault="00780E60" w:rsidP="00D9335B">
            <w:pPr>
              <w:spacing w:after="0"/>
              <w:ind w:left="237"/>
              <w:rPr>
                <w:rFonts w:ascii="Times New Roman" w:hAnsi="Times New Roman" w:cs="Times New Roman"/>
                <w:sz w:val="20"/>
                <w:szCs w:val="20"/>
              </w:rPr>
            </w:pPr>
            <w:r>
              <w:rPr>
                <w:rFonts w:ascii="Times New Roman" w:hAnsi="Times New Roman" w:cs="Times New Roman"/>
                <w:sz w:val="20"/>
                <w:szCs w:val="20"/>
              </w:rPr>
              <w:t>3</w:t>
            </w:r>
          </w:p>
        </w:tc>
        <w:tc>
          <w:tcPr>
            <w:tcW w:w="649" w:type="dxa"/>
            <w:tcBorders>
              <w:top w:val="single" w:sz="4" w:space="0" w:color="445B8B"/>
              <w:left w:val="nil"/>
              <w:bottom w:val="single" w:sz="4" w:space="0" w:color="445B8B"/>
              <w:right w:val="nil"/>
            </w:tcBorders>
            <w:shd w:val="clear" w:color="auto" w:fill="auto"/>
            <w:vAlign w:val="center"/>
          </w:tcPr>
          <w:p w14:paraId="3F88EC8D" w14:textId="7A26E772"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589" w:type="dxa"/>
            <w:tcBorders>
              <w:top w:val="single" w:sz="4" w:space="0" w:color="445B8B"/>
              <w:left w:val="nil"/>
              <w:bottom w:val="single" w:sz="4" w:space="0" w:color="445B8B"/>
              <w:right w:val="nil"/>
            </w:tcBorders>
            <w:shd w:val="clear" w:color="auto" w:fill="auto"/>
            <w:vAlign w:val="center"/>
          </w:tcPr>
          <w:p w14:paraId="02E7AFDF" w14:textId="3C2AB766"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648" w:type="dxa"/>
            <w:tcBorders>
              <w:top w:val="single" w:sz="4" w:space="0" w:color="445B8B"/>
              <w:left w:val="nil"/>
              <w:bottom w:val="single" w:sz="4" w:space="0" w:color="445B8B"/>
              <w:right w:val="nil"/>
            </w:tcBorders>
            <w:shd w:val="clear" w:color="auto" w:fill="auto"/>
            <w:vAlign w:val="center"/>
          </w:tcPr>
          <w:p w14:paraId="0D52BEE7" w14:textId="6F4F206C"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710" w:type="dxa"/>
            <w:tcBorders>
              <w:top w:val="single" w:sz="4" w:space="0" w:color="445B8B"/>
              <w:left w:val="nil"/>
              <w:bottom w:val="single" w:sz="4" w:space="0" w:color="445B8B"/>
              <w:right w:val="nil"/>
            </w:tcBorders>
            <w:shd w:val="clear" w:color="auto" w:fill="auto"/>
            <w:vAlign w:val="center"/>
          </w:tcPr>
          <w:p w14:paraId="3A7262F0" w14:textId="318655BA"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7</w:t>
            </w:r>
          </w:p>
        </w:tc>
        <w:tc>
          <w:tcPr>
            <w:tcW w:w="552" w:type="dxa"/>
            <w:gridSpan w:val="2"/>
            <w:tcBorders>
              <w:top w:val="single" w:sz="4" w:space="0" w:color="445B8B"/>
              <w:left w:val="nil"/>
              <w:bottom w:val="single" w:sz="4" w:space="0" w:color="445B8B"/>
              <w:right w:val="nil"/>
            </w:tcBorders>
            <w:shd w:val="clear" w:color="auto" w:fill="auto"/>
            <w:vAlign w:val="center"/>
          </w:tcPr>
          <w:p w14:paraId="514A5271" w14:textId="2CDAE7F0"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 xml:space="preserve">  8</w:t>
            </w:r>
          </w:p>
        </w:tc>
      </w:tr>
      <w:tr w:rsidR="002C0FB2" w:rsidRPr="002C0FB2" w14:paraId="28C5F3E4" w14:textId="77777777" w:rsidTr="00D9335B">
        <w:trPr>
          <w:trHeight w:val="687"/>
        </w:trPr>
        <w:tc>
          <w:tcPr>
            <w:tcW w:w="4330" w:type="dxa"/>
            <w:gridSpan w:val="2"/>
            <w:tcBorders>
              <w:top w:val="single" w:sz="4" w:space="0" w:color="445B8B"/>
              <w:left w:val="nil"/>
              <w:bottom w:val="single" w:sz="4" w:space="0" w:color="445B8B"/>
              <w:right w:val="nil"/>
            </w:tcBorders>
            <w:shd w:val="clear" w:color="auto" w:fill="auto"/>
            <w:vAlign w:val="center"/>
          </w:tcPr>
          <w:p w14:paraId="3F7E330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1.2.2 </w:t>
            </w:r>
            <w:r w:rsidRPr="002C0FB2">
              <w:rPr>
                <w:rFonts w:ascii="Times New Roman" w:hAnsi="Times New Roman" w:cs="Times New Roman"/>
                <w:sz w:val="20"/>
                <w:szCs w:val="20"/>
              </w:rPr>
              <w:t xml:space="preserve">Öğretim elemanlarının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endekslenen Q1 bilimsel yayın sayısı*</w:t>
            </w:r>
          </w:p>
        </w:tc>
        <w:tc>
          <w:tcPr>
            <w:tcW w:w="951" w:type="dxa"/>
            <w:tcBorders>
              <w:top w:val="single" w:sz="4" w:space="0" w:color="445B8B"/>
              <w:left w:val="nil"/>
              <w:bottom w:val="single" w:sz="4" w:space="0" w:color="445B8B"/>
              <w:right w:val="nil"/>
            </w:tcBorders>
            <w:shd w:val="clear" w:color="auto" w:fill="auto"/>
            <w:vAlign w:val="center"/>
          </w:tcPr>
          <w:p w14:paraId="6779167E"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2B60D663" w14:textId="4DBCF845" w:rsidR="002C0FB2" w:rsidRPr="002C0FB2" w:rsidRDefault="00780E60" w:rsidP="00D9335B">
            <w:pPr>
              <w:spacing w:after="0"/>
              <w:ind w:left="237"/>
              <w:rPr>
                <w:rFonts w:ascii="Times New Roman" w:hAnsi="Times New Roman" w:cs="Times New Roman"/>
                <w:sz w:val="20"/>
                <w:szCs w:val="20"/>
              </w:rPr>
            </w:pPr>
            <w:r>
              <w:rPr>
                <w:rFonts w:ascii="Times New Roman" w:hAnsi="Times New Roman" w:cs="Times New Roman"/>
                <w:sz w:val="20"/>
                <w:szCs w:val="20"/>
              </w:rPr>
              <w:t>0</w:t>
            </w:r>
          </w:p>
        </w:tc>
        <w:tc>
          <w:tcPr>
            <w:tcW w:w="649" w:type="dxa"/>
            <w:tcBorders>
              <w:top w:val="single" w:sz="4" w:space="0" w:color="445B8B"/>
              <w:left w:val="nil"/>
              <w:bottom w:val="single" w:sz="4" w:space="0" w:color="445B8B"/>
              <w:right w:val="nil"/>
            </w:tcBorders>
            <w:shd w:val="clear" w:color="auto" w:fill="auto"/>
            <w:vAlign w:val="center"/>
          </w:tcPr>
          <w:p w14:paraId="3D0D5C0C" w14:textId="674E74D1"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89" w:type="dxa"/>
            <w:tcBorders>
              <w:top w:val="single" w:sz="4" w:space="0" w:color="445B8B"/>
              <w:left w:val="nil"/>
              <w:bottom w:val="single" w:sz="4" w:space="0" w:color="445B8B"/>
              <w:right w:val="nil"/>
            </w:tcBorders>
            <w:shd w:val="clear" w:color="auto" w:fill="auto"/>
            <w:vAlign w:val="center"/>
          </w:tcPr>
          <w:p w14:paraId="44910828" w14:textId="4C1FBD28"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0AF2D188" w14:textId="1B498CEE"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710" w:type="dxa"/>
            <w:tcBorders>
              <w:top w:val="single" w:sz="4" w:space="0" w:color="445B8B"/>
              <w:left w:val="nil"/>
              <w:bottom w:val="single" w:sz="4" w:space="0" w:color="445B8B"/>
              <w:right w:val="nil"/>
            </w:tcBorders>
            <w:shd w:val="clear" w:color="auto" w:fill="auto"/>
            <w:vAlign w:val="center"/>
          </w:tcPr>
          <w:p w14:paraId="205D1092" w14:textId="3A90AD40"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552" w:type="dxa"/>
            <w:gridSpan w:val="2"/>
            <w:tcBorders>
              <w:top w:val="single" w:sz="4" w:space="0" w:color="445B8B"/>
              <w:left w:val="nil"/>
              <w:bottom w:val="single" w:sz="4" w:space="0" w:color="445B8B"/>
              <w:right w:val="nil"/>
            </w:tcBorders>
            <w:shd w:val="clear" w:color="auto" w:fill="auto"/>
            <w:vAlign w:val="center"/>
          </w:tcPr>
          <w:p w14:paraId="2D51736D" w14:textId="11698A31"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38BEC104" w14:textId="77777777" w:rsidTr="00D9335B">
        <w:trPr>
          <w:trHeight w:val="666"/>
        </w:trPr>
        <w:tc>
          <w:tcPr>
            <w:tcW w:w="4330" w:type="dxa"/>
            <w:gridSpan w:val="2"/>
            <w:tcBorders>
              <w:top w:val="single" w:sz="4" w:space="0" w:color="445B8B"/>
              <w:left w:val="nil"/>
              <w:bottom w:val="single" w:sz="4" w:space="0" w:color="445B8B"/>
              <w:right w:val="nil"/>
            </w:tcBorders>
            <w:shd w:val="clear" w:color="auto" w:fill="auto"/>
            <w:vAlign w:val="center"/>
          </w:tcPr>
          <w:p w14:paraId="4D2A3CC2" w14:textId="77777777" w:rsidR="002C0FB2" w:rsidRPr="002C0FB2" w:rsidRDefault="002C0FB2" w:rsidP="00D9335B">
            <w:pPr>
              <w:spacing w:after="0"/>
              <w:ind w:left="81" w:right="35"/>
              <w:rPr>
                <w:rFonts w:ascii="Times New Roman" w:hAnsi="Times New Roman" w:cs="Times New Roman"/>
                <w:sz w:val="20"/>
                <w:szCs w:val="20"/>
              </w:rPr>
            </w:pPr>
            <w:r w:rsidRPr="002C0FB2">
              <w:rPr>
                <w:rFonts w:ascii="Times New Roman" w:hAnsi="Times New Roman" w:cs="Times New Roman"/>
                <w:b/>
                <w:sz w:val="20"/>
                <w:szCs w:val="20"/>
              </w:rPr>
              <w:t xml:space="preserve">PG 1.2.3 </w:t>
            </w:r>
            <w:r w:rsidRPr="002C0FB2">
              <w:rPr>
                <w:rFonts w:ascii="Times New Roman" w:hAnsi="Times New Roman" w:cs="Times New Roman"/>
                <w:sz w:val="20"/>
                <w:szCs w:val="20"/>
              </w:rPr>
              <w:t xml:space="preserve">Üniversite adresli bilimsel yayınlara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yapılan atıf sayısı</w:t>
            </w:r>
          </w:p>
        </w:tc>
        <w:tc>
          <w:tcPr>
            <w:tcW w:w="951" w:type="dxa"/>
            <w:tcBorders>
              <w:top w:val="single" w:sz="4" w:space="0" w:color="445B8B"/>
              <w:left w:val="nil"/>
              <w:bottom w:val="single" w:sz="4" w:space="0" w:color="445B8B"/>
              <w:right w:val="nil"/>
            </w:tcBorders>
            <w:shd w:val="clear" w:color="auto" w:fill="auto"/>
            <w:vAlign w:val="center"/>
          </w:tcPr>
          <w:p w14:paraId="6869AA87"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38BFE4E5" w14:textId="18E732C0" w:rsidR="002C0FB2" w:rsidRPr="002C0FB2" w:rsidRDefault="00780E60" w:rsidP="00D9335B">
            <w:pPr>
              <w:spacing w:after="0"/>
              <w:ind w:left="188"/>
              <w:rPr>
                <w:rFonts w:ascii="Times New Roman" w:hAnsi="Times New Roman" w:cs="Times New Roman"/>
                <w:sz w:val="20"/>
                <w:szCs w:val="20"/>
              </w:rPr>
            </w:pPr>
            <w:r>
              <w:rPr>
                <w:rFonts w:ascii="Times New Roman" w:hAnsi="Times New Roman" w:cs="Times New Roman"/>
                <w:sz w:val="20"/>
                <w:szCs w:val="20"/>
              </w:rPr>
              <w:t>0</w:t>
            </w:r>
          </w:p>
        </w:tc>
        <w:tc>
          <w:tcPr>
            <w:tcW w:w="649" w:type="dxa"/>
            <w:tcBorders>
              <w:top w:val="single" w:sz="4" w:space="0" w:color="445B8B"/>
              <w:left w:val="nil"/>
              <w:bottom w:val="single" w:sz="4" w:space="0" w:color="445B8B"/>
              <w:right w:val="nil"/>
            </w:tcBorders>
            <w:shd w:val="clear" w:color="auto" w:fill="auto"/>
            <w:vAlign w:val="center"/>
          </w:tcPr>
          <w:p w14:paraId="34BCF597" w14:textId="7F98EBAF"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5</w:t>
            </w:r>
          </w:p>
        </w:tc>
        <w:tc>
          <w:tcPr>
            <w:tcW w:w="589" w:type="dxa"/>
            <w:tcBorders>
              <w:top w:val="single" w:sz="4" w:space="0" w:color="445B8B"/>
              <w:left w:val="nil"/>
              <w:bottom w:val="single" w:sz="4" w:space="0" w:color="445B8B"/>
              <w:right w:val="nil"/>
            </w:tcBorders>
            <w:shd w:val="clear" w:color="auto" w:fill="auto"/>
            <w:vAlign w:val="center"/>
          </w:tcPr>
          <w:p w14:paraId="502677DF" w14:textId="6A5AFD53"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6</w:t>
            </w:r>
          </w:p>
        </w:tc>
        <w:tc>
          <w:tcPr>
            <w:tcW w:w="648" w:type="dxa"/>
            <w:tcBorders>
              <w:top w:val="single" w:sz="4" w:space="0" w:color="445B8B"/>
              <w:left w:val="nil"/>
              <w:bottom w:val="single" w:sz="4" w:space="0" w:color="445B8B"/>
              <w:right w:val="nil"/>
            </w:tcBorders>
            <w:shd w:val="clear" w:color="auto" w:fill="auto"/>
            <w:vAlign w:val="center"/>
          </w:tcPr>
          <w:p w14:paraId="6ED193EE" w14:textId="5E8A41B0"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7</w:t>
            </w:r>
          </w:p>
        </w:tc>
        <w:tc>
          <w:tcPr>
            <w:tcW w:w="710" w:type="dxa"/>
            <w:tcBorders>
              <w:top w:val="single" w:sz="4" w:space="0" w:color="445B8B"/>
              <w:left w:val="nil"/>
              <w:bottom w:val="single" w:sz="4" w:space="0" w:color="445B8B"/>
              <w:right w:val="nil"/>
            </w:tcBorders>
            <w:shd w:val="clear" w:color="auto" w:fill="auto"/>
            <w:vAlign w:val="center"/>
          </w:tcPr>
          <w:p w14:paraId="7924FD34" w14:textId="3561A46B"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8</w:t>
            </w:r>
          </w:p>
        </w:tc>
        <w:tc>
          <w:tcPr>
            <w:tcW w:w="552" w:type="dxa"/>
            <w:gridSpan w:val="2"/>
            <w:tcBorders>
              <w:top w:val="single" w:sz="4" w:space="0" w:color="445B8B"/>
              <w:left w:val="nil"/>
              <w:bottom w:val="single" w:sz="4" w:space="0" w:color="445B8B"/>
              <w:right w:val="nil"/>
            </w:tcBorders>
            <w:shd w:val="clear" w:color="auto" w:fill="auto"/>
            <w:vAlign w:val="center"/>
          </w:tcPr>
          <w:p w14:paraId="1B12BBE3" w14:textId="2E73C48C" w:rsidR="002C0FB2" w:rsidRPr="002C0FB2" w:rsidRDefault="00780E60" w:rsidP="00D9335B">
            <w:pPr>
              <w:spacing w:after="0"/>
              <w:rPr>
                <w:rFonts w:ascii="Times New Roman" w:hAnsi="Times New Roman" w:cs="Times New Roman"/>
                <w:sz w:val="20"/>
                <w:szCs w:val="20"/>
              </w:rPr>
            </w:pPr>
            <w:r>
              <w:rPr>
                <w:rFonts w:ascii="Times New Roman" w:hAnsi="Times New Roman" w:cs="Times New Roman"/>
                <w:sz w:val="20"/>
                <w:szCs w:val="20"/>
              </w:rPr>
              <w:t>9</w:t>
            </w:r>
          </w:p>
        </w:tc>
      </w:tr>
      <w:tr w:rsidR="002C0FB2" w:rsidRPr="002C0FB2" w14:paraId="4D804FAF" w14:textId="77777777" w:rsidTr="00D9335B">
        <w:trPr>
          <w:trHeight w:val="753"/>
        </w:trPr>
        <w:tc>
          <w:tcPr>
            <w:tcW w:w="4330" w:type="dxa"/>
            <w:gridSpan w:val="2"/>
            <w:tcBorders>
              <w:top w:val="single" w:sz="4" w:space="0" w:color="445B8B"/>
              <w:left w:val="nil"/>
              <w:bottom w:val="single" w:sz="4" w:space="0" w:color="445B8B"/>
              <w:right w:val="nil"/>
            </w:tcBorders>
            <w:shd w:val="clear" w:color="auto" w:fill="auto"/>
            <w:vAlign w:val="center"/>
          </w:tcPr>
          <w:p w14:paraId="08FF9039"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1.2.4</w:t>
            </w:r>
            <w:r w:rsidRPr="002C0FB2">
              <w:rPr>
                <w:rFonts w:ascii="Times New Roman" w:hAnsi="Times New Roman" w:cs="Times New Roman"/>
                <w:sz w:val="20"/>
                <w:szCs w:val="20"/>
              </w:rPr>
              <w:t xml:space="preserve"> Ulusal ve uluslararası kurum/kuruluşlar tarafından desteklenen proje sayısı</w:t>
            </w:r>
          </w:p>
        </w:tc>
        <w:tc>
          <w:tcPr>
            <w:tcW w:w="951" w:type="dxa"/>
            <w:tcBorders>
              <w:top w:val="single" w:sz="4" w:space="0" w:color="445B8B"/>
              <w:left w:val="nil"/>
              <w:bottom w:val="single" w:sz="4" w:space="0" w:color="445B8B"/>
              <w:right w:val="nil"/>
            </w:tcBorders>
            <w:shd w:val="clear" w:color="auto" w:fill="auto"/>
            <w:vAlign w:val="center"/>
          </w:tcPr>
          <w:p w14:paraId="4F4C7F0C"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44B2CCDF" w14:textId="1B18314B"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10</w:t>
            </w:r>
          </w:p>
        </w:tc>
        <w:tc>
          <w:tcPr>
            <w:tcW w:w="649" w:type="dxa"/>
            <w:tcBorders>
              <w:top w:val="single" w:sz="4" w:space="0" w:color="445B8B"/>
              <w:left w:val="nil"/>
              <w:bottom w:val="single" w:sz="4" w:space="0" w:color="445B8B"/>
              <w:right w:val="nil"/>
            </w:tcBorders>
            <w:shd w:val="clear" w:color="auto" w:fill="auto"/>
            <w:vAlign w:val="center"/>
          </w:tcPr>
          <w:p w14:paraId="1A6A54DD" w14:textId="029250B9"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11</w:t>
            </w:r>
          </w:p>
        </w:tc>
        <w:tc>
          <w:tcPr>
            <w:tcW w:w="589" w:type="dxa"/>
            <w:tcBorders>
              <w:top w:val="single" w:sz="4" w:space="0" w:color="445B8B"/>
              <w:left w:val="nil"/>
              <w:bottom w:val="single" w:sz="4" w:space="0" w:color="445B8B"/>
              <w:right w:val="nil"/>
            </w:tcBorders>
            <w:shd w:val="clear" w:color="auto" w:fill="auto"/>
            <w:vAlign w:val="center"/>
          </w:tcPr>
          <w:p w14:paraId="7C46718E" w14:textId="76A87192"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12</w:t>
            </w:r>
          </w:p>
        </w:tc>
        <w:tc>
          <w:tcPr>
            <w:tcW w:w="648" w:type="dxa"/>
            <w:tcBorders>
              <w:top w:val="single" w:sz="4" w:space="0" w:color="445B8B"/>
              <w:left w:val="nil"/>
              <w:bottom w:val="single" w:sz="4" w:space="0" w:color="445B8B"/>
              <w:right w:val="nil"/>
            </w:tcBorders>
            <w:shd w:val="clear" w:color="auto" w:fill="auto"/>
            <w:vAlign w:val="center"/>
          </w:tcPr>
          <w:p w14:paraId="357F5B88" w14:textId="2794EC9E"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13</w:t>
            </w:r>
          </w:p>
        </w:tc>
        <w:tc>
          <w:tcPr>
            <w:tcW w:w="710" w:type="dxa"/>
            <w:tcBorders>
              <w:top w:val="single" w:sz="4" w:space="0" w:color="445B8B"/>
              <w:left w:val="nil"/>
              <w:bottom w:val="single" w:sz="4" w:space="0" w:color="445B8B"/>
              <w:right w:val="nil"/>
            </w:tcBorders>
            <w:shd w:val="clear" w:color="auto" w:fill="auto"/>
            <w:vAlign w:val="center"/>
          </w:tcPr>
          <w:p w14:paraId="71E74F7D" w14:textId="78B2A8EC"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4</w:t>
            </w:r>
          </w:p>
        </w:tc>
        <w:tc>
          <w:tcPr>
            <w:tcW w:w="552" w:type="dxa"/>
            <w:gridSpan w:val="2"/>
            <w:tcBorders>
              <w:top w:val="single" w:sz="4" w:space="0" w:color="445B8B"/>
              <w:left w:val="nil"/>
              <w:bottom w:val="single" w:sz="4" w:space="0" w:color="445B8B"/>
              <w:right w:val="nil"/>
            </w:tcBorders>
            <w:shd w:val="clear" w:color="auto" w:fill="auto"/>
            <w:vAlign w:val="center"/>
          </w:tcPr>
          <w:p w14:paraId="51E15B81" w14:textId="625A5BDE"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5</w:t>
            </w:r>
          </w:p>
        </w:tc>
      </w:tr>
      <w:tr w:rsidR="002C0FB2" w:rsidRPr="002C0FB2" w14:paraId="50CBDF09" w14:textId="77777777" w:rsidTr="00D9335B">
        <w:trPr>
          <w:trHeight w:val="583"/>
        </w:trPr>
        <w:tc>
          <w:tcPr>
            <w:tcW w:w="4330" w:type="dxa"/>
            <w:gridSpan w:val="2"/>
            <w:tcBorders>
              <w:top w:val="single" w:sz="4" w:space="0" w:color="445B8B"/>
              <w:left w:val="nil"/>
              <w:bottom w:val="single" w:sz="4" w:space="0" w:color="445B8B"/>
              <w:right w:val="nil"/>
            </w:tcBorders>
            <w:shd w:val="clear" w:color="auto" w:fill="auto"/>
          </w:tcPr>
          <w:p w14:paraId="4E7DD506" w14:textId="77777777" w:rsidR="002C0FB2" w:rsidRPr="002C0FB2" w:rsidRDefault="002C0FB2" w:rsidP="00D9335B">
            <w:pPr>
              <w:spacing w:after="0"/>
              <w:ind w:left="81" w:right="60"/>
              <w:rPr>
                <w:rFonts w:ascii="Times New Roman" w:hAnsi="Times New Roman" w:cs="Times New Roman"/>
                <w:sz w:val="20"/>
                <w:szCs w:val="20"/>
              </w:rPr>
            </w:pPr>
            <w:r w:rsidRPr="002C0FB2">
              <w:rPr>
                <w:rFonts w:ascii="Times New Roman" w:hAnsi="Times New Roman" w:cs="Times New Roman"/>
                <w:b/>
                <w:sz w:val="20"/>
                <w:szCs w:val="20"/>
              </w:rPr>
              <w:t>PG 1.2.5</w:t>
            </w:r>
            <w:r w:rsidRPr="002C0FB2">
              <w:rPr>
                <w:rFonts w:ascii="Times New Roman" w:hAnsi="Times New Roman" w:cs="Times New Roman"/>
                <w:sz w:val="20"/>
                <w:szCs w:val="20"/>
              </w:rPr>
              <w:t xml:space="preserve"> Lisansüstü tezlerden üretilen bilimsel yayın sayısı</w:t>
            </w:r>
          </w:p>
        </w:tc>
        <w:tc>
          <w:tcPr>
            <w:tcW w:w="951" w:type="dxa"/>
            <w:tcBorders>
              <w:top w:val="single" w:sz="4" w:space="0" w:color="445B8B"/>
              <w:left w:val="nil"/>
              <w:bottom w:val="single" w:sz="4" w:space="0" w:color="445B8B"/>
              <w:right w:val="nil"/>
            </w:tcBorders>
            <w:shd w:val="clear" w:color="auto" w:fill="auto"/>
            <w:vAlign w:val="center"/>
          </w:tcPr>
          <w:p w14:paraId="4C6228F6" w14:textId="77777777" w:rsidR="002C0FB2" w:rsidRPr="002C0FB2" w:rsidRDefault="002C0FB2" w:rsidP="00D9335B">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6CCA40C7" w14:textId="28D36ACC" w:rsidR="002C0FB2" w:rsidRPr="002C0FB2" w:rsidRDefault="00780E60" w:rsidP="00D9335B">
            <w:pPr>
              <w:spacing w:after="0"/>
              <w:ind w:left="238"/>
              <w:rPr>
                <w:rFonts w:ascii="Times New Roman" w:hAnsi="Times New Roman" w:cs="Times New Roman"/>
                <w:sz w:val="20"/>
                <w:szCs w:val="20"/>
              </w:rPr>
            </w:pPr>
            <w:r>
              <w:rPr>
                <w:rFonts w:ascii="Times New Roman" w:hAnsi="Times New Roman" w:cs="Times New Roman"/>
                <w:sz w:val="20"/>
                <w:szCs w:val="20"/>
              </w:rPr>
              <w:t>20</w:t>
            </w:r>
          </w:p>
        </w:tc>
        <w:tc>
          <w:tcPr>
            <w:tcW w:w="649" w:type="dxa"/>
            <w:tcBorders>
              <w:top w:val="single" w:sz="4" w:space="0" w:color="445B8B"/>
              <w:left w:val="nil"/>
              <w:bottom w:val="single" w:sz="4" w:space="0" w:color="445B8B"/>
              <w:right w:val="nil"/>
            </w:tcBorders>
            <w:shd w:val="clear" w:color="auto" w:fill="auto"/>
            <w:vAlign w:val="center"/>
          </w:tcPr>
          <w:p w14:paraId="26240336" w14:textId="24A36A0C"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589" w:type="dxa"/>
            <w:tcBorders>
              <w:top w:val="single" w:sz="4" w:space="0" w:color="445B8B"/>
              <w:left w:val="nil"/>
              <w:bottom w:val="single" w:sz="4" w:space="0" w:color="445B8B"/>
              <w:right w:val="nil"/>
            </w:tcBorders>
            <w:shd w:val="clear" w:color="auto" w:fill="auto"/>
            <w:vAlign w:val="center"/>
          </w:tcPr>
          <w:p w14:paraId="4E9BFE44" w14:textId="3081A35D"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24</w:t>
            </w:r>
          </w:p>
        </w:tc>
        <w:tc>
          <w:tcPr>
            <w:tcW w:w="648" w:type="dxa"/>
            <w:tcBorders>
              <w:top w:val="single" w:sz="4" w:space="0" w:color="445B8B"/>
              <w:left w:val="nil"/>
              <w:bottom w:val="single" w:sz="4" w:space="0" w:color="445B8B"/>
              <w:right w:val="nil"/>
            </w:tcBorders>
            <w:shd w:val="clear" w:color="auto" w:fill="auto"/>
            <w:vAlign w:val="center"/>
          </w:tcPr>
          <w:p w14:paraId="517653C3" w14:textId="269517DD" w:rsidR="002C0FB2" w:rsidRPr="002C0FB2" w:rsidRDefault="00780E60" w:rsidP="00D9335B">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710" w:type="dxa"/>
            <w:tcBorders>
              <w:top w:val="single" w:sz="4" w:space="0" w:color="445B8B"/>
              <w:left w:val="nil"/>
              <w:bottom w:val="single" w:sz="4" w:space="0" w:color="445B8B"/>
              <w:right w:val="nil"/>
            </w:tcBorders>
            <w:shd w:val="clear" w:color="auto" w:fill="auto"/>
            <w:vAlign w:val="center"/>
          </w:tcPr>
          <w:p w14:paraId="4378509B" w14:textId="25662383"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28</w:t>
            </w:r>
          </w:p>
        </w:tc>
        <w:tc>
          <w:tcPr>
            <w:tcW w:w="552" w:type="dxa"/>
            <w:gridSpan w:val="2"/>
            <w:tcBorders>
              <w:top w:val="single" w:sz="4" w:space="0" w:color="445B8B"/>
              <w:left w:val="nil"/>
              <w:bottom w:val="single" w:sz="4" w:space="0" w:color="445B8B"/>
              <w:right w:val="nil"/>
            </w:tcBorders>
            <w:shd w:val="clear" w:color="auto" w:fill="auto"/>
            <w:vAlign w:val="center"/>
          </w:tcPr>
          <w:p w14:paraId="79B9324E" w14:textId="55468B27" w:rsidR="002C0FB2" w:rsidRPr="002C0FB2" w:rsidRDefault="00780E60" w:rsidP="00D9335B">
            <w:pPr>
              <w:spacing w:after="0"/>
              <w:ind w:left="50"/>
              <w:rPr>
                <w:rFonts w:ascii="Times New Roman" w:hAnsi="Times New Roman" w:cs="Times New Roman"/>
                <w:sz w:val="20"/>
                <w:szCs w:val="20"/>
              </w:rPr>
            </w:pPr>
            <w:r>
              <w:rPr>
                <w:rFonts w:ascii="Times New Roman" w:hAnsi="Times New Roman" w:cs="Times New Roman"/>
                <w:sz w:val="20"/>
                <w:szCs w:val="20"/>
              </w:rPr>
              <w:t>3</w:t>
            </w:r>
            <w:r w:rsidR="002C0FB2" w:rsidRPr="002C0FB2">
              <w:rPr>
                <w:rFonts w:ascii="Times New Roman" w:hAnsi="Times New Roman" w:cs="Times New Roman"/>
                <w:sz w:val="20"/>
                <w:szCs w:val="20"/>
              </w:rPr>
              <w:t>0</w:t>
            </w:r>
          </w:p>
        </w:tc>
      </w:tr>
      <w:tr w:rsidR="002C0FB2" w:rsidRPr="002C0FB2" w14:paraId="32EE09B5" w14:textId="77777777" w:rsidTr="00D9335B">
        <w:trPr>
          <w:trHeight w:val="301"/>
        </w:trPr>
        <w:tc>
          <w:tcPr>
            <w:tcW w:w="4330" w:type="dxa"/>
            <w:gridSpan w:val="2"/>
            <w:tcBorders>
              <w:top w:val="single" w:sz="4" w:space="0" w:color="445B8B"/>
              <w:left w:val="nil"/>
              <w:bottom w:val="single" w:sz="4" w:space="0" w:color="445B8B"/>
              <w:right w:val="nil"/>
            </w:tcBorders>
            <w:shd w:val="clear" w:color="auto" w:fill="auto"/>
          </w:tcPr>
          <w:p w14:paraId="38382A1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562" w:type="dxa"/>
            <w:gridSpan w:val="6"/>
            <w:tcBorders>
              <w:top w:val="single" w:sz="4" w:space="0" w:color="445B8B"/>
              <w:left w:val="nil"/>
              <w:bottom w:val="single" w:sz="4" w:space="0" w:color="445B8B"/>
              <w:right w:val="nil"/>
            </w:tcBorders>
            <w:shd w:val="clear" w:color="auto" w:fill="auto"/>
          </w:tcPr>
          <w:p w14:paraId="5DB4B689"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Kütüphane ve Dokümantasyon Daire Başkanlığı</w:t>
            </w:r>
          </w:p>
        </w:tc>
        <w:tc>
          <w:tcPr>
            <w:tcW w:w="552" w:type="dxa"/>
            <w:gridSpan w:val="2"/>
            <w:tcBorders>
              <w:top w:val="single" w:sz="4" w:space="0" w:color="445B8B"/>
              <w:left w:val="nil"/>
              <w:bottom w:val="single" w:sz="4" w:space="0" w:color="445B8B"/>
              <w:right w:val="nil"/>
            </w:tcBorders>
            <w:shd w:val="clear" w:color="auto" w:fill="auto"/>
          </w:tcPr>
          <w:p w14:paraId="78CB8659" w14:textId="77777777" w:rsidR="002C0FB2" w:rsidRPr="002C0FB2" w:rsidRDefault="002C0FB2" w:rsidP="00D9335B">
            <w:pPr>
              <w:rPr>
                <w:rFonts w:ascii="Times New Roman" w:hAnsi="Times New Roman" w:cs="Times New Roman"/>
                <w:sz w:val="20"/>
                <w:szCs w:val="20"/>
              </w:rPr>
            </w:pPr>
          </w:p>
        </w:tc>
      </w:tr>
      <w:tr w:rsidR="002C0FB2" w:rsidRPr="002C0FB2" w14:paraId="431E34C3" w14:textId="77777777" w:rsidTr="00D9335B">
        <w:trPr>
          <w:trHeight w:val="890"/>
        </w:trPr>
        <w:tc>
          <w:tcPr>
            <w:tcW w:w="4330" w:type="dxa"/>
            <w:gridSpan w:val="2"/>
            <w:tcBorders>
              <w:top w:val="single" w:sz="4" w:space="0" w:color="445B8B"/>
              <w:left w:val="nil"/>
              <w:bottom w:val="single" w:sz="4" w:space="0" w:color="445B8B"/>
              <w:right w:val="nil"/>
            </w:tcBorders>
            <w:shd w:val="clear" w:color="auto" w:fill="auto"/>
            <w:vAlign w:val="center"/>
          </w:tcPr>
          <w:p w14:paraId="70F72484"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562" w:type="dxa"/>
            <w:gridSpan w:val="6"/>
            <w:tcBorders>
              <w:top w:val="single" w:sz="4" w:space="0" w:color="445B8B"/>
              <w:left w:val="nil"/>
              <w:bottom w:val="single" w:sz="4" w:space="0" w:color="445B8B"/>
              <w:right w:val="nil"/>
            </w:tcBorders>
            <w:shd w:val="clear" w:color="auto" w:fill="auto"/>
          </w:tcPr>
          <w:p w14:paraId="5440CBE5"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Kurumsal İzleme Koordinatörlüğü</w:t>
            </w:r>
          </w:p>
          <w:p w14:paraId="54DAF86A"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LEE (Lisansüstü Eğitim Enstitüsü)</w:t>
            </w:r>
          </w:p>
          <w:p w14:paraId="6F78EDBF"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Proje Destek Ofisi</w:t>
            </w:r>
          </w:p>
        </w:tc>
        <w:tc>
          <w:tcPr>
            <w:tcW w:w="552" w:type="dxa"/>
            <w:gridSpan w:val="2"/>
            <w:tcBorders>
              <w:top w:val="single" w:sz="4" w:space="0" w:color="445B8B"/>
              <w:left w:val="nil"/>
              <w:bottom w:val="single" w:sz="4" w:space="0" w:color="445B8B"/>
              <w:right w:val="nil"/>
            </w:tcBorders>
            <w:shd w:val="clear" w:color="auto" w:fill="auto"/>
          </w:tcPr>
          <w:p w14:paraId="0D45A02A" w14:textId="77777777" w:rsidR="002C0FB2" w:rsidRPr="002C0FB2" w:rsidRDefault="002C0FB2" w:rsidP="00D9335B">
            <w:pPr>
              <w:rPr>
                <w:rFonts w:ascii="Times New Roman" w:hAnsi="Times New Roman" w:cs="Times New Roman"/>
                <w:sz w:val="20"/>
                <w:szCs w:val="20"/>
              </w:rPr>
            </w:pPr>
          </w:p>
        </w:tc>
      </w:tr>
      <w:tr w:rsidR="002C0FB2" w:rsidRPr="002C0FB2" w14:paraId="524FB96F" w14:textId="77777777" w:rsidTr="00D9335B">
        <w:trPr>
          <w:trHeight w:val="1610"/>
        </w:trPr>
        <w:tc>
          <w:tcPr>
            <w:tcW w:w="4330" w:type="dxa"/>
            <w:gridSpan w:val="2"/>
            <w:tcBorders>
              <w:top w:val="single" w:sz="4" w:space="0" w:color="445B8B"/>
              <w:left w:val="nil"/>
              <w:bottom w:val="single" w:sz="4" w:space="0" w:color="445B8B"/>
              <w:right w:val="nil"/>
            </w:tcBorders>
            <w:shd w:val="clear" w:color="auto" w:fill="auto"/>
            <w:vAlign w:val="center"/>
          </w:tcPr>
          <w:p w14:paraId="78DAFDF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114" w:type="dxa"/>
            <w:gridSpan w:val="8"/>
            <w:tcBorders>
              <w:top w:val="single" w:sz="4" w:space="0" w:color="445B8B"/>
              <w:left w:val="nil"/>
              <w:bottom w:val="single" w:sz="4" w:space="0" w:color="445B8B"/>
              <w:right w:val="nil"/>
            </w:tcBorders>
            <w:shd w:val="clear" w:color="auto" w:fill="auto"/>
          </w:tcPr>
          <w:p w14:paraId="044D1658"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araştırma makaleleri yazımı konusunda yeterli eğitime sahip olmaması</w:t>
            </w:r>
          </w:p>
          <w:p w14:paraId="1C5ED0F6"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taranan dergilerdeki hakemlik süreçlerinin uzun sürmesi </w:t>
            </w:r>
          </w:p>
          <w:p w14:paraId="7C834089"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projeleri yazımı konusunda yeterli kültürün oluşmaması</w:t>
            </w:r>
          </w:p>
        </w:tc>
      </w:tr>
      <w:tr w:rsidR="002C0FB2" w:rsidRPr="002C0FB2" w14:paraId="2FE520E8" w14:textId="77777777" w:rsidTr="00D9335B">
        <w:trPr>
          <w:trHeight w:val="2443"/>
        </w:trPr>
        <w:tc>
          <w:tcPr>
            <w:tcW w:w="4330" w:type="dxa"/>
            <w:gridSpan w:val="2"/>
            <w:tcBorders>
              <w:top w:val="single" w:sz="4" w:space="0" w:color="445B8B"/>
              <w:left w:val="nil"/>
              <w:bottom w:val="single" w:sz="4" w:space="0" w:color="445B8B"/>
              <w:right w:val="nil"/>
            </w:tcBorders>
            <w:shd w:val="clear" w:color="auto" w:fill="auto"/>
            <w:vAlign w:val="center"/>
          </w:tcPr>
          <w:p w14:paraId="5789C64B"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114" w:type="dxa"/>
            <w:gridSpan w:val="8"/>
            <w:tcBorders>
              <w:top w:val="single" w:sz="4" w:space="0" w:color="445B8B"/>
              <w:left w:val="nil"/>
              <w:bottom w:val="single" w:sz="4" w:space="0" w:color="445B8B"/>
              <w:right w:val="nil"/>
            </w:tcBorders>
            <w:shd w:val="clear" w:color="auto" w:fill="auto"/>
          </w:tcPr>
          <w:p w14:paraId="5B890575"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WOS aboneliğini oluşturmak ve etkin kullanmak</w:t>
            </w:r>
          </w:p>
          <w:p w14:paraId="32A34E05"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Elemanlarına bilimsel yayın yapma konusunda eğitim vermek</w:t>
            </w:r>
          </w:p>
          <w:p w14:paraId="3DF4DA9A"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Elemanlarına proje yazma konusunda eğitim vermek</w:t>
            </w:r>
          </w:p>
          <w:p w14:paraId="7573160A"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Lisansüstü tezlerinin nitelikli yayınlar olarak basılmasını teşvik etmek</w:t>
            </w:r>
          </w:p>
          <w:p w14:paraId="5B218481"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Proje destek programları konusunda araştırmacıları bilgilendirmek</w:t>
            </w:r>
          </w:p>
        </w:tc>
      </w:tr>
      <w:tr w:rsidR="002C0FB2" w:rsidRPr="002C0FB2" w14:paraId="03F80441" w14:textId="77777777" w:rsidTr="00D9335B">
        <w:trPr>
          <w:trHeight w:val="311"/>
        </w:trPr>
        <w:tc>
          <w:tcPr>
            <w:tcW w:w="4330" w:type="dxa"/>
            <w:gridSpan w:val="2"/>
            <w:tcBorders>
              <w:top w:val="single" w:sz="4" w:space="0" w:color="445B8B"/>
              <w:left w:val="nil"/>
              <w:bottom w:val="single" w:sz="4" w:space="0" w:color="445B8B"/>
              <w:right w:val="nil"/>
            </w:tcBorders>
            <w:shd w:val="clear" w:color="auto" w:fill="auto"/>
          </w:tcPr>
          <w:p w14:paraId="042C282C"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114" w:type="dxa"/>
            <w:gridSpan w:val="8"/>
            <w:tcBorders>
              <w:top w:val="single" w:sz="4" w:space="0" w:color="445B8B"/>
              <w:left w:val="nil"/>
              <w:bottom w:val="single" w:sz="4" w:space="0" w:color="445B8B"/>
              <w:right w:val="nil"/>
            </w:tcBorders>
            <w:shd w:val="clear" w:color="auto" w:fill="auto"/>
          </w:tcPr>
          <w:p w14:paraId="2D0DC2D4"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72F7A81D" w14:textId="77777777" w:rsidTr="00D9335B">
        <w:trPr>
          <w:trHeight w:val="536"/>
        </w:trPr>
        <w:tc>
          <w:tcPr>
            <w:tcW w:w="4330" w:type="dxa"/>
            <w:gridSpan w:val="2"/>
            <w:tcBorders>
              <w:top w:val="single" w:sz="4" w:space="0" w:color="445B8B"/>
              <w:left w:val="nil"/>
              <w:bottom w:val="single" w:sz="4" w:space="0" w:color="445B8B"/>
              <w:right w:val="nil"/>
            </w:tcBorders>
            <w:shd w:val="clear" w:color="auto" w:fill="auto"/>
            <w:vAlign w:val="center"/>
          </w:tcPr>
          <w:p w14:paraId="5CC7DECB"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114" w:type="dxa"/>
            <w:gridSpan w:val="8"/>
            <w:tcBorders>
              <w:top w:val="single" w:sz="4" w:space="0" w:color="445B8B"/>
              <w:left w:val="nil"/>
              <w:bottom w:val="single" w:sz="4" w:space="0" w:color="445B8B"/>
              <w:right w:val="nil"/>
            </w:tcBorders>
            <w:shd w:val="clear" w:color="auto" w:fill="auto"/>
          </w:tcPr>
          <w:p w14:paraId="7ABAFFE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Nitelikli dergilerde yapılan yayınların yeterince fazla olmaması </w:t>
            </w:r>
          </w:p>
        </w:tc>
      </w:tr>
      <w:tr w:rsidR="002C0FB2" w:rsidRPr="002C0FB2" w14:paraId="0D31C49D" w14:textId="77777777" w:rsidTr="00D9335B">
        <w:trPr>
          <w:trHeight w:val="833"/>
        </w:trPr>
        <w:tc>
          <w:tcPr>
            <w:tcW w:w="4330" w:type="dxa"/>
            <w:gridSpan w:val="2"/>
            <w:tcBorders>
              <w:top w:val="single" w:sz="4" w:space="0" w:color="445B8B"/>
              <w:left w:val="nil"/>
              <w:bottom w:val="single" w:sz="4" w:space="0" w:color="445B8B"/>
              <w:right w:val="nil"/>
            </w:tcBorders>
            <w:shd w:val="clear" w:color="auto" w:fill="auto"/>
            <w:vAlign w:val="center"/>
          </w:tcPr>
          <w:p w14:paraId="21F95C1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114" w:type="dxa"/>
            <w:gridSpan w:val="8"/>
            <w:tcBorders>
              <w:top w:val="single" w:sz="4" w:space="0" w:color="445B8B"/>
              <w:left w:val="nil"/>
              <w:bottom w:val="single" w:sz="4" w:space="0" w:color="445B8B"/>
              <w:right w:val="nil"/>
            </w:tcBorders>
            <w:shd w:val="clear" w:color="auto" w:fill="auto"/>
          </w:tcPr>
          <w:p w14:paraId="764ECC6C"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Wos’ta</w:t>
            </w:r>
            <w:proofErr w:type="spellEnd"/>
            <w:r w:rsidRPr="002C0FB2">
              <w:rPr>
                <w:rFonts w:ascii="Times New Roman" w:hAnsi="Times New Roman" w:cs="Times New Roman"/>
                <w:sz w:val="20"/>
                <w:szCs w:val="20"/>
              </w:rPr>
              <w:t xml:space="preserve"> yayınlanan yayınların ve atıfların artırılması</w:t>
            </w:r>
          </w:p>
          <w:p w14:paraId="480544EB"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Lisansüstü tezlerin niteliğinin artırılarak yayın yapılmasının sağlanması</w:t>
            </w:r>
          </w:p>
        </w:tc>
      </w:tr>
      <w:tr w:rsidR="002C0FB2" w:rsidRPr="002C0FB2" w14:paraId="7357C408" w14:textId="77777777" w:rsidTr="00D9335B">
        <w:tblPrEx>
          <w:tblCellMar>
            <w:top w:w="85" w:type="dxa"/>
            <w:bottom w:w="7" w:type="dxa"/>
            <w:right w:w="115" w:type="dxa"/>
          </w:tblCellMar>
        </w:tblPrEx>
        <w:trPr>
          <w:gridAfter w:val="1"/>
          <w:wAfter w:w="83" w:type="dxa"/>
          <w:trHeight w:val="624"/>
        </w:trPr>
        <w:tc>
          <w:tcPr>
            <w:tcW w:w="4242" w:type="dxa"/>
            <w:tcBorders>
              <w:top w:val="single" w:sz="4" w:space="0" w:color="445B8B"/>
              <w:left w:val="nil"/>
              <w:bottom w:val="single" w:sz="8" w:space="0" w:color="445B8B"/>
              <w:right w:val="nil"/>
            </w:tcBorders>
            <w:shd w:val="clear" w:color="auto" w:fill="auto"/>
            <w:vAlign w:val="bottom"/>
          </w:tcPr>
          <w:p w14:paraId="49507B53"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119" w:type="dxa"/>
            <w:gridSpan w:val="8"/>
            <w:tcBorders>
              <w:top w:val="single" w:sz="4" w:space="0" w:color="445B8B"/>
              <w:left w:val="nil"/>
              <w:bottom w:val="single" w:sz="8" w:space="0" w:color="445B8B"/>
              <w:right w:val="nil"/>
            </w:tcBorders>
            <w:shd w:val="clear" w:color="auto" w:fill="auto"/>
          </w:tcPr>
          <w:p w14:paraId="2F97F32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Ge ve </w:t>
            </w:r>
            <w:proofErr w:type="spellStart"/>
            <w:r w:rsidRPr="002C0FB2">
              <w:rPr>
                <w:rFonts w:ascii="Times New Roman" w:hAnsi="Times New Roman" w:cs="Times New Roman"/>
                <w:b/>
                <w:color w:val="FFFEFD"/>
                <w:sz w:val="20"/>
                <w:szCs w:val="20"/>
              </w:rPr>
              <w:t>Ür</w:t>
            </w:r>
            <w:proofErr w:type="spellEnd"/>
            <w:r w:rsidRPr="002C0FB2">
              <w:rPr>
                <w:rFonts w:ascii="Times New Roman" w:hAnsi="Times New Roman" w:cs="Times New Roman"/>
                <w:b/>
                <w:color w:val="FFFEFD"/>
                <w:sz w:val="20"/>
                <w:szCs w:val="20"/>
              </w:rPr>
              <w:t>-Ge Faaliyetleri yoluyla ulusal ve uluslararası düzeyde katma değer oluşturmak</w:t>
            </w:r>
          </w:p>
        </w:tc>
      </w:tr>
      <w:tr w:rsidR="002C0FB2" w:rsidRPr="002C0FB2" w14:paraId="0A560928" w14:textId="77777777" w:rsidTr="00D9335B">
        <w:tblPrEx>
          <w:tblCellMar>
            <w:top w:w="85" w:type="dxa"/>
            <w:bottom w:w="7" w:type="dxa"/>
            <w:right w:w="115" w:type="dxa"/>
          </w:tblCellMar>
        </w:tblPrEx>
        <w:trPr>
          <w:gridAfter w:val="1"/>
          <w:wAfter w:w="83" w:type="dxa"/>
          <w:trHeight w:val="520"/>
        </w:trPr>
        <w:tc>
          <w:tcPr>
            <w:tcW w:w="4242" w:type="dxa"/>
            <w:tcBorders>
              <w:top w:val="single" w:sz="8" w:space="0" w:color="445B8B"/>
              <w:left w:val="nil"/>
              <w:bottom w:val="single" w:sz="4" w:space="0" w:color="445B8B"/>
              <w:right w:val="nil"/>
            </w:tcBorders>
            <w:shd w:val="clear" w:color="auto" w:fill="auto"/>
            <w:vAlign w:val="bottom"/>
          </w:tcPr>
          <w:p w14:paraId="09084ED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H.1.3</w:t>
            </w:r>
          </w:p>
        </w:tc>
        <w:tc>
          <w:tcPr>
            <w:tcW w:w="5119" w:type="dxa"/>
            <w:gridSpan w:val="8"/>
            <w:tcBorders>
              <w:top w:val="single" w:sz="8" w:space="0" w:color="445B8B"/>
              <w:left w:val="nil"/>
              <w:bottom w:val="single" w:sz="4" w:space="0" w:color="445B8B"/>
              <w:right w:val="nil"/>
            </w:tcBorders>
            <w:shd w:val="clear" w:color="auto" w:fill="auto"/>
            <w:vAlign w:val="center"/>
          </w:tcPr>
          <w:p w14:paraId="1EC518D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Girişimcilik Faaliyetlerini Teşvik Etmek ve Yaygınlaştırmak</w:t>
            </w:r>
          </w:p>
        </w:tc>
      </w:tr>
    </w:tbl>
    <w:p w14:paraId="21AA0758" w14:textId="7673BDD1" w:rsidR="002C0FB2" w:rsidRPr="002C0FB2" w:rsidRDefault="002C0FB2" w:rsidP="002C0FB2">
      <w:pPr>
        <w:tabs>
          <w:tab w:val="center" w:pos="5534"/>
        </w:tabs>
        <w:spacing w:after="0"/>
        <w:ind w:left="-15" w:right="-15"/>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t xml:space="preserve">Araştırma, Geliştirme </w:t>
      </w:r>
      <w:r w:rsidR="00780E60">
        <w:rPr>
          <w:rFonts w:ascii="Times New Roman" w:hAnsi="Times New Roman" w:cs="Times New Roman"/>
          <w:b/>
          <w:sz w:val="20"/>
          <w:szCs w:val="20"/>
        </w:rPr>
        <w:t>v</w:t>
      </w:r>
      <w:r w:rsidRPr="002C0FB2">
        <w:rPr>
          <w:rFonts w:ascii="Times New Roman" w:hAnsi="Times New Roman" w:cs="Times New Roman"/>
          <w:b/>
          <w:sz w:val="20"/>
          <w:szCs w:val="20"/>
        </w:rPr>
        <w:t>e Yenilik</w:t>
      </w:r>
    </w:p>
    <w:tbl>
      <w:tblPr>
        <w:tblW w:w="9361" w:type="dxa"/>
        <w:tblInd w:w="-80" w:type="dxa"/>
        <w:tblCellMar>
          <w:top w:w="41" w:type="dxa"/>
          <w:left w:w="0" w:type="dxa"/>
          <w:bottom w:w="31" w:type="dxa"/>
          <w:right w:w="59" w:type="dxa"/>
        </w:tblCellMar>
        <w:tblLook w:val="04A0" w:firstRow="1" w:lastRow="0" w:firstColumn="1" w:lastColumn="0" w:noHBand="0" w:noVBand="1"/>
      </w:tblPr>
      <w:tblGrid>
        <w:gridCol w:w="3827"/>
        <w:gridCol w:w="301"/>
        <w:gridCol w:w="1105"/>
        <w:gridCol w:w="1047"/>
        <w:gridCol w:w="645"/>
        <w:gridCol w:w="644"/>
        <w:gridCol w:w="643"/>
        <w:gridCol w:w="641"/>
        <w:gridCol w:w="508"/>
      </w:tblGrid>
      <w:tr w:rsidR="002C0FB2" w:rsidRPr="002C0FB2" w14:paraId="34B02BEC" w14:textId="77777777" w:rsidTr="00D9335B">
        <w:trPr>
          <w:trHeight w:val="397"/>
        </w:trPr>
        <w:tc>
          <w:tcPr>
            <w:tcW w:w="4242" w:type="dxa"/>
            <w:gridSpan w:val="2"/>
            <w:tcBorders>
              <w:top w:val="single" w:sz="4" w:space="0" w:color="445B8B"/>
              <w:left w:val="nil"/>
              <w:bottom w:val="single" w:sz="4" w:space="0" w:color="445B8B"/>
              <w:right w:val="nil"/>
            </w:tcBorders>
            <w:shd w:val="clear" w:color="auto" w:fill="auto"/>
          </w:tcPr>
          <w:p w14:paraId="12E87D3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609" w:type="dxa"/>
            <w:gridSpan w:val="6"/>
            <w:tcBorders>
              <w:top w:val="single" w:sz="4" w:space="0" w:color="445B8B"/>
              <w:left w:val="nil"/>
              <w:bottom w:val="single" w:sz="4" w:space="0" w:color="445B8B"/>
              <w:right w:val="nil"/>
            </w:tcBorders>
            <w:shd w:val="clear" w:color="auto" w:fill="auto"/>
          </w:tcPr>
          <w:p w14:paraId="7C18239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Yükseköğretimde Bilimsel Araştırma ve Geliştirme</w:t>
            </w:r>
          </w:p>
        </w:tc>
        <w:tc>
          <w:tcPr>
            <w:tcW w:w="510" w:type="dxa"/>
            <w:tcBorders>
              <w:top w:val="single" w:sz="4" w:space="0" w:color="445B8B"/>
              <w:left w:val="nil"/>
              <w:bottom w:val="single" w:sz="4" w:space="0" w:color="445B8B"/>
              <w:right w:val="nil"/>
            </w:tcBorders>
            <w:shd w:val="clear" w:color="auto" w:fill="auto"/>
          </w:tcPr>
          <w:p w14:paraId="451AEAD8" w14:textId="77777777" w:rsidR="002C0FB2" w:rsidRPr="002C0FB2" w:rsidRDefault="002C0FB2" w:rsidP="00D9335B">
            <w:pPr>
              <w:rPr>
                <w:rFonts w:ascii="Times New Roman" w:hAnsi="Times New Roman" w:cs="Times New Roman"/>
                <w:sz w:val="20"/>
                <w:szCs w:val="20"/>
              </w:rPr>
            </w:pPr>
          </w:p>
        </w:tc>
      </w:tr>
      <w:tr w:rsidR="002C0FB2" w:rsidRPr="002C0FB2" w14:paraId="4AD4383A" w14:textId="77777777" w:rsidTr="00D9335B">
        <w:trPr>
          <w:trHeight w:val="1073"/>
        </w:trPr>
        <w:tc>
          <w:tcPr>
            <w:tcW w:w="4242" w:type="dxa"/>
            <w:gridSpan w:val="2"/>
            <w:tcBorders>
              <w:top w:val="single" w:sz="4" w:space="0" w:color="445B8B"/>
              <w:left w:val="nil"/>
              <w:bottom w:val="single" w:sz="4" w:space="0" w:color="445B8B"/>
              <w:right w:val="nil"/>
            </w:tcBorders>
            <w:shd w:val="clear" w:color="auto" w:fill="auto"/>
            <w:vAlign w:val="center"/>
          </w:tcPr>
          <w:p w14:paraId="6591D333" w14:textId="77777777" w:rsidR="002C0FB2" w:rsidRPr="002C0FB2" w:rsidRDefault="002C0FB2" w:rsidP="00D9335B">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26603CE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954" w:type="dxa"/>
            <w:tcBorders>
              <w:top w:val="single" w:sz="4" w:space="0" w:color="445B8B"/>
              <w:left w:val="nil"/>
              <w:bottom w:val="single" w:sz="4" w:space="0" w:color="445B8B"/>
              <w:right w:val="nil"/>
            </w:tcBorders>
            <w:shd w:val="clear" w:color="auto" w:fill="auto"/>
            <w:vAlign w:val="center"/>
          </w:tcPr>
          <w:p w14:paraId="550CF036" w14:textId="77777777" w:rsidR="002C0FB2" w:rsidRPr="002C0FB2" w:rsidRDefault="002C0FB2" w:rsidP="00D9335B">
            <w:pPr>
              <w:spacing w:after="0"/>
              <w:ind w:left="94"/>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6C682B58" w14:textId="77777777" w:rsidR="002C0FB2" w:rsidRPr="002C0FB2" w:rsidRDefault="002C0FB2" w:rsidP="00D9335B">
            <w:pPr>
              <w:spacing w:after="0"/>
              <w:ind w:left="26"/>
              <w:rPr>
                <w:rFonts w:ascii="Times New Roman" w:hAnsi="Times New Roman" w:cs="Times New Roman"/>
                <w:sz w:val="20"/>
                <w:szCs w:val="20"/>
              </w:rPr>
            </w:pPr>
            <w:r w:rsidRPr="002C0FB2">
              <w:rPr>
                <w:rFonts w:ascii="Times New Roman" w:hAnsi="Times New Roman" w:cs="Times New Roman"/>
                <w:b/>
                <w:sz w:val="20"/>
                <w:szCs w:val="20"/>
              </w:rPr>
              <w:t>etkisi (%)</w:t>
            </w:r>
          </w:p>
        </w:tc>
        <w:tc>
          <w:tcPr>
            <w:tcW w:w="1054" w:type="dxa"/>
            <w:tcBorders>
              <w:top w:val="single" w:sz="4" w:space="0" w:color="445B8B"/>
              <w:left w:val="nil"/>
              <w:bottom w:val="single" w:sz="4" w:space="0" w:color="445B8B"/>
              <w:right w:val="nil"/>
            </w:tcBorders>
            <w:shd w:val="clear" w:color="auto" w:fill="auto"/>
          </w:tcPr>
          <w:p w14:paraId="7353C61A"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FE3CC74" w14:textId="77777777" w:rsidR="002C0FB2" w:rsidRPr="002C0FB2" w:rsidRDefault="002C0FB2" w:rsidP="00D9335B">
            <w:pPr>
              <w:spacing w:after="46"/>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11276578"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652" w:type="dxa"/>
            <w:tcBorders>
              <w:top w:val="single" w:sz="4" w:space="0" w:color="445B8B"/>
              <w:left w:val="nil"/>
              <w:bottom w:val="single" w:sz="4" w:space="0" w:color="445B8B"/>
              <w:right w:val="nil"/>
            </w:tcBorders>
            <w:shd w:val="clear" w:color="auto" w:fill="auto"/>
            <w:vAlign w:val="center"/>
          </w:tcPr>
          <w:p w14:paraId="2F6C72A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51" w:type="dxa"/>
            <w:tcBorders>
              <w:top w:val="single" w:sz="4" w:space="0" w:color="445B8B"/>
              <w:left w:val="nil"/>
              <w:bottom w:val="single" w:sz="4" w:space="0" w:color="445B8B"/>
              <w:right w:val="nil"/>
            </w:tcBorders>
            <w:shd w:val="clear" w:color="auto" w:fill="auto"/>
            <w:vAlign w:val="center"/>
          </w:tcPr>
          <w:p w14:paraId="6E77442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650" w:type="dxa"/>
            <w:tcBorders>
              <w:top w:val="single" w:sz="4" w:space="0" w:color="445B8B"/>
              <w:left w:val="nil"/>
              <w:bottom w:val="single" w:sz="4" w:space="0" w:color="445B8B"/>
              <w:right w:val="nil"/>
            </w:tcBorders>
            <w:shd w:val="clear" w:color="auto" w:fill="auto"/>
            <w:vAlign w:val="center"/>
          </w:tcPr>
          <w:p w14:paraId="707DD9E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648" w:type="dxa"/>
            <w:tcBorders>
              <w:top w:val="single" w:sz="4" w:space="0" w:color="445B8B"/>
              <w:left w:val="nil"/>
              <w:bottom w:val="single" w:sz="4" w:space="0" w:color="445B8B"/>
              <w:right w:val="nil"/>
            </w:tcBorders>
            <w:shd w:val="clear" w:color="auto" w:fill="auto"/>
            <w:vAlign w:val="center"/>
          </w:tcPr>
          <w:p w14:paraId="271CDE5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10" w:type="dxa"/>
            <w:tcBorders>
              <w:top w:val="single" w:sz="4" w:space="0" w:color="445B8B"/>
              <w:left w:val="nil"/>
              <w:bottom w:val="single" w:sz="4" w:space="0" w:color="445B8B"/>
              <w:right w:val="nil"/>
            </w:tcBorders>
            <w:shd w:val="clear" w:color="auto" w:fill="auto"/>
            <w:vAlign w:val="center"/>
          </w:tcPr>
          <w:p w14:paraId="19897ED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1CF8B49E" w14:textId="77777777" w:rsidTr="00D9335B">
        <w:trPr>
          <w:trHeight w:val="776"/>
        </w:trPr>
        <w:tc>
          <w:tcPr>
            <w:tcW w:w="4242" w:type="dxa"/>
            <w:gridSpan w:val="2"/>
            <w:tcBorders>
              <w:top w:val="single" w:sz="4" w:space="0" w:color="445B8B"/>
              <w:left w:val="nil"/>
              <w:bottom w:val="single" w:sz="4" w:space="0" w:color="445B8B"/>
              <w:right w:val="nil"/>
            </w:tcBorders>
            <w:shd w:val="clear" w:color="auto" w:fill="auto"/>
          </w:tcPr>
          <w:p w14:paraId="4A7DEA67" w14:textId="77777777" w:rsidR="002C0FB2" w:rsidRPr="002C0FB2" w:rsidRDefault="002C0FB2" w:rsidP="00D9335B">
            <w:pPr>
              <w:spacing w:after="0"/>
              <w:ind w:left="80" w:right="76"/>
              <w:rPr>
                <w:rFonts w:ascii="Times New Roman" w:hAnsi="Times New Roman" w:cs="Times New Roman"/>
                <w:sz w:val="20"/>
                <w:szCs w:val="20"/>
              </w:rPr>
            </w:pPr>
            <w:r w:rsidRPr="002C0FB2">
              <w:rPr>
                <w:rFonts w:ascii="Times New Roman" w:hAnsi="Times New Roman" w:cs="Times New Roman"/>
                <w:b/>
                <w:sz w:val="20"/>
                <w:szCs w:val="20"/>
              </w:rPr>
              <w:t xml:space="preserve">PG 1.3.1 </w:t>
            </w:r>
            <w:r w:rsidRPr="002C0FB2">
              <w:rPr>
                <w:rFonts w:ascii="Times New Roman" w:hAnsi="Times New Roman" w:cs="Times New Roman"/>
                <w:sz w:val="20"/>
                <w:szCs w:val="20"/>
              </w:rPr>
              <w:t>Teknoloji Geliştirme Bölgelerinde öğretim elemanlarının ortağı veya sahibi olduğu aktif firma sayısı</w:t>
            </w:r>
          </w:p>
        </w:tc>
        <w:tc>
          <w:tcPr>
            <w:tcW w:w="954" w:type="dxa"/>
            <w:tcBorders>
              <w:top w:val="single" w:sz="4" w:space="0" w:color="445B8B"/>
              <w:left w:val="nil"/>
              <w:bottom w:val="single" w:sz="4" w:space="0" w:color="445B8B"/>
              <w:right w:val="nil"/>
            </w:tcBorders>
            <w:shd w:val="clear" w:color="auto" w:fill="auto"/>
            <w:vAlign w:val="bottom"/>
          </w:tcPr>
          <w:p w14:paraId="5B964962" w14:textId="3F5D4C4D"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20</w:t>
            </w:r>
          </w:p>
        </w:tc>
        <w:tc>
          <w:tcPr>
            <w:tcW w:w="1054" w:type="dxa"/>
            <w:tcBorders>
              <w:top w:val="single" w:sz="4" w:space="0" w:color="445B8B"/>
              <w:left w:val="nil"/>
              <w:bottom w:val="single" w:sz="4" w:space="0" w:color="445B8B"/>
              <w:right w:val="nil"/>
            </w:tcBorders>
            <w:shd w:val="clear" w:color="auto" w:fill="auto"/>
            <w:vAlign w:val="center"/>
          </w:tcPr>
          <w:p w14:paraId="2F8A17E2" w14:textId="1F59D6C6" w:rsidR="002C0FB2" w:rsidRPr="002C0FB2" w:rsidRDefault="00780E60" w:rsidP="00D9335B">
            <w:pPr>
              <w:spacing w:after="0"/>
              <w:ind w:left="286"/>
              <w:rPr>
                <w:rFonts w:ascii="Times New Roman" w:hAnsi="Times New Roman" w:cs="Times New Roman"/>
                <w:sz w:val="20"/>
                <w:szCs w:val="20"/>
              </w:rPr>
            </w:pPr>
            <w:r>
              <w:rPr>
                <w:rFonts w:ascii="Times New Roman" w:hAnsi="Times New Roman" w:cs="Times New Roman"/>
                <w:sz w:val="20"/>
                <w:szCs w:val="20"/>
              </w:rPr>
              <w:t>1</w:t>
            </w:r>
          </w:p>
        </w:tc>
        <w:tc>
          <w:tcPr>
            <w:tcW w:w="652" w:type="dxa"/>
            <w:tcBorders>
              <w:top w:val="single" w:sz="4" w:space="0" w:color="445B8B"/>
              <w:left w:val="nil"/>
              <w:bottom w:val="single" w:sz="4" w:space="0" w:color="445B8B"/>
              <w:right w:val="nil"/>
            </w:tcBorders>
            <w:shd w:val="clear" w:color="auto" w:fill="auto"/>
            <w:vAlign w:val="center"/>
          </w:tcPr>
          <w:p w14:paraId="5FC3066D" w14:textId="48E86356"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51" w:type="dxa"/>
            <w:tcBorders>
              <w:top w:val="single" w:sz="4" w:space="0" w:color="445B8B"/>
              <w:left w:val="nil"/>
              <w:bottom w:val="single" w:sz="4" w:space="0" w:color="445B8B"/>
              <w:right w:val="nil"/>
            </w:tcBorders>
            <w:shd w:val="clear" w:color="auto" w:fill="auto"/>
            <w:vAlign w:val="center"/>
          </w:tcPr>
          <w:p w14:paraId="57DA6ED2" w14:textId="1637A7CC"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50" w:type="dxa"/>
            <w:tcBorders>
              <w:top w:val="single" w:sz="4" w:space="0" w:color="445B8B"/>
              <w:left w:val="nil"/>
              <w:bottom w:val="single" w:sz="4" w:space="0" w:color="445B8B"/>
              <w:right w:val="nil"/>
            </w:tcBorders>
            <w:shd w:val="clear" w:color="auto" w:fill="auto"/>
            <w:vAlign w:val="center"/>
          </w:tcPr>
          <w:p w14:paraId="71DA455A" w14:textId="702CF082"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48" w:type="dxa"/>
            <w:tcBorders>
              <w:top w:val="single" w:sz="4" w:space="0" w:color="445B8B"/>
              <w:left w:val="nil"/>
              <w:bottom w:val="single" w:sz="4" w:space="0" w:color="445B8B"/>
              <w:right w:val="nil"/>
            </w:tcBorders>
            <w:shd w:val="clear" w:color="auto" w:fill="auto"/>
            <w:vAlign w:val="center"/>
          </w:tcPr>
          <w:p w14:paraId="5DA39072" w14:textId="735BAE32"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510" w:type="dxa"/>
            <w:tcBorders>
              <w:top w:val="single" w:sz="4" w:space="0" w:color="445B8B"/>
              <w:left w:val="nil"/>
              <w:bottom w:val="single" w:sz="4" w:space="0" w:color="445B8B"/>
              <w:right w:val="nil"/>
            </w:tcBorders>
            <w:shd w:val="clear" w:color="auto" w:fill="auto"/>
            <w:vAlign w:val="center"/>
          </w:tcPr>
          <w:p w14:paraId="66E93DE7" w14:textId="352D5DF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3D54AD63" w14:textId="77777777" w:rsidTr="00D9335B">
        <w:trPr>
          <w:trHeight w:val="593"/>
        </w:trPr>
        <w:tc>
          <w:tcPr>
            <w:tcW w:w="4242" w:type="dxa"/>
            <w:gridSpan w:val="2"/>
            <w:tcBorders>
              <w:top w:val="single" w:sz="4" w:space="0" w:color="445B8B"/>
              <w:left w:val="nil"/>
              <w:bottom w:val="single" w:sz="4" w:space="0" w:color="445B8B"/>
              <w:right w:val="nil"/>
            </w:tcBorders>
            <w:shd w:val="clear" w:color="auto" w:fill="auto"/>
          </w:tcPr>
          <w:p w14:paraId="0C35C1E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1.3.2 </w:t>
            </w:r>
            <w:r w:rsidRPr="002C0FB2">
              <w:rPr>
                <w:rFonts w:ascii="Times New Roman" w:hAnsi="Times New Roman" w:cs="Times New Roman"/>
                <w:sz w:val="20"/>
                <w:szCs w:val="20"/>
              </w:rPr>
              <w:t>Teknoloji Geliştirme Bölgesinde istihdam edilen öğrenci sayısı</w:t>
            </w:r>
          </w:p>
        </w:tc>
        <w:tc>
          <w:tcPr>
            <w:tcW w:w="954" w:type="dxa"/>
            <w:tcBorders>
              <w:top w:val="single" w:sz="4" w:space="0" w:color="445B8B"/>
              <w:left w:val="nil"/>
              <w:bottom w:val="single" w:sz="4" w:space="0" w:color="445B8B"/>
              <w:right w:val="nil"/>
            </w:tcBorders>
            <w:shd w:val="clear" w:color="auto" w:fill="auto"/>
            <w:vAlign w:val="center"/>
          </w:tcPr>
          <w:p w14:paraId="055B9C39" w14:textId="7244FFD4" w:rsidR="002C0FB2" w:rsidRPr="002C0FB2" w:rsidRDefault="00780E60" w:rsidP="00D9335B">
            <w:pPr>
              <w:spacing w:after="0"/>
              <w:ind w:left="295"/>
              <w:rPr>
                <w:rFonts w:ascii="Times New Roman" w:hAnsi="Times New Roman" w:cs="Times New Roman"/>
                <w:sz w:val="20"/>
                <w:szCs w:val="20"/>
              </w:rPr>
            </w:pPr>
            <w:r>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bottom"/>
          </w:tcPr>
          <w:p w14:paraId="2684F520" w14:textId="1EB0A45F" w:rsidR="002C0FB2" w:rsidRPr="002C0FB2" w:rsidRDefault="00780E60"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55BC8BDD" w14:textId="184B1CE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3D4E82D0" w14:textId="446C0720"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650" w:type="dxa"/>
            <w:tcBorders>
              <w:top w:val="single" w:sz="4" w:space="0" w:color="445B8B"/>
              <w:left w:val="nil"/>
              <w:bottom w:val="single" w:sz="4" w:space="0" w:color="445B8B"/>
              <w:right w:val="nil"/>
            </w:tcBorders>
            <w:shd w:val="clear" w:color="auto" w:fill="auto"/>
            <w:vAlign w:val="center"/>
          </w:tcPr>
          <w:p w14:paraId="07FD4420" w14:textId="14CCA8B4"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648" w:type="dxa"/>
            <w:tcBorders>
              <w:top w:val="single" w:sz="4" w:space="0" w:color="445B8B"/>
              <w:left w:val="nil"/>
              <w:bottom w:val="single" w:sz="4" w:space="0" w:color="445B8B"/>
              <w:right w:val="nil"/>
            </w:tcBorders>
            <w:shd w:val="clear" w:color="auto" w:fill="auto"/>
            <w:vAlign w:val="center"/>
          </w:tcPr>
          <w:p w14:paraId="1A2B3BF2" w14:textId="679ED80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510" w:type="dxa"/>
            <w:tcBorders>
              <w:top w:val="single" w:sz="4" w:space="0" w:color="445B8B"/>
              <w:left w:val="nil"/>
              <w:bottom w:val="single" w:sz="4" w:space="0" w:color="445B8B"/>
              <w:right w:val="nil"/>
            </w:tcBorders>
            <w:shd w:val="clear" w:color="auto" w:fill="auto"/>
            <w:vAlign w:val="center"/>
          </w:tcPr>
          <w:p w14:paraId="07A76EDC" w14:textId="17522B28"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769F1FA5" w14:textId="77777777" w:rsidTr="00D9335B">
        <w:trPr>
          <w:trHeight w:val="666"/>
        </w:trPr>
        <w:tc>
          <w:tcPr>
            <w:tcW w:w="4242" w:type="dxa"/>
            <w:gridSpan w:val="2"/>
            <w:tcBorders>
              <w:top w:val="single" w:sz="4" w:space="0" w:color="445B8B"/>
              <w:left w:val="nil"/>
              <w:bottom w:val="single" w:sz="4" w:space="0" w:color="445B8B"/>
              <w:right w:val="nil"/>
            </w:tcBorders>
            <w:shd w:val="clear" w:color="auto" w:fill="auto"/>
          </w:tcPr>
          <w:p w14:paraId="748C830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1.3.3 </w:t>
            </w:r>
            <w:r w:rsidRPr="002C0FB2">
              <w:rPr>
                <w:rFonts w:ascii="Times New Roman" w:hAnsi="Times New Roman" w:cs="Times New Roman"/>
                <w:sz w:val="20"/>
                <w:szCs w:val="20"/>
              </w:rPr>
              <w:t xml:space="preserve">Ar-Ge ve </w:t>
            </w:r>
            <w:proofErr w:type="spellStart"/>
            <w:r w:rsidRPr="002C0FB2">
              <w:rPr>
                <w:rFonts w:ascii="Times New Roman" w:hAnsi="Times New Roman" w:cs="Times New Roman"/>
                <w:sz w:val="20"/>
                <w:szCs w:val="20"/>
              </w:rPr>
              <w:t>Ür</w:t>
            </w:r>
            <w:proofErr w:type="spellEnd"/>
            <w:r w:rsidRPr="002C0FB2">
              <w:rPr>
                <w:rFonts w:ascii="Times New Roman" w:hAnsi="Times New Roman" w:cs="Times New Roman"/>
                <w:sz w:val="20"/>
                <w:szCs w:val="20"/>
              </w:rPr>
              <w:t xml:space="preserve">-Ge sonucu ticarileştirilen ürün sayısı </w:t>
            </w:r>
          </w:p>
        </w:tc>
        <w:tc>
          <w:tcPr>
            <w:tcW w:w="954" w:type="dxa"/>
            <w:tcBorders>
              <w:top w:val="single" w:sz="4" w:space="0" w:color="445B8B"/>
              <w:left w:val="nil"/>
              <w:bottom w:val="single" w:sz="4" w:space="0" w:color="445B8B"/>
              <w:right w:val="nil"/>
            </w:tcBorders>
            <w:shd w:val="clear" w:color="auto" w:fill="auto"/>
            <w:vAlign w:val="center"/>
          </w:tcPr>
          <w:p w14:paraId="4D8BC277" w14:textId="77777777" w:rsidR="002C0FB2" w:rsidRPr="002C0FB2" w:rsidRDefault="002C0FB2" w:rsidP="00D9335B">
            <w:pPr>
              <w:spacing w:after="0"/>
              <w:ind w:left="295"/>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bottom"/>
          </w:tcPr>
          <w:p w14:paraId="05B0331D" w14:textId="18A883D9"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0</w:t>
            </w:r>
          </w:p>
        </w:tc>
        <w:tc>
          <w:tcPr>
            <w:tcW w:w="652" w:type="dxa"/>
            <w:tcBorders>
              <w:top w:val="single" w:sz="4" w:space="0" w:color="445B8B"/>
              <w:left w:val="nil"/>
              <w:bottom w:val="single" w:sz="4" w:space="0" w:color="445B8B"/>
              <w:right w:val="nil"/>
            </w:tcBorders>
            <w:shd w:val="clear" w:color="auto" w:fill="auto"/>
            <w:vAlign w:val="center"/>
          </w:tcPr>
          <w:p w14:paraId="53A597E1" w14:textId="3575A3B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12C0835C" w14:textId="13D20688"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7E7C141E" w14:textId="6DE03BC9"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791CCFD6" w14:textId="56A110AB"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615E3834" w14:textId="75C14A4D" w:rsidR="002C0FB2" w:rsidRPr="002C0FB2" w:rsidRDefault="00780E60"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49658AFD" w14:textId="77777777" w:rsidTr="00D9335B">
        <w:trPr>
          <w:trHeight w:val="664"/>
        </w:trPr>
        <w:tc>
          <w:tcPr>
            <w:tcW w:w="4242" w:type="dxa"/>
            <w:gridSpan w:val="2"/>
            <w:tcBorders>
              <w:top w:val="single" w:sz="4" w:space="0" w:color="445B8B"/>
              <w:left w:val="nil"/>
              <w:bottom w:val="single" w:sz="4" w:space="0" w:color="445B8B"/>
              <w:right w:val="nil"/>
            </w:tcBorders>
            <w:shd w:val="clear" w:color="auto" w:fill="auto"/>
          </w:tcPr>
          <w:p w14:paraId="518DE757"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1.3.4 </w:t>
            </w:r>
            <w:r w:rsidRPr="002C0FB2">
              <w:rPr>
                <w:rFonts w:ascii="Times New Roman" w:hAnsi="Times New Roman" w:cs="Times New Roman"/>
                <w:sz w:val="20"/>
                <w:szCs w:val="20"/>
              </w:rPr>
              <w:t>Başvurulan patent, faydalı model ve tasarım belge sayısı</w:t>
            </w:r>
          </w:p>
        </w:tc>
        <w:tc>
          <w:tcPr>
            <w:tcW w:w="954" w:type="dxa"/>
            <w:tcBorders>
              <w:top w:val="single" w:sz="4" w:space="0" w:color="445B8B"/>
              <w:left w:val="nil"/>
              <w:bottom w:val="single" w:sz="4" w:space="0" w:color="445B8B"/>
              <w:right w:val="nil"/>
            </w:tcBorders>
            <w:shd w:val="clear" w:color="auto" w:fill="auto"/>
            <w:vAlign w:val="center"/>
          </w:tcPr>
          <w:p w14:paraId="4BF0CBBF" w14:textId="77777777" w:rsidR="002C0FB2" w:rsidRPr="002C0FB2" w:rsidRDefault="002C0FB2" w:rsidP="00D9335B">
            <w:pPr>
              <w:spacing w:after="0"/>
              <w:ind w:left="296"/>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center"/>
          </w:tcPr>
          <w:p w14:paraId="6FC541BD" w14:textId="7260D43D" w:rsidR="002C0FB2" w:rsidRPr="002C0FB2" w:rsidRDefault="00780E60" w:rsidP="00D9335B">
            <w:pPr>
              <w:spacing w:after="0"/>
              <w:ind w:left="336"/>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7D77EA50" w14:textId="07BB1137" w:rsidR="002C0FB2" w:rsidRPr="002C0FB2" w:rsidRDefault="002C0FB2" w:rsidP="00D9335B">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7C650C99" w14:textId="2E901192" w:rsidR="002C0FB2" w:rsidRPr="002C0FB2" w:rsidRDefault="002C0FB2" w:rsidP="00D9335B">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4BA14E6E" w14:textId="35F25903"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064AADC0" w14:textId="2D7CF71B"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79F865C7" w14:textId="18AC4A09"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71B0B706" w14:textId="77777777" w:rsidTr="00D9335B">
        <w:trPr>
          <w:trHeight w:val="732"/>
        </w:trPr>
        <w:tc>
          <w:tcPr>
            <w:tcW w:w="4242" w:type="dxa"/>
            <w:gridSpan w:val="2"/>
            <w:tcBorders>
              <w:top w:val="single" w:sz="4" w:space="0" w:color="445B8B"/>
              <w:left w:val="nil"/>
              <w:bottom w:val="single" w:sz="4" w:space="0" w:color="445B8B"/>
              <w:right w:val="nil"/>
            </w:tcBorders>
            <w:shd w:val="clear" w:color="auto" w:fill="auto"/>
            <w:vAlign w:val="center"/>
          </w:tcPr>
          <w:p w14:paraId="5791E3F3"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1.3.5 </w:t>
            </w:r>
            <w:r w:rsidRPr="002C0FB2">
              <w:rPr>
                <w:rFonts w:ascii="Times New Roman" w:hAnsi="Times New Roman" w:cs="Times New Roman"/>
                <w:sz w:val="20"/>
                <w:szCs w:val="20"/>
              </w:rPr>
              <w:t>Tescil alan patent, faydalı model ve tasarım belge sayısı</w:t>
            </w:r>
          </w:p>
        </w:tc>
        <w:tc>
          <w:tcPr>
            <w:tcW w:w="954" w:type="dxa"/>
            <w:tcBorders>
              <w:top w:val="single" w:sz="4" w:space="0" w:color="445B8B"/>
              <w:left w:val="nil"/>
              <w:bottom w:val="single" w:sz="4" w:space="0" w:color="445B8B"/>
              <w:right w:val="nil"/>
            </w:tcBorders>
            <w:shd w:val="clear" w:color="auto" w:fill="auto"/>
            <w:vAlign w:val="center"/>
          </w:tcPr>
          <w:p w14:paraId="12E2CB87" w14:textId="77777777" w:rsidR="002C0FB2" w:rsidRPr="002C0FB2" w:rsidRDefault="002C0FB2" w:rsidP="00D9335B">
            <w:pPr>
              <w:spacing w:after="0"/>
              <w:ind w:left="296"/>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center"/>
          </w:tcPr>
          <w:p w14:paraId="21A6C340" w14:textId="5ED2B6F2" w:rsidR="002C0FB2" w:rsidRPr="002C0FB2" w:rsidRDefault="00780E60"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159D337D" w14:textId="54C1492A" w:rsidR="002C0FB2" w:rsidRPr="002C0FB2" w:rsidRDefault="002C0FB2" w:rsidP="00D9335B">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4ACCEF97" w14:textId="0F1142AB"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33106200" w14:textId="484C73A2"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168C744B" w14:textId="705ABFCF"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25561001" w14:textId="69AB56CC" w:rsidR="002C0FB2" w:rsidRPr="002C0FB2" w:rsidRDefault="00780E60" w:rsidP="00D9335B">
            <w:pPr>
              <w:spacing w:after="0"/>
              <w:ind w:left="61"/>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5FF1D82C" w14:textId="77777777" w:rsidTr="00D9335B">
        <w:trPr>
          <w:trHeight w:val="357"/>
        </w:trPr>
        <w:tc>
          <w:tcPr>
            <w:tcW w:w="4242" w:type="dxa"/>
            <w:gridSpan w:val="2"/>
            <w:tcBorders>
              <w:top w:val="single" w:sz="4" w:space="0" w:color="445B8B"/>
              <w:left w:val="nil"/>
              <w:bottom w:val="single" w:sz="4" w:space="0" w:color="445B8B"/>
              <w:right w:val="nil"/>
            </w:tcBorders>
            <w:shd w:val="clear" w:color="auto" w:fill="auto"/>
          </w:tcPr>
          <w:p w14:paraId="236A580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954" w:type="dxa"/>
            <w:tcBorders>
              <w:top w:val="single" w:sz="4" w:space="0" w:color="445B8B"/>
              <w:left w:val="nil"/>
              <w:bottom w:val="single" w:sz="4" w:space="0" w:color="445B8B"/>
              <w:right w:val="nil"/>
            </w:tcBorders>
            <w:shd w:val="clear" w:color="auto" w:fill="auto"/>
          </w:tcPr>
          <w:p w14:paraId="41BF6E9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ÇOBİLTUM</w:t>
            </w:r>
          </w:p>
        </w:tc>
        <w:tc>
          <w:tcPr>
            <w:tcW w:w="1054" w:type="dxa"/>
            <w:tcBorders>
              <w:top w:val="single" w:sz="4" w:space="0" w:color="445B8B"/>
              <w:left w:val="nil"/>
              <w:bottom w:val="single" w:sz="4" w:space="0" w:color="445B8B"/>
              <w:right w:val="nil"/>
            </w:tcBorders>
            <w:shd w:val="clear" w:color="auto" w:fill="auto"/>
          </w:tcPr>
          <w:p w14:paraId="6802683A" w14:textId="77777777" w:rsidR="002C0FB2" w:rsidRPr="002C0FB2" w:rsidRDefault="002C0FB2" w:rsidP="00D9335B">
            <w:pPr>
              <w:rPr>
                <w:rFonts w:ascii="Times New Roman" w:hAnsi="Times New Roman" w:cs="Times New Roman"/>
                <w:sz w:val="20"/>
                <w:szCs w:val="20"/>
              </w:rPr>
            </w:pPr>
          </w:p>
        </w:tc>
        <w:tc>
          <w:tcPr>
            <w:tcW w:w="652" w:type="dxa"/>
            <w:tcBorders>
              <w:top w:val="single" w:sz="4" w:space="0" w:color="445B8B"/>
              <w:left w:val="nil"/>
              <w:bottom w:val="single" w:sz="4" w:space="0" w:color="445B8B"/>
              <w:right w:val="nil"/>
            </w:tcBorders>
            <w:shd w:val="clear" w:color="auto" w:fill="auto"/>
          </w:tcPr>
          <w:p w14:paraId="3F655CF3" w14:textId="77777777" w:rsidR="002C0FB2" w:rsidRPr="002C0FB2" w:rsidRDefault="002C0FB2" w:rsidP="00D9335B">
            <w:pPr>
              <w:rPr>
                <w:rFonts w:ascii="Times New Roman" w:hAnsi="Times New Roman" w:cs="Times New Roman"/>
                <w:sz w:val="20"/>
                <w:szCs w:val="20"/>
              </w:rPr>
            </w:pPr>
          </w:p>
        </w:tc>
        <w:tc>
          <w:tcPr>
            <w:tcW w:w="651" w:type="dxa"/>
            <w:tcBorders>
              <w:top w:val="single" w:sz="4" w:space="0" w:color="445B8B"/>
              <w:left w:val="nil"/>
              <w:bottom w:val="single" w:sz="4" w:space="0" w:color="445B8B"/>
              <w:right w:val="nil"/>
            </w:tcBorders>
            <w:shd w:val="clear" w:color="auto" w:fill="auto"/>
          </w:tcPr>
          <w:p w14:paraId="2EABB4FD" w14:textId="77777777" w:rsidR="002C0FB2" w:rsidRPr="002C0FB2" w:rsidRDefault="002C0FB2" w:rsidP="00D9335B">
            <w:pPr>
              <w:rPr>
                <w:rFonts w:ascii="Times New Roman" w:hAnsi="Times New Roman" w:cs="Times New Roman"/>
                <w:sz w:val="20"/>
                <w:szCs w:val="20"/>
              </w:rPr>
            </w:pPr>
          </w:p>
        </w:tc>
        <w:tc>
          <w:tcPr>
            <w:tcW w:w="650" w:type="dxa"/>
            <w:tcBorders>
              <w:top w:val="single" w:sz="4" w:space="0" w:color="445B8B"/>
              <w:left w:val="nil"/>
              <w:bottom w:val="single" w:sz="4" w:space="0" w:color="445B8B"/>
              <w:right w:val="nil"/>
            </w:tcBorders>
            <w:shd w:val="clear" w:color="auto" w:fill="auto"/>
          </w:tcPr>
          <w:p w14:paraId="0C4B182B" w14:textId="77777777" w:rsidR="002C0FB2" w:rsidRPr="002C0FB2" w:rsidRDefault="002C0FB2" w:rsidP="00D9335B">
            <w:pPr>
              <w:rPr>
                <w:rFonts w:ascii="Times New Roman" w:hAnsi="Times New Roman" w:cs="Times New Roman"/>
                <w:sz w:val="20"/>
                <w:szCs w:val="20"/>
              </w:rPr>
            </w:pPr>
          </w:p>
        </w:tc>
        <w:tc>
          <w:tcPr>
            <w:tcW w:w="648" w:type="dxa"/>
            <w:tcBorders>
              <w:top w:val="single" w:sz="4" w:space="0" w:color="445B8B"/>
              <w:left w:val="nil"/>
              <w:bottom w:val="single" w:sz="4" w:space="0" w:color="445B8B"/>
              <w:right w:val="nil"/>
            </w:tcBorders>
            <w:shd w:val="clear" w:color="auto" w:fill="auto"/>
          </w:tcPr>
          <w:p w14:paraId="37EADD53" w14:textId="77777777" w:rsidR="002C0FB2" w:rsidRPr="002C0FB2" w:rsidRDefault="002C0FB2" w:rsidP="00D9335B">
            <w:pPr>
              <w:rPr>
                <w:rFonts w:ascii="Times New Roman" w:hAnsi="Times New Roman" w:cs="Times New Roman"/>
                <w:sz w:val="20"/>
                <w:szCs w:val="20"/>
              </w:rPr>
            </w:pPr>
          </w:p>
        </w:tc>
        <w:tc>
          <w:tcPr>
            <w:tcW w:w="510" w:type="dxa"/>
            <w:tcBorders>
              <w:top w:val="single" w:sz="4" w:space="0" w:color="445B8B"/>
              <w:left w:val="nil"/>
              <w:bottom w:val="single" w:sz="4" w:space="0" w:color="445B8B"/>
              <w:right w:val="nil"/>
            </w:tcBorders>
            <w:shd w:val="clear" w:color="auto" w:fill="auto"/>
          </w:tcPr>
          <w:p w14:paraId="4839795E" w14:textId="77777777" w:rsidR="002C0FB2" w:rsidRPr="002C0FB2" w:rsidRDefault="002C0FB2" w:rsidP="00D9335B">
            <w:pPr>
              <w:rPr>
                <w:rFonts w:ascii="Times New Roman" w:hAnsi="Times New Roman" w:cs="Times New Roman"/>
                <w:sz w:val="20"/>
                <w:szCs w:val="20"/>
              </w:rPr>
            </w:pPr>
          </w:p>
        </w:tc>
      </w:tr>
      <w:tr w:rsidR="002C0FB2" w:rsidRPr="002C0FB2" w14:paraId="1D01A6CA" w14:textId="77777777" w:rsidTr="00D9335B">
        <w:trPr>
          <w:trHeight w:val="527"/>
        </w:trPr>
        <w:tc>
          <w:tcPr>
            <w:tcW w:w="4242" w:type="dxa"/>
            <w:gridSpan w:val="2"/>
            <w:tcBorders>
              <w:top w:val="single" w:sz="4" w:space="0" w:color="445B8B"/>
              <w:left w:val="nil"/>
              <w:bottom w:val="single" w:sz="4" w:space="0" w:color="445B8B"/>
              <w:right w:val="nil"/>
            </w:tcBorders>
            <w:shd w:val="clear" w:color="auto" w:fill="auto"/>
            <w:vAlign w:val="center"/>
          </w:tcPr>
          <w:p w14:paraId="5BFF05B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954" w:type="dxa"/>
            <w:tcBorders>
              <w:top w:val="single" w:sz="4" w:space="0" w:color="445B8B"/>
              <w:left w:val="nil"/>
              <w:bottom w:val="single" w:sz="4" w:space="0" w:color="445B8B"/>
              <w:right w:val="nil"/>
            </w:tcBorders>
            <w:shd w:val="clear" w:color="auto" w:fill="auto"/>
            <w:vAlign w:val="center"/>
          </w:tcPr>
          <w:p w14:paraId="618A653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Teknopark</w:t>
            </w:r>
          </w:p>
        </w:tc>
        <w:tc>
          <w:tcPr>
            <w:tcW w:w="1054" w:type="dxa"/>
            <w:tcBorders>
              <w:top w:val="single" w:sz="4" w:space="0" w:color="445B8B"/>
              <w:left w:val="nil"/>
              <w:bottom w:val="single" w:sz="4" w:space="0" w:color="445B8B"/>
              <w:right w:val="nil"/>
            </w:tcBorders>
            <w:shd w:val="clear" w:color="auto" w:fill="auto"/>
          </w:tcPr>
          <w:p w14:paraId="1559C9DF" w14:textId="77777777" w:rsidR="002C0FB2" w:rsidRPr="002C0FB2" w:rsidRDefault="002C0FB2" w:rsidP="00D9335B">
            <w:pPr>
              <w:rPr>
                <w:rFonts w:ascii="Times New Roman" w:hAnsi="Times New Roman" w:cs="Times New Roman"/>
                <w:sz w:val="20"/>
                <w:szCs w:val="20"/>
              </w:rPr>
            </w:pPr>
          </w:p>
        </w:tc>
        <w:tc>
          <w:tcPr>
            <w:tcW w:w="652" w:type="dxa"/>
            <w:tcBorders>
              <w:top w:val="single" w:sz="4" w:space="0" w:color="445B8B"/>
              <w:left w:val="nil"/>
              <w:bottom w:val="single" w:sz="4" w:space="0" w:color="445B8B"/>
              <w:right w:val="nil"/>
            </w:tcBorders>
            <w:shd w:val="clear" w:color="auto" w:fill="auto"/>
          </w:tcPr>
          <w:p w14:paraId="30A23027" w14:textId="77777777" w:rsidR="002C0FB2" w:rsidRPr="002C0FB2" w:rsidRDefault="002C0FB2" w:rsidP="00D9335B">
            <w:pPr>
              <w:rPr>
                <w:rFonts w:ascii="Times New Roman" w:hAnsi="Times New Roman" w:cs="Times New Roman"/>
                <w:sz w:val="20"/>
                <w:szCs w:val="20"/>
              </w:rPr>
            </w:pPr>
          </w:p>
        </w:tc>
        <w:tc>
          <w:tcPr>
            <w:tcW w:w="651" w:type="dxa"/>
            <w:tcBorders>
              <w:top w:val="single" w:sz="4" w:space="0" w:color="445B8B"/>
              <w:left w:val="nil"/>
              <w:bottom w:val="single" w:sz="4" w:space="0" w:color="445B8B"/>
              <w:right w:val="nil"/>
            </w:tcBorders>
            <w:shd w:val="clear" w:color="auto" w:fill="auto"/>
          </w:tcPr>
          <w:p w14:paraId="591E0E3A" w14:textId="77777777" w:rsidR="002C0FB2" w:rsidRPr="002C0FB2" w:rsidRDefault="002C0FB2" w:rsidP="00D9335B">
            <w:pPr>
              <w:rPr>
                <w:rFonts w:ascii="Times New Roman" w:hAnsi="Times New Roman" w:cs="Times New Roman"/>
                <w:sz w:val="20"/>
                <w:szCs w:val="20"/>
              </w:rPr>
            </w:pPr>
          </w:p>
        </w:tc>
        <w:tc>
          <w:tcPr>
            <w:tcW w:w="650" w:type="dxa"/>
            <w:tcBorders>
              <w:top w:val="single" w:sz="4" w:space="0" w:color="445B8B"/>
              <w:left w:val="nil"/>
              <w:bottom w:val="single" w:sz="4" w:space="0" w:color="445B8B"/>
              <w:right w:val="nil"/>
            </w:tcBorders>
            <w:shd w:val="clear" w:color="auto" w:fill="auto"/>
          </w:tcPr>
          <w:p w14:paraId="71149A8A" w14:textId="77777777" w:rsidR="002C0FB2" w:rsidRPr="002C0FB2" w:rsidRDefault="002C0FB2" w:rsidP="00D9335B">
            <w:pPr>
              <w:rPr>
                <w:rFonts w:ascii="Times New Roman" w:hAnsi="Times New Roman" w:cs="Times New Roman"/>
                <w:sz w:val="20"/>
                <w:szCs w:val="20"/>
              </w:rPr>
            </w:pPr>
          </w:p>
        </w:tc>
        <w:tc>
          <w:tcPr>
            <w:tcW w:w="648" w:type="dxa"/>
            <w:tcBorders>
              <w:top w:val="single" w:sz="4" w:space="0" w:color="445B8B"/>
              <w:left w:val="nil"/>
              <w:bottom w:val="single" w:sz="4" w:space="0" w:color="445B8B"/>
              <w:right w:val="nil"/>
            </w:tcBorders>
            <w:shd w:val="clear" w:color="auto" w:fill="auto"/>
          </w:tcPr>
          <w:p w14:paraId="3E79874F" w14:textId="77777777" w:rsidR="002C0FB2" w:rsidRPr="002C0FB2" w:rsidRDefault="002C0FB2" w:rsidP="00D9335B">
            <w:pPr>
              <w:rPr>
                <w:rFonts w:ascii="Times New Roman" w:hAnsi="Times New Roman" w:cs="Times New Roman"/>
                <w:sz w:val="20"/>
                <w:szCs w:val="20"/>
              </w:rPr>
            </w:pPr>
          </w:p>
        </w:tc>
        <w:tc>
          <w:tcPr>
            <w:tcW w:w="510" w:type="dxa"/>
            <w:tcBorders>
              <w:top w:val="single" w:sz="4" w:space="0" w:color="445B8B"/>
              <w:left w:val="nil"/>
              <w:bottom w:val="single" w:sz="4" w:space="0" w:color="445B8B"/>
              <w:right w:val="nil"/>
            </w:tcBorders>
            <w:shd w:val="clear" w:color="auto" w:fill="auto"/>
          </w:tcPr>
          <w:p w14:paraId="5748C02F" w14:textId="77777777" w:rsidR="002C0FB2" w:rsidRPr="002C0FB2" w:rsidRDefault="002C0FB2" w:rsidP="00D9335B">
            <w:pPr>
              <w:rPr>
                <w:rFonts w:ascii="Times New Roman" w:hAnsi="Times New Roman" w:cs="Times New Roman"/>
                <w:sz w:val="20"/>
                <w:szCs w:val="20"/>
              </w:rPr>
            </w:pPr>
          </w:p>
        </w:tc>
      </w:tr>
      <w:tr w:rsidR="002C0FB2" w:rsidRPr="002C0FB2" w14:paraId="0006024D" w14:textId="77777777" w:rsidTr="00D9335B">
        <w:trPr>
          <w:trHeight w:val="1130"/>
        </w:trPr>
        <w:tc>
          <w:tcPr>
            <w:tcW w:w="4242" w:type="dxa"/>
            <w:gridSpan w:val="2"/>
            <w:tcBorders>
              <w:top w:val="single" w:sz="4" w:space="0" w:color="445B8B"/>
              <w:left w:val="nil"/>
              <w:bottom w:val="single" w:sz="4" w:space="0" w:color="445B8B"/>
              <w:right w:val="nil"/>
            </w:tcBorders>
            <w:shd w:val="clear" w:color="auto" w:fill="auto"/>
            <w:vAlign w:val="center"/>
          </w:tcPr>
          <w:p w14:paraId="6368537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119" w:type="dxa"/>
            <w:gridSpan w:val="7"/>
            <w:tcBorders>
              <w:top w:val="single" w:sz="4" w:space="0" w:color="445B8B"/>
              <w:left w:val="nil"/>
              <w:bottom w:val="single" w:sz="4" w:space="0" w:color="445B8B"/>
              <w:right w:val="nil"/>
            </w:tcBorders>
            <w:shd w:val="clear" w:color="auto" w:fill="auto"/>
          </w:tcPr>
          <w:p w14:paraId="345621DE" w14:textId="77777777" w:rsidR="002C0FB2" w:rsidRPr="002C0FB2" w:rsidRDefault="002C0FB2" w:rsidP="00D9335B">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kısıtlılığı</w:t>
            </w:r>
          </w:p>
          <w:p w14:paraId="675E193D"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Buluşların tescil süreçlerinin uzun sürmesi</w:t>
            </w:r>
          </w:p>
          <w:p w14:paraId="1FFB1FF7"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Araştırmacıların Teknoparkla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konusunda bilgi ve motivasyon eksikliği</w:t>
            </w:r>
          </w:p>
        </w:tc>
      </w:tr>
      <w:tr w:rsidR="002C0FB2" w:rsidRPr="002C0FB2" w14:paraId="0EBD6B78" w14:textId="77777777" w:rsidTr="00D9335B">
        <w:trPr>
          <w:trHeight w:val="2569"/>
        </w:trPr>
        <w:tc>
          <w:tcPr>
            <w:tcW w:w="4242" w:type="dxa"/>
            <w:gridSpan w:val="2"/>
            <w:tcBorders>
              <w:top w:val="single" w:sz="4" w:space="0" w:color="445B8B"/>
              <w:left w:val="nil"/>
              <w:bottom w:val="single" w:sz="4" w:space="0" w:color="445B8B"/>
              <w:right w:val="nil"/>
            </w:tcBorders>
            <w:shd w:val="clear" w:color="auto" w:fill="auto"/>
            <w:vAlign w:val="center"/>
          </w:tcPr>
          <w:p w14:paraId="019306F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119" w:type="dxa"/>
            <w:gridSpan w:val="7"/>
            <w:tcBorders>
              <w:top w:val="single" w:sz="4" w:space="0" w:color="445B8B"/>
              <w:left w:val="nil"/>
              <w:bottom w:val="single" w:sz="4" w:space="0" w:color="445B8B"/>
              <w:right w:val="nil"/>
            </w:tcBorders>
            <w:shd w:val="clear" w:color="auto" w:fill="auto"/>
            <w:vAlign w:val="center"/>
          </w:tcPr>
          <w:p w14:paraId="007ECDAF" w14:textId="77777777" w:rsidR="002C0FB2" w:rsidRPr="002C0FB2" w:rsidRDefault="002C0FB2" w:rsidP="00D9335B">
            <w:pPr>
              <w:spacing w:after="61"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Bölgelerinde öğretim elemanı ve öğrencileri firma sahibi veya ortağı olma konusunda bilgilendirmek</w:t>
            </w:r>
          </w:p>
          <w:p w14:paraId="1BA56A31"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Bölgesindeki istihdam olanakları konusunda öğrencileri yönlendirmek</w:t>
            </w:r>
          </w:p>
          <w:p w14:paraId="33E797C1"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Ar-Ge ve </w:t>
            </w:r>
            <w:proofErr w:type="spellStart"/>
            <w:r w:rsidRPr="002C0FB2">
              <w:rPr>
                <w:rFonts w:ascii="Times New Roman" w:hAnsi="Times New Roman" w:cs="Times New Roman"/>
                <w:sz w:val="20"/>
                <w:szCs w:val="20"/>
              </w:rPr>
              <w:t>Ür</w:t>
            </w:r>
            <w:proofErr w:type="spellEnd"/>
            <w:r w:rsidRPr="002C0FB2">
              <w:rPr>
                <w:rFonts w:ascii="Times New Roman" w:hAnsi="Times New Roman" w:cs="Times New Roman"/>
                <w:sz w:val="20"/>
                <w:szCs w:val="20"/>
              </w:rPr>
              <w:t>-Ge buluşlarının ticarileştirilmesi için sektöre tanıtılması konusunda destek vermek</w:t>
            </w:r>
          </w:p>
          <w:p w14:paraId="56B59261"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Patent, faydalı model ve tasarım konusunda araştırmacılara eğitim vermek</w:t>
            </w:r>
          </w:p>
        </w:tc>
      </w:tr>
      <w:tr w:rsidR="002C0FB2" w:rsidRPr="002C0FB2" w14:paraId="36880BB0" w14:textId="77777777" w:rsidTr="00D9335B">
        <w:trPr>
          <w:trHeight w:val="391"/>
        </w:trPr>
        <w:tc>
          <w:tcPr>
            <w:tcW w:w="4242" w:type="dxa"/>
            <w:gridSpan w:val="2"/>
            <w:tcBorders>
              <w:top w:val="single" w:sz="4" w:space="0" w:color="445B8B"/>
              <w:left w:val="nil"/>
              <w:bottom w:val="single" w:sz="4" w:space="0" w:color="445B8B"/>
              <w:right w:val="nil"/>
            </w:tcBorders>
            <w:shd w:val="clear" w:color="auto" w:fill="auto"/>
          </w:tcPr>
          <w:p w14:paraId="13D09CA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119" w:type="dxa"/>
            <w:gridSpan w:val="7"/>
            <w:tcBorders>
              <w:top w:val="single" w:sz="4" w:space="0" w:color="445B8B"/>
              <w:left w:val="nil"/>
              <w:bottom w:val="single" w:sz="4" w:space="0" w:color="445B8B"/>
              <w:right w:val="nil"/>
            </w:tcBorders>
            <w:shd w:val="clear" w:color="auto" w:fill="auto"/>
          </w:tcPr>
          <w:p w14:paraId="4517A0F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25E5AA6D" w14:textId="77777777" w:rsidTr="00D9335B">
        <w:trPr>
          <w:trHeight w:val="406"/>
        </w:trPr>
        <w:tc>
          <w:tcPr>
            <w:tcW w:w="4242" w:type="dxa"/>
            <w:gridSpan w:val="2"/>
            <w:tcBorders>
              <w:top w:val="single" w:sz="4" w:space="0" w:color="445B8B"/>
              <w:left w:val="nil"/>
              <w:bottom w:val="single" w:sz="4" w:space="0" w:color="445B8B"/>
              <w:right w:val="nil"/>
            </w:tcBorders>
            <w:shd w:val="clear" w:color="auto" w:fill="auto"/>
          </w:tcPr>
          <w:p w14:paraId="1C35297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119" w:type="dxa"/>
            <w:gridSpan w:val="7"/>
            <w:tcBorders>
              <w:top w:val="single" w:sz="4" w:space="0" w:color="445B8B"/>
              <w:left w:val="nil"/>
              <w:bottom w:val="single" w:sz="4" w:space="0" w:color="445B8B"/>
              <w:right w:val="nil"/>
            </w:tcBorders>
            <w:shd w:val="clear" w:color="auto" w:fill="auto"/>
          </w:tcPr>
          <w:p w14:paraId="3E859659"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Girişimciliğe yönelik faaliyetlerinin yeterli olmaması</w:t>
            </w:r>
          </w:p>
        </w:tc>
      </w:tr>
      <w:tr w:rsidR="002C0FB2" w:rsidRPr="002C0FB2" w14:paraId="2A04041E" w14:textId="77777777" w:rsidTr="00D9335B">
        <w:trPr>
          <w:trHeight w:val="1073"/>
        </w:trPr>
        <w:tc>
          <w:tcPr>
            <w:tcW w:w="4242" w:type="dxa"/>
            <w:gridSpan w:val="2"/>
            <w:tcBorders>
              <w:top w:val="single" w:sz="4" w:space="0" w:color="445B8B"/>
              <w:left w:val="nil"/>
              <w:bottom w:val="single" w:sz="4" w:space="0" w:color="445B8B"/>
              <w:right w:val="nil"/>
            </w:tcBorders>
            <w:shd w:val="clear" w:color="auto" w:fill="auto"/>
            <w:vAlign w:val="center"/>
          </w:tcPr>
          <w:p w14:paraId="76C7E61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119" w:type="dxa"/>
            <w:gridSpan w:val="7"/>
            <w:tcBorders>
              <w:top w:val="single" w:sz="4" w:space="0" w:color="445B8B"/>
              <w:left w:val="nil"/>
              <w:bottom w:val="single" w:sz="4" w:space="0" w:color="445B8B"/>
              <w:right w:val="nil"/>
            </w:tcBorders>
            <w:shd w:val="clear" w:color="auto" w:fill="auto"/>
          </w:tcPr>
          <w:p w14:paraId="6DD41AE3"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Bölgelerinde daha fazla öğrenci ve öğretim elemanının çalışması/faaliyette bulunması</w:t>
            </w:r>
          </w:p>
          <w:p w14:paraId="7D185865"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Tescil-Patent-Faydalı model başvuru ve kabul sayılarının artırılmasının gerekliliği</w:t>
            </w:r>
          </w:p>
        </w:tc>
      </w:tr>
      <w:tr w:rsidR="002C0FB2" w:rsidRPr="002C0FB2" w14:paraId="47AAD679" w14:textId="77777777" w:rsidTr="00D9335B">
        <w:tblPrEx>
          <w:tblCellMar>
            <w:top w:w="86" w:type="dxa"/>
            <w:left w:w="1" w:type="dxa"/>
            <w:bottom w:w="42" w:type="dxa"/>
            <w:right w:w="54" w:type="dxa"/>
          </w:tblCellMar>
        </w:tblPrEx>
        <w:trPr>
          <w:trHeight w:val="624"/>
        </w:trPr>
        <w:tc>
          <w:tcPr>
            <w:tcW w:w="3930" w:type="dxa"/>
            <w:tcBorders>
              <w:top w:val="single" w:sz="4" w:space="0" w:color="445B8B"/>
              <w:left w:val="nil"/>
              <w:bottom w:val="single" w:sz="8" w:space="0" w:color="445B8B"/>
              <w:right w:val="nil"/>
            </w:tcBorders>
            <w:shd w:val="clear" w:color="auto" w:fill="auto"/>
            <w:vAlign w:val="bottom"/>
          </w:tcPr>
          <w:p w14:paraId="771EBC40" w14:textId="77777777" w:rsidR="002C0FB2" w:rsidRPr="002C0FB2" w:rsidRDefault="002C0FB2" w:rsidP="00D9335B">
            <w:pPr>
              <w:spacing w:after="0"/>
              <w:ind w:left="79"/>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427" w:type="dxa"/>
            <w:gridSpan w:val="8"/>
            <w:tcBorders>
              <w:top w:val="single" w:sz="4" w:space="0" w:color="445B8B"/>
              <w:left w:val="nil"/>
              <w:bottom w:val="single" w:sz="8" w:space="0" w:color="445B8B"/>
              <w:right w:val="nil"/>
            </w:tcBorders>
            <w:shd w:val="clear" w:color="auto" w:fill="auto"/>
          </w:tcPr>
          <w:p w14:paraId="7128DCC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Ge ve </w:t>
            </w:r>
            <w:proofErr w:type="spellStart"/>
            <w:r w:rsidRPr="002C0FB2">
              <w:rPr>
                <w:rFonts w:ascii="Times New Roman" w:hAnsi="Times New Roman" w:cs="Times New Roman"/>
                <w:b/>
                <w:color w:val="FFFEFD"/>
                <w:sz w:val="20"/>
                <w:szCs w:val="20"/>
              </w:rPr>
              <w:t>Ür</w:t>
            </w:r>
            <w:proofErr w:type="spellEnd"/>
            <w:r w:rsidRPr="002C0FB2">
              <w:rPr>
                <w:rFonts w:ascii="Times New Roman" w:hAnsi="Times New Roman" w:cs="Times New Roman"/>
                <w:b/>
                <w:color w:val="FFFEFD"/>
                <w:sz w:val="20"/>
                <w:szCs w:val="20"/>
              </w:rPr>
              <w:t>-Ge Faaliyetleri yoluyla ulusal ve uluslararası düzeyde katma değer oluşturmak</w:t>
            </w:r>
          </w:p>
        </w:tc>
      </w:tr>
      <w:tr w:rsidR="002C0FB2" w:rsidRPr="002C0FB2" w14:paraId="25ADD702" w14:textId="77777777" w:rsidTr="00D9335B">
        <w:tblPrEx>
          <w:tblCellMar>
            <w:top w:w="86" w:type="dxa"/>
            <w:left w:w="1" w:type="dxa"/>
            <w:bottom w:w="42" w:type="dxa"/>
            <w:right w:w="54" w:type="dxa"/>
          </w:tblCellMar>
        </w:tblPrEx>
        <w:trPr>
          <w:trHeight w:val="590"/>
        </w:trPr>
        <w:tc>
          <w:tcPr>
            <w:tcW w:w="3930" w:type="dxa"/>
            <w:tcBorders>
              <w:top w:val="single" w:sz="8" w:space="0" w:color="445B8B"/>
              <w:left w:val="nil"/>
              <w:bottom w:val="single" w:sz="4" w:space="0" w:color="445B8B"/>
              <w:right w:val="nil"/>
            </w:tcBorders>
            <w:shd w:val="clear" w:color="auto" w:fill="auto"/>
            <w:vAlign w:val="bottom"/>
          </w:tcPr>
          <w:p w14:paraId="7FF2B67F"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H.1.4</w:t>
            </w:r>
          </w:p>
        </w:tc>
        <w:tc>
          <w:tcPr>
            <w:tcW w:w="5427" w:type="dxa"/>
            <w:gridSpan w:val="8"/>
            <w:tcBorders>
              <w:top w:val="single" w:sz="8" w:space="0" w:color="445B8B"/>
              <w:left w:val="nil"/>
              <w:bottom w:val="single" w:sz="4" w:space="0" w:color="445B8B"/>
              <w:right w:val="nil"/>
            </w:tcBorders>
            <w:shd w:val="clear" w:color="auto" w:fill="auto"/>
          </w:tcPr>
          <w:p w14:paraId="1D501E7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Üniversite-Sanayi İşbirliklerini kapsamında ortak araştırma ve ürün geliştirme projelerini artırmak</w:t>
            </w:r>
          </w:p>
        </w:tc>
      </w:tr>
    </w:tbl>
    <w:p w14:paraId="191E3368" w14:textId="77777777" w:rsidR="002C0FB2" w:rsidRPr="002C0FB2" w:rsidRDefault="002C0FB2" w:rsidP="002C0FB2">
      <w:pPr>
        <w:tabs>
          <w:tab w:val="center" w:pos="703"/>
          <w:tab w:val="center" w:pos="5259"/>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Araştırma, Geliştirme ve Yenilik</w:t>
      </w:r>
    </w:p>
    <w:tbl>
      <w:tblPr>
        <w:tblW w:w="9357" w:type="dxa"/>
        <w:tblInd w:w="-80" w:type="dxa"/>
        <w:tblCellMar>
          <w:top w:w="41" w:type="dxa"/>
          <w:left w:w="0" w:type="dxa"/>
          <w:right w:w="52" w:type="dxa"/>
        </w:tblCellMar>
        <w:tblLook w:val="04A0" w:firstRow="1" w:lastRow="0" w:firstColumn="1" w:lastColumn="0" w:noHBand="0" w:noVBand="1"/>
      </w:tblPr>
      <w:tblGrid>
        <w:gridCol w:w="3910"/>
        <w:gridCol w:w="19"/>
        <w:gridCol w:w="1228"/>
        <w:gridCol w:w="1027"/>
        <w:gridCol w:w="563"/>
        <w:gridCol w:w="623"/>
        <w:gridCol w:w="1987"/>
      </w:tblGrid>
      <w:tr w:rsidR="002C0FB2" w:rsidRPr="002C0FB2" w14:paraId="5E29951C" w14:textId="77777777" w:rsidTr="00D9335B">
        <w:trPr>
          <w:trHeight w:val="397"/>
        </w:trPr>
        <w:tc>
          <w:tcPr>
            <w:tcW w:w="3930" w:type="dxa"/>
            <w:gridSpan w:val="2"/>
            <w:tcBorders>
              <w:top w:val="single" w:sz="4" w:space="0" w:color="445B8B"/>
              <w:left w:val="nil"/>
              <w:bottom w:val="single" w:sz="4" w:space="0" w:color="445B8B"/>
              <w:right w:val="nil"/>
            </w:tcBorders>
            <w:shd w:val="clear" w:color="auto" w:fill="auto"/>
          </w:tcPr>
          <w:p w14:paraId="36A6E1C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5427" w:type="dxa"/>
            <w:gridSpan w:val="5"/>
            <w:tcBorders>
              <w:top w:val="single" w:sz="4" w:space="0" w:color="445B8B"/>
              <w:left w:val="nil"/>
              <w:bottom w:val="single" w:sz="4" w:space="0" w:color="445B8B"/>
              <w:right w:val="nil"/>
            </w:tcBorders>
            <w:shd w:val="clear" w:color="auto" w:fill="auto"/>
          </w:tcPr>
          <w:p w14:paraId="3B30E763"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r>
      <w:tr w:rsidR="002C0FB2" w:rsidRPr="002C0FB2" w14:paraId="4DC693C9" w14:textId="77777777" w:rsidTr="00D9335B">
        <w:trPr>
          <w:trHeight w:val="1004"/>
        </w:trPr>
        <w:tc>
          <w:tcPr>
            <w:tcW w:w="3930" w:type="dxa"/>
            <w:gridSpan w:val="2"/>
            <w:tcBorders>
              <w:top w:val="single" w:sz="4" w:space="0" w:color="445B8B"/>
              <w:left w:val="nil"/>
              <w:bottom w:val="single" w:sz="4" w:space="0" w:color="445B8B"/>
              <w:right w:val="nil"/>
            </w:tcBorders>
            <w:shd w:val="clear" w:color="auto" w:fill="auto"/>
            <w:vAlign w:val="center"/>
          </w:tcPr>
          <w:p w14:paraId="7C4A2C55" w14:textId="77777777" w:rsidR="002C0FB2" w:rsidRPr="002C0FB2" w:rsidRDefault="002C0FB2" w:rsidP="00D9335B">
            <w:pPr>
              <w:spacing w:after="0"/>
              <w:ind w:left="80" w:right="1843"/>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228" w:type="dxa"/>
            <w:tcBorders>
              <w:top w:val="single" w:sz="4" w:space="0" w:color="445B8B"/>
              <w:left w:val="nil"/>
              <w:bottom w:val="single" w:sz="4" w:space="0" w:color="445B8B"/>
              <w:right w:val="nil"/>
            </w:tcBorders>
            <w:shd w:val="clear" w:color="auto" w:fill="auto"/>
            <w:vAlign w:val="center"/>
          </w:tcPr>
          <w:p w14:paraId="4493BEED" w14:textId="77777777" w:rsidR="002C0FB2" w:rsidRPr="002C0FB2" w:rsidRDefault="002C0FB2" w:rsidP="00D9335B">
            <w:pPr>
              <w:spacing w:after="0"/>
              <w:ind w:left="208"/>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73106249" w14:textId="77777777" w:rsidR="002C0FB2" w:rsidRPr="002C0FB2" w:rsidRDefault="002C0FB2" w:rsidP="00D9335B">
            <w:pPr>
              <w:spacing w:after="0"/>
              <w:ind w:left="140"/>
              <w:rPr>
                <w:rFonts w:ascii="Times New Roman" w:hAnsi="Times New Roman" w:cs="Times New Roman"/>
                <w:sz w:val="20"/>
                <w:szCs w:val="20"/>
              </w:rPr>
            </w:pPr>
            <w:r w:rsidRPr="002C0FB2">
              <w:rPr>
                <w:rFonts w:ascii="Times New Roman" w:hAnsi="Times New Roman" w:cs="Times New Roman"/>
                <w:b/>
                <w:sz w:val="20"/>
                <w:szCs w:val="20"/>
              </w:rPr>
              <w:t>etkisi (%)</w:t>
            </w:r>
          </w:p>
        </w:tc>
        <w:tc>
          <w:tcPr>
            <w:tcW w:w="1027" w:type="dxa"/>
            <w:tcBorders>
              <w:top w:val="single" w:sz="4" w:space="0" w:color="445B8B"/>
              <w:left w:val="nil"/>
              <w:bottom w:val="single" w:sz="4" w:space="0" w:color="445B8B"/>
              <w:right w:val="nil"/>
            </w:tcBorders>
            <w:shd w:val="clear" w:color="auto" w:fill="auto"/>
          </w:tcPr>
          <w:p w14:paraId="569782B4"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0D7E1AB8"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39D3CAD4"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563" w:type="dxa"/>
            <w:tcBorders>
              <w:top w:val="single" w:sz="4" w:space="0" w:color="445B8B"/>
              <w:left w:val="nil"/>
              <w:bottom w:val="single" w:sz="4" w:space="0" w:color="445B8B"/>
              <w:right w:val="nil"/>
            </w:tcBorders>
            <w:shd w:val="clear" w:color="auto" w:fill="auto"/>
            <w:vAlign w:val="center"/>
          </w:tcPr>
          <w:p w14:paraId="0D18F38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23" w:type="dxa"/>
            <w:tcBorders>
              <w:top w:val="single" w:sz="4" w:space="0" w:color="445B8B"/>
              <w:left w:val="nil"/>
              <w:bottom w:val="single" w:sz="4" w:space="0" w:color="445B8B"/>
              <w:right w:val="nil"/>
            </w:tcBorders>
            <w:shd w:val="clear" w:color="auto" w:fill="auto"/>
            <w:vAlign w:val="center"/>
          </w:tcPr>
          <w:p w14:paraId="1142FA4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1986" w:type="dxa"/>
            <w:tcBorders>
              <w:top w:val="single" w:sz="4" w:space="0" w:color="445B8B"/>
              <w:left w:val="nil"/>
              <w:bottom w:val="single" w:sz="4" w:space="0" w:color="445B8B"/>
              <w:right w:val="nil"/>
            </w:tcBorders>
            <w:shd w:val="clear" w:color="auto" w:fill="auto"/>
            <w:vAlign w:val="center"/>
          </w:tcPr>
          <w:p w14:paraId="51874749" w14:textId="77777777" w:rsidR="002C0FB2" w:rsidRPr="002C0FB2" w:rsidRDefault="002C0FB2" w:rsidP="00D9335B">
            <w:pPr>
              <w:tabs>
                <w:tab w:val="center" w:pos="841"/>
                <w:tab w:val="center" w:pos="1584"/>
              </w:tabs>
              <w:spacing w:after="0"/>
              <w:rPr>
                <w:rFonts w:ascii="Times New Roman" w:hAnsi="Times New Roman" w:cs="Times New Roman"/>
                <w:sz w:val="20"/>
                <w:szCs w:val="20"/>
              </w:rPr>
            </w:pPr>
            <w:r w:rsidRPr="002C0FB2">
              <w:rPr>
                <w:rFonts w:ascii="Times New Roman" w:hAnsi="Times New Roman" w:cs="Times New Roman"/>
                <w:b/>
                <w:sz w:val="20"/>
                <w:szCs w:val="20"/>
              </w:rPr>
              <w:t>3.Yıl</w:t>
            </w:r>
            <w:r w:rsidRPr="002C0FB2">
              <w:rPr>
                <w:rFonts w:ascii="Times New Roman" w:hAnsi="Times New Roman" w:cs="Times New Roman"/>
                <w:b/>
                <w:sz w:val="20"/>
                <w:szCs w:val="20"/>
              </w:rPr>
              <w:tab/>
              <w:t>4.Yıl</w:t>
            </w:r>
            <w:r w:rsidRPr="002C0FB2">
              <w:rPr>
                <w:rFonts w:ascii="Times New Roman" w:hAnsi="Times New Roman" w:cs="Times New Roman"/>
                <w:b/>
                <w:sz w:val="20"/>
                <w:szCs w:val="20"/>
              </w:rPr>
              <w:tab/>
              <w:t>5.Yıl</w:t>
            </w:r>
          </w:p>
        </w:tc>
      </w:tr>
      <w:tr w:rsidR="002C0FB2" w:rsidRPr="002C0FB2" w14:paraId="450B8270" w14:textId="77777777" w:rsidTr="00D9335B">
        <w:trPr>
          <w:trHeight w:val="531"/>
        </w:trPr>
        <w:tc>
          <w:tcPr>
            <w:tcW w:w="3930" w:type="dxa"/>
            <w:gridSpan w:val="2"/>
            <w:tcBorders>
              <w:top w:val="single" w:sz="4" w:space="0" w:color="445B8B"/>
              <w:left w:val="nil"/>
              <w:bottom w:val="single" w:sz="4" w:space="0" w:color="445B8B"/>
              <w:right w:val="nil"/>
            </w:tcBorders>
            <w:shd w:val="clear" w:color="auto" w:fill="auto"/>
          </w:tcPr>
          <w:p w14:paraId="56205EC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1.4.1</w:t>
            </w:r>
            <w:r w:rsidRPr="002C0FB2">
              <w:rPr>
                <w:rFonts w:ascii="Times New Roman" w:hAnsi="Times New Roman" w:cs="Times New Roman"/>
                <w:sz w:val="20"/>
                <w:szCs w:val="20"/>
              </w:rPr>
              <w:t xml:space="preserve"> Üniversite-Sanayi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protokolü sayısı</w:t>
            </w:r>
          </w:p>
        </w:tc>
        <w:tc>
          <w:tcPr>
            <w:tcW w:w="1228" w:type="dxa"/>
            <w:tcBorders>
              <w:top w:val="single" w:sz="4" w:space="0" w:color="445B8B"/>
              <w:left w:val="nil"/>
              <w:bottom w:val="single" w:sz="4" w:space="0" w:color="445B8B"/>
              <w:right w:val="nil"/>
            </w:tcBorders>
            <w:shd w:val="clear" w:color="auto" w:fill="auto"/>
            <w:vAlign w:val="center"/>
          </w:tcPr>
          <w:p w14:paraId="32E20E68" w14:textId="77777777" w:rsidR="002C0FB2" w:rsidRPr="002C0FB2" w:rsidRDefault="002C0FB2" w:rsidP="00D9335B">
            <w:pPr>
              <w:spacing w:after="0"/>
              <w:ind w:left="409"/>
              <w:rPr>
                <w:rFonts w:ascii="Times New Roman" w:hAnsi="Times New Roman" w:cs="Times New Roman"/>
                <w:sz w:val="20"/>
                <w:szCs w:val="20"/>
              </w:rPr>
            </w:pPr>
            <w:r w:rsidRPr="002C0FB2">
              <w:rPr>
                <w:rFonts w:ascii="Times New Roman" w:hAnsi="Times New Roman" w:cs="Times New Roman"/>
                <w:sz w:val="20"/>
                <w:szCs w:val="20"/>
              </w:rPr>
              <w:t>30</w:t>
            </w:r>
          </w:p>
        </w:tc>
        <w:tc>
          <w:tcPr>
            <w:tcW w:w="1027" w:type="dxa"/>
            <w:tcBorders>
              <w:top w:val="single" w:sz="4" w:space="0" w:color="445B8B"/>
              <w:left w:val="nil"/>
              <w:bottom w:val="single" w:sz="4" w:space="0" w:color="445B8B"/>
              <w:right w:val="nil"/>
            </w:tcBorders>
            <w:shd w:val="clear" w:color="auto" w:fill="auto"/>
            <w:vAlign w:val="center"/>
          </w:tcPr>
          <w:p w14:paraId="254F7224" w14:textId="3676AD35"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73DA980E" w14:textId="01DF9796"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24084E25" w14:textId="79C6F3FC"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6DAA9B0F" w14:textId="3CBD5D0C" w:rsidR="002C0FB2" w:rsidRPr="002C0FB2" w:rsidRDefault="000936AD" w:rsidP="00D9335B">
            <w:pPr>
              <w:tabs>
                <w:tab w:val="center" w:pos="840"/>
                <w:tab w:val="center" w:pos="1584"/>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5C6D4FA3" w14:textId="77777777" w:rsidTr="00D9335B">
        <w:trPr>
          <w:trHeight w:val="666"/>
        </w:trPr>
        <w:tc>
          <w:tcPr>
            <w:tcW w:w="3930" w:type="dxa"/>
            <w:gridSpan w:val="2"/>
            <w:tcBorders>
              <w:top w:val="single" w:sz="4" w:space="0" w:color="445B8B"/>
              <w:left w:val="nil"/>
              <w:bottom w:val="single" w:sz="4" w:space="0" w:color="445B8B"/>
              <w:right w:val="nil"/>
            </w:tcBorders>
            <w:shd w:val="clear" w:color="auto" w:fill="auto"/>
            <w:vAlign w:val="center"/>
          </w:tcPr>
          <w:p w14:paraId="6597E36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1.4.2</w:t>
            </w:r>
            <w:r w:rsidRPr="002C0FB2">
              <w:rPr>
                <w:rFonts w:ascii="Times New Roman" w:hAnsi="Times New Roman" w:cs="Times New Roman"/>
                <w:sz w:val="20"/>
                <w:szCs w:val="20"/>
              </w:rPr>
              <w:t xml:space="preserve"> Üniversite –Sanayi </w:t>
            </w:r>
            <w:proofErr w:type="gramStart"/>
            <w:r w:rsidRPr="002C0FB2">
              <w:rPr>
                <w:rFonts w:ascii="Times New Roman" w:hAnsi="Times New Roman" w:cs="Times New Roman"/>
                <w:sz w:val="20"/>
                <w:szCs w:val="20"/>
              </w:rPr>
              <w:t>işbirliğinde</w:t>
            </w:r>
            <w:proofErr w:type="gramEnd"/>
            <w:r w:rsidRPr="002C0FB2">
              <w:rPr>
                <w:rFonts w:ascii="Times New Roman" w:hAnsi="Times New Roman" w:cs="Times New Roman"/>
                <w:sz w:val="20"/>
                <w:szCs w:val="20"/>
              </w:rPr>
              <w:t xml:space="preserve"> gerçekleştirilen yayın sayısı</w:t>
            </w:r>
          </w:p>
        </w:tc>
        <w:tc>
          <w:tcPr>
            <w:tcW w:w="1228" w:type="dxa"/>
            <w:tcBorders>
              <w:top w:val="single" w:sz="4" w:space="0" w:color="445B8B"/>
              <w:left w:val="nil"/>
              <w:bottom w:val="single" w:sz="4" w:space="0" w:color="445B8B"/>
              <w:right w:val="nil"/>
            </w:tcBorders>
            <w:shd w:val="clear" w:color="auto" w:fill="auto"/>
            <w:vAlign w:val="center"/>
          </w:tcPr>
          <w:p w14:paraId="0EFC6CD2" w14:textId="77777777" w:rsidR="002C0FB2" w:rsidRPr="002C0FB2" w:rsidRDefault="002C0FB2" w:rsidP="00D9335B">
            <w:pPr>
              <w:spacing w:after="0"/>
              <w:ind w:left="408"/>
              <w:rPr>
                <w:rFonts w:ascii="Times New Roman" w:hAnsi="Times New Roman" w:cs="Times New Roman"/>
                <w:sz w:val="20"/>
                <w:szCs w:val="20"/>
              </w:rPr>
            </w:pPr>
            <w:r w:rsidRPr="002C0FB2">
              <w:rPr>
                <w:rFonts w:ascii="Times New Roman" w:hAnsi="Times New Roman" w:cs="Times New Roman"/>
                <w:sz w:val="20"/>
                <w:szCs w:val="20"/>
              </w:rPr>
              <w:t>35</w:t>
            </w:r>
          </w:p>
        </w:tc>
        <w:tc>
          <w:tcPr>
            <w:tcW w:w="1027" w:type="dxa"/>
            <w:tcBorders>
              <w:top w:val="single" w:sz="4" w:space="0" w:color="445B8B"/>
              <w:left w:val="nil"/>
              <w:bottom w:val="single" w:sz="4" w:space="0" w:color="445B8B"/>
              <w:right w:val="nil"/>
            </w:tcBorders>
            <w:shd w:val="clear" w:color="auto" w:fill="auto"/>
            <w:vAlign w:val="center"/>
          </w:tcPr>
          <w:p w14:paraId="04E76BD1" w14:textId="4F410675"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3D1FD4E4" w14:textId="0CA187A8"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09370FDD" w14:textId="5A68E553" w:rsidR="002C0FB2" w:rsidRPr="002C0FB2" w:rsidRDefault="000936AD" w:rsidP="00D9335B">
            <w:pPr>
              <w:spacing w:after="0"/>
              <w:ind w:left="59"/>
              <w:rPr>
                <w:rFonts w:ascii="Times New Roman" w:hAnsi="Times New Roman" w:cs="Times New Roman"/>
                <w:sz w:val="20"/>
                <w:szCs w:val="20"/>
              </w:rPr>
            </w:pPr>
            <w:r>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20684D61" w14:textId="06B21002" w:rsidR="002C0FB2" w:rsidRPr="002C0FB2" w:rsidRDefault="000936AD" w:rsidP="00D9335B">
            <w:pPr>
              <w:tabs>
                <w:tab w:val="center" w:pos="840"/>
                <w:tab w:val="center" w:pos="1583"/>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4028C5E3" w14:textId="77777777" w:rsidTr="00D9335B">
        <w:trPr>
          <w:trHeight w:val="753"/>
        </w:trPr>
        <w:tc>
          <w:tcPr>
            <w:tcW w:w="3930" w:type="dxa"/>
            <w:gridSpan w:val="2"/>
            <w:tcBorders>
              <w:top w:val="single" w:sz="4" w:space="0" w:color="445B8B"/>
              <w:left w:val="nil"/>
              <w:bottom w:val="single" w:sz="4" w:space="0" w:color="445B8B"/>
              <w:right w:val="nil"/>
            </w:tcBorders>
            <w:shd w:val="clear" w:color="auto" w:fill="auto"/>
            <w:vAlign w:val="center"/>
          </w:tcPr>
          <w:p w14:paraId="68951267"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PG 1.4.3</w:t>
            </w:r>
            <w:r w:rsidRPr="002C0FB2">
              <w:rPr>
                <w:rFonts w:ascii="Times New Roman" w:hAnsi="Times New Roman" w:cs="Times New Roman"/>
                <w:sz w:val="20"/>
                <w:szCs w:val="20"/>
              </w:rPr>
              <w:t xml:space="preserve"> Üniversite –Sanayi </w:t>
            </w:r>
            <w:proofErr w:type="gramStart"/>
            <w:r w:rsidRPr="002C0FB2">
              <w:rPr>
                <w:rFonts w:ascii="Times New Roman" w:hAnsi="Times New Roman" w:cs="Times New Roman"/>
                <w:sz w:val="20"/>
                <w:szCs w:val="20"/>
              </w:rPr>
              <w:t>işbirliğinde</w:t>
            </w:r>
            <w:proofErr w:type="gramEnd"/>
            <w:r w:rsidRPr="002C0FB2">
              <w:rPr>
                <w:rFonts w:ascii="Times New Roman" w:hAnsi="Times New Roman" w:cs="Times New Roman"/>
                <w:sz w:val="20"/>
                <w:szCs w:val="20"/>
              </w:rPr>
              <w:t xml:space="preserve"> gerçekleştirilen proje sayısı</w:t>
            </w:r>
          </w:p>
        </w:tc>
        <w:tc>
          <w:tcPr>
            <w:tcW w:w="1228" w:type="dxa"/>
            <w:tcBorders>
              <w:top w:val="single" w:sz="4" w:space="0" w:color="445B8B"/>
              <w:left w:val="nil"/>
              <w:bottom w:val="single" w:sz="4" w:space="0" w:color="445B8B"/>
              <w:right w:val="nil"/>
            </w:tcBorders>
            <w:shd w:val="clear" w:color="auto" w:fill="auto"/>
            <w:vAlign w:val="center"/>
          </w:tcPr>
          <w:p w14:paraId="39EFF2BA" w14:textId="77777777" w:rsidR="002C0FB2" w:rsidRPr="002C0FB2" w:rsidRDefault="002C0FB2" w:rsidP="00D9335B">
            <w:pPr>
              <w:spacing w:after="0"/>
              <w:ind w:left="408"/>
              <w:rPr>
                <w:rFonts w:ascii="Times New Roman" w:hAnsi="Times New Roman" w:cs="Times New Roman"/>
                <w:sz w:val="20"/>
                <w:szCs w:val="20"/>
              </w:rPr>
            </w:pPr>
            <w:r w:rsidRPr="002C0FB2">
              <w:rPr>
                <w:rFonts w:ascii="Times New Roman" w:hAnsi="Times New Roman" w:cs="Times New Roman"/>
                <w:sz w:val="20"/>
                <w:szCs w:val="20"/>
              </w:rPr>
              <w:t>35</w:t>
            </w:r>
          </w:p>
        </w:tc>
        <w:tc>
          <w:tcPr>
            <w:tcW w:w="1027" w:type="dxa"/>
            <w:tcBorders>
              <w:top w:val="single" w:sz="4" w:space="0" w:color="445B8B"/>
              <w:left w:val="nil"/>
              <w:bottom w:val="single" w:sz="4" w:space="0" w:color="445B8B"/>
              <w:right w:val="nil"/>
            </w:tcBorders>
            <w:shd w:val="clear" w:color="auto" w:fill="auto"/>
            <w:vAlign w:val="center"/>
          </w:tcPr>
          <w:p w14:paraId="453FA655" w14:textId="0640B77C" w:rsidR="002C0FB2" w:rsidRPr="002C0FB2" w:rsidRDefault="000936AD" w:rsidP="00D9335B">
            <w:pPr>
              <w:spacing w:after="0"/>
              <w:ind w:left="334"/>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35DCDFC6" w14:textId="7BCBD5F4"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7581810C" w14:textId="0CAFCF1A" w:rsidR="002C0FB2" w:rsidRPr="002C0FB2" w:rsidRDefault="000936AD" w:rsidP="00D9335B">
            <w:pPr>
              <w:spacing w:after="0"/>
              <w:ind w:left="59"/>
              <w:rPr>
                <w:rFonts w:ascii="Times New Roman" w:hAnsi="Times New Roman" w:cs="Times New Roman"/>
                <w:sz w:val="20"/>
                <w:szCs w:val="20"/>
              </w:rPr>
            </w:pPr>
            <w:r>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0440AC90" w14:textId="54308EAD" w:rsidR="002C0FB2" w:rsidRPr="002C0FB2" w:rsidRDefault="000936AD" w:rsidP="00D9335B">
            <w:pPr>
              <w:tabs>
                <w:tab w:val="center" w:pos="840"/>
                <w:tab w:val="center" w:pos="1583"/>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23C5A44D" w14:textId="77777777" w:rsidTr="00D9335B">
        <w:trPr>
          <w:trHeight w:val="409"/>
        </w:trPr>
        <w:tc>
          <w:tcPr>
            <w:tcW w:w="3930" w:type="dxa"/>
            <w:gridSpan w:val="2"/>
            <w:tcBorders>
              <w:top w:val="single" w:sz="4" w:space="0" w:color="445B8B"/>
              <w:left w:val="nil"/>
              <w:bottom w:val="single" w:sz="4" w:space="0" w:color="445B8B"/>
              <w:right w:val="nil"/>
            </w:tcBorders>
            <w:shd w:val="clear" w:color="auto" w:fill="auto"/>
          </w:tcPr>
          <w:p w14:paraId="773C6A6E"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5427" w:type="dxa"/>
            <w:gridSpan w:val="5"/>
            <w:tcBorders>
              <w:top w:val="single" w:sz="4" w:space="0" w:color="445B8B"/>
              <w:left w:val="nil"/>
              <w:bottom w:val="single" w:sz="4" w:space="0" w:color="445B8B"/>
              <w:right w:val="nil"/>
            </w:tcBorders>
            <w:shd w:val="clear" w:color="auto" w:fill="auto"/>
          </w:tcPr>
          <w:p w14:paraId="63CBFD6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ÜSSKİM (Üniversite-Sanayi-STK-Kamu Kurumları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Merkezi)</w:t>
            </w:r>
          </w:p>
        </w:tc>
      </w:tr>
      <w:tr w:rsidR="002C0FB2" w:rsidRPr="002C0FB2" w14:paraId="14F0259A" w14:textId="77777777" w:rsidTr="00D9335B">
        <w:trPr>
          <w:trHeight w:val="890"/>
        </w:trPr>
        <w:tc>
          <w:tcPr>
            <w:tcW w:w="3930" w:type="dxa"/>
            <w:gridSpan w:val="2"/>
            <w:tcBorders>
              <w:top w:val="single" w:sz="4" w:space="0" w:color="445B8B"/>
              <w:left w:val="nil"/>
              <w:bottom w:val="single" w:sz="4" w:space="0" w:color="445B8B"/>
              <w:right w:val="nil"/>
            </w:tcBorders>
            <w:shd w:val="clear" w:color="auto" w:fill="auto"/>
            <w:vAlign w:val="center"/>
          </w:tcPr>
          <w:p w14:paraId="703CDAD0"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5427" w:type="dxa"/>
            <w:gridSpan w:val="5"/>
            <w:tcBorders>
              <w:top w:val="single" w:sz="4" w:space="0" w:color="445B8B"/>
              <w:left w:val="nil"/>
              <w:bottom w:val="single" w:sz="4" w:space="0" w:color="445B8B"/>
              <w:right w:val="nil"/>
            </w:tcBorders>
            <w:shd w:val="clear" w:color="auto" w:fill="auto"/>
          </w:tcPr>
          <w:p w14:paraId="69A34A48" w14:textId="77777777" w:rsidR="002C0FB2" w:rsidRPr="002C0FB2" w:rsidRDefault="002C0FB2" w:rsidP="00D9335B">
            <w:pPr>
              <w:spacing w:after="6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LEE</w:t>
            </w:r>
          </w:p>
          <w:p w14:paraId="38659B93"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BAP (Bilimsel Araştırma Projeleri Koordinasyon Birimi)</w:t>
            </w:r>
          </w:p>
          <w:p w14:paraId="2D0E341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KGKİK (Kalite Geliştirme ve Kurumsal İzleme Koordinatörlüğü)</w:t>
            </w:r>
          </w:p>
        </w:tc>
      </w:tr>
      <w:tr w:rsidR="002C0FB2" w:rsidRPr="002C0FB2" w14:paraId="736F7AA1" w14:textId="77777777" w:rsidTr="00D9335B">
        <w:trPr>
          <w:trHeight w:val="833"/>
        </w:trPr>
        <w:tc>
          <w:tcPr>
            <w:tcW w:w="3930" w:type="dxa"/>
            <w:gridSpan w:val="2"/>
            <w:tcBorders>
              <w:top w:val="single" w:sz="4" w:space="0" w:color="445B8B"/>
              <w:left w:val="nil"/>
              <w:bottom w:val="single" w:sz="4" w:space="0" w:color="445B8B"/>
              <w:right w:val="nil"/>
            </w:tcBorders>
            <w:shd w:val="clear" w:color="auto" w:fill="auto"/>
            <w:vAlign w:val="center"/>
          </w:tcPr>
          <w:p w14:paraId="5BDF4BFA"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Riskler</w:t>
            </w:r>
          </w:p>
        </w:tc>
        <w:tc>
          <w:tcPr>
            <w:tcW w:w="5427" w:type="dxa"/>
            <w:gridSpan w:val="5"/>
            <w:tcBorders>
              <w:top w:val="single" w:sz="4" w:space="0" w:color="445B8B"/>
              <w:left w:val="nil"/>
              <w:bottom w:val="single" w:sz="4" w:space="0" w:color="445B8B"/>
              <w:right w:val="nil"/>
            </w:tcBorders>
            <w:shd w:val="clear" w:color="auto" w:fill="auto"/>
          </w:tcPr>
          <w:p w14:paraId="20729728"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Çanakkale’nin Sanayi Kuruluşlarının sayısının sınırlı oluşu</w:t>
            </w:r>
          </w:p>
          <w:p w14:paraId="671D8B22"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Tarafların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imkânları ve kabiliyetleri konusunda karşılıklı bilgi sahibi olmaması</w:t>
            </w:r>
          </w:p>
        </w:tc>
      </w:tr>
      <w:tr w:rsidR="002C0FB2" w:rsidRPr="002C0FB2" w14:paraId="48E54D46" w14:textId="77777777" w:rsidTr="00D9335B">
        <w:trPr>
          <w:trHeight w:val="1666"/>
        </w:trPr>
        <w:tc>
          <w:tcPr>
            <w:tcW w:w="3930" w:type="dxa"/>
            <w:gridSpan w:val="2"/>
            <w:tcBorders>
              <w:top w:val="single" w:sz="4" w:space="0" w:color="445B8B"/>
              <w:left w:val="nil"/>
              <w:bottom w:val="single" w:sz="4" w:space="0" w:color="445B8B"/>
              <w:right w:val="nil"/>
            </w:tcBorders>
            <w:shd w:val="clear" w:color="auto" w:fill="auto"/>
            <w:vAlign w:val="center"/>
          </w:tcPr>
          <w:p w14:paraId="16C0662E"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27" w:type="dxa"/>
            <w:gridSpan w:val="5"/>
            <w:tcBorders>
              <w:top w:val="single" w:sz="4" w:space="0" w:color="445B8B"/>
              <w:left w:val="nil"/>
              <w:bottom w:val="single" w:sz="4" w:space="0" w:color="445B8B"/>
              <w:right w:val="nil"/>
            </w:tcBorders>
            <w:shd w:val="clear" w:color="auto" w:fill="auto"/>
          </w:tcPr>
          <w:p w14:paraId="6E1CB79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Dış paydaş toplantıları yapılarak ihtiyaç listelerinin oluşturulması</w:t>
            </w:r>
          </w:p>
          <w:p w14:paraId="5EBB331B"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protokoller yapılması</w:t>
            </w:r>
          </w:p>
          <w:p w14:paraId="4EA46F58"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akademik çalışmalar yapılması hususunda öğretim elemanlarının teşvik edilmesi</w:t>
            </w:r>
          </w:p>
          <w:p w14:paraId="1550695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bilgilendirme toplantılarının yapılması</w:t>
            </w:r>
          </w:p>
        </w:tc>
      </w:tr>
      <w:tr w:rsidR="002C0FB2" w:rsidRPr="002C0FB2" w14:paraId="1893DB52" w14:textId="77777777" w:rsidTr="00D9335B">
        <w:trPr>
          <w:trHeight w:val="495"/>
        </w:trPr>
        <w:tc>
          <w:tcPr>
            <w:tcW w:w="3930" w:type="dxa"/>
            <w:gridSpan w:val="2"/>
            <w:tcBorders>
              <w:top w:val="single" w:sz="4" w:space="0" w:color="445B8B"/>
              <w:left w:val="nil"/>
              <w:bottom w:val="single" w:sz="4" w:space="0" w:color="445B8B"/>
              <w:right w:val="nil"/>
            </w:tcBorders>
            <w:shd w:val="clear" w:color="auto" w:fill="auto"/>
            <w:vAlign w:val="center"/>
          </w:tcPr>
          <w:p w14:paraId="1FD25225"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27" w:type="dxa"/>
            <w:gridSpan w:val="5"/>
            <w:tcBorders>
              <w:top w:val="single" w:sz="4" w:space="0" w:color="445B8B"/>
              <w:left w:val="nil"/>
              <w:bottom w:val="single" w:sz="4" w:space="0" w:color="445B8B"/>
              <w:right w:val="nil"/>
            </w:tcBorders>
            <w:shd w:val="clear" w:color="auto" w:fill="auto"/>
            <w:vAlign w:val="center"/>
          </w:tcPr>
          <w:p w14:paraId="62A6158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6BE5798B" w14:textId="77777777" w:rsidTr="00D9335B">
        <w:trPr>
          <w:trHeight w:val="444"/>
        </w:trPr>
        <w:tc>
          <w:tcPr>
            <w:tcW w:w="3930" w:type="dxa"/>
            <w:gridSpan w:val="2"/>
            <w:tcBorders>
              <w:top w:val="single" w:sz="4" w:space="0" w:color="445B8B"/>
              <w:left w:val="nil"/>
              <w:bottom w:val="single" w:sz="4" w:space="0" w:color="445B8B"/>
              <w:right w:val="nil"/>
            </w:tcBorders>
            <w:shd w:val="clear" w:color="auto" w:fill="auto"/>
            <w:vAlign w:val="center"/>
          </w:tcPr>
          <w:p w14:paraId="7B518A03"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27" w:type="dxa"/>
            <w:gridSpan w:val="5"/>
            <w:tcBorders>
              <w:top w:val="single" w:sz="4" w:space="0" w:color="445B8B"/>
              <w:left w:val="nil"/>
              <w:bottom w:val="single" w:sz="4" w:space="0" w:color="445B8B"/>
              <w:right w:val="nil"/>
            </w:tcBorders>
            <w:shd w:val="clear" w:color="auto" w:fill="auto"/>
            <w:vAlign w:val="center"/>
          </w:tcPr>
          <w:p w14:paraId="0228A2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Üniversite-Sanayi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yeterli düzeyde olmaması</w:t>
            </w:r>
          </w:p>
        </w:tc>
      </w:tr>
      <w:tr w:rsidR="002C0FB2" w:rsidRPr="002C0FB2" w14:paraId="53E3E5BE" w14:textId="77777777" w:rsidTr="00D9335B">
        <w:trPr>
          <w:trHeight w:val="1370"/>
        </w:trPr>
        <w:tc>
          <w:tcPr>
            <w:tcW w:w="3930" w:type="dxa"/>
            <w:gridSpan w:val="2"/>
            <w:tcBorders>
              <w:top w:val="single" w:sz="4" w:space="0" w:color="445B8B"/>
              <w:left w:val="nil"/>
              <w:bottom w:val="single" w:sz="4" w:space="0" w:color="445B8B"/>
              <w:right w:val="nil"/>
            </w:tcBorders>
            <w:shd w:val="clear" w:color="auto" w:fill="auto"/>
            <w:vAlign w:val="center"/>
          </w:tcPr>
          <w:p w14:paraId="5D74B2D9"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27" w:type="dxa"/>
            <w:gridSpan w:val="5"/>
            <w:tcBorders>
              <w:top w:val="single" w:sz="4" w:space="0" w:color="445B8B"/>
              <w:left w:val="nil"/>
              <w:bottom w:val="single" w:sz="4" w:space="0" w:color="445B8B"/>
              <w:right w:val="nil"/>
            </w:tcBorders>
            <w:shd w:val="clear" w:color="auto" w:fill="auto"/>
          </w:tcPr>
          <w:p w14:paraId="60FE0838"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Üniversite-Sanayi ile yapılan </w:t>
            </w:r>
            <w:proofErr w:type="gramStart"/>
            <w:r w:rsidRPr="002C0FB2">
              <w:rPr>
                <w:rFonts w:ascii="Times New Roman" w:hAnsi="Times New Roman" w:cs="Times New Roman"/>
                <w:sz w:val="20"/>
                <w:szCs w:val="20"/>
              </w:rPr>
              <w:t>işbirliğinin</w:t>
            </w:r>
            <w:proofErr w:type="gramEnd"/>
            <w:r w:rsidRPr="002C0FB2">
              <w:rPr>
                <w:rFonts w:ascii="Times New Roman" w:hAnsi="Times New Roman" w:cs="Times New Roman"/>
                <w:sz w:val="20"/>
                <w:szCs w:val="20"/>
              </w:rPr>
              <w:t xml:space="preserve"> artırılması</w:t>
            </w:r>
          </w:p>
          <w:p w14:paraId="0C8E40F0"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Sanayi ile yapılan </w:t>
            </w:r>
            <w:proofErr w:type="gramStart"/>
            <w:r w:rsidRPr="002C0FB2">
              <w:rPr>
                <w:rFonts w:ascii="Times New Roman" w:hAnsi="Times New Roman" w:cs="Times New Roman"/>
                <w:sz w:val="20"/>
                <w:szCs w:val="20"/>
              </w:rPr>
              <w:t>işbirlikleri</w:t>
            </w:r>
            <w:proofErr w:type="gramEnd"/>
            <w:r w:rsidRPr="002C0FB2">
              <w:rPr>
                <w:rFonts w:ascii="Times New Roman" w:hAnsi="Times New Roman" w:cs="Times New Roman"/>
                <w:sz w:val="20"/>
                <w:szCs w:val="20"/>
              </w:rPr>
              <w:t xml:space="preserve"> kapsamında protokoller ve projeler oluşturulması</w:t>
            </w:r>
          </w:p>
          <w:p w14:paraId="485DDC94"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Üniversite-Sanayi </w:t>
            </w:r>
            <w:proofErr w:type="gramStart"/>
            <w:r w:rsidRPr="002C0FB2">
              <w:rPr>
                <w:rFonts w:ascii="Times New Roman" w:hAnsi="Times New Roman" w:cs="Times New Roman"/>
                <w:sz w:val="20"/>
                <w:szCs w:val="20"/>
              </w:rPr>
              <w:t>işbirlikleri</w:t>
            </w:r>
            <w:proofErr w:type="gramEnd"/>
            <w:r w:rsidRPr="002C0FB2">
              <w:rPr>
                <w:rFonts w:ascii="Times New Roman" w:hAnsi="Times New Roman" w:cs="Times New Roman"/>
                <w:sz w:val="20"/>
                <w:szCs w:val="20"/>
              </w:rPr>
              <w:t xml:space="preserve"> kapsamında lisansüstü programların artırılması</w:t>
            </w:r>
          </w:p>
        </w:tc>
      </w:tr>
      <w:tr w:rsidR="002C0FB2" w:rsidRPr="002C0FB2" w14:paraId="3A8D201E" w14:textId="77777777" w:rsidTr="00D9335B">
        <w:tblPrEx>
          <w:tblCellMar>
            <w:top w:w="85" w:type="dxa"/>
            <w:bottom w:w="7" w:type="dxa"/>
            <w:right w:w="74" w:type="dxa"/>
          </w:tblCellMar>
        </w:tblPrEx>
        <w:trPr>
          <w:trHeight w:val="624"/>
        </w:trPr>
        <w:tc>
          <w:tcPr>
            <w:tcW w:w="3911" w:type="dxa"/>
            <w:tcBorders>
              <w:top w:val="single" w:sz="4" w:space="0" w:color="445B8B"/>
              <w:left w:val="nil"/>
              <w:bottom w:val="single" w:sz="8" w:space="0" w:color="445B8B"/>
              <w:right w:val="nil"/>
            </w:tcBorders>
            <w:shd w:val="clear" w:color="auto" w:fill="auto"/>
            <w:vAlign w:val="bottom"/>
          </w:tcPr>
          <w:p w14:paraId="68F18AE7"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1</w:t>
            </w:r>
          </w:p>
        </w:tc>
        <w:tc>
          <w:tcPr>
            <w:tcW w:w="5447" w:type="dxa"/>
            <w:gridSpan w:val="6"/>
            <w:tcBorders>
              <w:top w:val="single" w:sz="4" w:space="0" w:color="445B8B"/>
              <w:left w:val="nil"/>
              <w:bottom w:val="single" w:sz="8" w:space="0" w:color="445B8B"/>
              <w:right w:val="nil"/>
            </w:tcBorders>
            <w:shd w:val="clear" w:color="auto" w:fill="auto"/>
          </w:tcPr>
          <w:p w14:paraId="156ABAC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Nitelikli Ar- Ge ve </w:t>
            </w:r>
            <w:proofErr w:type="spellStart"/>
            <w:r w:rsidRPr="002C0FB2">
              <w:rPr>
                <w:rFonts w:ascii="Times New Roman" w:hAnsi="Times New Roman" w:cs="Times New Roman"/>
                <w:b/>
                <w:color w:val="FFFEFD"/>
                <w:sz w:val="20"/>
                <w:szCs w:val="20"/>
              </w:rPr>
              <w:t>Ür</w:t>
            </w:r>
            <w:proofErr w:type="spellEnd"/>
            <w:r w:rsidRPr="002C0FB2">
              <w:rPr>
                <w:rFonts w:ascii="Times New Roman" w:hAnsi="Times New Roman" w:cs="Times New Roman"/>
                <w:b/>
                <w:color w:val="FFFEFD"/>
                <w:sz w:val="20"/>
                <w:szCs w:val="20"/>
              </w:rPr>
              <w:t>-Ge Faaliyetleri yoluyla ulusal ve uluslararası düzeyde katma değer oluşturmak</w:t>
            </w:r>
          </w:p>
        </w:tc>
      </w:tr>
      <w:tr w:rsidR="002C0FB2" w:rsidRPr="002C0FB2" w14:paraId="348BE5CF" w14:textId="77777777" w:rsidTr="00D9335B">
        <w:tblPrEx>
          <w:tblCellMar>
            <w:top w:w="85" w:type="dxa"/>
            <w:bottom w:w="7" w:type="dxa"/>
            <w:right w:w="74" w:type="dxa"/>
          </w:tblCellMar>
        </w:tblPrEx>
        <w:trPr>
          <w:trHeight w:val="520"/>
        </w:trPr>
        <w:tc>
          <w:tcPr>
            <w:tcW w:w="3911" w:type="dxa"/>
            <w:tcBorders>
              <w:top w:val="single" w:sz="8" w:space="0" w:color="445B8B"/>
              <w:left w:val="nil"/>
              <w:bottom w:val="single" w:sz="4" w:space="0" w:color="445B8B"/>
              <w:right w:val="nil"/>
            </w:tcBorders>
            <w:shd w:val="clear" w:color="auto" w:fill="auto"/>
            <w:vAlign w:val="bottom"/>
          </w:tcPr>
          <w:p w14:paraId="5315E9F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H.1.5</w:t>
            </w:r>
          </w:p>
        </w:tc>
        <w:tc>
          <w:tcPr>
            <w:tcW w:w="5447" w:type="dxa"/>
            <w:gridSpan w:val="6"/>
            <w:tcBorders>
              <w:top w:val="single" w:sz="8" w:space="0" w:color="445B8B"/>
              <w:left w:val="nil"/>
              <w:bottom w:val="single" w:sz="4" w:space="0" w:color="445B8B"/>
              <w:right w:val="nil"/>
            </w:tcBorders>
            <w:shd w:val="clear" w:color="auto" w:fill="auto"/>
            <w:vAlign w:val="center"/>
          </w:tcPr>
          <w:p w14:paraId="0ABDF5D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Öğrenci Girişimcilik ve Yenilikçilik Programlarını Desteklemek</w:t>
            </w:r>
          </w:p>
        </w:tc>
      </w:tr>
    </w:tbl>
    <w:p w14:paraId="75FC0758" w14:textId="77777777" w:rsidR="002C0FB2" w:rsidRPr="002C0FB2" w:rsidRDefault="002C0FB2" w:rsidP="002C0FB2">
      <w:pPr>
        <w:tabs>
          <w:tab w:val="center" w:pos="514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Yenilik</w:t>
      </w:r>
    </w:p>
    <w:tbl>
      <w:tblPr>
        <w:tblW w:w="9358" w:type="dxa"/>
        <w:tblCellMar>
          <w:top w:w="41" w:type="dxa"/>
          <w:left w:w="0" w:type="dxa"/>
          <w:right w:w="91" w:type="dxa"/>
        </w:tblCellMar>
        <w:tblLook w:val="04A0" w:firstRow="1" w:lastRow="0" w:firstColumn="1" w:lastColumn="0" w:noHBand="0" w:noVBand="1"/>
      </w:tblPr>
      <w:tblGrid>
        <w:gridCol w:w="3911"/>
        <w:gridCol w:w="932"/>
        <w:gridCol w:w="891"/>
        <w:gridCol w:w="662"/>
        <w:gridCol w:w="823"/>
        <w:gridCol w:w="763"/>
        <w:gridCol w:w="763"/>
        <w:gridCol w:w="613"/>
      </w:tblGrid>
      <w:tr w:rsidR="002C0FB2" w:rsidRPr="002C0FB2" w14:paraId="5C8C7585" w14:textId="77777777" w:rsidTr="00D9335B">
        <w:trPr>
          <w:trHeight w:val="397"/>
        </w:trPr>
        <w:tc>
          <w:tcPr>
            <w:tcW w:w="3911" w:type="dxa"/>
            <w:tcBorders>
              <w:top w:val="single" w:sz="4" w:space="0" w:color="445B8B"/>
              <w:left w:val="nil"/>
              <w:bottom w:val="single" w:sz="4" w:space="0" w:color="445B8B"/>
              <w:right w:val="nil"/>
            </w:tcBorders>
            <w:shd w:val="clear" w:color="auto" w:fill="auto"/>
          </w:tcPr>
          <w:p w14:paraId="60B2B04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071" w:type="dxa"/>
            <w:gridSpan w:val="5"/>
            <w:tcBorders>
              <w:top w:val="single" w:sz="4" w:space="0" w:color="445B8B"/>
              <w:left w:val="nil"/>
              <w:bottom w:val="single" w:sz="4" w:space="0" w:color="445B8B"/>
              <w:right w:val="nil"/>
            </w:tcBorders>
            <w:shd w:val="clear" w:color="auto" w:fill="auto"/>
          </w:tcPr>
          <w:p w14:paraId="42228B8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763" w:type="dxa"/>
            <w:tcBorders>
              <w:top w:val="single" w:sz="4" w:space="0" w:color="445B8B"/>
              <w:left w:val="nil"/>
              <w:bottom w:val="single" w:sz="4" w:space="0" w:color="445B8B"/>
              <w:right w:val="nil"/>
            </w:tcBorders>
            <w:shd w:val="clear" w:color="auto" w:fill="auto"/>
          </w:tcPr>
          <w:p w14:paraId="4250C404" w14:textId="77777777" w:rsidR="002C0FB2" w:rsidRPr="002C0FB2" w:rsidRDefault="002C0FB2" w:rsidP="00D9335B">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2F7CA9D7" w14:textId="77777777" w:rsidR="002C0FB2" w:rsidRPr="002C0FB2" w:rsidRDefault="002C0FB2" w:rsidP="00D9335B">
            <w:pPr>
              <w:rPr>
                <w:rFonts w:ascii="Times New Roman" w:hAnsi="Times New Roman" w:cs="Times New Roman"/>
                <w:sz w:val="20"/>
                <w:szCs w:val="20"/>
              </w:rPr>
            </w:pPr>
          </w:p>
        </w:tc>
      </w:tr>
      <w:tr w:rsidR="002C0FB2" w:rsidRPr="002C0FB2" w14:paraId="7A55281C" w14:textId="77777777" w:rsidTr="00D9335B">
        <w:trPr>
          <w:trHeight w:val="1073"/>
        </w:trPr>
        <w:tc>
          <w:tcPr>
            <w:tcW w:w="3911" w:type="dxa"/>
            <w:tcBorders>
              <w:top w:val="single" w:sz="4" w:space="0" w:color="445B8B"/>
              <w:left w:val="nil"/>
              <w:bottom w:val="single" w:sz="4" w:space="0" w:color="445B8B"/>
              <w:right w:val="nil"/>
            </w:tcBorders>
            <w:shd w:val="clear" w:color="auto" w:fill="auto"/>
            <w:vAlign w:val="center"/>
          </w:tcPr>
          <w:p w14:paraId="1385560C" w14:textId="77777777" w:rsidR="002C0FB2" w:rsidRPr="002C0FB2" w:rsidRDefault="002C0FB2" w:rsidP="00D9335B">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7D42BEF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2485" w:type="dxa"/>
            <w:gridSpan w:val="3"/>
            <w:tcBorders>
              <w:top w:val="single" w:sz="4" w:space="0" w:color="445B8B"/>
              <w:left w:val="nil"/>
              <w:bottom w:val="single" w:sz="4" w:space="0" w:color="445B8B"/>
              <w:right w:val="nil"/>
            </w:tcBorders>
            <w:shd w:val="clear" w:color="auto" w:fill="auto"/>
          </w:tcPr>
          <w:p w14:paraId="04A4AA7A" w14:textId="77777777" w:rsidR="002C0FB2" w:rsidRPr="002C0FB2" w:rsidRDefault="002C0FB2" w:rsidP="00D9335B">
            <w:pPr>
              <w:spacing w:after="0"/>
              <w:ind w:left="19"/>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3C2CCC55" w14:textId="77777777" w:rsidR="002C0FB2" w:rsidRPr="002C0FB2" w:rsidRDefault="002C0FB2" w:rsidP="00D9335B">
            <w:pPr>
              <w:tabs>
                <w:tab w:val="center" w:pos="1206"/>
              </w:tabs>
              <w:spacing w:after="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1DA7B3B2" w14:textId="77777777" w:rsidR="002C0FB2" w:rsidRPr="002C0FB2" w:rsidRDefault="002C0FB2" w:rsidP="00D9335B">
            <w:pPr>
              <w:tabs>
                <w:tab w:val="center" w:pos="1970"/>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etkisi </w:t>
            </w:r>
            <w:r w:rsidRPr="002C0FB2">
              <w:rPr>
                <w:rFonts w:ascii="Times New Roman" w:hAnsi="Times New Roman" w:cs="Times New Roman"/>
                <w:b/>
                <w:sz w:val="20"/>
                <w:szCs w:val="20"/>
              </w:rPr>
              <w:tab/>
              <w:t>1. Yıl</w:t>
            </w:r>
          </w:p>
          <w:p w14:paraId="45A56CD6" w14:textId="77777777" w:rsidR="002C0FB2" w:rsidRPr="002C0FB2" w:rsidRDefault="002C0FB2" w:rsidP="00D9335B">
            <w:pPr>
              <w:spacing w:after="0"/>
              <w:ind w:left="932" w:right="212" w:hanging="735"/>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823" w:type="dxa"/>
            <w:tcBorders>
              <w:top w:val="single" w:sz="4" w:space="0" w:color="445B8B"/>
              <w:left w:val="nil"/>
              <w:bottom w:val="single" w:sz="4" w:space="0" w:color="445B8B"/>
              <w:right w:val="nil"/>
            </w:tcBorders>
            <w:shd w:val="clear" w:color="auto" w:fill="auto"/>
            <w:vAlign w:val="center"/>
          </w:tcPr>
          <w:p w14:paraId="764D17E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 Yıl</w:t>
            </w:r>
          </w:p>
        </w:tc>
        <w:tc>
          <w:tcPr>
            <w:tcW w:w="763" w:type="dxa"/>
            <w:tcBorders>
              <w:top w:val="single" w:sz="4" w:space="0" w:color="445B8B"/>
              <w:left w:val="nil"/>
              <w:bottom w:val="single" w:sz="4" w:space="0" w:color="445B8B"/>
              <w:right w:val="nil"/>
            </w:tcBorders>
            <w:shd w:val="clear" w:color="auto" w:fill="auto"/>
            <w:vAlign w:val="center"/>
          </w:tcPr>
          <w:p w14:paraId="069B8BD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 Yıl</w:t>
            </w:r>
          </w:p>
        </w:tc>
        <w:tc>
          <w:tcPr>
            <w:tcW w:w="763" w:type="dxa"/>
            <w:tcBorders>
              <w:top w:val="single" w:sz="4" w:space="0" w:color="445B8B"/>
              <w:left w:val="nil"/>
              <w:bottom w:val="single" w:sz="4" w:space="0" w:color="445B8B"/>
              <w:right w:val="nil"/>
            </w:tcBorders>
            <w:shd w:val="clear" w:color="auto" w:fill="auto"/>
            <w:vAlign w:val="center"/>
          </w:tcPr>
          <w:p w14:paraId="18502EC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 Yıl</w:t>
            </w:r>
          </w:p>
        </w:tc>
        <w:tc>
          <w:tcPr>
            <w:tcW w:w="613" w:type="dxa"/>
            <w:tcBorders>
              <w:top w:val="single" w:sz="4" w:space="0" w:color="445B8B"/>
              <w:left w:val="nil"/>
              <w:bottom w:val="single" w:sz="4" w:space="0" w:color="445B8B"/>
              <w:right w:val="nil"/>
            </w:tcBorders>
            <w:shd w:val="clear" w:color="auto" w:fill="auto"/>
            <w:vAlign w:val="center"/>
          </w:tcPr>
          <w:p w14:paraId="571FCF00" w14:textId="77777777" w:rsidR="002C0FB2" w:rsidRPr="002C0FB2" w:rsidRDefault="002C0FB2" w:rsidP="00D9335B">
            <w:pPr>
              <w:spacing w:after="0"/>
              <w:ind w:left="6"/>
              <w:rPr>
                <w:rFonts w:ascii="Times New Roman" w:hAnsi="Times New Roman" w:cs="Times New Roman"/>
                <w:sz w:val="20"/>
                <w:szCs w:val="20"/>
              </w:rPr>
            </w:pPr>
            <w:r w:rsidRPr="002C0FB2">
              <w:rPr>
                <w:rFonts w:ascii="Times New Roman" w:hAnsi="Times New Roman" w:cs="Times New Roman"/>
                <w:b/>
                <w:sz w:val="20"/>
                <w:szCs w:val="20"/>
              </w:rPr>
              <w:t>5. Yıl</w:t>
            </w:r>
          </w:p>
        </w:tc>
      </w:tr>
      <w:tr w:rsidR="002C0FB2" w:rsidRPr="002C0FB2" w14:paraId="0968588E" w14:textId="77777777" w:rsidTr="00D9335B">
        <w:trPr>
          <w:trHeight w:val="643"/>
        </w:trPr>
        <w:tc>
          <w:tcPr>
            <w:tcW w:w="3911" w:type="dxa"/>
            <w:tcBorders>
              <w:top w:val="single" w:sz="4" w:space="0" w:color="445B8B"/>
              <w:left w:val="nil"/>
              <w:bottom w:val="single" w:sz="4" w:space="0" w:color="445B8B"/>
              <w:right w:val="nil"/>
            </w:tcBorders>
            <w:shd w:val="clear" w:color="auto" w:fill="auto"/>
          </w:tcPr>
          <w:p w14:paraId="2FF0B6B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1.5.1</w:t>
            </w:r>
            <w:r w:rsidRPr="002C0FB2">
              <w:rPr>
                <w:rFonts w:ascii="Times New Roman" w:hAnsi="Times New Roman" w:cs="Times New Roman"/>
                <w:sz w:val="20"/>
                <w:szCs w:val="20"/>
              </w:rPr>
              <w:t xml:space="preserve"> Girişimcilik/ yenilikçilik temelli derslerin verildiği bölüm ve program sayısı</w:t>
            </w:r>
          </w:p>
        </w:tc>
        <w:tc>
          <w:tcPr>
            <w:tcW w:w="932" w:type="dxa"/>
            <w:tcBorders>
              <w:top w:val="single" w:sz="4" w:space="0" w:color="445B8B"/>
              <w:left w:val="nil"/>
              <w:bottom w:val="single" w:sz="4" w:space="0" w:color="445B8B"/>
              <w:right w:val="nil"/>
            </w:tcBorders>
            <w:shd w:val="clear" w:color="auto" w:fill="auto"/>
            <w:vAlign w:val="center"/>
          </w:tcPr>
          <w:p w14:paraId="409DED09"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059B3D5A" w14:textId="27B9D257" w:rsidR="002C0FB2" w:rsidRPr="002C0FB2" w:rsidRDefault="000936AD" w:rsidP="00D9335B">
            <w:pPr>
              <w:spacing w:after="0"/>
              <w:ind w:left="127"/>
              <w:rPr>
                <w:rFonts w:ascii="Times New Roman" w:hAnsi="Times New Roman" w:cs="Times New Roman"/>
                <w:sz w:val="20"/>
                <w:szCs w:val="20"/>
              </w:rPr>
            </w:pPr>
            <w:r>
              <w:rPr>
                <w:rFonts w:ascii="Times New Roman" w:hAnsi="Times New Roman" w:cs="Times New Roman"/>
                <w:sz w:val="20"/>
                <w:szCs w:val="20"/>
              </w:rPr>
              <w:t xml:space="preserve">  </w:t>
            </w:r>
            <w:r w:rsidR="002C0FB2" w:rsidRPr="002C0FB2">
              <w:rPr>
                <w:rFonts w:ascii="Times New Roman" w:hAnsi="Times New Roman" w:cs="Times New Roman"/>
                <w:sz w:val="20"/>
                <w:szCs w:val="20"/>
              </w:rPr>
              <w:t>2</w:t>
            </w:r>
          </w:p>
        </w:tc>
        <w:tc>
          <w:tcPr>
            <w:tcW w:w="662" w:type="dxa"/>
            <w:tcBorders>
              <w:top w:val="single" w:sz="4" w:space="0" w:color="445B8B"/>
              <w:left w:val="nil"/>
              <w:bottom w:val="single" w:sz="4" w:space="0" w:color="445B8B"/>
              <w:right w:val="nil"/>
            </w:tcBorders>
            <w:shd w:val="clear" w:color="auto" w:fill="auto"/>
            <w:vAlign w:val="center"/>
          </w:tcPr>
          <w:p w14:paraId="2F8D5952" w14:textId="69FC6913"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3</w:t>
            </w:r>
          </w:p>
        </w:tc>
        <w:tc>
          <w:tcPr>
            <w:tcW w:w="823" w:type="dxa"/>
            <w:tcBorders>
              <w:top w:val="single" w:sz="4" w:space="0" w:color="445B8B"/>
              <w:left w:val="nil"/>
              <w:bottom w:val="single" w:sz="4" w:space="0" w:color="445B8B"/>
              <w:right w:val="nil"/>
            </w:tcBorders>
            <w:shd w:val="clear" w:color="auto" w:fill="auto"/>
            <w:vAlign w:val="center"/>
          </w:tcPr>
          <w:p w14:paraId="5CA87E65" w14:textId="2A0C2338"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763" w:type="dxa"/>
            <w:tcBorders>
              <w:top w:val="single" w:sz="4" w:space="0" w:color="445B8B"/>
              <w:left w:val="nil"/>
              <w:bottom w:val="single" w:sz="4" w:space="0" w:color="445B8B"/>
              <w:right w:val="nil"/>
            </w:tcBorders>
            <w:shd w:val="clear" w:color="auto" w:fill="auto"/>
            <w:vAlign w:val="center"/>
          </w:tcPr>
          <w:p w14:paraId="4705E034" w14:textId="52E59358"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763" w:type="dxa"/>
            <w:tcBorders>
              <w:top w:val="single" w:sz="4" w:space="0" w:color="445B8B"/>
              <w:left w:val="nil"/>
              <w:bottom w:val="single" w:sz="4" w:space="0" w:color="445B8B"/>
              <w:right w:val="nil"/>
            </w:tcBorders>
            <w:shd w:val="clear" w:color="auto" w:fill="auto"/>
            <w:vAlign w:val="center"/>
          </w:tcPr>
          <w:p w14:paraId="4776F9DD" w14:textId="1CCC4B42"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613" w:type="dxa"/>
            <w:tcBorders>
              <w:top w:val="single" w:sz="4" w:space="0" w:color="445B8B"/>
              <w:left w:val="nil"/>
              <w:bottom w:val="single" w:sz="4" w:space="0" w:color="445B8B"/>
              <w:right w:val="nil"/>
            </w:tcBorders>
            <w:shd w:val="clear" w:color="auto" w:fill="auto"/>
            <w:vAlign w:val="center"/>
          </w:tcPr>
          <w:p w14:paraId="3A5C7E5C" w14:textId="0F70BE28" w:rsidR="002C0FB2" w:rsidRPr="002C0FB2" w:rsidRDefault="000936AD" w:rsidP="00D9335B">
            <w:pPr>
              <w:spacing w:after="0"/>
              <w:ind w:left="49"/>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3DE5A0A7" w14:textId="77777777" w:rsidTr="00D9335B">
        <w:trPr>
          <w:trHeight w:val="631"/>
        </w:trPr>
        <w:tc>
          <w:tcPr>
            <w:tcW w:w="3911" w:type="dxa"/>
            <w:tcBorders>
              <w:top w:val="single" w:sz="4" w:space="0" w:color="445B8B"/>
              <w:left w:val="nil"/>
              <w:bottom w:val="single" w:sz="4" w:space="0" w:color="445B8B"/>
              <w:right w:val="nil"/>
            </w:tcBorders>
            <w:shd w:val="clear" w:color="auto" w:fill="auto"/>
          </w:tcPr>
          <w:p w14:paraId="0319FDD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1.5.2 </w:t>
            </w:r>
            <w:r w:rsidRPr="002C0FB2">
              <w:rPr>
                <w:rFonts w:ascii="Times New Roman" w:hAnsi="Times New Roman" w:cs="Times New Roman"/>
                <w:sz w:val="20"/>
                <w:szCs w:val="20"/>
              </w:rPr>
              <w:t>Girişimcilik/ yenilikçilik temelli etkinlikler ve yarışmalara katılan öğrenci sayısı</w:t>
            </w:r>
          </w:p>
        </w:tc>
        <w:tc>
          <w:tcPr>
            <w:tcW w:w="932" w:type="dxa"/>
            <w:tcBorders>
              <w:top w:val="single" w:sz="4" w:space="0" w:color="445B8B"/>
              <w:left w:val="nil"/>
              <w:bottom w:val="single" w:sz="4" w:space="0" w:color="445B8B"/>
              <w:right w:val="nil"/>
            </w:tcBorders>
            <w:shd w:val="clear" w:color="auto" w:fill="auto"/>
            <w:vAlign w:val="center"/>
          </w:tcPr>
          <w:p w14:paraId="172C6BDD"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1E32C4B2" w14:textId="0A5EC691" w:rsidR="002C0FB2" w:rsidRPr="002C0FB2" w:rsidRDefault="000936AD" w:rsidP="00D9335B">
            <w:pPr>
              <w:spacing w:after="0"/>
              <w:ind w:left="127"/>
              <w:rPr>
                <w:rFonts w:ascii="Times New Roman" w:hAnsi="Times New Roman" w:cs="Times New Roman"/>
                <w:sz w:val="20"/>
                <w:szCs w:val="20"/>
              </w:rPr>
            </w:pPr>
            <w:r>
              <w:rPr>
                <w:rFonts w:ascii="Times New Roman" w:hAnsi="Times New Roman" w:cs="Times New Roman"/>
                <w:sz w:val="20"/>
                <w:szCs w:val="20"/>
              </w:rPr>
              <w:t xml:space="preserve"> 0</w:t>
            </w:r>
          </w:p>
        </w:tc>
        <w:tc>
          <w:tcPr>
            <w:tcW w:w="662" w:type="dxa"/>
            <w:tcBorders>
              <w:top w:val="single" w:sz="4" w:space="0" w:color="445B8B"/>
              <w:left w:val="nil"/>
              <w:bottom w:val="single" w:sz="4" w:space="0" w:color="445B8B"/>
              <w:right w:val="nil"/>
            </w:tcBorders>
            <w:shd w:val="clear" w:color="auto" w:fill="auto"/>
            <w:vAlign w:val="center"/>
          </w:tcPr>
          <w:p w14:paraId="1CB0AF1E" w14:textId="63A7ECFB"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1</w:t>
            </w:r>
          </w:p>
        </w:tc>
        <w:tc>
          <w:tcPr>
            <w:tcW w:w="823" w:type="dxa"/>
            <w:tcBorders>
              <w:top w:val="single" w:sz="4" w:space="0" w:color="445B8B"/>
              <w:left w:val="nil"/>
              <w:bottom w:val="single" w:sz="4" w:space="0" w:color="445B8B"/>
              <w:right w:val="nil"/>
            </w:tcBorders>
            <w:shd w:val="clear" w:color="auto" w:fill="auto"/>
            <w:vAlign w:val="center"/>
          </w:tcPr>
          <w:p w14:paraId="413ACC31" w14:textId="46F9DC3B"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763" w:type="dxa"/>
            <w:tcBorders>
              <w:top w:val="single" w:sz="4" w:space="0" w:color="445B8B"/>
              <w:left w:val="nil"/>
              <w:bottom w:val="single" w:sz="4" w:space="0" w:color="445B8B"/>
              <w:right w:val="nil"/>
            </w:tcBorders>
            <w:shd w:val="clear" w:color="auto" w:fill="auto"/>
            <w:vAlign w:val="center"/>
          </w:tcPr>
          <w:p w14:paraId="07B859C8" w14:textId="6727C20F"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763" w:type="dxa"/>
            <w:tcBorders>
              <w:top w:val="single" w:sz="4" w:space="0" w:color="445B8B"/>
              <w:left w:val="nil"/>
              <w:bottom w:val="single" w:sz="4" w:space="0" w:color="445B8B"/>
              <w:right w:val="nil"/>
            </w:tcBorders>
            <w:shd w:val="clear" w:color="auto" w:fill="auto"/>
            <w:vAlign w:val="center"/>
          </w:tcPr>
          <w:p w14:paraId="4659094D" w14:textId="1E602E00" w:rsidR="002C0FB2" w:rsidRPr="002C0FB2" w:rsidRDefault="000936AD" w:rsidP="00D9335B">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613" w:type="dxa"/>
            <w:tcBorders>
              <w:top w:val="single" w:sz="4" w:space="0" w:color="445B8B"/>
              <w:left w:val="nil"/>
              <w:bottom w:val="single" w:sz="4" w:space="0" w:color="445B8B"/>
              <w:right w:val="nil"/>
            </w:tcBorders>
            <w:shd w:val="clear" w:color="auto" w:fill="auto"/>
            <w:vAlign w:val="center"/>
          </w:tcPr>
          <w:p w14:paraId="60C698ED" w14:textId="197721F7"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18A2930D" w14:textId="77777777" w:rsidTr="00D9335B">
        <w:trPr>
          <w:trHeight w:val="671"/>
        </w:trPr>
        <w:tc>
          <w:tcPr>
            <w:tcW w:w="3911" w:type="dxa"/>
            <w:tcBorders>
              <w:top w:val="single" w:sz="4" w:space="0" w:color="445B8B"/>
              <w:left w:val="nil"/>
              <w:bottom w:val="single" w:sz="4" w:space="0" w:color="445B8B"/>
              <w:right w:val="nil"/>
            </w:tcBorders>
            <w:shd w:val="clear" w:color="auto" w:fill="auto"/>
          </w:tcPr>
          <w:p w14:paraId="2D50F75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1.5.3 </w:t>
            </w:r>
            <w:r w:rsidRPr="002C0FB2">
              <w:rPr>
                <w:rFonts w:ascii="Times New Roman" w:hAnsi="Times New Roman" w:cs="Times New Roman"/>
                <w:sz w:val="20"/>
                <w:szCs w:val="20"/>
              </w:rPr>
              <w:t>Girişimcilik/ yenilikçilik temelli konferans ve etkinlik sayısı*</w:t>
            </w:r>
          </w:p>
        </w:tc>
        <w:tc>
          <w:tcPr>
            <w:tcW w:w="932" w:type="dxa"/>
            <w:tcBorders>
              <w:top w:val="single" w:sz="4" w:space="0" w:color="445B8B"/>
              <w:left w:val="nil"/>
              <w:bottom w:val="single" w:sz="4" w:space="0" w:color="445B8B"/>
              <w:right w:val="nil"/>
            </w:tcBorders>
            <w:shd w:val="clear" w:color="auto" w:fill="auto"/>
            <w:vAlign w:val="center"/>
          </w:tcPr>
          <w:p w14:paraId="162E9CAE"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153D7649" w14:textId="6B2982B3" w:rsidR="002C0FB2" w:rsidRPr="002C0FB2" w:rsidRDefault="000936AD" w:rsidP="00D9335B">
            <w:pPr>
              <w:spacing w:after="0"/>
              <w:ind w:left="225"/>
              <w:rPr>
                <w:rFonts w:ascii="Times New Roman" w:hAnsi="Times New Roman" w:cs="Times New Roman"/>
                <w:sz w:val="20"/>
                <w:szCs w:val="20"/>
              </w:rPr>
            </w:pPr>
            <w:r>
              <w:rPr>
                <w:rFonts w:ascii="Times New Roman" w:hAnsi="Times New Roman" w:cs="Times New Roman"/>
                <w:sz w:val="20"/>
                <w:szCs w:val="20"/>
              </w:rPr>
              <w:t>5</w:t>
            </w:r>
          </w:p>
        </w:tc>
        <w:tc>
          <w:tcPr>
            <w:tcW w:w="662" w:type="dxa"/>
            <w:tcBorders>
              <w:top w:val="single" w:sz="4" w:space="0" w:color="445B8B"/>
              <w:left w:val="nil"/>
              <w:bottom w:val="single" w:sz="4" w:space="0" w:color="445B8B"/>
              <w:right w:val="nil"/>
            </w:tcBorders>
            <w:shd w:val="clear" w:color="auto" w:fill="auto"/>
            <w:vAlign w:val="center"/>
          </w:tcPr>
          <w:p w14:paraId="71EF9566" w14:textId="233A9E31"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6</w:t>
            </w:r>
          </w:p>
        </w:tc>
        <w:tc>
          <w:tcPr>
            <w:tcW w:w="823" w:type="dxa"/>
            <w:tcBorders>
              <w:top w:val="single" w:sz="4" w:space="0" w:color="445B8B"/>
              <w:left w:val="nil"/>
              <w:bottom w:val="single" w:sz="4" w:space="0" w:color="445B8B"/>
              <w:right w:val="nil"/>
            </w:tcBorders>
            <w:shd w:val="clear" w:color="auto" w:fill="auto"/>
            <w:vAlign w:val="center"/>
          </w:tcPr>
          <w:p w14:paraId="0F4363D1" w14:textId="6B5FCDDA"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7</w:t>
            </w:r>
          </w:p>
        </w:tc>
        <w:tc>
          <w:tcPr>
            <w:tcW w:w="763" w:type="dxa"/>
            <w:tcBorders>
              <w:top w:val="single" w:sz="4" w:space="0" w:color="445B8B"/>
              <w:left w:val="nil"/>
              <w:bottom w:val="single" w:sz="4" w:space="0" w:color="445B8B"/>
              <w:right w:val="nil"/>
            </w:tcBorders>
            <w:shd w:val="clear" w:color="auto" w:fill="auto"/>
            <w:vAlign w:val="center"/>
          </w:tcPr>
          <w:p w14:paraId="275902D9" w14:textId="7A5CABF3"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8</w:t>
            </w:r>
          </w:p>
        </w:tc>
        <w:tc>
          <w:tcPr>
            <w:tcW w:w="763" w:type="dxa"/>
            <w:tcBorders>
              <w:top w:val="single" w:sz="4" w:space="0" w:color="445B8B"/>
              <w:left w:val="nil"/>
              <w:bottom w:val="single" w:sz="4" w:space="0" w:color="445B8B"/>
              <w:right w:val="nil"/>
            </w:tcBorders>
            <w:shd w:val="clear" w:color="auto" w:fill="auto"/>
            <w:vAlign w:val="center"/>
          </w:tcPr>
          <w:p w14:paraId="1CCF01F8" w14:textId="6075E9E6"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9</w:t>
            </w:r>
          </w:p>
        </w:tc>
        <w:tc>
          <w:tcPr>
            <w:tcW w:w="613" w:type="dxa"/>
            <w:tcBorders>
              <w:top w:val="single" w:sz="4" w:space="0" w:color="445B8B"/>
              <w:left w:val="nil"/>
              <w:bottom w:val="single" w:sz="4" w:space="0" w:color="445B8B"/>
              <w:right w:val="nil"/>
            </w:tcBorders>
            <w:shd w:val="clear" w:color="auto" w:fill="auto"/>
            <w:vAlign w:val="center"/>
          </w:tcPr>
          <w:p w14:paraId="4C8B5757" w14:textId="25D3A55C" w:rsidR="002C0FB2" w:rsidRPr="002C0FB2" w:rsidRDefault="002C0FB2" w:rsidP="00D9335B">
            <w:pPr>
              <w:spacing w:after="0"/>
              <w:ind w:left="98"/>
              <w:rPr>
                <w:rFonts w:ascii="Times New Roman" w:hAnsi="Times New Roman" w:cs="Times New Roman"/>
                <w:sz w:val="20"/>
                <w:szCs w:val="20"/>
              </w:rPr>
            </w:pPr>
            <w:r w:rsidRPr="002C0FB2">
              <w:rPr>
                <w:rFonts w:ascii="Times New Roman" w:hAnsi="Times New Roman" w:cs="Times New Roman"/>
                <w:sz w:val="20"/>
                <w:szCs w:val="20"/>
              </w:rPr>
              <w:t>1</w:t>
            </w:r>
            <w:r w:rsidR="000936AD">
              <w:rPr>
                <w:rFonts w:ascii="Times New Roman" w:hAnsi="Times New Roman" w:cs="Times New Roman"/>
                <w:sz w:val="20"/>
                <w:szCs w:val="20"/>
              </w:rPr>
              <w:t>0</w:t>
            </w:r>
          </w:p>
        </w:tc>
      </w:tr>
      <w:tr w:rsidR="002C0FB2" w:rsidRPr="002C0FB2" w14:paraId="5F58B947" w14:textId="77777777" w:rsidTr="00D9335B">
        <w:trPr>
          <w:trHeight w:val="612"/>
        </w:trPr>
        <w:tc>
          <w:tcPr>
            <w:tcW w:w="3911" w:type="dxa"/>
            <w:tcBorders>
              <w:top w:val="single" w:sz="4" w:space="0" w:color="445B8B"/>
              <w:left w:val="nil"/>
              <w:bottom w:val="single" w:sz="4" w:space="0" w:color="445B8B"/>
              <w:right w:val="nil"/>
            </w:tcBorders>
            <w:shd w:val="clear" w:color="auto" w:fill="auto"/>
          </w:tcPr>
          <w:p w14:paraId="2FF0298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1.5.4</w:t>
            </w:r>
            <w:r w:rsidRPr="002C0FB2">
              <w:rPr>
                <w:rFonts w:ascii="Times New Roman" w:hAnsi="Times New Roman" w:cs="Times New Roman"/>
                <w:sz w:val="20"/>
                <w:szCs w:val="20"/>
              </w:rPr>
              <w:t xml:space="preserve"> Teknoloji Geliştirme Bölgelerinde şirket ortağı mezun/ öğrenci sayısı</w:t>
            </w:r>
          </w:p>
        </w:tc>
        <w:tc>
          <w:tcPr>
            <w:tcW w:w="932" w:type="dxa"/>
            <w:tcBorders>
              <w:top w:val="single" w:sz="4" w:space="0" w:color="445B8B"/>
              <w:left w:val="nil"/>
              <w:bottom w:val="single" w:sz="4" w:space="0" w:color="445B8B"/>
              <w:right w:val="nil"/>
            </w:tcBorders>
            <w:shd w:val="clear" w:color="auto" w:fill="auto"/>
            <w:vAlign w:val="center"/>
          </w:tcPr>
          <w:p w14:paraId="2B75BE51"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5F12EB96" w14:textId="77BEDE90" w:rsidR="002C0FB2" w:rsidRPr="002C0FB2" w:rsidRDefault="000936AD" w:rsidP="00D9335B">
            <w:pPr>
              <w:spacing w:after="0"/>
              <w:ind w:left="176"/>
              <w:rPr>
                <w:rFonts w:ascii="Times New Roman" w:hAnsi="Times New Roman" w:cs="Times New Roman"/>
                <w:sz w:val="20"/>
                <w:szCs w:val="20"/>
              </w:rPr>
            </w:pPr>
            <w:r>
              <w:rPr>
                <w:rFonts w:ascii="Times New Roman" w:hAnsi="Times New Roman" w:cs="Times New Roman"/>
                <w:sz w:val="20"/>
                <w:szCs w:val="20"/>
              </w:rPr>
              <w:t>0</w:t>
            </w:r>
          </w:p>
        </w:tc>
        <w:tc>
          <w:tcPr>
            <w:tcW w:w="662" w:type="dxa"/>
            <w:tcBorders>
              <w:top w:val="single" w:sz="4" w:space="0" w:color="445B8B"/>
              <w:left w:val="nil"/>
              <w:bottom w:val="single" w:sz="4" w:space="0" w:color="445B8B"/>
              <w:right w:val="nil"/>
            </w:tcBorders>
            <w:shd w:val="clear" w:color="auto" w:fill="auto"/>
            <w:vAlign w:val="center"/>
          </w:tcPr>
          <w:p w14:paraId="73E4C23D" w14:textId="202922E6" w:rsidR="002C0FB2" w:rsidRPr="002C0FB2" w:rsidRDefault="000936AD" w:rsidP="00D9335B">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823" w:type="dxa"/>
            <w:tcBorders>
              <w:top w:val="single" w:sz="4" w:space="0" w:color="445B8B"/>
              <w:left w:val="nil"/>
              <w:bottom w:val="single" w:sz="4" w:space="0" w:color="445B8B"/>
              <w:right w:val="nil"/>
            </w:tcBorders>
            <w:shd w:val="clear" w:color="auto" w:fill="auto"/>
            <w:vAlign w:val="center"/>
          </w:tcPr>
          <w:p w14:paraId="29FC9BD1" w14:textId="64DD280F"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763" w:type="dxa"/>
            <w:tcBorders>
              <w:top w:val="single" w:sz="4" w:space="0" w:color="445B8B"/>
              <w:left w:val="nil"/>
              <w:bottom w:val="single" w:sz="4" w:space="0" w:color="445B8B"/>
              <w:right w:val="nil"/>
            </w:tcBorders>
            <w:shd w:val="clear" w:color="auto" w:fill="auto"/>
            <w:vAlign w:val="center"/>
          </w:tcPr>
          <w:p w14:paraId="5AF26BED" w14:textId="6B0C702B"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763" w:type="dxa"/>
            <w:tcBorders>
              <w:top w:val="single" w:sz="4" w:space="0" w:color="445B8B"/>
              <w:left w:val="nil"/>
              <w:bottom w:val="single" w:sz="4" w:space="0" w:color="445B8B"/>
              <w:right w:val="nil"/>
            </w:tcBorders>
            <w:shd w:val="clear" w:color="auto" w:fill="auto"/>
            <w:vAlign w:val="center"/>
          </w:tcPr>
          <w:p w14:paraId="21235C7C" w14:textId="0DBB339B" w:rsidR="002C0FB2" w:rsidRPr="002C0FB2" w:rsidRDefault="000936AD" w:rsidP="00D9335B">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613" w:type="dxa"/>
            <w:tcBorders>
              <w:top w:val="single" w:sz="4" w:space="0" w:color="445B8B"/>
              <w:left w:val="nil"/>
              <w:bottom w:val="single" w:sz="4" w:space="0" w:color="445B8B"/>
              <w:right w:val="nil"/>
            </w:tcBorders>
            <w:shd w:val="clear" w:color="auto" w:fill="auto"/>
            <w:vAlign w:val="center"/>
          </w:tcPr>
          <w:p w14:paraId="649FBE69" w14:textId="231ADB4C"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0348DA04" w14:textId="77777777" w:rsidTr="00D9335B">
        <w:trPr>
          <w:trHeight w:val="393"/>
        </w:trPr>
        <w:tc>
          <w:tcPr>
            <w:tcW w:w="3911" w:type="dxa"/>
            <w:tcBorders>
              <w:top w:val="single" w:sz="4" w:space="0" w:color="445B8B"/>
              <w:left w:val="nil"/>
              <w:bottom w:val="single" w:sz="4" w:space="0" w:color="445B8B"/>
              <w:right w:val="nil"/>
            </w:tcBorders>
            <w:shd w:val="clear" w:color="auto" w:fill="auto"/>
          </w:tcPr>
          <w:p w14:paraId="69C8D1A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485" w:type="dxa"/>
            <w:gridSpan w:val="3"/>
            <w:tcBorders>
              <w:top w:val="single" w:sz="4" w:space="0" w:color="445B8B"/>
              <w:left w:val="nil"/>
              <w:bottom w:val="single" w:sz="4" w:space="0" w:color="445B8B"/>
              <w:right w:val="nil"/>
            </w:tcBorders>
            <w:shd w:val="clear" w:color="auto" w:fill="auto"/>
          </w:tcPr>
          <w:p w14:paraId="581FCCF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tc>
        <w:tc>
          <w:tcPr>
            <w:tcW w:w="823" w:type="dxa"/>
            <w:tcBorders>
              <w:top w:val="single" w:sz="4" w:space="0" w:color="445B8B"/>
              <w:left w:val="nil"/>
              <w:bottom w:val="single" w:sz="4" w:space="0" w:color="445B8B"/>
              <w:right w:val="nil"/>
            </w:tcBorders>
            <w:shd w:val="clear" w:color="auto" w:fill="auto"/>
          </w:tcPr>
          <w:p w14:paraId="5707A6CD"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5B96FCB5"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4A699DB8" w14:textId="77777777" w:rsidR="002C0FB2" w:rsidRPr="002C0FB2" w:rsidRDefault="002C0FB2" w:rsidP="00D9335B">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50D4803F" w14:textId="77777777" w:rsidR="002C0FB2" w:rsidRPr="002C0FB2" w:rsidRDefault="002C0FB2" w:rsidP="00D9335B">
            <w:pPr>
              <w:rPr>
                <w:rFonts w:ascii="Times New Roman" w:hAnsi="Times New Roman" w:cs="Times New Roman"/>
                <w:sz w:val="20"/>
                <w:szCs w:val="20"/>
              </w:rPr>
            </w:pPr>
          </w:p>
        </w:tc>
      </w:tr>
      <w:tr w:rsidR="002C0FB2" w:rsidRPr="002C0FB2" w14:paraId="598F220C" w14:textId="77777777" w:rsidTr="00D9335B">
        <w:trPr>
          <w:trHeight w:val="890"/>
        </w:trPr>
        <w:tc>
          <w:tcPr>
            <w:tcW w:w="3911" w:type="dxa"/>
            <w:tcBorders>
              <w:top w:val="single" w:sz="4" w:space="0" w:color="445B8B"/>
              <w:left w:val="nil"/>
              <w:bottom w:val="single" w:sz="4" w:space="0" w:color="445B8B"/>
              <w:right w:val="nil"/>
            </w:tcBorders>
            <w:shd w:val="clear" w:color="auto" w:fill="auto"/>
            <w:vAlign w:val="center"/>
          </w:tcPr>
          <w:p w14:paraId="1CE078D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2485" w:type="dxa"/>
            <w:gridSpan w:val="3"/>
            <w:tcBorders>
              <w:top w:val="single" w:sz="4" w:space="0" w:color="445B8B"/>
              <w:left w:val="nil"/>
              <w:bottom w:val="single" w:sz="4" w:space="0" w:color="445B8B"/>
              <w:right w:val="nil"/>
            </w:tcBorders>
            <w:shd w:val="clear" w:color="auto" w:fill="auto"/>
          </w:tcPr>
          <w:p w14:paraId="6A896C9C" w14:textId="77777777" w:rsidR="002C0FB2" w:rsidRPr="002C0FB2" w:rsidRDefault="002C0FB2" w:rsidP="00D9335B">
            <w:pPr>
              <w:spacing w:after="56"/>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ÇOBİLTUM</w:t>
            </w:r>
          </w:p>
          <w:p w14:paraId="3518819A" w14:textId="77777777" w:rsidR="002C0FB2" w:rsidRPr="002C0FB2" w:rsidRDefault="002C0FB2" w:rsidP="00D9335B">
            <w:pPr>
              <w:spacing w:after="57"/>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Teknopark</w:t>
            </w:r>
          </w:p>
          <w:p w14:paraId="0830BE2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Tüm Akademik Birimler</w:t>
            </w:r>
          </w:p>
        </w:tc>
        <w:tc>
          <w:tcPr>
            <w:tcW w:w="823" w:type="dxa"/>
            <w:tcBorders>
              <w:top w:val="single" w:sz="4" w:space="0" w:color="445B8B"/>
              <w:left w:val="nil"/>
              <w:bottom w:val="single" w:sz="4" w:space="0" w:color="445B8B"/>
              <w:right w:val="nil"/>
            </w:tcBorders>
            <w:shd w:val="clear" w:color="auto" w:fill="auto"/>
          </w:tcPr>
          <w:p w14:paraId="50FA888C"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3655422B" w14:textId="77777777" w:rsidR="002C0FB2" w:rsidRPr="002C0FB2" w:rsidRDefault="002C0FB2" w:rsidP="00D9335B">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7FD84741" w14:textId="77777777" w:rsidR="002C0FB2" w:rsidRPr="002C0FB2" w:rsidRDefault="002C0FB2" w:rsidP="00D9335B">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27328E70" w14:textId="77777777" w:rsidR="002C0FB2" w:rsidRPr="002C0FB2" w:rsidRDefault="002C0FB2" w:rsidP="00D9335B">
            <w:pPr>
              <w:rPr>
                <w:rFonts w:ascii="Times New Roman" w:hAnsi="Times New Roman" w:cs="Times New Roman"/>
                <w:sz w:val="20"/>
                <w:szCs w:val="20"/>
              </w:rPr>
            </w:pPr>
          </w:p>
        </w:tc>
      </w:tr>
      <w:tr w:rsidR="002C0FB2" w:rsidRPr="002C0FB2" w14:paraId="15E36338" w14:textId="77777777" w:rsidTr="00D9335B">
        <w:trPr>
          <w:trHeight w:val="1073"/>
        </w:trPr>
        <w:tc>
          <w:tcPr>
            <w:tcW w:w="3911" w:type="dxa"/>
            <w:tcBorders>
              <w:top w:val="single" w:sz="4" w:space="0" w:color="445B8B"/>
              <w:left w:val="nil"/>
              <w:bottom w:val="single" w:sz="4" w:space="0" w:color="445B8B"/>
              <w:right w:val="nil"/>
            </w:tcBorders>
            <w:shd w:val="clear" w:color="auto" w:fill="auto"/>
            <w:vAlign w:val="center"/>
          </w:tcPr>
          <w:p w14:paraId="631A0B8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447" w:type="dxa"/>
            <w:gridSpan w:val="7"/>
            <w:tcBorders>
              <w:top w:val="single" w:sz="4" w:space="0" w:color="445B8B"/>
              <w:left w:val="nil"/>
              <w:bottom w:val="single" w:sz="4" w:space="0" w:color="445B8B"/>
              <w:right w:val="nil"/>
            </w:tcBorders>
            <w:shd w:val="clear" w:color="auto" w:fill="auto"/>
          </w:tcPr>
          <w:p w14:paraId="793882AB"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girişimcilik ve yenilikçilik etkinliklerine yönelik bilgi ve motivasyon eksikliği</w:t>
            </w:r>
          </w:p>
          <w:p w14:paraId="07F9D169"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derslerini verecek yeterli öğretim elemanının olmaması</w:t>
            </w:r>
          </w:p>
        </w:tc>
      </w:tr>
      <w:tr w:rsidR="002C0FB2" w:rsidRPr="002C0FB2" w14:paraId="4F1677F8" w14:textId="77777777" w:rsidTr="00D9335B">
        <w:trPr>
          <w:trHeight w:val="1130"/>
        </w:trPr>
        <w:tc>
          <w:tcPr>
            <w:tcW w:w="3911" w:type="dxa"/>
            <w:tcBorders>
              <w:top w:val="single" w:sz="4" w:space="0" w:color="445B8B"/>
              <w:left w:val="nil"/>
              <w:bottom w:val="single" w:sz="4" w:space="0" w:color="445B8B"/>
              <w:right w:val="nil"/>
            </w:tcBorders>
            <w:shd w:val="clear" w:color="auto" w:fill="auto"/>
            <w:vAlign w:val="center"/>
          </w:tcPr>
          <w:p w14:paraId="4F62060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47" w:type="dxa"/>
            <w:gridSpan w:val="7"/>
            <w:tcBorders>
              <w:top w:val="single" w:sz="4" w:space="0" w:color="445B8B"/>
              <w:left w:val="nil"/>
              <w:bottom w:val="single" w:sz="4" w:space="0" w:color="445B8B"/>
              <w:right w:val="nil"/>
            </w:tcBorders>
            <w:shd w:val="clear" w:color="auto" w:fill="auto"/>
          </w:tcPr>
          <w:p w14:paraId="7E8F0F17"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ve yenilikçilik temelli derslerin amacına ulaşması için öğretim elemanlarını eğitmek</w:t>
            </w:r>
          </w:p>
          <w:p w14:paraId="5142D48C"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Sektörden girişimcileri derslerle öğrencilerle buluşturmak</w:t>
            </w:r>
          </w:p>
          <w:p w14:paraId="0BE0EDF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ve yenilikçilik temelli etkinlikler düzenlemek</w:t>
            </w:r>
          </w:p>
        </w:tc>
      </w:tr>
      <w:tr w:rsidR="002C0FB2" w:rsidRPr="002C0FB2" w14:paraId="5C642AA1" w14:textId="77777777" w:rsidTr="00D9335B">
        <w:trPr>
          <w:trHeight w:val="495"/>
        </w:trPr>
        <w:tc>
          <w:tcPr>
            <w:tcW w:w="3911" w:type="dxa"/>
            <w:tcBorders>
              <w:top w:val="single" w:sz="4" w:space="0" w:color="445B8B"/>
              <w:left w:val="nil"/>
              <w:bottom w:val="single" w:sz="4" w:space="0" w:color="445B8B"/>
              <w:right w:val="nil"/>
            </w:tcBorders>
            <w:shd w:val="clear" w:color="auto" w:fill="auto"/>
            <w:vAlign w:val="center"/>
          </w:tcPr>
          <w:p w14:paraId="2C05515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47" w:type="dxa"/>
            <w:gridSpan w:val="7"/>
            <w:tcBorders>
              <w:top w:val="single" w:sz="4" w:space="0" w:color="445B8B"/>
              <w:left w:val="nil"/>
              <w:bottom w:val="single" w:sz="4" w:space="0" w:color="445B8B"/>
              <w:right w:val="nil"/>
            </w:tcBorders>
            <w:shd w:val="clear" w:color="auto" w:fill="auto"/>
            <w:vAlign w:val="center"/>
          </w:tcPr>
          <w:p w14:paraId="630F48A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20.815.000,00-TL</w:t>
            </w:r>
          </w:p>
        </w:tc>
      </w:tr>
      <w:tr w:rsidR="002C0FB2" w:rsidRPr="002C0FB2" w14:paraId="00250741" w14:textId="77777777" w:rsidTr="00D9335B">
        <w:trPr>
          <w:trHeight w:val="439"/>
        </w:trPr>
        <w:tc>
          <w:tcPr>
            <w:tcW w:w="3911" w:type="dxa"/>
            <w:tcBorders>
              <w:top w:val="single" w:sz="4" w:space="0" w:color="445B8B"/>
              <w:left w:val="nil"/>
              <w:bottom w:val="single" w:sz="4" w:space="0" w:color="445B8B"/>
              <w:right w:val="nil"/>
            </w:tcBorders>
            <w:shd w:val="clear" w:color="auto" w:fill="auto"/>
            <w:vAlign w:val="center"/>
          </w:tcPr>
          <w:p w14:paraId="09C4402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47" w:type="dxa"/>
            <w:gridSpan w:val="7"/>
            <w:tcBorders>
              <w:top w:val="single" w:sz="4" w:space="0" w:color="445B8B"/>
              <w:left w:val="nil"/>
              <w:bottom w:val="single" w:sz="4" w:space="0" w:color="445B8B"/>
              <w:right w:val="nil"/>
            </w:tcBorders>
            <w:shd w:val="clear" w:color="auto" w:fill="auto"/>
            <w:vAlign w:val="center"/>
          </w:tcPr>
          <w:p w14:paraId="48DDCD9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faaliyetlerinin yetersiz olması</w:t>
            </w:r>
          </w:p>
        </w:tc>
      </w:tr>
      <w:tr w:rsidR="002C0FB2" w:rsidRPr="002C0FB2" w14:paraId="5FEF5B92" w14:textId="77777777" w:rsidTr="00D9335B">
        <w:trPr>
          <w:trHeight w:val="833"/>
        </w:trPr>
        <w:tc>
          <w:tcPr>
            <w:tcW w:w="3911" w:type="dxa"/>
            <w:tcBorders>
              <w:top w:val="single" w:sz="4" w:space="0" w:color="445B8B"/>
              <w:left w:val="nil"/>
              <w:bottom w:val="single" w:sz="4" w:space="0" w:color="445B8B"/>
              <w:right w:val="nil"/>
            </w:tcBorders>
            <w:shd w:val="clear" w:color="auto" w:fill="auto"/>
            <w:vAlign w:val="center"/>
          </w:tcPr>
          <w:p w14:paraId="2794039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47" w:type="dxa"/>
            <w:gridSpan w:val="7"/>
            <w:tcBorders>
              <w:top w:val="single" w:sz="4" w:space="0" w:color="445B8B"/>
              <w:left w:val="nil"/>
              <w:bottom w:val="single" w:sz="4" w:space="0" w:color="445B8B"/>
              <w:right w:val="nil"/>
            </w:tcBorders>
            <w:shd w:val="clear" w:color="auto" w:fill="auto"/>
          </w:tcPr>
          <w:p w14:paraId="745A4318"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Girişimciliği artırmaya yönelik bilgilendirme faaliyetlerinin artırılması</w:t>
            </w:r>
          </w:p>
          <w:p w14:paraId="45CCE16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Girişimciliğe yönelik programların artırılması</w:t>
            </w:r>
          </w:p>
        </w:tc>
      </w:tr>
    </w:tbl>
    <w:p w14:paraId="7C98CA40" w14:textId="77777777" w:rsidR="002C0FB2" w:rsidRPr="002C0FB2" w:rsidRDefault="002C0FB2" w:rsidP="002C0FB2">
      <w:pPr>
        <w:spacing w:after="0"/>
        <w:ind w:left="-5" w:right="38"/>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43" w:type="dxa"/>
        <w:tblInd w:w="-80" w:type="dxa"/>
        <w:tblCellMar>
          <w:left w:w="0" w:type="dxa"/>
          <w:bottom w:w="7" w:type="dxa"/>
          <w:right w:w="115" w:type="dxa"/>
        </w:tblCellMar>
        <w:tblLook w:val="04A0" w:firstRow="1" w:lastRow="0" w:firstColumn="1" w:lastColumn="0" w:noHBand="0" w:noVBand="1"/>
      </w:tblPr>
      <w:tblGrid>
        <w:gridCol w:w="4006"/>
        <w:gridCol w:w="5337"/>
      </w:tblGrid>
      <w:tr w:rsidR="002C0FB2" w:rsidRPr="002C0FB2" w14:paraId="23D465E2" w14:textId="77777777" w:rsidTr="00D9335B">
        <w:trPr>
          <w:trHeight w:val="680"/>
        </w:trPr>
        <w:tc>
          <w:tcPr>
            <w:tcW w:w="4006" w:type="dxa"/>
            <w:tcBorders>
              <w:top w:val="single" w:sz="4" w:space="0" w:color="445B8B"/>
              <w:left w:val="nil"/>
              <w:bottom w:val="single" w:sz="8" w:space="0" w:color="445B8B"/>
              <w:right w:val="nil"/>
            </w:tcBorders>
            <w:shd w:val="clear" w:color="auto" w:fill="auto"/>
            <w:vAlign w:val="bottom"/>
          </w:tcPr>
          <w:p w14:paraId="0C93EDC4"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5336" w:type="dxa"/>
            <w:tcBorders>
              <w:top w:val="single" w:sz="4" w:space="0" w:color="445B8B"/>
              <w:left w:val="nil"/>
              <w:bottom w:val="single" w:sz="8" w:space="0" w:color="445B8B"/>
              <w:right w:val="nil"/>
            </w:tcBorders>
            <w:shd w:val="clear" w:color="auto" w:fill="auto"/>
            <w:vAlign w:val="center"/>
          </w:tcPr>
          <w:p w14:paraId="22153D1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Eğitim ve Öğretim Faaliyetlerinin Niteliğini Sürdürebilir Olarak Arttırmak </w:t>
            </w:r>
          </w:p>
        </w:tc>
      </w:tr>
      <w:tr w:rsidR="002C0FB2" w:rsidRPr="002C0FB2" w14:paraId="16B3275D" w14:textId="77777777" w:rsidTr="00D9335B">
        <w:trPr>
          <w:trHeight w:val="520"/>
        </w:trPr>
        <w:tc>
          <w:tcPr>
            <w:tcW w:w="4006" w:type="dxa"/>
            <w:tcBorders>
              <w:top w:val="single" w:sz="8" w:space="0" w:color="445B8B"/>
              <w:left w:val="nil"/>
              <w:bottom w:val="single" w:sz="4" w:space="0" w:color="445B8B"/>
              <w:right w:val="nil"/>
            </w:tcBorders>
            <w:shd w:val="clear" w:color="auto" w:fill="auto"/>
            <w:vAlign w:val="bottom"/>
          </w:tcPr>
          <w:p w14:paraId="2655452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H.2.1</w:t>
            </w:r>
          </w:p>
        </w:tc>
        <w:tc>
          <w:tcPr>
            <w:tcW w:w="5336" w:type="dxa"/>
            <w:tcBorders>
              <w:top w:val="single" w:sz="8" w:space="0" w:color="445B8B"/>
              <w:left w:val="nil"/>
              <w:bottom w:val="single" w:sz="4" w:space="0" w:color="445B8B"/>
              <w:right w:val="nil"/>
            </w:tcBorders>
            <w:shd w:val="clear" w:color="auto" w:fill="auto"/>
            <w:vAlign w:val="center"/>
          </w:tcPr>
          <w:p w14:paraId="3049B50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Eğitim-öğretim faaliyetlerinin kalitesini artırmak</w:t>
            </w:r>
          </w:p>
        </w:tc>
      </w:tr>
    </w:tbl>
    <w:p w14:paraId="71F9CF62" w14:textId="77777777" w:rsidR="002C0FB2" w:rsidRPr="002C0FB2" w:rsidRDefault="002C0FB2" w:rsidP="002C0FB2">
      <w:pPr>
        <w:tabs>
          <w:tab w:val="center" w:pos="703"/>
          <w:tab w:val="center" w:pos="4695"/>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43" w:type="dxa"/>
        <w:tblInd w:w="-80" w:type="dxa"/>
        <w:tblCellMar>
          <w:top w:w="41" w:type="dxa"/>
          <w:left w:w="0" w:type="dxa"/>
          <w:right w:w="115" w:type="dxa"/>
        </w:tblCellMar>
        <w:tblLook w:val="04A0" w:firstRow="1" w:lastRow="0" w:firstColumn="1" w:lastColumn="0" w:noHBand="0" w:noVBand="1"/>
      </w:tblPr>
      <w:tblGrid>
        <w:gridCol w:w="3998"/>
        <w:gridCol w:w="1063"/>
        <w:gridCol w:w="1011"/>
        <w:gridCol w:w="675"/>
        <w:gridCol w:w="601"/>
        <w:gridCol w:w="766"/>
        <w:gridCol w:w="649"/>
        <w:gridCol w:w="580"/>
      </w:tblGrid>
      <w:tr w:rsidR="002C0FB2" w:rsidRPr="002C0FB2" w14:paraId="4AED58D5" w14:textId="77777777" w:rsidTr="00D9335B">
        <w:trPr>
          <w:trHeight w:val="464"/>
        </w:trPr>
        <w:tc>
          <w:tcPr>
            <w:tcW w:w="4006" w:type="dxa"/>
            <w:tcBorders>
              <w:top w:val="single" w:sz="4" w:space="0" w:color="445B8B"/>
              <w:left w:val="nil"/>
              <w:bottom w:val="single" w:sz="4" w:space="0" w:color="445B8B"/>
              <w:right w:val="nil"/>
            </w:tcBorders>
            <w:shd w:val="clear" w:color="auto" w:fill="auto"/>
            <w:vAlign w:val="center"/>
          </w:tcPr>
          <w:p w14:paraId="1795D01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118" w:type="dxa"/>
            <w:gridSpan w:val="5"/>
            <w:tcBorders>
              <w:top w:val="single" w:sz="4" w:space="0" w:color="445B8B"/>
              <w:left w:val="nil"/>
              <w:bottom w:val="single" w:sz="4" w:space="0" w:color="445B8B"/>
              <w:right w:val="nil"/>
            </w:tcBorders>
            <w:shd w:val="clear" w:color="auto" w:fill="auto"/>
            <w:vAlign w:val="center"/>
          </w:tcPr>
          <w:p w14:paraId="695C2AE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649" w:type="dxa"/>
            <w:tcBorders>
              <w:top w:val="single" w:sz="4" w:space="0" w:color="445B8B"/>
              <w:left w:val="nil"/>
              <w:bottom w:val="single" w:sz="4" w:space="0" w:color="445B8B"/>
              <w:right w:val="nil"/>
            </w:tcBorders>
            <w:shd w:val="clear" w:color="auto" w:fill="auto"/>
          </w:tcPr>
          <w:p w14:paraId="0FE72DD3" w14:textId="77777777" w:rsidR="002C0FB2" w:rsidRPr="002C0FB2" w:rsidRDefault="002C0FB2" w:rsidP="00D9335B">
            <w:pPr>
              <w:rPr>
                <w:rFonts w:ascii="Times New Roman" w:hAnsi="Times New Roman" w:cs="Times New Roman"/>
                <w:sz w:val="20"/>
                <w:szCs w:val="20"/>
              </w:rPr>
            </w:pPr>
          </w:p>
        </w:tc>
        <w:tc>
          <w:tcPr>
            <w:tcW w:w="570" w:type="dxa"/>
            <w:tcBorders>
              <w:top w:val="single" w:sz="4" w:space="0" w:color="445B8B"/>
              <w:left w:val="nil"/>
              <w:bottom w:val="single" w:sz="4" w:space="0" w:color="445B8B"/>
              <w:right w:val="nil"/>
            </w:tcBorders>
            <w:shd w:val="clear" w:color="auto" w:fill="auto"/>
          </w:tcPr>
          <w:p w14:paraId="32D5B0D3" w14:textId="77777777" w:rsidR="002C0FB2" w:rsidRPr="002C0FB2" w:rsidRDefault="002C0FB2" w:rsidP="00D9335B">
            <w:pPr>
              <w:rPr>
                <w:rFonts w:ascii="Times New Roman" w:hAnsi="Times New Roman" w:cs="Times New Roman"/>
                <w:sz w:val="20"/>
                <w:szCs w:val="20"/>
              </w:rPr>
            </w:pPr>
          </w:p>
        </w:tc>
      </w:tr>
      <w:tr w:rsidR="002C0FB2" w:rsidRPr="002C0FB2" w14:paraId="4D9EAA38" w14:textId="77777777" w:rsidTr="00D9335B">
        <w:trPr>
          <w:trHeight w:val="1073"/>
        </w:trPr>
        <w:tc>
          <w:tcPr>
            <w:tcW w:w="4006" w:type="dxa"/>
            <w:tcBorders>
              <w:top w:val="single" w:sz="4" w:space="0" w:color="445B8B"/>
              <w:left w:val="nil"/>
              <w:bottom w:val="single" w:sz="4" w:space="0" w:color="445B8B"/>
              <w:right w:val="nil"/>
            </w:tcBorders>
            <w:shd w:val="clear" w:color="auto" w:fill="auto"/>
            <w:vAlign w:val="center"/>
          </w:tcPr>
          <w:p w14:paraId="0E75B67A" w14:textId="77777777" w:rsidR="002C0FB2" w:rsidRPr="002C0FB2" w:rsidRDefault="002C0FB2" w:rsidP="00D9335B">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54E62AA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1064" w:type="dxa"/>
            <w:tcBorders>
              <w:top w:val="single" w:sz="4" w:space="0" w:color="445B8B"/>
              <w:left w:val="nil"/>
              <w:bottom w:val="single" w:sz="4" w:space="0" w:color="445B8B"/>
              <w:right w:val="nil"/>
            </w:tcBorders>
            <w:shd w:val="clear" w:color="auto" w:fill="auto"/>
            <w:vAlign w:val="center"/>
          </w:tcPr>
          <w:p w14:paraId="1CFF3BAF" w14:textId="77777777" w:rsidR="002C0FB2" w:rsidRPr="002C0FB2" w:rsidRDefault="002C0FB2" w:rsidP="00D9335B">
            <w:pPr>
              <w:spacing w:after="0"/>
              <w:ind w:left="129"/>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06A17B73" w14:textId="77777777" w:rsidR="002C0FB2" w:rsidRPr="002C0FB2" w:rsidRDefault="002C0FB2" w:rsidP="00D9335B">
            <w:pPr>
              <w:spacing w:after="0"/>
              <w:ind w:left="61"/>
              <w:rPr>
                <w:rFonts w:ascii="Times New Roman" w:hAnsi="Times New Roman" w:cs="Times New Roman"/>
                <w:sz w:val="20"/>
                <w:szCs w:val="20"/>
              </w:rPr>
            </w:pPr>
            <w:r w:rsidRPr="002C0FB2">
              <w:rPr>
                <w:rFonts w:ascii="Times New Roman" w:hAnsi="Times New Roman" w:cs="Times New Roman"/>
                <w:b/>
                <w:sz w:val="20"/>
                <w:szCs w:val="20"/>
              </w:rPr>
              <w:t>etkisi (%)</w:t>
            </w:r>
          </w:p>
        </w:tc>
        <w:tc>
          <w:tcPr>
            <w:tcW w:w="1686" w:type="dxa"/>
            <w:gridSpan w:val="2"/>
            <w:tcBorders>
              <w:top w:val="single" w:sz="4" w:space="0" w:color="445B8B"/>
              <w:left w:val="nil"/>
              <w:bottom w:val="single" w:sz="4" w:space="0" w:color="445B8B"/>
              <w:right w:val="nil"/>
            </w:tcBorders>
            <w:shd w:val="clear" w:color="auto" w:fill="auto"/>
          </w:tcPr>
          <w:p w14:paraId="7C099A34"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176DBC46" w14:textId="77777777" w:rsidR="002C0FB2" w:rsidRPr="002C0FB2" w:rsidRDefault="002C0FB2" w:rsidP="00D9335B">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67DC74D0" w14:textId="77777777" w:rsidR="002C0FB2" w:rsidRPr="002C0FB2" w:rsidRDefault="002C0FB2" w:rsidP="00D9335B">
            <w:pPr>
              <w:spacing w:after="0"/>
              <w:ind w:left="1069"/>
              <w:rPr>
                <w:rFonts w:ascii="Times New Roman" w:hAnsi="Times New Roman" w:cs="Times New Roman"/>
                <w:sz w:val="20"/>
                <w:szCs w:val="20"/>
              </w:rPr>
            </w:pPr>
            <w:r w:rsidRPr="002C0FB2">
              <w:rPr>
                <w:rFonts w:ascii="Times New Roman" w:hAnsi="Times New Roman" w:cs="Times New Roman"/>
                <w:b/>
                <w:sz w:val="20"/>
                <w:szCs w:val="20"/>
              </w:rPr>
              <w:t>1.Yıl</w:t>
            </w:r>
          </w:p>
          <w:p w14:paraId="0F7A2FEC" w14:textId="77777777" w:rsidR="002C0FB2" w:rsidRPr="002C0FB2" w:rsidRDefault="002C0FB2" w:rsidP="00D9335B">
            <w:pPr>
              <w:spacing w:after="0"/>
              <w:ind w:left="110" w:right="212"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601" w:type="dxa"/>
            <w:tcBorders>
              <w:top w:val="single" w:sz="4" w:space="0" w:color="445B8B"/>
              <w:left w:val="nil"/>
              <w:bottom w:val="single" w:sz="4" w:space="0" w:color="445B8B"/>
              <w:right w:val="nil"/>
            </w:tcBorders>
            <w:shd w:val="clear" w:color="auto" w:fill="auto"/>
            <w:vAlign w:val="center"/>
          </w:tcPr>
          <w:p w14:paraId="5D8D3AD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67" w:type="dxa"/>
            <w:tcBorders>
              <w:top w:val="single" w:sz="4" w:space="0" w:color="445B8B"/>
              <w:left w:val="nil"/>
              <w:bottom w:val="single" w:sz="4" w:space="0" w:color="445B8B"/>
              <w:right w:val="nil"/>
            </w:tcBorders>
            <w:shd w:val="clear" w:color="auto" w:fill="auto"/>
            <w:vAlign w:val="center"/>
          </w:tcPr>
          <w:p w14:paraId="0E17163C" w14:textId="77777777"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b/>
                <w:sz w:val="20"/>
                <w:szCs w:val="20"/>
              </w:rPr>
              <w:t>3.Yıl</w:t>
            </w:r>
          </w:p>
        </w:tc>
        <w:tc>
          <w:tcPr>
            <w:tcW w:w="649" w:type="dxa"/>
            <w:tcBorders>
              <w:top w:val="single" w:sz="4" w:space="0" w:color="445B8B"/>
              <w:left w:val="nil"/>
              <w:bottom w:val="single" w:sz="4" w:space="0" w:color="445B8B"/>
              <w:right w:val="nil"/>
            </w:tcBorders>
            <w:shd w:val="clear" w:color="auto" w:fill="auto"/>
            <w:vAlign w:val="center"/>
          </w:tcPr>
          <w:p w14:paraId="26BCC44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70" w:type="dxa"/>
            <w:tcBorders>
              <w:top w:val="single" w:sz="4" w:space="0" w:color="445B8B"/>
              <w:left w:val="nil"/>
              <w:bottom w:val="single" w:sz="4" w:space="0" w:color="445B8B"/>
              <w:right w:val="nil"/>
            </w:tcBorders>
            <w:shd w:val="clear" w:color="auto" w:fill="auto"/>
            <w:vAlign w:val="center"/>
          </w:tcPr>
          <w:p w14:paraId="32C1BDE4" w14:textId="77777777"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23D0EB61" w14:textId="77777777" w:rsidTr="00D9335B">
        <w:trPr>
          <w:trHeight w:val="762"/>
        </w:trPr>
        <w:tc>
          <w:tcPr>
            <w:tcW w:w="4006" w:type="dxa"/>
            <w:tcBorders>
              <w:top w:val="single" w:sz="4" w:space="0" w:color="445B8B"/>
              <w:left w:val="nil"/>
              <w:bottom w:val="single" w:sz="4" w:space="0" w:color="445B8B"/>
              <w:right w:val="nil"/>
            </w:tcBorders>
            <w:shd w:val="clear" w:color="auto" w:fill="auto"/>
            <w:vAlign w:val="center"/>
          </w:tcPr>
          <w:p w14:paraId="5AF510B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2.1.1 </w:t>
            </w:r>
            <w:r w:rsidRPr="002C0FB2">
              <w:rPr>
                <w:rFonts w:ascii="Times New Roman" w:hAnsi="Times New Roman" w:cs="Times New Roman"/>
                <w:sz w:val="20"/>
                <w:szCs w:val="20"/>
              </w:rPr>
              <w:t>Doktora programlarından mezun olan öğrenci sayısı</w:t>
            </w:r>
          </w:p>
        </w:tc>
        <w:tc>
          <w:tcPr>
            <w:tcW w:w="1064" w:type="dxa"/>
            <w:tcBorders>
              <w:top w:val="single" w:sz="4" w:space="0" w:color="445B8B"/>
              <w:left w:val="nil"/>
              <w:bottom w:val="single" w:sz="4" w:space="0" w:color="445B8B"/>
              <w:right w:val="nil"/>
            </w:tcBorders>
            <w:shd w:val="clear" w:color="auto" w:fill="auto"/>
            <w:vAlign w:val="center"/>
          </w:tcPr>
          <w:p w14:paraId="0690202B"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622ECE9C" w14:textId="1D138259" w:rsidR="002C0FB2" w:rsidRPr="002C0FB2" w:rsidRDefault="000936AD" w:rsidP="00D9335B">
            <w:pPr>
              <w:spacing w:after="0"/>
              <w:ind w:left="237"/>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38B93155" w14:textId="7838490E"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3</w:t>
            </w:r>
          </w:p>
        </w:tc>
        <w:tc>
          <w:tcPr>
            <w:tcW w:w="601" w:type="dxa"/>
            <w:tcBorders>
              <w:top w:val="single" w:sz="4" w:space="0" w:color="445B8B"/>
              <w:left w:val="nil"/>
              <w:bottom w:val="single" w:sz="4" w:space="0" w:color="445B8B"/>
              <w:right w:val="nil"/>
            </w:tcBorders>
            <w:shd w:val="clear" w:color="auto" w:fill="auto"/>
            <w:vAlign w:val="center"/>
          </w:tcPr>
          <w:p w14:paraId="33A64A9E" w14:textId="76745C89" w:rsidR="002C0FB2" w:rsidRPr="002C0FB2" w:rsidRDefault="000936AD" w:rsidP="00D9335B">
            <w:pPr>
              <w:spacing w:after="0"/>
              <w:ind w:left="21"/>
              <w:rPr>
                <w:rFonts w:ascii="Times New Roman" w:hAnsi="Times New Roman" w:cs="Times New Roman"/>
                <w:sz w:val="20"/>
                <w:szCs w:val="20"/>
              </w:rPr>
            </w:pPr>
            <w:r>
              <w:rPr>
                <w:rFonts w:ascii="Times New Roman" w:hAnsi="Times New Roman" w:cs="Times New Roman"/>
                <w:sz w:val="20"/>
                <w:szCs w:val="20"/>
              </w:rPr>
              <w:t>7</w:t>
            </w:r>
          </w:p>
        </w:tc>
        <w:tc>
          <w:tcPr>
            <w:tcW w:w="767" w:type="dxa"/>
            <w:tcBorders>
              <w:top w:val="single" w:sz="4" w:space="0" w:color="445B8B"/>
              <w:left w:val="nil"/>
              <w:bottom w:val="single" w:sz="4" w:space="0" w:color="445B8B"/>
              <w:right w:val="nil"/>
            </w:tcBorders>
            <w:shd w:val="clear" w:color="auto" w:fill="auto"/>
            <w:vAlign w:val="center"/>
          </w:tcPr>
          <w:p w14:paraId="0D8966D8" w14:textId="282D052A"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9</w:t>
            </w:r>
          </w:p>
        </w:tc>
        <w:tc>
          <w:tcPr>
            <w:tcW w:w="649" w:type="dxa"/>
            <w:tcBorders>
              <w:top w:val="single" w:sz="4" w:space="0" w:color="445B8B"/>
              <w:left w:val="nil"/>
              <w:bottom w:val="single" w:sz="4" w:space="0" w:color="445B8B"/>
              <w:right w:val="nil"/>
            </w:tcBorders>
            <w:shd w:val="clear" w:color="auto" w:fill="auto"/>
            <w:vAlign w:val="center"/>
          </w:tcPr>
          <w:p w14:paraId="6B3B1EF8" w14:textId="7EA4223B" w:rsidR="002C0FB2" w:rsidRPr="002C0FB2" w:rsidRDefault="000936AD" w:rsidP="00D9335B">
            <w:pPr>
              <w:spacing w:after="0"/>
              <w:ind w:left="11"/>
              <w:rPr>
                <w:rFonts w:ascii="Times New Roman" w:hAnsi="Times New Roman" w:cs="Times New Roman"/>
                <w:sz w:val="20"/>
                <w:szCs w:val="20"/>
              </w:rPr>
            </w:pPr>
            <w:r>
              <w:rPr>
                <w:rFonts w:ascii="Times New Roman" w:hAnsi="Times New Roman" w:cs="Times New Roman"/>
                <w:sz w:val="20"/>
                <w:szCs w:val="20"/>
              </w:rPr>
              <w:t>11</w:t>
            </w:r>
          </w:p>
        </w:tc>
        <w:tc>
          <w:tcPr>
            <w:tcW w:w="570" w:type="dxa"/>
            <w:tcBorders>
              <w:top w:val="single" w:sz="4" w:space="0" w:color="445B8B"/>
              <w:left w:val="nil"/>
              <w:bottom w:val="single" w:sz="4" w:space="0" w:color="445B8B"/>
              <w:right w:val="nil"/>
            </w:tcBorders>
            <w:shd w:val="clear" w:color="auto" w:fill="auto"/>
            <w:vAlign w:val="center"/>
          </w:tcPr>
          <w:p w14:paraId="561FFA44" w14:textId="653F569D" w:rsidR="002C0FB2" w:rsidRPr="002C0FB2" w:rsidRDefault="002C0FB2" w:rsidP="00D9335B">
            <w:pPr>
              <w:spacing w:after="0"/>
              <w:ind w:left="21"/>
              <w:rPr>
                <w:rFonts w:ascii="Times New Roman" w:hAnsi="Times New Roman" w:cs="Times New Roman"/>
                <w:sz w:val="20"/>
                <w:szCs w:val="20"/>
              </w:rPr>
            </w:pPr>
            <w:r w:rsidRPr="002C0FB2">
              <w:rPr>
                <w:rFonts w:ascii="Times New Roman" w:hAnsi="Times New Roman" w:cs="Times New Roman"/>
                <w:sz w:val="20"/>
                <w:szCs w:val="20"/>
              </w:rPr>
              <w:t>1</w:t>
            </w:r>
            <w:r w:rsidR="000936AD">
              <w:rPr>
                <w:rFonts w:ascii="Times New Roman" w:hAnsi="Times New Roman" w:cs="Times New Roman"/>
                <w:sz w:val="20"/>
                <w:szCs w:val="20"/>
              </w:rPr>
              <w:t>3</w:t>
            </w:r>
          </w:p>
        </w:tc>
      </w:tr>
      <w:tr w:rsidR="002C0FB2" w:rsidRPr="002C0FB2" w14:paraId="3F45B2AE" w14:textId="77777777" w:rsidTr="00D9335B">
        <w:trPr>
          <w:trHeight w:val="757"/>
        </w:trPr>
        <w:tc>
          <w:tcPr>
            <w:tcW w:w="4006" w:type="dxa"/>
            <w:tcBorders>
              <w:top w:val="single" w:sz="4" w:space="0" w:color="445B8B"/>
              <w:left w:val="nil"/>
              <w:bottom w:val="single" w:sz="4" w:space="0" w:color="445B8B"/>
              <w:right w:val="nil"/>
            </w:tcBorders>
            <w:shd w:val="clear" w:color="auto" w:fill="auto"/>
            <w:vAlign w:val="center"/>
          </w:tcPr>
          <w:p w14:paraId="20E2B890" w14:textId="77777777" w:rsidR="002C0FB2" w:rsidRPr="002C0FB2" w:rsidRDefault="002C0FB2" w:rsidP="00D9335B">
            <w:pPr>
              <w:spacing w:after="0"/>
              <w:ind w:left="80" w:right="12"/>
              <w:rPr>
                <w:rFonts w:ascii="Times New Roman" w:hAnsi="Times New Roman" w:cs="Times New Roman"/>
                <w:sz w:val="20"/>
                <w:szCs w:val="20"/>
              </w:rPr>
            </w:pPr>
            <w:r w:rsidRPr="002C0FB2">
              <w:rPr>
                <w:rFonts w:ascii="Times New Roman" w:hAnsi="Times New Roman" w:cs="Times New Roman"/>
                <w:b/>
                <w:sz w:val="20"/>
                <w:szCs w:val="20"/>
              </w:rPr>
              <w:t xml:space="preserve">PG 2.1.2 </w:t>
            </w:r>
            <w:r w:rsidRPr="002C0FB2">
              <w:rPr>
                <w:rFonts w:ascii="Times New Roman" w:hAnsi="Times New Roman" w:cs="Times New Roman"/>
                <w:sz w:val="20"/>
                <w:szCs w:val="20"/>
              </w:rPr>
              <w:t>Öğretim elemanı başına düşen öğrenci sayısı *</w:t>
            </w:r>
          </w:p>
        </w:tc>
        <w:tc>
          <w:tcPr>
            <w:tcW w:w="1064" w:type="dxa"/>
            <w:tcBorders>
              <w:top w:val="single" w:sz="4" w:space="0" w:color="445B8B"/>
              <w:left w:val="nil"/>
              <w:bottom w:val="single" w:sz="4" w:space="0" w:color="445B8B"/>
              <w:right w:val="nil"/>
            </w:tcBorders>
            <w:shd w:val="clear" w:color="auto" w:fill="auto"/>
            <w:vAlign w:val="center"/>
          </w:tcPr>
          <w:p w14:paraId="34CF3B5D"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0D252A77" w14:textId="5692D954"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56</w:t>
            </w:r>
          </w:p>
        </w:tc>
        <w:tc>
          <w:tcPr>
            <w:tcW w:w="675" w:type="dxa"/>
            <w:tcBorders>
              <w:top w:val="single" w:sz="4" w:space="0" w:color="445B8B"/>
              <w:left w:val="nil"/>
              <w:bottom w:val="single" w:sz="4" w:space="0" w:color="445B8B"/>
              <w:right w:val="nil"/>
            </w:tcBorders>
            <w:shd w:val="clear" w:color="auto" w:fill="auto"/>
            <w:vAlign w:val="center"/>
          </w:tcPr>
          <w:p w14:paraId="65DADC3D" w14:textId="5FF571B8"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54</w:t>
            </w:r>
          </w:p>
        </w:tc>
        <w:tc>
          <w:tcPr>
            <w:tcW w:w="601" w:type="dxa"/>
            <w:tcBorders>
              <w:top w:val="single" w:sz="4" w:space="0" w:color="445B8B"/>
              <w:left w:val="nil"/>
              <w:bottom w:val="single" w:sz="4" w:space="0" w:color="445B8B"/>
              <w:right w:val="nil"/>
            </w:tcBorders>
            <w:shd w:val="clear" w:color="auto" w:fill="auto"/>
            <w:vAlign w:val="center"/>
          </w:tcPr>
          <w:p w14:paraId="183FF52B" w14:textId="29F8222B"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52</w:t>
            </w:r>
          </w:p>
        </w:tc>
        <w:tc>
          <w:tcPr>
            <w:tcW w:w="767" w:type="dxa"/>
            <w:tcBorders>
              <w:top w:val="single" w:sz="4" w:space="0" w:color="445B8B"/>
              <w:left w:val="nil"/>
              <w:bottom w:val="single" w:sz="4" w:space="0" w:color="445B8B"/>
              <w:right w:val="nil"/>
            </w:tcBorders>
            <w:shd w:val="clear" w:color="auto" w:fill="auto"/>
            <w:vAlign w:val="center"/>
          </w:tcPr>
          <w:p w14:paraId="68AD2066" w14:textId="23DB914A"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50</w:t>
            </w:r>
          </w:p>
        </w:tc>
        <w:tc>
          <w:tcPr>
            <w:tcW w:w="649" w:type="dxa"/>
            <w:tcBorders>
              <w:top w:val="single" w:sz="4" w:space="0" w:color="445B8B"/>
              <w:left w:val="nil"/>
              <w:bottom w:val="single" w:sz="4" w:space="0" w:color="445B8B"/>
              <w:right w:val="nil"/>
            </w:tcBorders>
            <w:shd w:val="clear" w:color="auto" w:fill="auto"/>
            <w:vAlign w:val="center"/>
          </w:tcPr>
          <w:p w14:paraId="54C0E895" w14:textId="24A9E531"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48</w:t>
            </w:r>
          </w:p>
        </w:tc>
        <w:tc>
          <w:tcPr>
            <w:tcW w:w="570" w:type="dxa"/>
            <w:tcBorders>
              <w:top w:val="single" w:sz="4" w:space="0" w:color="445B8B"/>
              <w:left w:val="nil"/>
              <w:bottom w:val="single" w:sz="4" w:space="0" w:color="445B8B"/>
              <w:right w:val="nil"/>
            </w:tcBorders>
            <w:shd w:val="clear" w:color="auto" w:fill="auto"/>
            <w:vAlign w:val="center"/>
          </w:tcPr>
          <w:p w14:paraId="07A77BD1" w14:textId="72DD91EC" w:rsidR="002C0FB2" w:rsidRPr="002C0FB2" w:rsidRDefault="000936AD" w:rsidP="00D9335B">
            <w:pPr>
              <w:spacing w:after="0"/>
              <w:rPr>
                <w:rFonts w:ascii="Times New Roman" w:hAnsi="Times New Roman" w:cs="Times New Roman"/>
                <w:sz w:val="20"/>
                <w:szCs w:val="20"/>
              </w:rPr>
            </w:pPr>
            <w:r>
              <w:rPr>
                <w:rFonts w:ascii="Times New Roman" w:hAnsi="Times New Roman" w:cs="Times New Roman"/>
                <w:sz w:val="20"/>
                <w:szCs w:val="20"/>
              </w:rPr>
              <w:t xml:space="preserve"> 46</w:t>
            </w:r>
          </w:p>
        </w:tc>
      </w:tr>
      <w:tr w:rsidR="002C0FB2" w:rsidRPr="002C0FB2" w14:paraId="305BB458" w14:textId="77777777" w:rsidTr="00D9335B">
        <w:trPr>
          <w:trHeight w:val="423"/>
        </w:trPr>
        <w:tc>
          <w:tcPr>
            <w:tcW w:w="4006" w:type="dxa"/>
            <w:tcBorders>
              <w:top w:val="single" w:sz="4" w:space="0" w:color="445B8B"/>
              <w:left w:val="nil"/>
              <w:bottom w:val="single" w:sz="4" w:space="0" w:color="445B8B"/>
              <w:right w:val="nil"/>
            </w:tcBorders>
            <w:shd w:val="clear" w:color="auto" w:fill="auto"/>
          </w:tcPr>
          <w:p w14:paraId="6FE4881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2.1.3 </w:t>
            </w:r>
            <w:r w:rsidRPr="002C0FB2">
              <w:rPr>
                <w:rFonts w:ascii="Times New Roman" w:hAnsi="Times New Roman" w:cs="Times New Roman"/>
                <w:sz w:val="20"/>
                <w:szCs w:val="20"/>
              </w:rPr>
              <w:t xml:space="preserve">Akredite edilen program sayısı </w:t>
            </w:r>
          </w:p>
        </w:tc>
        <w:tc>
          <w:tcPr>
            <w:tcW w:w="1064" w:type="dxa"/>
            <w:tcBorders>
              <w:top w:val="single" w:sz="4" w:space="0" w:color="445B8B"/>
              <w:left w:val="nil"/>
              <w:bottom w:val="single" w:sz="4" w:space="0" w:color="445B8B"/>
              <w:right w:val="nil"/>
            </w:tcBorders>
            <w:shd w:val="clear" w:color="auto" w:fill="auto"/>
          </w:tcPr>
          <w:p w14:paraId="2D44B943"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tcPr>
          <w:p w14:paraId="40840519" w14:textId="616406F6"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tcPr>
          <w:p w14:paraId="23C46E0B" w14:textId="011FB261"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01" w:type="dxa"/>
            <w:tcBorders>
              <w:top w:val="single" w:sz="4" w:space="0" w:color="445B8B"/>
              <w:left w:val="nil"/>
              <w:bottom w:val="single" w:sz="4" w:space="0" w:color="445B8B"/>
              <w:right w:val="nil"/>
            </w:tcBorders>
            <w:shd w:val="clear" w:color="auto" w:fill="auto"/>
          </w:tcPr>
          <w:p w14:paraId="41BE6D4B" w14:textId="2A39A959"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1</w:t>
            </w:r>
          </w:p>
        </w:tc>
        <w:tc>
          <w:tcPr>
            <w:tcW w:w="767" w:type="dxa"/>
            <w:tcBorders>
              <w:top w:val="single" w:sz="4" w:space="0" w:color="445B8B"/>
              <w:left w:val="nil"/>
              <w:bottom w:val="single" w:sz="4" w:space="0" w:color="445B8B"/>
              <w:right w:val="nil"/>
            </w:tcBorders>
            <w:shd w:val="clear" w:color="auto" w:fill="auto"/>
          </w:tcPr>
          <w:p w14:paraId="4173B328" w14:textId="58594F70"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49" w:type="dxa"/>
            <w:tcBorders>
              <w:top w:val="single" w:sz="4" w:space="0" w:color="445B8B"/>
              <w:left w:val="nil"/>
              <w:bottom w:val="single" w:sz="4" w:space="0" w:color="445B8B"/>
              <w:right w:val="nil"/>
            </w:tcBorders>
            <w:shd w:val="clear" w:color="auto" w:fill="auto"/>
          </w:tcPr>
          <w:p w14:paraId="0EACE85D" w14:textId="3E6607AE"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70" w:type="dxa"/>
            <w:tcBorders>
              <w:top w:val="single" w:sz="4" w:space="0" w:color="445B8B"/>
              <w:left w:val="nil"/>
              <w:bottom w:val="single" w:sz="4" w:space="0" w:color="445B8B"/>
              <w:right w:val="nil"/>
            </w:tcBorders>
            <w:shd w:val="clear" w:color="auto" w:fill="auto"/>
          </w:tcPr>
          <w:p w14:paraId="1A5B01AB" w14:textId="27210E9B"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15705397" w14:textId="77777777" w:rsidTr="00D9335B">
        <w:trPr>
          <w:trHeight w:val="753"/>
        </w:trPr>
        <w:tc>
          <w:tcPr>
            <w:tcW w:w="4006" w:type="dxa"/>
            <w:tcBorders>
              <w:top w:val="single" w:sz="4" w:space="0" w:color="445B8B"/>
              <w:left w:val="nil"/>
              <w:bottom w:val="single" w:sz="4" w:space="0" w:color="445B8B"/>
              <w:right w:val="nil"/>
            </w:tcBorders>
            <w:shd w:val="clear" w:color="auto" w:fill="auto"/>
            <w:vAlign w:val="center"/>
          </w:tcPr>
          <w:p w14:paraId="492268C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2.1.4</w:t>
            </w:r>
            <w:r w:rsidRPr="002C0FB2">
              <w:rPr>
                <w:rFonts w:ascii="Times New Roman" w:hAnsi="Times New Roman" w:cs="Times New Roman"/>
                <w:sz w:val="20"/>
                <w:szCs w:val="20"/>
              </w:rPr>
              <w:t xml:space="preserve"> İş başında mesleki eğitim sunan program sayısı </w:t>
            </w:r>
          </w:p>
        </w:tc>
        <w:tc>
          <w:tcPr>
            <w:tcW w:w="1064" w:type="dxa"/>
            <w:tcBorders>
              <w:top w:val="single" w:sz="4" w:space="0" w:color="445B8B"/>
              <w:left w:val="nil"/>
              <w:bottom w:val="single" w:sz="4" w:space="0" w:color="445B8B"/>
              <w:right w:val="nil"/>
            </w:tcBorders>
            <w:shd w:val="clear" w:color="auto" w:fill="auto"/>
            <w:vAlign w:val="center"/>
          </w:tcPr>
          <w:p w14:paraId="481AD889"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48F1E0BA" w14:textId="439115BD"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02471B10" w14:textId="0804C0D2"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01" w:type="dxa"/>
            <w:tcBorders>
              <w:top w:val="single" w:sz="4" w:space="0" w:color="445B8B"/>
              <w:left w:val="nil"/>
              <w:bottom w:val="single" w:sz="4" w:space="0" w:color="445B8B"/>
              <w:right w:val="nil"/>
            </w:tcBorders>
            <w:shd w:val="clear" w:color="auto" w:fill="auto"/>
            <w:vAlign w:val="center"/>
          </w:tcPr>
          <w:p w14:paraId="7CE5DFF8" w14:textId="3965FA60" w:rsidR="002C0FB2" w:rsidRPr="002C0FB2" w:rsidRDefault="002C0FB2" w:rsidP="00D9335B">
            <w:pPr>
              <w:spacing w:after="0"/>
              <w:ind w:left="70"/>
              <w:rPr>
                <w:rFonts w:ascii="Times New Roman" w:hAnsi="Times New Roman" w:cs="Times New Roman"/>
                <w:sz w:val="20"/>
                <w:szCs w:val="20"/>
              </w:rPr>
            </w:pPr>
            <w:r w:rsidRPr="002C0FB2">
              <w:rPr>
                <w:rFonts w:ascii="Times New Roman" w:hAnsi="Times New Roman" w:cs="Times New Roman"/>
                <w:sz w:val="20"/>
                <w:szCs w:val="20"/>
              </w:rPr>
              <w:t>1</w:t>
            </w:r>
          </w:p>
        </w:tc>
        <w:tc>
          <w:tcPr>
            <w:tcW w:w="767" w:type="dxa"/>
            <w:tcBorders>
              <w:top w:val="single" w:sz="4" w:space="0" w:color="445B8B"/>
              <w:left w:val="nil"/>
              <w:bottom w:val="single" w:sz="4" w:space="0" w:color="445B8B"/>
              <w:right w:val="nil"/>
            </w:tcBorders>
            <w:shd w:val="clear" w:color="auto" w:fill="auto"/>
            <w:vAlign w:val="center"/>
          </w:tcPr>
          <w:p w14:paraId="19CE1EEA" w14:textId="1B090DF8"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49" w:type="dxa"/>
            <w:tcBorders>
              <w:top w:val="single" w:sz="4" w:space="0" w:color="445B8B"/>
              <w:left w:val="nil"/>
              <w:bottom w:val="single" w:sz="4" w:space="0" w:color="445B8B"/>
              <w:right w:val="nil"/>
            </w:tcBorders>
            <w:shd w:val="clear" w:color="auto" w:fill="auto"/>
            <w:vAlign w:val="center"/>
          </w:tcPr>
          <w:p w14:paraId="1384BE1E" w14:textId="03F8AC82"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70" w:type="dxa"/>
            <w:tcBorders>
              <w:top w:val="single" w:sz="4" w:space="0" w:color="445B8B"/>
              <w:left w:val="nil"/>
              <w:bottom w:val="single" w:sz="4" w:space="0" w:color="445B8B"/>
              <w:right w:val="nil"/>
            </w:tcBorders>
            <w:shd w:val="clear" w:color="auto" w:fill="auto"/>
            <w:vAlign w:val="center"/>
          </w:tcPr>
          <w:p w14:paraId="667E46D5" w14:textId="2529B072"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5CA1A478" w14:textId="77777777" w:rsidTr="00D9335B">
        <w:trPr>
          <w:trHeight w:val="732"/>
        </w:trPr>
        <w:tc>
          <w:tcPr>
            <w:tcW w:w="4006" w:type="dxa"/>
            <w:tcBorders>
              <w:top w:val="single" w:sz="4" w:space="0" w:color="445B8B"/>
              <w:left w:val="nil"/>
              <w:bottom w:val="single" w:sz="4" w:space="0" w:color="445B8B"/>
              <w:right w:val="nil"/>
            </w:tcBorders>
            <w:shd w:val="clear" w:color="auto" w:fill="auto"/>
            <w:vAlign w:val="center"/>
          </w:tcPr>
          <w:p w14:paraId="1143852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2.1.5</w:t>
            </w:r>
            <w:r w:rsidRPr="002C0FB2">
              <w:rPr>
                <w:rFonts w:ascii="Times New Roman" w:hAnsi="Times New Roman" w:cs="Times New Roman"/>
                <w:sz w:val="20"/>
                <w:szCs w:val="20"/>
              </w:rPr>
              <w:t xml:space="preserve"> </w:t>
            </w:r>
            <w:proofErr w:type="spellStart"/>
            <w:r w:rsidRPr="002C0FB2">
              <w:rPr>
                <w:rFonts w:ascii="Times New Roman" w:hAnsi="Times New Roman" w:cs="Times New Roman"/>
                <w:sz w:val="20"/>
                <w:szCs w:val="20"/>
              </w:rPr>
              <w:t>Yandal</w:t>
            </w:r>
            <w:proofErr w:type="spellEnd"/>
            <w:r w:rsidRPr="002C0FB2">
              <w:rPr>
                <w:rFonts w:ascii="Times New Roman" w:hAnsi="Times New Roman" w:cs="Times New Roman"/>
                <w:sz w:val="20"/>
                <w:szCs w:val="20"/>
              </w:rPr>
              <w:t xml:space="preserve"> ve çift </w:t>
            </w:r>
            <w:proofErr w:type="spellStart"/>
            <w:r w:rsidRPr="002C0FB2">
              <w:rPr>
                <w:rFonts w:ascii="Times New Roman" w:hAnsi="Times New Roman" w:cs="Times New Roman"/>
                <w:sz w:val="20"/>
                <w:szCs w:val="20"/>
              </w:rPr>
              <w:t>anadal</w:t>
            </w:r>
            <w:proofErr w:type="spellEnd"/>
            <w:r w:rsidRPr="002C0FB2">
              <w:rPr>
                <w:rFonts w:ascii="Times New Roman" w:hAnsi="Times New Roman" w:cs="Times New Roman"/>
                <w:sz w:val="20"/>
                <w:szCs w:val="20"/>
              </w:rPr>
              <w:t xml:space="preserve"> programlarından yararlanan öğrenci sayısı</w:t>
            </w:r>
          </w:p>
        </w:tc>
        <w:tc>
          <w:tcPr>
            <w:tcW w:w="1064" w:type="dxa"/>
            <w:tcBorders>
              <w:top w:val="single" w:sz="4" w:space="0" w:color="445B8B"/>
              <w:left w:val="nil"/>
              <w:bottom w:val="single" w:sz="4" w:space="0" w:color="445B8B"/>
              <w:right w:val="nil"/>
            </w:tcBorders>
            <w:shd w:val="clear" w:color="auto" w:fill="auto"/>
            <w:vAlign w:val="center"/>
          </w:tcPr>
          <w:p w14:paraId="6657CC9B" w14:textId="77777777" w:rsidR="002C0FB2" w:rsidRPr="002C0FB2" w:rsidRDefault="002C0FB2" w:rsidP="00D9335B">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5151534A" w14:textId="077221EC" w:rsidR="002C0FB2" w:rsidRPr="002C0FB2" w:rsidRDefault="000936AD"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37F516D3" w14:textId="41EC8C4D"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0</w:t>
            </w:r>
          </w:p>
        </w:tc>
        <w:tc>
          <w:tcPr>
            <w:tcW w:w="601" w:type="dxa"/>
            <w:tcBorders>
              <w:top w:val="single" w:sz="4" w:space="0" w:color="445B8B"/>
              <w:left w:val="nil"/>
              <w:bottom w:val="single" w:sz="4" w:space="0" w:color="445B8B"/>
              <w:right w:val="nil"/>
            </w:tcBorders>
            <w:shd w:val="clear" w:color="auto" w:fill="auto"/>
            <w:vAlign w:val="center"/>
          </w:tcPr>
          <w:p w14:paraId="5079676E" w14:textId="55C8BF4D" w:rsidR="002C0FB2" w:rsidRPr="002C0FB2" w:rsidRDefault="000936AD" w:rsidP="00D9335B">
            <w:pPr>
              <w:spacing w:after="0"/>
              <w:ind w:left="70"/>
              <w:rPr>
                <w:rFonts w:ascii="Times New Roman" w:hAnsi="Times New Roman" w:cs="Times New Roman"/>
                <w:sz w:val="20"/>
                <w:szCs w:val="20"/>
              </w:rPr>
            </w:pPr>
            <w:r>
              <w:rPr>
                <w:rFonts w:ascii="Times New Roman" w:hAnsi="Times New Roman" w:cs="Times New Roman"/>
                <w:sz w:val="20"/>
                <w:szCs w:val="20"/>
              </w:rPr>
              <w:t>3</w:t>
            </w:r>
          </w:p>
        </w:tc>
        <w:tc>
          <w:tcPr>
            <w:tcW w:w="767" w:type="dxa"/>
            <w:tcBorders>
              <w:top w:val="single" w:sz="4" w:space="0" w:color="445B8B"/>
              <w:left w:val="nil"/>
              <w:bottom w:val="single" w:sz="4" w:space="0" w:color="445B8B"/>
              <w:right w:val="nil"/>
            </w:tcBorders>
            <w:shd w:val="clear" w:color="auto" w:fill="auto"/>
            <w:vAlign w:val="center"/>
          </w:tcPr>
          <w:p w14:paraId="5C81CB70" w14:textId="4C31F9AF"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5</w:t>
            </w:r>
          </w:p>
        </w:tc>
        <w:tc>
          <w:tcPr>
            <w:tcW w:w="649" w:type="dxa"/>
            <w:tcBorders>
              <w:top w:val="single" w:sz="4" w:space="0" w:color="445B8B"/>
              <w:left w:val="nil"/>
              <w:bottom w:val="single" w:sz="4" w:space="0" w:color="445B8B"/>
              <w:right w:val="nil"/>
            </w:tcBorders>
            <w:shd w:val="clear" w:color="auto" w:fill="auto"/>
            <w:vAlign w:val="center"/>
          </w:tcPr>
          <w:p w14:paraId="7A6677C7" w14:textId="2D9F6690" w:rsidR="002C0FB2" w:rsidRPr="002C0FB2" w:rsidRDefault="000936AD" w:rsidP="00D9335B">
            <w:pPr>
              <w:spacing w:after="0"/>
              <w:ind w:left="60"/>
              <w:rPr>
                <w:rFonts w:ascii="Times New Roman" w:hAnsi="Times New Roman" w:cs="Times New Roman"/>
                <w:sz w:val="20"/>
                <w:szCs w:val="20"/>
              </w:rPr>
            </w:pPr>
            <w:r>
              <w:rPr>
                <w:rFonts w:ascii="Times New Roman" w:hAnsi="Times New Roman" w:cs="Times New Roman"/>
                <w:sz w:val="20"/>
                <w:szCs w:val="20"/>
              </w:rPr>
              <w:t>7</w:t>
            </w:r>
          </w:p>
        </w:tc>
        <w:tc>
          <w:tcPr>
            <w:tcW w:w="570" w:type="dxa"/>
            <w:tcBorders>
              <w:top w:val="single" w:sz="4" w:space="0" w:color="445B8B"/>
              <w:left w:val="nil"/>
              <w:bottom w:val="single" w:sz="4" w:space="0" w:color="445B8B"/>
              <w:right w:val="nil"/>
            </w:tcBorders>
            <w:shd w:val="clear" w:color="auto" w:fill="auto"/>
            <w:vAlign w:val="center"/>
          </w:tcPr>
          <w:p w14:paraId="480E034E" w14:textId="03645907" w:rsidR="002C0FB2" w:rsidRPr="002C0FB2" w:rsidRDefault="000936AD" w:rsidP="00D9335B">
            <w:pPr>
              <w:spacing w:after="0"/>
              <w:ind w:left="119"/>
              <w:rPr>
                <w:rFonts w:ascii="Times New Roman" w:hAnsi="Times New Roman" w:cs="Times New Roman"/>
                <w:sz w:val="20"/>
                <w:szCs w:val="20"/>
              </w:rPr>
            </w:pPr>
            <w:r>
              <w:rPr>
                <w:rFonts w:ascii="Times New Roman" w:hAnsi="Times New Roman" w:cs="Times New Roman"/>
                <w:sz w:val="20"/>
                <w:szCs w:val="20"/>
              </w:rPr>
              <w:t>10</w:t>
            </w:r>
          </w:p>
        </w:tc>
      </w:tr>
      <w:tr w:rsidR="002C0FB2" w:rsidRPr="002C0FB2" w14:paraId="74676B9A" w14:textId="77777777" w:rsidTr="00D9335B">
        <w:trPr>
          <w:trHeight w:val="393"/>
        </w:trPr>
        <w:tc>
          <w:tcPr>
            <w:tcW w:w="4006" w:type="dxa"/>
            <w:tcBorders>
              <w:top w:val="single" w:sz="4" w:space="0" w:color="445B8B"/>
              <w:left w:val="nil"/>
              <w:bottom w:val="single" w:sz="4" w:space="0" w:color="445B8B"/>
              <w:right w:val="nil"/>
            </w:tcBorders>
            <w:shd w:val="clear" w:color="auto" w:fill="auto"/>
          </w:tcPr>
          <w:p w14:paraId="402F875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750" w:type="dxa"/>
            <w:gridSpan w:val="3"/>
            <w:tcBorders>
              <w:top w:val="single" w:sz="4" w:space="0" w:color="445B8B"/>
              <w:left w:val="nil"/>
              <w:bottom w:val="single" w:sz="4" w:space="0" w:color="445B8B"/>
              <w:right w:val="nil"/>
            </w:tcBorders>
            <w:shd w:val="clear" w:color="auto" w:fill="auto"/>
          </w:tcPr>
          <w:p w14:paraId="7A67856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tc>
        <w:tc>
          <w:tcPr>
            <w:tcW w:w="601" w:type="dxa"/>
            <w:tcBorders>
              <w:top w:val="single" w:sz="4" w:space="0" w:color="445B8B"/>
              <w:left w:val="nil"/>
              <w:bottom w:val="single" w:sz="4" w:space="0" w:color="445B8B"/>
              <w:right w:val="nil"/>
            </w:tcBorders>
            <w:shd w:val="clear" w:color="auto" w:fill="auto"/>
          </w:tcPr>
          <w:p w14:paraId="70755266" w14:textId="77777777" w:rsidR="002C0FB2" w:rsidRPr="002C0FB2" w:rsidRDefault="002C0FB2" w:rsidP="00D9335B">
            <w:pPr>
              <w:rPr>
                <w:rFonts w:ascii="Times New Roman" w:hAnsi="Times New Roman" w:cs="Times New Roman"/>
                <w:sz w:val="20"/>
                <w:szCs w:val="20"/>
              </w:rPr>
            </w:pPr>
          </w:p>
        </w:tc>
        <w:tc>
          <w:tcPr>
            <w:tcW w:w="767" w:type="dxa"/>
            <w:tcBorders>
              <w:top w:val="single" w:sz="4" w:space="0" w:color="445B8B"/>
              <w:left w:val="nil"/>
              <w:bottom w:val="single" w:sz="4" w:space="0" w:color="445B8B"/>
              <w:right w:val="nil"/>
            </w:tcBorders>
            <w:shd w:val="clear" w:color="auto" w:fill="auto"/>
          </w:tcPr>
          <w:p w14:paraId="5FE703AC" w14:textId="77777777" w:rsidR="002C0FB2" w:rsidRPr="002C0FB2" w:rsidRDefault="002C0FB2" w:rsidP="00D9335B">
            <w:pPr>
              <w:rPr>
                <w:rFonts w:ascii="Times New Roman" w:hAnsi="Times New Roman" w:cs="Times New Roman"/>
                <w:sz w:val="20"/>
                <w:szCs w:val="20"/>
              </w:rPr>
            </w:pPr>
          </w:p>
        </w:tc>
        <w:tc>
          <w:tcPr>
            <w:tcW w:w="649" w:type="dxa"/>
            <w:tcBorders>
              <w:top w:val="single" w:sz="4" w:space="0" w:color="445B8B"/>
              <w:left w:val="nil"/>
              <w:bottom w:val="single" w:sz="4" w:space="0" w:color="445B8B"/>
              <w:right w:val="nil"/>
            </w:tcBorders>
            <w:shd w:val="clear" w:color="auto" w:fill="auto"/>
          </w:tcPr>
          <w:p w14:paraId="3C84B7A0" w14:textId="77777777" w:rsidR="002C0FB2" w:rsidRPr="002C0FB2" w:rsidRDefault="002C0FB2" w:rsidP="00D9335B">
            <w:pPr>
              <w:rPr>
                <w:rFonts w:ascii="Times New Roman" w:hAnsi="Times New Roman" w:cs="Times New Roman"/>
                <w:sz w:val="20"/>
                <w:szCs w:val="20"/>
              </w:rPr>
            </w:pPr>
          </w:p>
        </w:tc>
        <w:tc>
          <w:tcPr>
            <w:tcW w:w="570" w:type="dxa"/>
            <w:tcBorders>
              <w:top w:val="single" w:sz="4" w:space="0" w:color="445B8B"/>
              <w:left w:val="nil"/>
              <w:bottom w:val="single" w:sz="4" w:space="0" w:color="445B8B"/>
              <w:right w:val="nil"/>
            </w:tcBorders>
            <w:shd w:val="clear" w:color="auto" w:fill="auto"/>
          </w:tcPr>
          <w:p w14:paraId="4A853C4E" w14:textId="77777777" w:rsidR="002C0FB2" w:rsidRPr="002C0FB2" w:rsidRDefault="002C0FB2" w:rsidP="00D9335B">
            <w:pPr>
              <w:rPr>
                <w:rFonts w:ascii="Times New Roman" w:hAnsi="Times New Roman" w:cs="Times New Roman"/>
                <w:sz w:val="20"/>
                <w:szCs w:val="20"/>
              </w:rPr>
            </w:pPr>
          </w:p>
        </w:tc>
      </w:tr>
      <w:tr w:rsidR="002C0FB2" w:rsidRPr="002C0FB2" w14:paraId="227EAED1" w14:textId="77777777" w:rsidTr="00D9335B">
        <w:trPr>
          <w:trHeight w:val="1024"/>
        </w:trPr>
        <w:tc>
          <w:tcPr>
            <w:tcW w:w="4006" w:type="dxa"/>
            <w:tcBorders>
              <w:top w:val="single" w:sz="4" w:space="0" w:color="445B8B"/>
              <w:left w:val="nil"/>
              <w:bottom w:val="single" w:sz="4" w:space="0" w:color="445B8B"/>
              <w:right w:val="nil"/>
            </w:tcBorders>
            <w:shd w:val="clear" w:color="auto" w:fill="auto"/>
            <w:vAlign w:val="center"/>
          </w:tcPr>
          <w:p w14:paraId="3E97E90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766" w:type="dxa"/>
            <w:gridSpan w:val="6"/>
            <w:tcBorders>
              <w:top w:val="single" w:sz="4" w:space="0" w:color="445B8B"/>
              <w:left w:val="nil"/>
              <w:bottom w:val="single" w:sz="4" w:space="0" w:color="445B8B"/>
              <w:right w:val="nil"/>
            </w:tcBorders>
            <w:shd w:val="clear" w:color="auto" w:fill="auto"/>
          </w:tcPr>
          <w:p w14:paraId="64D3BBEF" w14:textId="77777777" w:rsidR="002C0FB2" w:rsidRPr="002C0FB2" w:rsidRDefault="002C0FB2" w:rsidP="00D9335B">
            <w:pPr>
              <w:spacing w:after="46"/>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p w14:paraId="29DDAC79" w14:textId="77777777" w:rsidR="002C0FB2" w:rsidRPr="002C0FB2" w:rsidRDefault="002C0FB2" w:rsidP="00D9335B">
            <w:pPr>
              <w:spacing w:after="46"/>
              <w:rPr>
                <w:rFonts w:ascii="Times New Roman" w:hAnsi="Times New Roman" w:cs="Times New Roman"/>
                <w:sz w:val="20"/>
                <w:szCs w:val="20"/>
              </w:rPr>
            </w:pPr>
            <w:r w:rsidRPr="002C0FB2">
              <w:rPr>
                <w:rFonts w:ascii="Times New Roman" w:hAnsi="Times New Roman" w:cs="Times New Roman"/>
                <w:sz w:val="20"/>
                <w:szCs w:val="20"/>
              </w:rPr>
              <w:t>Akademik Birimler</w:t>
            </w:r>
          </w:p>
          <w:p w14:paraId="382E5FF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Personel Daire Başkanlığı</w:t>
            </w:r>
          </w:p>
        </w:tc>
        <w:tc>
          <w:tcPr>
            <w:tcW w:w="570" w:type="dxa"/>
            <w:tcBorders>
              <w:top w:val="single" w:sz="4" w:space="0" w:color="445B8B"/>
              <w:left w:val="nil"/>
              <w:bottom w:val="single" w:sz="4" w:space="0" w:color="445B8B"/>
              <w:right w:val="nil"/>
            </w:tcBorders>
            <w:shd w:val="clear" w:color="auto" w:fill="auto"/>
          </w:tcPr>
          <w:p w14:paraId="662487E8" w14:textId="77777777" w:rsidR="002C0FB2" w:rsidRPr="002C0FB2" w:rsidRDefault="002C0FB2" w:rsidP="00D9335B">
            <w:pPr>
              <w:rPr>
                <w:rFonts w:ascii="Times New Roman" w:hAnsi="Times New Roman" w:cs="Times New Roman"/>
                <w:sz w:val="20"/>
                <w:szCs w:val="20"/>
              </w:rPr>
            </w:pPr>
          </w:p>
        </w:tc>
      </w:tr>
      <w:tr w:rsidR="002C0FB2" w:rsidRPr="002C0FB2" w14:paraId="15C79BD6" w14:textId="77777777" w:rsidTr="00D9335B">
        <w:trPr>
          <w:trHeight w:val="3241"/>
        </w:trPr>
        <w:tc>
          <w:tcPr>
            <w:tcW w:w="4006" w:type="dxa"/>
            <w:tcBorders>
              <w:top w:val="single" w:sz="4" w:space="0" w:color="445B8B"/>
              <w:left w:val="nil"/>
              <w:bottom w:val="single" w:sz="4" w:space="0" w:color="445B8B"/>
              <w:right w:val="nil"/>
            </w:tcBorders>
            <w:shd w:val="clear" w:color="auto" w:fill="auto"/>
            <w:vAlign w:val="center"/>
          </w:tcPr>
          <w:p w14:paraId="7105521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336" w:type="dxa"/>
            <w:gridSpan w:val="7"/>
            <w:tcBorders>
              <w:top w:val="single" w:sz="4" w:space="0" w:color="445B8B"/>
              <w:left w:val="nil"/>
              <w:bottom w:val="single" w:sz="4" w:space="0" w:color="445B8B"/>
              <w:right w:val="nil"/>
            </w:tcBorders>
            <w:shd w:val="clear" w:color="auto" w:fill="auto"/>
            <w:vAlign w:val="center"/>
          </w:tcPr>
          <w:p w14:paraId="742BA8E7"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Doktora eğitimine devam eden öğrenci sayısının azlığı</w:t>
            </w:r>
          </w:p>
          <w:p w14:paraId="49FB90B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Birçok anabilim dalının doktora programı açma koşullarını yeterince sağlayamaması</w:t>
            </w:r>
          </w:p>
          <w:p w14:paraId="52EAA9FF"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YÖK öğrenci kontenjanlarını arttırırken öğretim elamanı sayısında bunu karşılayacak düzeyde artış olmaması</w:t>
            </w:r>
          </w:p>
          <w:p w14:paraId="0F88715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Programların birçoğunda akreditasyon koşullarını yerine getirilememesi</w:t>
            </w:r>
          </w:p>
          <w:p w14:paraId="0071821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Kentin İş başında mesleki eğitim talebini karşılayacak düzeyde sanayi ve firma potansiyelinin olmaması</w:t>
            </w:r>
          </w:p>
          <w:p w14:paraId="1D991BAE"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Yandal</w:t>
            </w:r>
            <w:proofErr w:type="spellEnd"/>
            <w:r w:rsidRPr="002C0FB2">
              <w:rPr>
                <w:rFonts w:ascii="Times New Roman" w:hAnsi="Times New Roman" w:cs="Times New Roman"/>
                <w:sz w:val="20"/>
                <w:szCs w:val="20"/>
              </w:rPr>
              <w:t xml:space="preserve"> ve çift </w:t>
            </w:r>
            <w:proofErr w:type="spellStart"/>
            <w:r w:rsidRPr="002C0FB2">
              <w:rPr>
                <w:rFonts w:ascii="Times New Roman" w:hAnsi="Times New Roman" w:cs="Times New Roman"/>
                <w:sz w:val="20"/>
                <w:szCs w:val="20"/>
              </w:rPr>
              <w:t>anadal</w:t>
            </w:r>
            <w:proofErr w:type="spellEnd"/>
            <w:r w:rsidRPr="002C0FB2">
              <w:rPr>
                <w:rFonts w:ascii="Times New Roman" w:hAnsi="Times New Roman" w:cs="Times New Roman"/>
                <w:sz w:val="20"/>
                <w:szCs w:val="20"/>
              </w:rPr>
              <w:t xml:space="preserve"> programlarını oluşturmada programların isteksizliği ve yetersizliği</w:t>
            </w:r>
          </w:p>
        </w:tc>
      </w:tr>
    </w:tbl>
    <w:p w14:paraId="25B21382" w14:textId="77777777" w:rsidR="002C0FB2" w:rsidRPr="002C0FB2" w:rsidRDefault="002C0FB2" w:rsidP="002C0FB2">
      <w:pPr>
        <w:spacing w:after="0"/>
        <w:ind w:left="-1272" w:right="1292"/>
        <w:rPr>
          <w:rFonts w:ascii="Times New Roman" w:hAnsi="Times New Roman" w:cs="Times New Roman"/>
          <w:sz w:val="20"/>
          <w:szCs w:val="20"/>
        </w:rPr>
      </w:pPr>
    </w:p>
    <w:tbl>
      <w:tblPr>
        <w:tblW w:w="9343" w:type="dxa"/>
        <w:tblInd w:w="37" w:type="dxa"/>
        <w:tblCellMar>
          <w:top w:w="43" w:type="dxa"/>
          <w:left w:w="0" w:type="dxa"/>
          <w:right w:w="115" w:type="dxa"/>
        </w:tblCellMar>
        <w:tblLook w:val="04A0" w:firstRow="1" w:lastRow="0" w:firstColumn="1" w:lastColumn="0" w:noHBand="0" w:noVBand="1"/>
      </w:tblPr>
      <w:tblGrid>
        <w:gridCol w:w="4006"/>
        <w:gridCol w:w="5337"/>
      </w:tblGrid>
      <w:tr w:rsidR="002C0FB2" w:rsidRPr="002C0FB2" w14:paraId="6D63C78B" w14:textId="77777777" w:rsidTr="00D9335B">
        <w:trPr>
          <w:trHeight w:val="2923"/>
        </w:trPr>
        <w:tc>
          <w:tcPr>
            <w:tcW w:w="4006" w:type="dxa"/>
            <w:tcBorders>
              <w:top w:val="single" w:sz="4" w:space="0" w:color="445B8B"/>
              <w:left w:val="nil"/>
              <w:bottom w:val="single" w:sz="4" w:space="0" w:color="445B8B"/>
              <w:right w:val="nil"/>
            </w:tcBorders>
            <w:shd w:val="clear" w:color="auto" w:fill="auto"/>
            <w:vAlign w:val="center"/>
          </w:tcPr>
          <w:p w14:paraId="3BA32B3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336" w:type="dxa"/>
            <w:tcBorders>
              <w:top w:val="single" w:sz="4" w:space="0" w:color="445B8B"/>
              <w:left w:val="nil"/>
              <w:bottom w:val="single" w:sz="4" w:space="0" w:color="445B8B"/>
              <w:right w:val="nil"/>
            </w:tcBorders>
            <w:shd w:val="clear" w:color="auto" w:fill="auto"/>
          </w:tcPr>
          <w:p w14:paraId="7DBED6E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Öncelikli alanlardaki doktora programlarını etkin işleyecek biçimde hayata geçirmek</w:t>
            </w:r>
          </w:p>
          <w:p w14:paraId="1D4666B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İhtiyaç duyulan programlardaki öğretim elemanı açıklarını gidermek </w:t>
            </w:r>
          </w:p>
          <w:p w14:paraId="30DFEA7A"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Programlara akreditasyon koşullarını sağlama konusunda gerekli teknik bilgi ve desteği vermek</w:t>
            </w:r>
          </w:p>
          <w:p w14:paraId="19331C4B" w14:textId="77777777" w:rsidR="002C0FB2" w:rsidRPr="002C0FB2" w:rsidRDefault="002C0FB2" w:rsidP="00D9335B">
            <w:pPr>
              <w:spacing w:after="61"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mesleki uygulama alanları yaratmak için kente, sanayi alanlarını genişletme ve geliştirmede üniversite olarak gerekli bilgi ve teknik desteği sağlamak.</w:t>
            </w:r>
          </w:p>
          <w:p w14:paraId="58D13825"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Yandal</w:t>
            </w:r>
            <w:proofErr w:type="spellEnd"/>
            <w:r w:rsidRPr="002C0FB2">
              <w:rPr>
                <w:rFonts w:ascii="Times New Roman" w:hAnsi="Times New Roman" w:cs="Times New Roman"/>
                <w:sz w:val="20"/>
                <w:szCs w:val="20"/>
              </w:rPr>
              <w:t xml:space="preserve"> ve çift </w:t>
            </w:r>
            <w:proofErr w:type="spellStart"/>
            <w:r w:rsidRPr="002C0FB2">
              <w:rPr>
                <w:rFonts w:ascii="Times New Roman" w:hAnsi="Times New Roman" w:cs="Times New Roman"/>
                <w:sz w:val="20"/>
                <w:szCs w:val="20"/>
              </w:rPr>
              <w:t>anadal</w:t>
            </w:r>
            <w:proofErr w:type="spellEnd"/>
            <w:r w:rsidRPr="002C0FB2">
              <w:rPr>
                <w:rFonts w:ascii="Times New Roman" w:hAnsi="Times New Roman" w:cs="Times New Roman"/>
                <w:sz w:val="20"/>
                <w:szCs w:val="20"/>
              </w:rPr>
              <w:t xml:space="preserve"> programları açma konusunda bölümleri teşvik etmek</w:t>
            </w:r>
          </w:p>
        </w:tc>
      </w:tr>
      <w:tr w:rsidR="002C0FB2" w:rsidRPr="002C0FB2" w14:paraId="0B31F9A9" w14:textId="77777777" w:rsidTr="00D9335B">
        <w:trPr>
          <w:trHeight w:val="495"/>
        </w:trPr>
        <w:tc>
          <w:tcPr>
            <w:tcW w:w="4006" w:type="dxa"/>
            <w:tcBorders>
              <w:top w:val="single" w:sz="4" w:space="0" w:color="445B8B"/>
              <w:left w:val="nil"/>
              <w:bottom w:val="single" w:sz="4" w:space="0" w:color="445B8B"/>
              <w:right w:val="nil"/>
            </w:tcBorders>
            <w:shd w:val="clear" w:color="auto" w:fill="auto"/>
            <w:vAlign w:val="center"/>
          </w:tcPr>
          <w:p w14:paraId="27EB131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336" w:type="dxa"/>
            <w:tcBorders>
              <w:top w:val="single" w:sz="4" w:space="0" w:color="445B8B"/>
              <w:left w:val="nil"/>
              <w:bottom w:val="single" w:sz="4" w:space="0" w:color="445B8B"/>
              <w:right w:val="nil"/>
            </w:tcBorders>
            <w:shd w:val="clear" w:color="auto" w:fill="auto"/>
            <w:vAlign w:val="center"/>
          </w:tcPr>
          <w:p w14:paraId="0048FD8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-2.000.000-TL</w:t>
            </w:r>
          </w:p>
        </w:tc>
      </w:tr>
      <w:tr w:rsidR="002C0FB2" w:rsidRPr="002C0FB2" w14:paraId="6158B370" w14:textId="77777777" w:rsidTr="00D9335B">
        <w:trPr>
          <w:trHeight w:val="728"/>
        </w:trPr>
        <w:tc>
          <w:tcPr>
            <w:tcW w:w="4006" w:type="dxa"/>
            <w:tcBorders>
              <w:top w:val="single" w:sz="4" w:space="0" w:color="445B8B"/>
              <w:left w:val="nil"/>
              <w:bottom w:val="single" w:sz="4" w:space="0" w:color="445B8B"/>
              <w:right w:val="nil"/>
            </w:tcBorders>
            <w:shd w:val="clear" w:color="auto" w:fill="auto"/>
            <w:vAlign w:val="center"/>
          </w:tcPr>
          <w:p w14:paraId="174379E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336" w:type="dxa"/>
            <w:tcBorders>
              <w:top w:val="single" w:sz="4" w:space="0" w:color="445B8B"/>
              <w:left w:val="nil"/>
              <w:bottom w:val="single" w:sz="4" w:space="0" w:color="445B8B"/>
              <w:right w:val="nil"/>
            </w:tcBorders>
            <w:shd w:val="clear" w:color="auto" w:fill="auto"/>
            <w:vAlign w:val="center"/>
          </w:tcPr>
          <w:p w14:paraId="12A93D6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Öğretim </w:t>
            </w:r>
            <w:proofErr w:type="spellStart"/>
            <w:r w:rsidRPr="002C0FB2">
              <w:rPr>
                <w:rFonts w:ascii="Times New Roman" w:hAnsi="Times New Roman" w:cs="Times New Roman"/>
                <w:sz w:val="20"/>
                <w:szCs w:val="20"/>
              </w:rPr>
              <w:t>eleamanlarının</w:t>
            </w:r>
            <w:proofErr w:type="spellEnd"/>
            <w:r w:rsidRPr="002C0FB2">
              <w:rPr>
                <w:rFonts w:ascii="Times New Roman" w:hAnsi="Times New Roman" w:cs="Times New Roman"/>
                <w:sz w:val="20"/>
                <w:szCs w:val="20"/>
              </w:rPr>
              <w:t xml:space="preserve"> akademik iş yüklerinin fazla olması</w:t>
            </w:r>
          </w:p>
          <w:p w14:paraId="01A63C0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kuruluşlarının kalifiye eleman talebi</w:t>
            </w:r>
          </w:p>
        </w:tc>
      </w:tr>
      <w:tr w:rsidR="002C0FB2" w:rsidRPr="002C0FB2" w14:paraId="650E63EA" w14:textId="77777777" w:rsidTr="00D9335B">
        <w:trPr>
          <w:trHeight w:val="1073"/>
        </w:trPr>
        <w:tc>
          <w:tcPr>
            <w:tcW w:w="4006" w:type="dxa"/>
            <w:tcBorders>
              <w:top w:val="single" w:sz="4" w:space="0" w:color="445B8B"/>
              <w:left w:val="nil"/>
              <w:bottom w:val="single" w:sz="4" w:space="0" w:color="445B8B"/>
              <w:right w:val="nil"/>
            </w:tcBorders>
            <w:shd w:val="clear" w:color="auto" w:fill="auto"/>
            <w:vAlign w:val="center"/>
          </w:tcPr>
          <w:p w14:paraId="22E8B34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336" w:type="dxa"/>
            <w:tcBorders>
              <w:top w:val="single" w:sz="4" w:space="0" w:color="445B8B"/>
              <w:left w:val="nil"/>
              <w:bottom w:val="single" w:sz="4" w:space="0" w:color="445B8B"/>
              <w:right w:val="nil"/>
            </w:tcBorders>
            <w:shd w:val="clear" w:color="auto" w:fill="auto"/>
          </w:tcPr>
          <w:p w14:paraId="54339C57"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mesleki alanlarda deneyim edinmelerinin sağlanması</w:t>
            </w:r>
          </w:p>
          <w:p w14:paraId="5B0189C0"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kalitesinin bölgesel- ulusal ve uluslararası talepleri karşılayacak şekilde artırılması</w:t>
            </w:r>
          </w:p>
        </w:tc>
      </w:tr>
    </w:tbl>
    <w:p w14:paraId="741BE7B0" w14:textId="55C87649" w:rsidR="002C0FB2" w:rsidRPr="002C0FB2" w:rsidRDefault="002C0FB2" w:rsidP="002C0FB2">
      <w:pPr>
        <w:spacing w:after="0"/>
        <w:ind w:right="-9367"/>
        <w:rPr>
          <w:rFonts w:ascii="Times New Roman" w:hAnsi="Times New Roman" w:cs="Times New Roman"/>
          <w:sz w:val="20"/>
          <w:szCs w:val="20"/>
        </w:rPr>
      </w:pPr>
    </w:p>
    <w:tbl>
      <w:tblPr>
        <w:tblW w:w="9359" w:type="dxa"/>
        <w:tblCellMar>
          <w:top w:w="103" w:type="dxa"/>
          <w:left w:w="1" w:type="dxa"/>
          <w:bottom w:w="6" w:type="dxa"/>
          <w:right w:w="58" w:type="dxa"/>
        </w:tblCellMar>
        <w:tblLook w:val="04A0" w:firstRow="1" w:lastRow="0" w:firstColumn="1" w:lastColumn="0" w:noHBand="0" w:noVBand="1"/>
      </w:tblPr>
      <w:tblGrid>
        <w:gridCol w:w="4156"/>
        <w:gridCol w:w="5203"/>
      </w:tblGrid>
      <w:tr w:rsidR="002C0FB2" w:rsidRPr="002C0FB2" w14:paraId="36459CBB" w14:textId="77777777" w:rsidTr="00D9335B">
        <w:trPr>
          <w:trHeight w:val="680"/>
        </w:trPr>
        <w:tc>
          <w:tcPr>
            <w:tcW w:w="4156" w:type="dxa"/>
            <w:tcBorders>
              <w:top w:val="single" w:sz="4" w:space="0" w:color="445B8B"/>
              <w:left w:val="nil"/>
              <w:bottom w:val="single" w:sz="4" w:space="0" w:color="445B8B"/>
              <w:right w:val="nil"/>
            </w:tcBorders>
            <w:shd w:val="clear" w:color="auto" w:fill="auto"/>
            <w:vAlign w:val="bottom"/>
          </w:tcPr>
          <w:p w14:paraId="6D94496A" w14:textId="77777777" w:rsidR="002C0FB2" w:rsidRPr="002C0FB2" w:rsidRDefault="002C0FB2" w:rsidP="00D9335B">
            <w:pPr>
              <w:spacing w:after="0"/>
              <w:ind w:left="79"/>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5203" w:type="dxa"/>
            <w:tcBorders>
              <w:top w:val="single" w:sz="4" w:space="0" w:color="445B8B"/>
              <w:left w:val="nil"/>
              <w:bottom w:val="single" w:sz="4" w:space="0" w:color="445B8B"/>
              <w:right w:val="nil"/>
            </w:tcBorders>
            <w:shd w:val="clear" w:color="auto" w:fill="auto"/>
          </w:tcPr>
          <w:p w14:paraId="6CD158B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Eğitim ve Öğretim Faaliyetlerinin Niteliğini Sürdürebilir Olarak Arttırmak </w:t>
            </w:r>
          </w:p>
        </w:tc>
      </w:tr>
      <w:tr w:rsidR="002C0FB2" w:rsidRPr="002C0FB2" w14:paraId="5DAEAC94" w14:textId="77777777" w:rsidTr="00D9335B">
        <w:trPr>
          <w:trHeight w:val="520"/>
        </w:trPr>
        <w:tc>
          <w:tcPr>
            <w:tcW w:w="4156" w:type="dxa"/>
            <w:tcBorders>
              <w:top w:val="single" w:sz="4" w:space="0" w:color="445B8B"/>
              <w:left w:val="nil"/>
              <w:bottom w:val="single" w:sz="4" w:space="0" w:color="445B8B"/>
              <w:right w:val="nil"/>
            </w:tcBorders>
            <w:shd w:val="clear" w:color="auto" w:fill="auto"/>
            <w:vAlign w:val="bottom"/>
          </w:tcPr>
          <w:p w14:paraId="279A7E96"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H.2.2</w:t>
            </w:r>
          </w:p>
        </w:tc>
        <w:tc>
          <w:tcPr>
            <w:tcW w:w="5203" w:type="dxa"/>
            <w:tcBorders>
              <w:top w:val="single" w:sz="4" w:space="0" w:color="445B8B"/>
              <w:left w:val="nil"/>
              <w:bottom w:val="single" w:sz="4" w:space="0" w:color="445B8B"/>
              <w:right w:val="nil"/>
            </w:tcBorders>
            <w:shd w:val="clear" w:color="auto" w:fill="auto"/>
            <w:vAlign w:val="center"/>
          </w:tcPr>
          <w:p w14:paraId="6CF7135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Öğrencilerin Yetkinliklerini Geliştiren Faaliyetleri Arttırmak</w:t>
            </w:r>
          </w:p>
        </w:tc>
      </w:tr>
    </w:tbl>
    <w:p w14:paraId="111F82DC" w14:textId="77777777" w:rsidR="002C0FB2" w:rsidRPr="002C0FB2" w:rsidRDefault="002C0FB2" w:rsidP="002C0FB2">
      <w:pPr>
        <w:tabs>
          <w:tab w:val="center" w:pos="703"/>
          <w:tab w:val="center" w:pos="4845"/>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9" w:type="dxa"/>
        <w:tblCellMar>
          <w:top w:w="41" w:type="dxa"/>
          <w:left w:w="0" w:type="dxa"/>
          <w:right w:w="59" w:type="dxa"/>
        </w:tblCellMar>
        <w:tblLook w:val="04A0" w:firstRow="1" w:lastRow="0" w:firstColumn="1" w:lastColumn="0" w:noHBand="0" w:noVBand="1"/>
      </w:tblPr>
      <w:tblGrid>
        <w:gridCol w:w="3964"/>
        <w:gridCol w:w="1007"/>
        <w:gridCol w:w="1184"/>
        <w:gridCol w:w="656"/>
        <w:gridCol w:w="655"/>
        <w:gridCol w:w="655"/>
        <w:gridCol w:w="679"/>
        <w:gridCol w:w="559"/>
      </w:tblGrid>
      <w:tr w:rsidR="002C0FB2" w:rsidRPr="002C0FB2" w14:paraId="5DE80400" w14:textId="77777777" w:rsidTr="00D9335B">
        <w:trPr>
          <w:trHeight w:val="340"/>
        </w:trPr>
        <w:tc>
          <w:tcPr>
            <w:tcW w:w="4156" w:type="dxa"/>
            <w:tcBorders>
              <w:top w:val="single" w:sz="4" w:space="0" w:color="445B8B"/>
              <w:left w:val="nil"/>
              <w:bottom w:val="single" w:sz="4" w:space="0" w:color="445B8B"/>
              <w:right w:val="nil"/>
            </w:tcBorders>
            <w:shd w:val="clear" w:color="auto" w:fill="auto"/>
          </w:tcPr>
          <w:p w14:paraId="00EBE44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208" w:type="dxa"/>
            <w:gridSpan w:val="4"/>
            <w:tcBorders>
              <w:top w:val="single" w:sz="4" w:space="0" w:color="445B8B"/>
              <w:left w:val="nil"/>
              <w:bottom w:val="single" w:sz="4" w:space="0" w:color="445B8B"/>
              <w:right w:val="nil"/>
            </w:tcBorders>
            <w:shd w:val="clear" w:color="auto" w:fill="auto"/>
          </w:tcPr>
          <w:p w14:paraId="74A12DAA"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Yükseköğretimde Öğrenci Yaşamı</w:t>
            </w:r>
          </w:p>
        </w:tc>
        <w:tc>
          <w:tcPr>
            <w:tcW w:w="696" w:type="dxa"/>
            <w:tcBorders>
              <w:top w:val="single" w:sz="4" w:space="0" w:color="445B8B"/>
              <w:left w:val="nil"/>
              <w:bottom w:val="single" w:sz="4" w:space="0" w:color="445B8B"/>
              <w:right w:val="nil"/>
            </w:tcBorders>
            <w:shd w:val="clear" w:color="auto" w:fill="auto"/>
          </w:tcPr>
          <w:p w14:paraId="6661C399" w14:textId="77777777" w:rsidR="002C0FB2" w:rsidRPr="002C0FB2" w:rsidRDefault="002C0FB2" w:rsidP="00D9335B">
            <w:pPr>
              <w:rPr>
                <w:rFonts w:ascii="Times New Roman" w:hAnsi="Times New Roman" w:cs="Times New Roman"/>
                <w:sz w:val="20"/>
                <w:szCs w:val="20"/>
              </w:rPr>
            </w:pPr>
          </w:p>
        </w:tc>
        <w:tc>
          <w:tcPr>
            <w:tcW w:w="725" w:type="dxa"/>
            <w:tcBorders>
              <w:top w:val="single" w:sz="4" w:space="0" w:color="445B8B"/>
              <w:left w:val="nil"/>
              <w:bottom w:val="single" w:sz="4" w:space="0" w:color="445B8B"/>
              <w:right w:val="nil"/>
            </w:tcBorders>
            <w:shd w:val="clear" w:color="auto" w:fill="auto"/>
          </w:tcPr>
          <w:p w14:paraId="4F99BF17" w14:textId="77777777" w:rsidR="002C0FB2" w:rsidRPr="002C0FB2" w:rsidRDefault="002C0FB2" w:rsidP="00D9335B">
            <w:pPr>
              <w:rPr>
                <w:rFonts w:ascii="Times New Roman" w:hAnsi="Times New Roman" w:cs="Times New Roman"/>
                <w:sz w:val="20"/>
                <w:szCs w:val="20"/>
              </w:rPr>
            </w:pPr>
          </w:p>
        </w:tc>
        <w:tc>
          <w:tcPr>
            <w:tcW w:w="574" w:type="dxa"/>
            <w:tcBorders>
              <w:top w:val="single" w:sz="4" w:space="0" w:color="445B8B"/>
              <w:left w:val="nil"/>
              <w:bottom w:val="single" w:sz="4" w:space="0" w:color="445B8B"/>
              <w:right w:val="nil"/>
            </w:tcBorders>
            <w:shd w:val="clear" w:color="auto" w:fill="auto"/>
          </w:tcPr>
          <w:p w14:paraId="5844AE85" w14:textId="77777777" w:rsidR="002C0FB2" w:rsidRPr="002C0FB2" w:rsidRDefault="002C0FB2" w:rsidP="00D9335B">
            <w:pPr>
              <w:rPr>
                <w:rFonts w:ascii="Times New Roman" w:hAnsi="Times New Roman" w:cs="Times New Roman"/>
                <w:sz w:val="20"/>
                <w:szCs w:val="20"/>
              </w:rPr>
            </w:pPr>
          </w:p>
        </w:tc>
      </w:tr>
      <w:tr w:rsidR="002C0FB2" w:rsidRPr="002C0FB2" w14:paraId="086FAE1D" w14:textId="77777777" w:rsidTr="00D9335B">
        <w:trPr>
          <w:trHeight w:val="968"/>
        </w:trPr>
        <w:tc>
          <w:tcPr>
            <w:tcW w:w="4156" w:type="dxa"/>
            <w:tcBorders>
              <w:top w:val="single" w:sz="4" w:space="0" w:color="445B8B"/>
              <w:left w:val="nil"/>
              <w:bottom w:val="single" w:sz="4" w:space="0" w:color="445B8B"/>
              <w:right w:val="nil"/>
            </w:tcBorders>
            <w:shd w:val="clear" w:color="auto" w:fill="auto"/>
            <w:vAlign w:val="center"/>
          </w:tcPr>
          <w:p w14:paraId="28EE4C1E" w14:textId="77777777" w:rsidR="002C0FB2" w:rsidRPr="002C0FB2" w:rsidRDefault="002C0FB2" w:rsidP="00D9335B">
            <w:pPr>
              <w:spacing w:after="0"/>
              <w:ind w:left="80" w:right="2061"/>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815" w:type="dxa"/>
            <w:gridSpan w:val="2"/>
            <w:tcBorders>
              <w:top w:val="single" w:sz="4" w:space="0" w:color="445B8B"/>
              <w:left w:val="nil"/>
              <w:bottom w:val="single" w:sz="4" w:space="0" w:color="445B8B"/>
              <w:right w:val="nil"/>
            </w:tcBorders>
            <w:shd w:val="clear" w:color="auto" w:fill="auto"/>
          </w:tcPr>
          <w:p w14:paraId="58EAE5C0" w14:textId="77777777" w:rsidR="002C0FB2" w:rsidRPr="002C0FB2" w:rsidRDefault="002C0FB2" w:rsidP="00D9335B">
            <w:pPr>
              <w:spacing w:after="0"/>
              <w:ind w:left="622"/>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467CE232" w14:textId="77777777" w:rsidR="002C0FB2" w:rsidRPr="002C0FB2" w:rsidRDefault="002C0FB2" w:rsidP="00D9335B">
            <w:pPr>
              <w:spacing w:after="0" w:line="224" w:lineRule="auto"/>
              <w:ind w:left="104" w:hanging="8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 xml:space="preserve">Dönemi etkisi </w:t>
            </w:r>
          </w:p>
          <w:p w14:paraId="3FFE8423" w14:textId="77777777" w:rsidR="002C0FB2" w:rsidRPr="002C0FB2" w:rsidRDefault="002C0FB2" w:rsidP="00D9335B">
            <w:pPr>
              <w:spacing w:after="0"/>
              <w:ind w:left="915" w:hanging="727"/>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697" w:type="dxa"/>
            <w:tcBorders>
              <w:top w:val="single" w:sz="4" w:space="0" w:color="445B8B"/>
              <w:left w:val="nil"/>
              <w:bottom w:val="single" w:sz="4" w:space="0" w:color="445B8B"/>
              <w:right w:val="nil"/>
            </w:tcBorders>
            <w:shd w:val="clear" w:color="auto" w:fill="auto"/>
            <w:vAlign w:val="center"/>
          </w:tcPr>
          <w:p w14:paraId="222002BE"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1.Yıl</w:t>
            </w:r>
          </w:p>
        </w:tc>
        <w:tc>
          <w:tcPr>
            <w:tcW w:w="696" w:type="dxa"/>
            <w:tcBorders>
              <w:top w:val="single" w:sz="4" w:space="0" w:color="445B8B"/>
              <w:left w:val="nil"/>
              <w:bottom w:val="single" w:sz="4" w:space="0" w:color="445B8B"/>
              <w:right w:val="nil"/>
            </w:tcBorders>
            <w:shd w:val="clear" w:color="auto" w:fill="auto"/>
            <w:vAlign w:val="center"/>
          </w:tcPr>
          <w:p w14:paraId="4115E633"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96" w:type="dxa"/>
            <w:tcBorders>
              <w:top w:val="single" w:sz="4" w:space="0" w:color="445B8B"/>
              <w:left w:val="nil"/>
              <w:bottom w:val="single" w:sz="4" w:space="0" w:color="445B8B"/>
              <w:right w:val="nil"/>
            </w:tcBorders>
            <w:shd w:val="clear" w:color="auto" w:fill="auto"/>
            <w:vAlign w:val="center"/>
          </w:tcPr>
          <w:p w14:paraId="002D0EB2"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725" w:type="dxa"/>
            <w:tcBorders>
              <w:top w:val="single" w:sz="4" w:space="0" w:color="445B8B"/>
              <w:left w:val="nil"/>
              <w:bottom w:val="single" w:sz="4" w:space="0" w:color="445B8B"/>
              <w:right w:val="nil"/>
            </w:tcBorders>
            <w:shd w:val="clear" w:color="auto" w:fill="auto"/>
            <w:vAlign w:val="center"/>
          </w:tcPr>
          <w:p w14:paraId="5B995FCF"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74" w:type="dxa"/>
            <w:tcBorders>
              <w:top w:val="single" w:sz="4" w:space="0" w:color="445B8B"/>
              <w:left w:val="nil"/>
              <w:bottom w:val="single" w:sz="4" w:space="0" w:color="445B8B"/>
              <w:right w:val="nil"/>
            </w:tcBorders>
            <w:shd w:val="clear" w:color="auto" w:fill="auto"/>
            <w:vAlign w:val="center"/>
          </w:tcPr>
          <w:p w14:paraId="25FD7B4B"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342F3070" w14:textId="77777777" w:rsidTr="00D9335B">
        <w:trPr>
          <w:trHeight w:val="567"/>
        </w:trPr>
        <w:tc>
          <w:tcPr>
            <w:tcW w:w="4156" w:type="dxa"/>
            <w:tcBorders>
              <w:top w:val="single" w:sz="4" w:space="0" w:color="445B8B"/>
              <w:left w:val="nil"/>
              <w:bottom w:val="single" w:sz="4" w:space="0" w:color="445B8B"/>
              <w:right w:val="nil"/>
            </w:tcBorders>
            <w:shd w:val="clear" w:color="auto" w:fill="auto"/>
          </w:tcPr>
          <w:p w14:paraId="3F77350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2.2.1</w:t>
            </w:r>
            <w:r w:rsidRPr="002C0FB2">
              <w:rPr>
                <w:rFonts w:ascii="Times New Roman" w:hAnsi="Times New Roman" w:cs="Times New Roman"/>
                <w:sz w:val="20"/>
                <w:szCs w:val="20"/>
              </w:rPr>
              <w:t xml:space="preserve"> Teknoloji Geliştirme Bölgesi Projelerine katılan öğrenci sayısı*</w:t>
            </w:r>
          </w:p>
        </w:tc>
        <w:tc>
          <w:tcPr>
            <w:tcW w:w="804" w:type="dxa"/>
            <w:tcBorders>
              <w:top w:val="single" w:sz="4" w:space="0" w:color="445B8B"/>
              <w:left w:val="nil"/>
              <w:bottom w:val="single" w:sz="4" w:space="0" w:color="445B8B"/>
              <w:right w:val="nil"/>
            </w:tcBorders>
            <w:shd w:val="clear" w:color="auto" w:fill="auto"/>
            <w:vAlign w:val="center"/>
          </w:tcPr>
          <w:p w14:paraId="5B3AF522"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7FDB0924" w14:textId="1F530DE0"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vAlign w:val="center"/>
          </w:tcPr>
          <w:p w14:paraId="10FAAA95" w14:textId="5FB0AD4D"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vAlign w:val="center"/>
          </w:tcPr>
          <w:p w14:paraId="7B6EDD62" w14:textId="4792B241"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vAlign w:val="center"/>
          </w:tcPr>
          <w:p w14:paraId="672FEED6" w14:textId="2AF0DE3A"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725" w:type="dxa"/>
            <w:tcBorders>
              <w:top w:val="single" w:sz="4" w:space="0" w:color="445B8B"/>
              <w:left w:val="nil"/>
              <w:bottom w:val="single" w:sz="4" w:space="0" w:color="445B8B"/>
              <w:right w:val="nil"/>
            </w:tcBorders>
            <w:shd w:val="clear" w:color="auto" w:fill="auto"/>
            <w:vAlign w:val="center"/>
          </w:tcPr>
          <w:p w14:paraId="34EA79DC" w14:textId="5A68BA14"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574" w:type="dxa"/>
            <w:tcBorders>
              <w:top w:val="single" w:sz="4" w:space="0" w:color="445B8B"/>
              <w:left w:val="nil"/>
              <w:bottom w:val="single" w:sz="4" w:space="0" w:color="445B8B"/>
              <w:right w:val="nil"/>
            </w:tcBorders>
            <w:shd w:val="clear" w:color="auto" w:fill="auto"/>
            <w:vAlign w:val="center"/>
          </w:tcPr>
          <w:p w14:paraId="2251B8E7" w14:textId="7C342584"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3BEABDE6" w14:textId="77777777" w:rsidTr="00D9335B">
        <w:trPr>
          <w:trHeight w:val="392"/>
        </w:trPr>
        <w:tc>
          <w:tcPr>
            <w:tcW w:w="4156" w:type="dxa"/>
            <w:tcBorders>
              <w:top w:val="single" w:sz="4" w:space="0" w:color="445B8B"/>
              <w:left w:val="nil"/>
              <w:bottom w:val="single" w:sz="4" w:space="0" w:color="445B8B"/>
              <w:right w:val="nil"/>
            </w:tcBorders>
            <w:shd w:val="clear" w:color="auto" w:fill="auto"/>
          </w:tcPr>
          <w:p w14:paraId="11620D3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2.2.2</w:t>
            </w:r>
            <w:r w:rsidRPr="002C0FB2">
              <w:rPr>
                <w:rFonts w:ascii="Times New Roman" w:hAnsi="Times New Roman" w:cs="Times New Roman"/>
                <w:sz w:val="20"/>
                <w:szCs w:val="20"/>
              </w:rPr>
              <w:t xml:space="preserve"> Proje desteği alan Öğrenci sayısı</w:t>
            </w:r>
          </w:p>
        </w:tc>
        <w:tc>
          <w:tcPr>
            <w:tcW w:w="804" w:type="dxa"/>
            <w:tcBorders>
              <w:top w:val="single" w:sz="4" w:space="0" w:color="445B8B"/>
              <w:left w:val="nil"/>
              <w:bottom w:val="single" w:sz="4" w:space="0" w:color="445B8B"/>
              <w:right w:val="nil"/>
            </w:tcBorders>
            <w:shd w:val="clear" w:color="auto" w:fill="auto"/>
          </w:tcPr>
          <w:p w14:paraId="79A17FE5"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tcPr>
          <w:p w14:paraId="43B465A2" w14:textId="4849CEF0" w:rsidR="002C0FB2" w:rsidRPr="002C0FB2" w:rsidRDefault="000936AD"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tcPr>
          <w:p w14:paraId="7AABD1FD" w14:textId="315F18ED" w:rsidR="002C0FB2" w:rsidRPr="002C0FB2" w:rsidRDefault="000936AD" w:rsidP="00D9335B">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tcPr>
          <w:p w14:paraId="2CA3C475" w14:textId="0926530C"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tcPr>
          <w:p w14:paraId="21B48590" w14:textId="7B72EAE3"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725" w:type="dxa"/>
            <w:tcBorders>
              <w:top w:val="single" w:sz="4" w:space="0" w:color="445B8B"/>
              <w:left w:val="nil"/>
              <w:bottom w:val="single" w:sz="4" w:space="0" w:color="445B8B"/>
              <w:right w:val="nil"/>
            </w:tcBorders>
            <w:shd w:val="clear" w:color="auto" w:fill="auto"/>
          </w:tcPr>
          <w:p w14:paraId="25749C9D" w14:textId="50ABF5D6"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74" w:type="dxa"/>
            <w:tcBorders>
              <w:top w:val="single" w:sz="4" w:space="0" w:color="445B8B"/>
              <w:left w:val="nil"/>
              <w:bottom w:val="single" w:sz="4" w:space="0" w:color="445B8B"/>
              <w:right w:val="nil"/>
            </w:tcBorders>
            <w:shd w:val="clear" w:color="auto" w:fill="auto"/>
          </w:tcPr>
          <w:p w14:paraId="05A8E877" w14:textId="399A2B8F"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03038A02" w14:textId="77777777" w:rsidTr="00D9335B">
        <w:trPr>
          <w:trHeight w:val="567"/>
        </w:trPr>
        <w:tc>
          <w:tcPr>
            <w:tcW w:w="4156" w:type="dxa"/>
            <w:tcBorders>
              <w:top w:val="single" w:sz="4" w:space="0" w:color="445B8B"/>
              <w:left w:val="nil"/>
              <w:bottom w:val="single" w:sz="4" w:space="0" w:color="445B8B"/>
              <w:right w:val="nil"/>
            </w:tcBorders>
            <w:shd w:val="clear" w:color="auto" w:fill="auto"/>
          </w:tcPr>
          <w:p w14:paraId="378401E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PG2.2.3 </w:t>
            </w:r>
            <w:r w:rsidRPr="002C0FB2">
              <w:rPr>
                <w:rFonts w:ascii="Times New Roman" w:hAnsi="Times New Roman" w:cs="Times New Roman"/>
                <w:sz w:val="20"/>
                <w:szCs w:val="20"/>
              </w:rPr>
              <w:t>Kariyer Merkezi çalışmaları kapsamında öğrencilere yönelik gerçekleştirilen faaliyet sayısı</w:t>
            </w:r>
          </w:p>
        </w:tc>
        <w:tc>
          <w:tcPr>
            <w:tcW w:w="804" w:type="dxa"/>
            <w:tcBorders>
              <w:top w:val="single" w:sz="4" w:space="0" w:color="445B8B"/>
              <w:left w:val="nil"/>
              <w:bottom w:val="single" w:sz="4" w:space="0" w:color="445B8B"/>
              <w:right w:val="nil"/>
            </w:tcBorders>
            <w:shd w:val="clear" w:color="auto" w:fill="auto"/>
            <w:vAlign w:val="center"/>
          </w:tcPr>
          <w:p w14:paraId="5E49396E"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3A2D143E" w14:textId="0D2592F6" w:rsidR="002C0FB2" w:rsidRPr="002C0FB2" w:rsidRDefault="00F90E9B" w:rsidP="00D9335B">
            <w:pPr>
              <w:spacing w:after="0"/>
              <w:ind w:left="335"/>
              <w:rPr>
                <w:rFonts w:ascii="Times New Roman" w:hAnsi="Times New Roman" w:cs="Times New Roman"/>
                <w:sz w:val="20"/>
                <w:szCs w:val="20"/>
              </w:rPr>
            </w:pPr>
            <w:r>
              <w:rPr>
                <w:rFonts w:ascii="Times New Roman" w:hAnsi="Times New Roman" w:cs="Times New Roman"/>
                <w:sz w:val="20"/>
                <w:szCs w:val="20"/>
              </w:rPr>
              <w:t>1</w:t>
            </w:r>
          </w:p>
        </w:tc>
        <w:tc>
          <w:tcPr>
            <w:tcW w:w="697" w:type="dxa"/>
            <w:tcBorders>
              <w:top w:val="single" w:sz="4" w:space="0" w:color="445B8B"/>
              <w:left w:val="nil"/>
              <w:bottom w:val="single" w:sz="4" w:space="0" w:color="445B8B"/>
              <w:right w:val="nil"/>
            </w:tcBorders>
            <w:shd w:val="clear" w:color="auto" w:fill="auto"/>
            <w:vAlign w:val="center"/>
          </w:tcPr>
          <w:p w14:paraId="6E6E5BD9" w14:textId="552E5E43" w:rsidR="002C0FB2" w:rsidRPr="002C0FB2" w:rsidRDefault="00F90E9B" w:rsidP="00D9335B">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1AC67F0F" w14:textId="15B167E8" w:rsidR="002C0FB2" w:rsidRPr="002C0FB2" w:rsidRDefault="00F90E9B" w:rsidP="00D9335B">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4C05133A" w14:textId="60BA85E8" w:rsidR="002C0FB2" w:rsidRPr="002C0FB2" w:rsidRDefault="00F90E9B" w:rsidP="00D9335B">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725" w:type="dxa"/>
            <w:tcBorders>
              <w:top w:val="single" w:sz="4" w:space="0" w:color="445B8B"/>
              <w:left w:val="nil"/>
              <w:bottom w:val="single" w:sz="4" w:space="0" w:color="445B8B"/>
              <w:right w:val="nil"/>
            </w:tcBorders>
            <w:shd w:val="clear" w:color="auto" w:fill="auto"/>
            <w:vAlign w:val="center"/>
          </w:tcPr>
          <w:p w14:paraId="79BF7B6C" w14:textId="6209A3CB" w:rsidR="002C0FB2" w:rsidRPr="002C0FB2" w:rsidRDefault="00F90E9B" w:rsidP="00D9335B">
            <w:pPr>
              <w:spacing w:after="0"/>
              <w:ind w:left="98"/>
              <w:rPr>
                <w:rFonts w:ascii="Times New Roman" w:hAnsi="Times New Roman" w:cs="Times New Roman"/>
                <w:sz w:val="20"/>
                <w:szCs w:val="20"/>
              </w:rPr>
            </w:pPr>
            <w:r>
              <w:rPr>
                <w:rFonts w:ascii="Times New Roman" w:hAnsi="Times New Roman" w:cs="Times New Roman"/>
                <w:sz w:val="20"/>
                <w:szCs w:val="20"/>
              </w:rPr>
              <w:t>2</w:t>
            </w:r>
          </w:p>
        </w:tc>
        <w:tc>
          <w:tcPr>
            <w:tcW w:w="574" w:type="dxa"/>
            <w:tcBorders>
              <w:top w:val="single" w:sz="4" w:space="0" w:color="445B8B"/>
              <w:left w:val="nil"/>
              <w:bottom w:val="single" w:sz="4" w:space="0" w:color="445B8B"/>
              <w:right w:val="nil"/>
            </w:tcBorders>
            <w:shd w:val="clear" w:color="auto" w:fill="auto"/>
            <w:vAlign w:val="center"/>
          </w:tcPr>
          <w:p w14:paraId="41EED8E4" w14:textId="5DE2283F" w:rsidR="002C0FB2" w:rsidRPr="002C0FB2" w:rsidRDefault="00F90E9B" w:rsidP="00D9335B">
            <w:pPr>
              <w:spacing w:after="0"/>
              <w:ind w:left="98"/>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0CB42C00" w14:textId="77777777" w:rsidTr="00D9335B">
        <w:trPr>
          <w:trHeight w:val="567"/>
        </w:trPr>
        <w:tc>
          <w:tcPr>
            <w:tcW w:w="4156" w:type="dxa"/>
            <w:tcBorders>
              <w:top w:val="single" w:sz="4" w:space="0" w:color="445B8B"/>
              <w:left w:val="nil"/>
              <w:bottom w:val="single" w:sz="4" w:space="0" w:color="445B8B"/>
              <w:right w:val="nil"/>
            </w:tcBorders>
            <w:shd w:val="clear" w:color="auto" w:fill="auto"/>
            <w:vAlign w:val="center"/>
          </w:tcPr>
          <w:p w14:paraId="39D226C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2.2.4 </w:t>
            </w:r>
            <w:r w:rsidRPr="002C0FB2">
              <w:rPr>
                <w:rFonts w:ascii="Times New Roman" w:hAnsi="Times New Roman" w:cs="Times New Roman"/>
                <w:sz w:val="20"/>
                <w:szCs w:val="20"/>
              </w:rPr>
              <w:t>Sosyal transkript oluşturan öğrenci sayısı</w:t>
            </w:r>
          </w:p>
        </w:tc>
        <w:tc>
          <w:tcPr>
            <w:tcW w:w="804" w:type="dxa"/>
            <w:tcBorders>
              <w:top w:val="single" w:sz="4" w:space="0" w:color="445B8B"/>
              <w:left w:val="nil"/>
              <w:bottom w:val="single" w:sz="4" w:space="0" w:color="445B8B"/>
              <w:right w:val="nil"/>
            </w:tcBorders>
            <w:shd w:val="clear" w:color="auto" w:fill="auto"/>
            <w:vAlign w:val="center"/>
          </w:tcPr>
          <w:p w14:paraId="4E264EAD"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2EA51E09" w14:textId="77777777" w:rsidR="002C0FB2" w:rsidRPr="002C0FB2" w:rsidRDefault="002C0FB2" w:rsidP="00D9335B">
            <w:pPr>
              <w:spacing w:after="0"/>
              <w:ind w:left="335"/>
              <w:rPr>
                <w:rFonts w:ascii="Times New Roman" w:hAnsi="Times New Roman" w:cs="Times New Roman"/>
                <w:sz w:val="20"/>
                <w:szCs w:val="20"/>
              </w:rPr>
            </w:pPr>
            <w:r w:rsidRPr="002C0FB2">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vAlign w:val="center"/>
          </w:tcPr>
          <w:p w14:paraId="0F7E1B49" w14:textId="2FBD022D" w:rsidR="002C0FB2" w:rsidRPr="002C0FB2" w:rsidRDefault="00F90E9B" w:rsidP="00D9335B">
            <w:pPr>
              <w:spacing w:after="0"/>
              <w:ind w:left="49"/>
              <w:rPr>
                <w:rFonts w:ascii="Times New Roman" w:hAnsi="Times New Roman" w:cs="Times New Roman"/>
                <w:sz w:val="20"/>
                <w:szCs w:val="20"/>
              </w:rPr>
            </w:pPr>
            <w:r>
              <w:rPr>
                <w:rFonts w:ascii="Times New Roman" w:hAnsi="Times New Roman" w:cs="Times New Roman"/>
                <w:sz w:val="20"/>
                <w:szCs w:val="20"/>
              </w:rPr>
              <w:t>50</w:t>
            </w:r>
          </w:p>
        </w:tc>
        <w:tc>
          <w:tcPr>
            <w:tcW w:w="696" w:type="dxa"/>
            <w:tcBorders>
              <w:top w:val="single" w:sz="4" w:space="0" w:color="445B8B"/>
              <w:left w:val="nil"/>
              <w:bottom w:val="single" w:sz="4" w:space="0" w:color="445B8B"/>
              <w:right w:val="nil"/>
            </w:tcBorders>
            <w:shd w:val="clear" w:color="auto" w:fill="auto"/>
            <w:vAlign w:val="center"/>
          </w:tcPr>
          <w:p w14:paraId="73E97517" w14:textId="01095470"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100</w:t>
            </w:r>
          </w:p>
        </w:tc>
        <w:tc>
          <w:tcPr>
            <w:tcW w:w="696" w:type="dxa"/>
            <w:tcBorders>
              <w:top w:val="single" w:sz="4" w:space="0" w:color="445B8B"/>
              <w:left w:val="nil"/>
              <w:bottom w:val="single" w:sz="4" w:space="0" w:color="445B8B"/>
              <w:right w:val="nil"/>
            </w:tcBorders>
            <w:shd w:val="clear" w:color="auto" w:fill="auto"/>
            <w:vAlign w:val="center"/>
          </w:tcPr>
          <w:p w14:paraId="5E3DEEB0" w14:textId="5DF9093A"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150</w:t>
            </w:r>
          </w:p>
        </w:tc>
        <w:tc>
          <w:tcPr>
            <w:tcW w:w="725" w:type="dxa"/>
            <w:tcBorders>
              <w:top w:val="single" w:sz="4" w:space="0" w:color="445B8B"/>
              <w:left w:val="nil"/>
              <w:bottom w:val="single" w:sz="4" w:space="0" w:color="445B8B"/>
              <w:right w:val="nil"/>
            </w:tcBorders>
            <w:shd w:val="clear" w:color="auto" w:fill="auto"/>
            <w:vAlign w:val="center"/>
          </w:tcPr>
          <w:p w14:paraId="08FAAF2E" w14:textId="35E3ED49"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200</w:t>
            </w:r>
          </w:p>
        </w:tc>
        <w:tc>
          <w:tcPr>
            <w:tcW w:w="574" w:type="dxa"/>
            <w:tcBorders>
              <w:top w:val="single" w:sz="4" w:space="0" w:color="445B8B"/>
              <w:left w:val="nil"/>
              <w:bottom w:val="single" w:sz="4" w:space="0" w:color="445B8B"/>
              <w:right w:val="nil"/>
            </w:tcBorders>
            <w:shd w:val="clear" w:color="auto" w:fill="auto"/>
            <w:vAlign w:val="center"/>
          </w:tcPr>
          <w:p w14:paraId="141F3801" w14:textId="0412C81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250</w:t>
            </w:r>
          </w:p>
        </w:tc>
      </w:tr>
      <w:tr w:rsidR="002C0FB2" w:rsidRPr="002C0FB2" w14:paraId="524BC5BB" w14:textId="77777777" w:rsidTr="00D9335B">
        <w:trPr>
          <w:trHeight w:val="567"/>
        </w:trPr>
        <w:tc>
          <w:tcPr>
            <w:tcW w:w="4156" w:type="dxa"/>
            <w:tcBorders>
              <w:top w:val="single" w:sz="4" w:space="0" w:color="445B8B"/>
              <w:left w:val="nil"/>
              <w:bottom w:val="single" w:sz="4" w:space="0" w:color="445B8B"/>
              <w:right w:val="nil"/>
            </w:tcBorders>
            <w:shd w:val="clear" w:color="auto" w:fill="auto"/>
          </w:tcPr>
          <w:p w14:paraId="7708A0D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2.2.5 </w:t>
            </w:r>
            <w:r w:rsidRPr="002C0FB2">
              <w:rPr>
                <w:rFonts w:ascii="Times New Roman" w:hAnsi="Times New Roman" w:cs="Times New Roman"/>
                <w:sz w:val="20"/>
                <w:szCs w:val="20"/>
              </w:rPr>
              <w:t>Akademik, Sportif, Kültürel ve Sanatsal etkinlikler ile yarışmalara katılan öğrenci sayısı*</w:t>
            </w:r>
          </w:p>
        </w:tc>
        <w:tc>
          <w:tcPr>
            <w:tcW w:w="804" w:type="dxa"/>
            <w:tcBorders>
              <w:top w:val="single" w:sz="4" w:space="0" w:color="445B8B"/>
              <w:left w:val="nil"/>
              <w:bottom w:val="single" w:sz="4" w:space="0" w:color="445B8B"/>
              <w:right w:val="nil"/>
            </w:tcBorders>
            <w:shd w:val="clear" w:color="auto" w:fill="auto"/>
            <w:vAlign w:val="center"/>
          </w:tcPr>
          <w:p w14:paraId="21102637" w14:textId="77777777" w:rsidR="002C0FB2" w:rsidRPr="002C0FB2" w:rsidRDefault="002C0FB2" w:rsidP="00D9335B">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0396BD10" w14:textId="74F0DF3B" w:rsidR="002C0FB2" w:rsidRPr="002C0FB2" w:rsidRDefault="00F90E9B" w:rsidP="00D9335B">
            <w:pPr>
              <w:spacing w:after="0"/>
              <w:ind w:left="237"/>
              <w:rPr>
                <w:rFonts w:ascii="Times New Roman" w:hAnsi="Times New Roman" w:cs="Times New Roman"/>
                <w:sz w:val="20"/>
                <w:szCs w:val="20"/>
              </w:rPr>
            </w:pPr>
            <w:r>
              <w:rPr>
                <w:rFonts w:ascii="Times New Roman" w:hAnsi="Times New Roman" w:cs="Times New Roman"/>
                <w:sz w:val="20"/>
                <w:szCs w:val="20"/>
              </w:rPr>
              <w:t>10</w:t>
            </w:r>
          </w:p>
        </w:tc>
        <w:tc>
          <w:tcPr>
            <w:tcW w:w="697" w:type="dxa"/>
            <w:tcBorders>
              <w:top w:val="single" w:sz="4" w:space="0" w:color="445B8B"/>
              <w:left w:val="nil"/>
              <w:bottom w:val="single" w:sz="4" w:space="0" w:color="445B8B"/>
              <w:right w:val="nil"/>
            </w:tcBorders>
            <w:shd w:val="clear" w:color="auto" w:fill="auto"/>
            <w:vAlign w:val="center"/>
          </w:tcPr>
          <w:p w14:paraId="48DFC150" w14:textId="0870DB68"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4B08043C" w14:textId="7D533B18"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14</w:t>
            </w:r>
          </w:p>
        </w:tc>
        <w:tc>
          <w:tcPr>
            <w:tcW w:w="696" w:type="dxa"/>
            <w:tcBorders>
              <w:top w:val="single" w:sz="4" w:space="0" w:color="445B8B"/>
              <w:left w:val="nil"/>
              <w:bottom w:val="single" w:sz="4" w:space="0" w:color="445B8B"/>
              <w:right w:val="nil"/>
            </w:tcBorders>
            <w:shd w:val="clear" w:color="auto" w:fill="auto"/>
            <w:vAlign w:val="center"/>
          </w:tcPr>
          <w:p w14:paraId="0D975A66" w14:textId="20805E01"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6</w:t>
            </w:r>
          </w:p>
        </w:tc>
        <w:tc>
          <w:tcPr>
            <w:tcW w:w="725" w:type="dxa"/>
            <w:tcBorders>
              <w:top w:val="single" w:sz="4" w:space="0" w:color="445B8B"/>
              <w:left w:val="nil"/>
              <w:bottom w:val="single" w:sz="4" w:space="0" w:color="445B8B"/>
              <w:right w:val="nil"/>
            </w:tcBorders>
            <w:shd w:val="clear" w:color="auto" w:fill="auto"/>
            <w:vAlign w:val="center"/>
          </w:tcPr>
          <w:p w14:paraId="0273C46A" w14:textId="663D685D"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8</w:t>
            </w:r>
          </w:p>
        </w:tc>
        <w:tc>
          <w:tcPr>
            <w:tcW w:w="574" w:type="dxa"/>
            <w:tcBorders>
              <w:top w:val="single" w:sz="4" w:space="0" w:color="445B8B"/>
              <w:left w:val="nil"/>
              <w:bottom w:val="single" w:sz="4" w:space="0" w:color="445B8B"/>
              <w:right w:val="nil"/>
            </w:tcBorders>
            <w:shd w:val="clear" w:color="auto" w:fill="auto"/>
            <w:vAlign w:val="center"/>
          </w:tcPr>
          <w:p w14:paraId="2E42C351" w14:textId="4C397F18" w:rsidR="002C0FB2" w:rsidRPr="002C0FB2" w:rsidRDefault="00F90E9B" w:rsidP="00D9335B">
            <w:pPr>
              <w:spacing w:after="0"/>
              <w:rPr>
                <w:rFonts w:ascii="Times New Roman" w:hAnsi="Times New Roman" w:cs="Times New Roman"/>
                <w:sz w:val="20"/>
                <w:szCs w:val="20"/>
              </w:rPr>
            </w:pPr>
            <w:r>
              <w:rPr>
                <w:rFonts w:ascii="Times New Roman" w:hAnsi="Times New Roman" w:cs="Times New Roman"/>
                <w:sz w:val="20"/>
                <w:szCs w:val="20"/>
              </w:rPr>
              <w:t>20</w:t>
            </w:r>
          </w:p>
        </w:tc>
      </w:tr>
      <w:tr w:rsidR="002C0FB2" w:rsidRPr="002C0FB2" w14:paraId="4BC4EEE1" w14:textId="77777777" w:rsidTr="00D9335B">
        <w:trPr>
          <w:trHeight w:val="363"/>
        </w:trPr>
        <w:tc>
          <w:tcPr>
            <w:tcW w:w="4156" w:type="dxa"/>
            <w:tcBorders>
              <w:top w:val="single" w:sz="4" w:space="0" w:color="445B8B"/>
              <w:left w:val="nil"/>
              <w:bottom w:val="single" w:sz="4" w:space="0" w:color="445B8B"/>
              <w:right w:val="nil"/>
            </w:tcBorders>
            <w:shd w:val="clear" w:color="auto" w:fill="auto"/>
          </w:tcPr>
          <w:p w14:paraId="3FED767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630" w:type="dxa"/>
            <w:gridSpan w:val="6"/>
            <w:tcBorders>
              <w:top w:val="single" w:sz="4" w:space="0" w:color="445B8B"/>
              <w:left w:val="nil"/>
              <w:bottom w:val="single" w:sz="4" w:space="0" w:color="445B8B"/>
              <w:right w:val="nil"/>
            </w:tcBorders>
            <w:shd w:val="clear" w:color="auto" w:fill="auto"/>
          </w:tcPr>
          <w:p w14:paraId="13E6A3C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574" w:type="dxa"/>
            <w:tcBorders>
              <w:top w:val="single" w:sz="4" w:space="0" w:color="445B8B"/>
              <w:left w:val="nil"/>
              <w:bottom w:val="single" w:sz="4" w:space="0" w:color="445B8B"/>
              <w:right w:val="nil"/>
            </w:tcBorders>
            <w:shd w:val="clear" w:color="auto" w:fill="auto"/>
          </w:tcPr>
          <w:p w14:paraId="1225B607" w14:textId="77777777" w:rsidR="002C0FB2" w:rsidRPr="002C0FB2" w:rsidRDefault="002C0FB2" w:rsidP="00D9335B">
            <w:pPr>
              <w:rPr>
                <w:rFonts w:ascii="Times New Roman" w:hAnsi="Times New Roman" w:cs="Times New Roman"/>
                <w:sz w:val="20"/>
                <w:szCs w:val="20"/>
              </w:rPr>
            </w:pPr>
          </w:p>
        </w:tc>
      </w:tr>
      <w:tr w:rsidR="002C0FB2" w:rsidRPr="002C0FB2" w14:paraId="0846A97E" w14:textId="77777777" w:rsidTr="00D9335B">
        <w:trPr>
          <w:trHeight w:val="820"/>
        </w:trPr>
        <w:tc>
          <w:tcPr>
            <w:tcW w:w="4156" w:type="dxa"/>
            <w:tcBorders>
              <w:top w:val="single" w:sz="4" w:space="0" w:color="445B8B"/>
              <w:left w:val="nil"/>
              <w:bottom w:val="single" w:sz="4" w:space="0" w:color="445B8B"/>
              <w:right w:val="nil"/>
            </w:tcBorders>
            <w:shd w:val="clear" w:color="auto" w:fill="auto"/>
            <w:vAlign w:val="center"/>
          </w:tcPr>
          <w:p w14:paraId="5D0CFA6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630" w:type="dxa"/>
            <w:gridSpan w:val="6"/>
            <w:tcBorders>
              <w:top w:val="single" w:sz="4" w:space="0" w:color="445B8B"/>
              <w:left w:val="nil"/>
              <w:bottom w:val="single" w:sz="4" w:space="0" w:color="445B8B"/>
              <w:right w:val="nil"/>
            </w:tcBorders>
            <w:shd w:val="clear" w:color="auto" w:fill="auto"/>
          </w:tcPr>
          <w:p w14:paraId="55EEA133"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 xml:space="preserve">Proje Destek ofisi </w:t>
            </w:r>
          </w:p>
          <w:p w14:paraId="3EAAF752"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p w14:paraId="3FDEDDC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Sağlık Kültür ve Spor Daire Başkanlığı</w:t>
            </w:r>
          </w:p>
        </w:tc>
        <w:tc>
          <w:tcPr>
            <w:tcW w:w="574" w:type="dxa"/>
            <w:tcBorders>
              <w:top w:val="single" w:sz="4" w:space="0" w:color="445B8B"/>
              <w:left w:val="nil"/>
              <w:bottom w:val="single" w:sz="4" w:space="0" w:color="445B8B"/>
              <w:right w:val="nil"/>
            </w:tcBorders>
            <w:shd w:val="clear" w:color="auto" w:fill="auto"/>
          </w:tcPr>
          <w:p w14:paraId="63EFF995" w14:textId="77777777" w:rsidR="002C0FB2" w:rsidRPr="002C0FB2" w:rsidRDefault="002C0FB2" w:rsidP="00D9335B">
            <w:pPr>
              <w:rPr>
                <w:rFonts w:ascii="Times New Roman" w:hAnsi="Times New Roman" w:cs="Times New Roman"/>
                <w:sz w:val="20"/>
                <w:szCs w:val="20"/>
              </w:rPr>
            </w:pPr>
          </w:p>
        </w:tc>
      </w:tr>
      <w:tr w:rsidR="002C0FB2" w:rsidRPr="002C0FB2" w14:paraId="0A59D810" w14:textId="77777777" w:rsidTr="00D9335B">
        <w:trPr>
          <w:trHeight w:val="2443"/>
        </w:trPr>
        <w:tc>
          <w:tcPr>
            <w:tcW w:w="4156" w:type="dxa"/>
            <w:tcBorders>
              <w:top w:val="single" w:sz="4" w:space="0" w:color="445B8B"/>
              <w:left w:val="nil"/>
              <w:bottom w:val="single" w:sz="4" w:space="0" w:color="445B8B"/>
              <w:right w:val="nil"/>
            </w:tcBorders>
            <w:shd w:val="clear" w:color="auto" w:fill="auto"/>
            <w:vAlign w:val="center"/>
          </w:tcPr>
          <w:p w14:paraId="19E0EA8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203" w:type="dxa"/>
            <w:gridSpan w:val="7"/>
            <w:tcBorders>
              <w:top w:val="single" w:sz="4" w:space="0" w:color="445B8B"/>
              <w:left w:val="nil"/>
              <w:bottom w:val="single" w:sz="4" w:space="0" w:color="445B8B"/>
              <w:right w:val="nil"/>
            </w:tcBorders>
            <w:shd w:val="clear" w:color="auto" w:fill="auto"/>
          </w:tcPr>
          <w:p w14:paraId="64919614"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Bölgesinde şirket kurmaya yönelik öğretim elemanlarınca verilen proje sayısının yetersiz olması</w:t>
            </w:r>
          </w:p>
          <w:p w14:paraId="40376C16"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Öğrencilerin proje destekleri konusundaki bilgisizlikleri </w:t>
            </w:r>
          </w:p>
          <w:p w14:paraId="293A5445"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Kariyer Merkezinin akademik birimlerin kariyer etkinliklerinin planlanmasında yetersiz kalması</w:t>
            </w:r>
          </w:p>
          <w:p w14:paraId="3DBFB176"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Sosyal transkript uygulaması konusundaki belirsizlikler</w:t>
            </w:r>
          </w:p>
          <w:p w14:paraId="7E07BFE6"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Sportif, Kültürel ve Sanatsal etkinlikler ile yarışmalara katılan öğrenci sayılarının bir veri tabanında toplanamaması</w:t>
            </w:r>
          </w:p>
        </w:tc>
      </w:tr>
      <w:tr w:rsidR="002C0FB2" w:rsidRPr="002C0FB2" w14:paraId="4DB16C3E" w14:textId="77777777" w:rsidTr="00D9335B">
        <w:trPr>
          <w:trHeight w:val="2683"/>
        </w:trPr>
        <w:tc>
          <w:tcPr>
            <w:tcW w:w="4156" w:type="dxa"/>
            <w:tcBorders>
              <w:top w:val="single" w:sz="4" w:space="0" w:color="445B8B"/>
              <w:left w:val="nil"/>
              <w:bottom w:val="single" w:sz="4" w:space="0" w:color="445B8B"/>
              <w:right w:val="nil"/>
            </w:tcBorders>
            <w:shd w:val="clear" w:color="auto" w:fill="auto"/>
            <w:vAlign w:val="center"/>
          </w:tcPr>
          <w:p w14:paraId="33C29AE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203" w:type="dxa"/>
            <w:gridSpan w:val="7"/>
            <w:tcBorders>
              <w:top w:val="single" w:sz="4" w:space="0" w:color="445B8B"/>
              <w:left w:val="nil"/>
              <w:bottom w:val="single" w:sz="4" w:space="0" w:color="445B8B"/>
              <w:right w:val="nil"/>
            </w:tcBorders>
            <w:shd w:val="clear" w:color="auto" w:fill="auto"/>
          </w:tcPr>
          <w:p w14:paraId="4BBC8500"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proofErr w:type="spellStart"/>
            <w:r w:rsidRPr="002C0FB2">
              <w:rPr>
                <w:rFonts w:ascii="Times New Roman" w:hAnsi="Times New Roman" w:cs="Times New Roman"/>
                <w:sz w:val="20"/>
                <w:szCs w:val="20"/>
              </w:rPr>
              <w:t>Teknopark’a</w:t>
            </w:r>
            <w:proofErr w:type="spellEnd"/>
            <w:r w:rsidRPr="002C0FB2">
              <w:rPr>
                <w:rFonts w:ascii="Times New Roman" w:hAnsi="Times New Roman" w:cs="Times New Roman"/>
                <w:sz w:val="20"/>
                <w:szCs w:val="20"/>
              </w:rPr>
              <w:t xml:space="preserve"> proje vermek için öğretim elemanlarını bilgilendirici ve teşvik edici mekanizmalar oluşturmak</w:t>
            </w:r>
          </w:p>
          <w:p w14:paraId="1A4733F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yönelik proje destekleri konusundaki eğitimleri arttırmak</w:t>
            </w:r>
          </w:p>
          <w:p w14:paraId="38A1FC00"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Kariyer Merkezinin kapasitesini ve yeterliliğini iyileştirmek</w:t>
            </w:r>
          </w:p>
          <w:p w14:paraId="394D6158"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Sosyal transkript uygulamasını etkin bir şekilde hayata geçirerek sürdürülebilir kılmak</w:t>
            </w:r>
          </w:p>
          <w:p w14:paraId="689C4289"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Sportif, Kültürel ve Sanatsal etkinlikler ile yarışmalara katılan öğrenci sayılarını tespit etmek ve depolamak</w:t>
            </w:r>
          </w:p>
        </w:tc>
      </w:tr>
      <w:tr w:rsidR="002C0FB2" w:rsidRPr="002C0FB2" w14:paraId="17F772AA" w14:textId="77777777" w:rsidTr="00D9335B">
        <w:trPr>
          <w:trHeight w:val="339"/>
        </w:trPr>
        <w:tc>
          <w:tcPr>
            <w:tcW w:w="4156" w:type="dxa"/>
            <w:tcBorders>
              <w:top w:val="single" w:sz="4" w:space="0" w:color="445B8B"/>
              <w:left w:val="nil"/>
              <w:bottom w:val="single" w:sz="4" w:space="0" w:color="445B8B"/>
              <w:right w:val="nil"/>
            </w:tcBorders>
            <w:shd w:val="clear" w:color="auto" w:fill="auto"/>
          </w:tcPr>
          <w:p w14:paraId="2A9264A3"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203" w:type="dxa"/>
            <w:gridSpan w:val="7"/>
            <w:tcBorders>
              <w:top w:val="single" w:sz="4" w:space="0" w:color="445B8B"/>
              <w:left w:val="nil"/>
              <w:bottom w:val="single" w:sz="4" w:space="0" w:color="445B8B"/>
              <w:right w:val="nil"/>
            </w:tcBorders>
            <w:shd w:val="clear" w:color="auto" w:fill="auto"/>
          </w:tcPr>
          <w:p w14:paraId="4D2B7A1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454.950.000,00-TL</w:t>
            </w:r>
          </w:p>
        </w:tc>
      </w:tr>
      <w:tr w:rsidR="002C0FB2" w:rsidRPr="002C0FB2" w14:paraId="009E5CC6" w14:textId="77777777" w:rsidTr="00D9335B">
        <w:trPr>
          <w:trHeight w:val="567"/>
        </w:trPr>
        <w:tc>
          <w:tcPr>
            <w:tcW w:w="4156" w:type="dxa"/>
            <w:tcBorders>
              <w:top w:val="single" w:sz="4" w:space="0" w:color="445B8B"/>
              <w:left w:val="nil"/>
              <w:bottom w:val="single" w:sz="4" w:space="0" w:color="445B8B"/>
              <w:right w:val="nil"/>
            </w:tcBorders>
            <w:shd w:val="clear" w:color="auto" w:fill="auto"/>
            <w:vAlign w:val="center"/>
          </w:tcPr>
          <w:p w14:paraId="0AF6A0FA"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203" w:type="dxa"/>
            <w:gridSpan w:val="7"/>
            <w:tcBorders>
              <w:top w:val="single" w:sz="4" w:space="0" w:color="445B8B"/>
              <w:left w:val="nil"/>
              <w:bottom w:val="single" w:sz="4" w:space="0" w:color="445B8B"/>
              <w:right w:val="nil"/>
            </w:tcBorders>
            <w:shd w:val="clear" w:color="auto" w:fill="auto"/>
          </w:tcPr>
          <w:p w14:paraId="328A59A8"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mezun olduklarında iş bulma olanaklarının kısıtlı olması</w:t>
            </w:r>
          </w:p>
        </w:tc>
      </w:tr>
      <w:tr w:rsidR="002C0FB2" w:rsidRPr="002C0FB2" w14:paraId="656C0CDA" w14:textId="77777777" w:rsidTr="00D9335B">
        <w:trPr>
          <w:trHeight w:val="558"/>
        </w:trPr>
        <w:tc>
          <w:tcPr>
            <w:tcW w:w="4156" w:type="dxa"/>
            <w:tcBorders>
              <w:top w:val="single" w:sz="4" w:space="0" w:color="445B8B"/>
              <w:left w:val="nil"/>
              <w:bottom w:val="single" w:sz="4" w:space="0" w:color="445B8B"/>
              <w:right w:val="nil"/>
            </w:tcBorders>
            <w:shd w:val="clear" w:color="auto" w:fill="auto"/>
            <w:vAlign w:val="center"/>
          </w:tcPr>
          <w:p w14:paraId="5659CA21"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203" w:type="dxa"/>
            <w:gridSpan w:val="7"/>
            <w:tcBorders>
              <w:top w:val="single" w:sz="4" w:space="0" w:color="445B8B"/>
              <w:left w:val="nil"/>
              <w:bottom w:val="single" w:sz="4" w:space="0" w:color="445B8B"/>
              <w:right w:val="nil"/>
            </w:tcBorders>
            <w:shd w:val="clear" w:color="auto" w:fill="auto"/>
          </w:tcPr>
          <w:p w14:paraId="4DAC48A7"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Öğrencilerinin donanımlı bir şekilde mezun olmalarının sağlanması</w:t>
            </w:r>
          </w:p>
        </w:tc>
      </w:tr>
    </w:tbl>
    <w:p w14:paraId="7D35ED65" w14:textId="77777777" w:rsidR="002C0FB2" w:rsidRPr="002C0FB2" w:rsidRDefault="002C0FB2" w:rsidP="002C0FB2">
      <w:pPr>
        <w:spacing w:after="0"/>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9" w:type="dxa"/>
        <w:tblInd w:w="-80" w:type="dxa"/>
        <w:tblCellMar>
          <w:top w:w="103" w:type="dxa"/>
          <w:left w:w="1" w:type="dxa"/>
          <w:bottom w:w="6" w:type="dxa"/>
          <w:right w:w="115" w:type="dxa"/>
        </w:tblCellMar>
        <w:tblLook w:val="04A0" w:firstRow="1" w:lastRow="0" w:firstColumn="1" w:lastColumn="0" w:noHBand="0" w:noVBand="1"/>
      </w:tblPr>
      <w:tblGrid>
        <w:gridCol w:w="3987"/>
        <w:gridCol w:w="5372"/>
      </w:tblGrid>
      <w:tr w:rsidR="002C0FB2" w:rsidRPr="002C0FB2" w14:paraId="66A73A1A" w14:textId="77777777" w:rsidTr="00D9335B">
        <w:trPr>
          <w:trHeight w:val="680"/>
        </w:trPr>
        <w:tc>
          <w:tcPr>
            <w:tcW w:w="3987" w:type="dxa"/>
            <w:tcBorders>
              <w:top w:val="single" w:sz="4" w:space="0" w:color="445B8B"/>
              <w:left w:val="nil"/>
              <w:bottom w:val="single" w:sz="4" w:space="0" w:color="445B8B"/>
              <w:right w:val="nil"/>
            </w:tcBorders>
            <w:shd w:val="clear" w:color="auto" w:fill="auto"/>
            <w:vAlign w:val="bottom"/>
          </w:tcPr>
          <w:p w14:paraId="18E1329B" w14:textId="77777777" w:rsidR="002C0FB2" w:rsidRPr="002C0FB2" w:rsidRDefault="002C0FB2" w:rsidP="00D9335B">
            <w:pPr>
              <w:spacing w:after="0"/>
              <w:ind w:left="79"/>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5372" w:type="dxa"/>
            <w:tcBorders>
              <w:top w:val="single" w:sz="4" w:space="0" w:color="445B8B"/>
              <w:left w:val="nil"/>
              <w:bottom w:val="single" w:sz="4" w:space="0" w:color="445B8B"/>
              <w:right w:val="nil"/>
            </w:tcBorders>
            <w:shd w:val="clear" w:color="auto" w:fill="auto"/>
          </w:tcPr>
          <w:p w14:paraId="125F21F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Eğitim ve Öğretim Faaliyetlerinin Niteliğini Sürdürebilir Olarak Arttırmak</w:t>
            </w:r>
            <w:r w:rsidRPr="002C0FB2">
              <w:rPr>
                <w:rFonts w:ascii="Times New Roman" w:hAnsi="Times New Roman" w:cs="Times New Roman"/>
                <w:color w:val="FFFEFD"/>
                <w:sz w:val="20"/>
                <w:szCs w:val="20"/>
              </w:rPr>
              <w:t xml:space="preserve"> </w:t>
            </w:r>
          </w:p>
        </w:tc>
      </w:tr>
      <w:tr w:rsidR="002C0FB2" w:rsidRPr="002C0FB2" w14:paraId="1D9B02FB" w14:textId="77777777" w:rsidTr="00D9335B">
        <w:trPr>
          <w:trHeight w:val="520"/>
        </w:trPr>
        <w:tc>
          <w:tcPr>
            <w:tcW w:w="3987" w:type="dxa"/>
            <w:tcBorders>
              <w:top w:val="single" w:sz="4" w:space="0" w:color="445B8B"/>
              <w:left w:val="nil"/>
              <w:bottom w:val="single" w:sz="4" w:space="0" w:color="445B8B"/>
              <w:right w:val="nil"/>
            </w:tcBorders>
            <w:shd w:val="clear" w:color="auto" w:fill="auto"/>
            <w:vAlign w:val="bottom"/>
          </w:tcPr>
          <w:p w14:paraId="386CDFD2"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H.2.3</w:t>
            </w:r>
          </w:p>
        </w:tc>
        <w:tc>
          <w:tcPr>
            <w:tcW w:w="5372" w:type="dxa"/>
            <w:tcBorders>
              <w:top w:val="single" w:sz="4" w:space="0" w:color="445B8B"/>
              <w:left w:val="nil"/>
              <w:bottom w:val="single" w:sz="4" w:space="0" w:color="445B8B"/>
              <w:right w:val="nil"/>
            </w:tcBorders>
            <w:shd w:val="clear" w:color="auto" w:fill="auto"/>
            <w:vAlign w:val="center"/>
          </w:tcPr>
          <w:p w14:paraId="43D3561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Öğretim Elemanlarının Yetkinliklerini Güçlendirmek.</w:t>
            </w:r>
          </w:p>
        </w:tc>
      </w:tr>
    </w:tbl>
    <w:p w14:paraId="5ECE215C" w14:textId="77777777" w:rsidR="002C0FB2" w:rsidRPr="002C0FB2" w:rsidRDefault="002C0FB2" w:rsidP="002C0FB2">
      <w:pPr>
        <w:tabs>
          <w:tab w:val="center" w:pos="4571"/>
        </w:tabs>
        <w:spacing w:after="3" w:line="252" w:lineRule="auto"/>
        <w:ind w:left="-15"/>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9" w:type="dxa"/>
        <w:tblInd w:w="-80" w:type="dxa"/>
        <w:tblCellMar>
          <w:top w:w="41" w:type="dxa"/>
          <w:left w:w="0" w:type="dxa"/>
          <w:right w:w="115" w:type="dxa"/>
        </w:tblCellMar>
        <w:tblLook w:val="04A0" w:firstRow="1" w:lastRow="0" w:firstColumn="1" w:lastColumn="0" w:noHBand="0" w:noVBand="1"/>
      </w:tblPr>
      <w:tblGrid>
        <w:gridCol w:w="2721"/>
        <w:gridCol w:w="1266"/>
        <w:gridCol w:w="1085"/>
        <w:gridCol w:w="3714"/>
        <w:gridCol w:w="564"/>
        <w:gridCol w:w="9"/>
      </w:tblGrid>
      <w:tr w:rsidR="002C0FB2" w:rsidRPr="002C0FB2" w14:paraId="46D3EA7A" w14:textId="77777777" w:rsidTr="00D9335B">
        <w:trPr>
          <w:trHeight w:val="397"/>
        </w:trPr>
        <w:tc>
          <w:tcPr>
            <w:tcW w:w="3987" w:type="dxa"/>
            <w:gridSpan w:val="2"/>
            <w:tcBorders>
              <w:top w:val="single" w:sz="4" w:space="0" w:color="445B8B"/>
              <w:left w:val="nil"/>
              <w:bottom w:val="single" w:sz="4" w:space="0" w:color="445B8B"/>
              <w:right w:val="nil"/>
            </w:tcBorders>
            <w:shd w:val="clear" w:color="auto" w:fill="auto"/>
          </w:tcPr>
          <w:p w14:paraId="24E2BFE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799" w:type="dxa"/>
            <w:gridSpan w:val="2"/>
            <w:tcBorders>
              <w:top w:val="single" w:sz="4" w:space="0" w:color="445B8B"/>
              <w:left w:val="nil"/>
              <w:bottom w:val="single" w:sz="4" w:space="0" w:color="445B8B"/>
              <w:right w:val="nil"/>
            </w:tcBorders>
            <w:shd w:val="clear" w:color="auto" w:fill="auto"/>
          </w:tcPr>
          <w:p w14:paraId="29E80570"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573" w:type="dxa"/>
            <w:gridSpan w:val="2"/>
            <w:tcBorders>
              <w:top w:val="single" w:sz="4" w:space="0" w:color="445B8B"/>
              <w:left w:val="nil"/>
              <w:bottom w:val="single" w:sz="4" w:space="0" w:color="445B8B"/>
              <w:right w:val="nil"/>
            </w:tcBorders>
            <w:shd w:val="clear" w:color="auto" w:fill="auto"/>
          </w:tcPr>
          <w:p w14:paraId="45256657" w14:textId="77777777" w:rsidR="002C0FB2" w:rsidRPr="002C0FB2" w:rsidRDefault="002C0FB2" w:rsidP="00D9335B">
            <w:pPr>
              <w:rPr>
                <w:rFonts w:ascii="Times New Roman" w:hAnsi="Times New Roman" w:cs="Times New Roman"/>
                <w:sz w:val="20"/>
                <w:szCs w:val="20"/>
              </w:rPr>
            </w:pPr>
          </w:p>
        </w:tc>
      </w:tr>
      <w:tr w:rsidR="002C0FB2" w:rsidRPr="002C0FB2" w14:paraId="78C54FDD" w14:textId="77777777" w:rsidTr="00D9335B">
        <w:trPr>
          <w:trHeight w:val="968"/>
        </w:trPr>
        <w:tc>
          <w:tcPr>
            <w:tcW w:w="3987" w:type="dxa"/>
            <w:gridSpan w:val="2"/>
            <w:tcBorders>
              <w:top w:val="single" w:sz="4" w:space="0" w:color="445B8B"/>
              <w:left w:val="nil"/>
              <w:bottom w:val="single" w:sz="4" w:space="0" w:color="445B8B"/>
              <w:right w:val="nil"/>
            </w:tcBorders>
            <w:shd w:val="clear" w:color="auto" w:fill="auto"/>
            <w:vAlign w:val="center"/>
          </w:tcPr>
          <w:p w14:paraId="4AD7201D" w14:textId="77777777" w:rsidR="002C0FB2" w:rsidRPr="002C0FB2" w:rsidRDefault="002C0FB2" w:rsidP="00D9335B">
            <w:pPr>
              <w:spacing w:after="6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39F7D18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4799" w:type="dxa"/>
            <w:gridSpan w:val="2"/>
            <w:tcBorders>
              <w:top w:val="single" w:sz="4" w:space="0" w:color="445B8B"/>
              <w:left w:val="nil"/>
              <w:bottom w:val="single" w:sz="4" w:space="0" w:color="445B8B"/>
              <w:right w:val="nil"/>
            </w:tcBorders>
            <w:shd w:val="clear" w:color="auto" w:fill="auto"/>
          </w:tcPr>
          <w:p w14:paraId="732EDFF7" w14:textId="77777777" w:rsidR="002C0FB2" w:rsidRPr="002C0FB2" w:rsidRDefault="002C0FB2" w:rsidP="00D9335B">
            <w:pPr>
              <w:spacing w:after="0"/>
              <w:ind w:left="1102"/>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8530D73" w14:textId="77777777" w:rsidR="002C0FB2" w:rsidRPr="002C0FB2" w:rsidRDefault="002C0FB2" w:rsidP="00D9335B">
            <w:pPr>
              <w:tabs>
                <w:tab w:val="center" w:pos="1281"/>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5537E565" w14:textId="77777777" w:rsidR="002C0FB2" w:rsidRPr="002C0FB2" w:rsidRDefault="002C0FB2" w:rsidP="00D9335B">
            <w:pPr>
              <w:tabs>
                <w:tab w:val="center" w:pos="2133"/>
                <w:tab w:val="center" w:pos="2843"/>
                <w:tab w:val="center" w:pos="3553"/>
                <w:tab w:val="center" w:pos="4263"/>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etkisi </w:t>
            </w:r>
            <w:r w:rsidRPr="002C0FB2">
              <w:rPr>
                <w:rFonts w:ascii="Times New Roman" w:hAnsi="Times New Roman" w:cs="Times New Roman"/>
                <w:b/>
                <w:sz w:val="20"/>
                <w:szCs w:val="20"/>
              </w:rPr>
              <w:tab/>
              <w:t>1.Yıl</w:t>
            </w:r>
            <w:r w:rsidRPr="002C0FB2">
              <w:rPr>
                <w:rFonts w:ascii="Times New Roman" w:hAnsi="Times New Roman" w:cs="Times New Roman"/>
                <w:b/>
                <w:sz w:val="20"/>
                <w:szCs w:val="20"/>
              </w:rPr>
              <w:tab/>
              <w:t>2.Yıl</w:t>
            </w:r>
            <w:r w:rsidRPr="002C0FB2">
              <w:rPr>
                <w:rFonts w:ascii="Times New Roman" w:hAnsi="Times New Roman" w:cs="Times New Roman"/>
                <w:b/>
                <w:sz w:val="20"/>
                <w:szCs w:val="20"/>
              </w:rPr>
              <w:tab/>
              <w:t>3.Yıl</w:t>
            </w:r>
            <w:r w:rsidRPr="002C0FB2">
              <w:rPr>
                <w:rFonts w:ascii="Times New Roman" w:hAnsi="Times New Roman" w:cs="Times New Roman"/>
                <w:b/>
                <w:sz w:val="20"/>
                <w:szCs w:val="20"/>
              </w:rPr>
              <w:tab/>
              <w:t>4.Yıl</w:t>
            </w:r>
          </w:p>
          <w:p w14:paraId="5C682DC1" w14:textId="77777777" w:rsidR="002C0FB2" w:rsidRPr="002C0FB2" w:rsidRDefault="002C0FB2" w:rsidP="00D9335B">
            <w:pPr>
              <w:tabs>
                <w:tab w:val="center" w:pos="353"/>
                <w:tab w:val="center" w:pos="1281"/>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w:t>
            </w:r>
            <w:r w:rsidRPr="002C0FB2">
              <w:rPr>
                <w:rFonts w:ascii="Times New Roman" w:hAnsi="Times New Roman" w:cs="Times New Roman"/>
                <w:b/>
                <w:sz w:val="20"/>
                <w:szCs w:val="20"/>
              </w:rPr>
              <w:tab/>
              <w:t xml:space="preserve">Başlangıç </w:t>
            </w:r>
          </w:p>
          <w:p w14:paraId="23B02BB1" w14:textId="77777777" w:rsidR="002C0FB2" w:rsidRPr="002C0FB2" w:rsidRDefault="002C0FB2" w:rsidP="00D9335B">
            <w:pPr>
              <w:spacing w:after="0"/>
              <w:ind w:left="1007"/>
              <w:rPr>
                <w:rFonts w:ascii="Times New Roman" w:hAnsi="Times New Roman" w:cs="Times New Roman"/>
                <w:sz w:val="20"/>
                <w:szCs w:val="20"/>
              </w:rPr>
            </w:pPr>
            <w:r w:rsidRPr="002C0FB2">
              <w:rPr>
                <w:rFonts w:ascii="Times New Roman" w:hAnsi="Times New Roman" w:cs="Times New Roman"/>
                <w:b/>
                <w:sz w:val="20"/>
                <w:szCs w:val="20"/>
              </w:rPr>
              <w:t>Değeri</w:t>
            </w:r>
          </w:p>
        </w:tc>
        <w:tc>
          <w:tcPr>
            <w:tcW w:w="573" w:type="dxa"/>
            <w:gridSpan w:val="2"/>
            <w:tcBorders>
              <w:top w:val="single" w:sz="4" w:space="0" w:color="445B8B"/>
              <w:left w:val="nil"/>
              <w:bottom w:val="single" w:sz="4" w:space="0" w:color="445B8B"/>
              <w:right w:val="nil"/>
            </w:tcBorders>
            <w:shd w:val="clear" w:color="auto" w:fill="auto"/>
            <w:vAlign w:val="center"/>
          </w:tcPr>
          <w:p w14:paraId="3888F254"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DF178C2" w14:textId="77777777" w:rsidTr="00D9335B">
        <w:trPr>
          <w:trHeight w:val="762"/>
        </w:trPr>
        <w:tc>
          <w:tcPr>
            <w:tcW w:w="3987" w:type="dxa"/>
            <w:gridSpan w:val="2"/>
            <w:tcBorders>
              <w:top w:val="single" w:sz="4" w:space="0" w:color="445B8B"/>
              <w:left w:val="nil"/>
              <w:bottom w:val="single" w:sz="4" w:space="0" w:color="445B8B"/>
              <w:right w:val="nil"/>
            </w:tcBorders>
            <w:shd w:val="clear" w:color="auto" w:fill="auto"/>
          </w:tcPr>
          <w:p w14:paraId="4495B8D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2.3.1 </w:t>
            </w:r>
            <w:r w:rsidRPr="002C0FB2">
              <w:rPr>
                <w:rFonts w:ascii="Times New Roman" w:hAnsi="Times New Roman" w:cs="Times New Roman"/>
                <w:sz w:val="20"/>
                <w:szCs w:val="20"/>
              </w:rPr>
              <w:t xml:space="preserve">Öğretim elemanları için </w:t>
            </w:r>
            <w:proofErr w:type="spellStart"/>
            <w:r w:rsidRPr="002C0FB2">
              <w:rPr>
                <w:rFonts w:ascii="Times New Roman" w:hAnsi="Times New Roman" w:cs="Times New Roman"/>
                <w:sz w:val="20"/>
                <w:szCs w:val="20"/>
              </w:rPr>
              <w:t>öğrenmeöğretme</w:t>
            </w:r>
            <w:proofErr w:type="spellEnd"/>
            <w:r w:rsidRPr="002C0FB2">
              <w:rPr>
                <w:rFonts w:ascii="Times New Roman" w:hAnsi="Times New Roman" w:cs="Times New Roman"/>
                <w:sz w:val="20"/>
                <w:szCs w:val="20"/>
              </w:rPr>
              <w:t xml:space="preserve"> konusunda verilen eğitimlere katılan yararlanıcı sayısı</w:t>
            </w:r>
          </w:p>
        </w:tc>
        <w:tc>
          <w:tcPr>
            <w:tcW w:w="1085" w:type="dxa"/>
            <w:tcBorders>
              <w:top w:val="single" w:sz="4" w:space="0" w:color="445B8B"/>
              <w:left w:val="nil"/>
              <w:bottom w:val="single" w:sz="4" w:space="0" w:color="445B8B"/>
              <w:right w:val="nil"/>
            </w:tcBorders>
            <w:shd w:val="clear" w:color="auto" w:fill="auto"/>
            <w:vAlign w:val="center"/>
          </w:tcPr>
          <w:p w14:paraId="3EE0C4C8"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sz w:val="20"/>
                <w:szCs w:val="20"/>
              </w:rPr>
              <w:t>30</w:t>
            </w:r>
          </w:p>
        </w:tc>
        <w:tc>
          <w:tcPr>
            <w:tcW w:w="3713" w:type="dxa"/>
            <w:tcBorders>
              <w:top w:val="single" w:sz="4" w:space="0" w:color="445B8B"/>
              <w:left w:val="nil"/>
              <w:bottom w:val="single" w:sz="4" w:space="0" w:color="445B8B"/>
              <w:right w:val="nil"/>
            </w:tcBorders>
            <w:shd w:val="clear" w:color="auto" w:fill="auto"/>
            <w:vAlign w:val="center"/>
          </w:tcPr>
          <w:p w14:paraId="4FE9FABB" w14:textId="45C5BD20" w:rsidR="002C0FB2" w:rsidRPr="002C0FB2" w:rsidRDefault="00F90E9B" w:rsidP="00D9335B">
            <w:pPr>
              <w:tabs>
                <w:tab w:val="center" w:pos="1047"/>
                <w:tab w:val="center" w:pos="1758"/>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2</w:t>
            </w:r>
            <w:r w:rsidR="002C0FB2" w:rsidRPr="002C0FB2">
              <w:rPr>
                <w:rFonts w:ascii="Times New Roman" w:hAnsi="Times New Roman" w:cs="Times New Roman"/>
                <w:sz w:val="20"/>
                <w:szCs w:val="20"/>
              </w:rPr>
              <w:tab/>
            </w:r>
            <w:r>
              <w:rPr>
                <w:rFonts w:ascii="Times New Roman" w:hAnsi="Times New Roman" w:cs="Times New Roman"/>
                <w:sz w:val="20"/>
                <w:szCs w:val="20"/>
              </w:rPr>
              <w:t>4</w:t>
            </w:r>
            <w:r w:rsidR="002C0FB2" w:rsidRPr="002C0FB2">
              <w:rPr>
                <w:rFonts w:ascii="Times New Roman" w:hAnsi="Times New Roman" w:cs="Times New Roman"/>
                <w:sz w:val="20"/>
                <w:szCs w:val="20"/>
              </w:rPr>
              <w:tab/>
            </w:r>
            <w:r>
              <w:rPr>
                <w:rFonts w:ascii="Times New Roman" w:hAnsi="Times New Roman" w:cs="Times New Roman"/>
                <w:sz w:val="20"/>
                <w:szCs w:val="20"/>
              </w:rPr>
              <w:t>6</w:t>
            </w:r>
            <w:r w:rsidR="002C0FB2" w:rsidRPr="002C0FB2">
              <w:rPr>
                <w:rFonts w:ascii="Times New Roman" w:hAnsi="Times New Roman" w:cs="Times New Roman"/>
                <w:sz w:val="20"/>
                <w:szCs w:val="20"/>
              </w:rPr>
              <w:tab/>
              <w:t>8</w:t>
            </w:r>
            <w:r w:rsidR="002C0FB2" w:rsidRPr="002C0FB2">
              <w:rPr>
                <w:rFonts w:ascii="Times New Roman" w:hAnsi="Times New Roman" w:cs="Times New Roman"/>
                <w:sz w:val="20"/>
                <w:szCs w:val="20"/>
              </w:rPr>
              <w:tab/>
            </w:r>
            <w:r>
              <w:rPr>
                <w:rFonts w:ascii="Times New Roman" w:hAnsi="Times New Roman" w:cs="Times New Roman"/>
                <w:sz w:val="20"/>
                <w:szCs w:val="20"/>
              </w:rPr>
              <w:t>10</w:t>
            </w:r>
          </w:p>
        </w:tc>
        <w:tc>
          <w:tcPr>
            <w:tcW w:w="573" w:type="dxa"/>
            <w:gridSpan w:val="2"/>
            <w:tcBorders>
              <w:top w:val="single" w:sz="4" w:space="0" w:color="445B8B"/>
              <w:left w:val="nil"/>
              <w:bottom w:val="single" w:sz="4" w:space="0" w:color="445B8B"/>
              <w:right w:val="nil"/>
            </w:tcBorders>
            <w:shd w:val="clear" w:color="auto" w:fill="auto"/>
            <w:vAlign w:val="center"/>
          </w:tcPr>
          <w:p w14:paraId="5E44BC1C" w14:textId="711BD4F6" w:rsidR="002C0FB2" w:rsidRPr="002C0FB2" w:rsidRDefault="00F90E9B" w:rsidP="00D9335B">
            <w:pPr>
              <w:spacing w:after="0"/>
              <w:rPr>
                <w:rFonts w:ascii="Times New Roman" w:hAnsi="Times New Roman" w:cs="Times New Roman"/>
                <w:sz w:val="20"/>
                <w:szCs w:val="20"/>
              </w:rPr>
            </w:pPr>
            <w:r>
              <w:rPr>
                <w:rFonts w:ascii="Times New Roman" w:hAnsi="Times New Roman" w:cs="Times New Roman"/>
                <w:sz w:val="20"/>
                <w:szCs w:val="20"/>
              </w:rPr>
              <w:t>12</w:t>
            </w:r>
          </w:p>
        </w:tc>
      </w:tr>
      <w:tr w:rsidR="002C0FB2" w:rsidRPr="002C0FB2" w14:paraId="2E09B9D8" w14:textId="77777777" w:rsidTr="00D9335B">
        <w:trPr>
          <w:trHeight w:val="789"/>
        </w:trPr>
        <w:tc>
          <w:tcPr>
            <w:tcW w:w="3987" w:type="dxa"/>
            <w:gridSpan w:val="2"/>
            <w:tcBorders>
              <w:top w:val="single" w:sz="4" w:space="0" w:color="445B8B"/>
              <w:left w:val="nil"/>
              <w:bottom w:val="single" w:sz="4" w:space="0" w:color="445B8B"/>
              <w:right w:val="nil"/>
            </w:tcBorders>
            <w:shd w:val="clear" w:color="auto" w:fill="auto"/>
          </w:tcPr>
          <w:p w14:paraId="03B2644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2.3.2 </w:t>
            </w:r>
            <w:r w:rsidRPr="002C0FB2">
              <w:rPr>
                <w:rFonts w:ascii="Times New Roman" w:hAnsi="Times New Roman" w:cs="Times New Roman"/>
                <w:sz w:val="20"/>
                <w:szCs w:val="20"/>
              </w:rPr>
              <w:t>Öğretim elemanlarının yabancı dil yeterliliğini destekleyici eğitimlere katılan yararlanıcı sayısı*</w:t>
            </w:r>
          </w:p>
        </w:tc>
        <w:tc>
          <w:tcPr>
            <w:tcW w:w="1085" w:type="dxa"/>
            <w:tcBorders>
              <w:top w:val="single" w:sz="4" w:space="0" w:color="445B8B"/>
              <w:left w:val="nil"/>
              <w:bottom w:val="single" w:sz="4" w:space="0" w:color="445B8B"/>
              <w:right w:val="nil"/>
            </w:tcBorders>
            <w:shd w:val="clear" w:color="auto" w:fill="auto"/>
            <w:vAlign w:val="center"/>
          </w:tcPr>
          <w:p w14:paraId="6DBCA072"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sz w:val="20"/>
                <w:szCs w:val="20"/>
              </w:rPr>
              <w:t>35</w:t>
            </w:r>
          </w:p>
        </w:tc>
        <w:tc>
          <w:tcPr>
            <w:tcW w:w="3713" w:type="dxa"/>
            <w:tcBorders>
              <w:top w:val="single" w:sz="4" w:space="0" w:color="445B8B"/>
              <w:left w:val="nil"/>
              <w:bottom w:val="single" w:sz="4" w:space="0" w:color="445B8B"/>
              <w:right w:val="nil"/>
            </w:tcBorders>
            <w:shd w:val="clear" w:color="auto" w:fill="auto"/>
            <w:vAlign w:val="center"/>
          </w:tcPr>
          <w:p w14:paraId="78643444" w14:textId="417AAE67" w:rsidR="002C0FB2" w:rsidRPr="002C0FB2" w:rsidRDefault="00F90E9B" w:rsidP="00D9335B">
            <w:pPr>
              <w:tabs>
                <w:tab w:val="center" w:pos="1047"/>
                <w:tab w:val="center" w:pos="1757"/>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0</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2</w:t>
            </w:r>
            <w:r w:rsidR="002C0FB2" w:rsidRPr="002C0FB2">
              <w:rPr>
                <w:rFonts w:ascii="Times New Roman" w:hAnsi="Times New Roman" w:cs="Times New Roman"/>
                <w:sz w:val="20"/>
                <w:szCs w:val="20"/>
              </w:rPr>
              <w:tab/>
            </w:r>
            <w:r>
              <w:rPr>
                <w:rFonts w:ascii="Times New Roman" w:hAnsi="Times New Roman" w:cs="Times New Roman"/>
                <w:sz w:val="20"/>
                <w:szCs w:val="20"/>
              </w:rPr>
              <w:t>3</w:t>
            </w:r>
            <w:r w:rsidR="002C0FB2" w:rsidRPr="002C0FB2">
              <w:rPr>
                <w:rFonts w:ascii="Times New Roman" w:hAnsi="Times New Roman" w:cs="Times New Roman"/>
                <w:sz w:val="20"/>
                <w:szCs w:val="20"/>
              </w:rPr>
              <w:tab/>
            </w:r>
            <w:r>
              <w:rPr>
                <w:rFonts w:ascii="Times New Roman" w:hAnsi="Times New Roman" w:cs="Times New Roman"/>
                <w:sz w:val="20"/>
                <w:szCs w:val="20"/>
              </w:rPr>
              <w:t>3</w:t>
            </w:r>
          </w:p>
        </w:tc>
        <w:tc>
          <w:tcPr>
            <w:tcW w:w="573" w:type="dxa"/>
            <w:gridSpan w:val="2"/>
            <w:tcBorders>
              <w:top w:val="single" w:sz="4" w:space="0" w:color="445B8B"/>
              <w:left w:val="nil"/>
              <w:bottom w:val="single" w:sz="4" w:space="0" w:color="445B8B"/>
              <w:right w:val="nil"/>
            </w:tcBorders>
            <w:shd w:val="clear" w:color="auto" w:fill="auto"/>
            <w:vAlign w:val="center"/>
          </w:tcPr>
          <w:p w14:paraId="37360279" w14:textId="4BAC0D91" w:rsidR="002C0FB2" w:rsidRPr="002C0FB2" w:rsidRDefault="00F90E9B" w:rsidP="00D9335B">
            <w:pPr>
              <w:spacing w:after="0"/>
              <w:ind w:left="49"/>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40152FE3" w14:textId="77777777" w:rsidTr="00D9335B">
        <w:trPr>
          <w:trHeight w:val="666"/>
        </w:trPr>
        <w:tc>
          <w:tcPr>
            <w:tcW w:w="3987" w:type="dxa"/>
            <w:gridSpan w:val="2"/>
            <w:tcBorders>
              <w:top w:val="single" w:sz="4" w:space="0" w:color="445B8B"/>
              <w:left w:val="nil"/>
              <w:bottom w:val="single" w:sz="4" w:space="0" w:color="445B8B"/>
              <w:right w:val="nil"/>
            </w:tcBorders>
            <w:shd w:val="clear" w:color="auto" w:fill="auto"/>
            <w:vAlign w:val="center"/>
          </w:tcPr>
          <w:p w14:paraId="462B5DC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2.3.3</w:t>
            </w:r>
            <w:r w:rsidRPr="002C0FB2">
              <w:rPr>
                <w:rFonts w:ascii="Times New Roman" w:hAnsi="Times New Roman" w:cs="Times New Roman"/>
                <w:sz w:val="20"/>
                <w:szCs w:val="20"/>
              </w:rPr>
              <w:t xml:space="preserve"> Kalite geliştirme ve Bologna süreçleri hakkında verilen eğitim sayısı* </w:t>
            </w:r>
          </w:p>
        </w:tc>
        <w:tc>
          <w:tcPr>
            <w:tcW w:w="1085" w:type="dxa"/>
            <w:tcBorders>
              <w:top w:val="single" w:sz="4" w:space="0" w:color="445B8B"/>
              <w:left w:val="nil"/>
              <w:bottom w:val="single" w:sz="4" w:space="0" w:color="445B8B"/>
              <w:right w:val="nil"/>
            </w:tcBorders>
            <w:shd w:val="clear" w:color="auto" w:fill="auto"/>
            <w:vAlign w:val="center"/>
          </w:tcPr>
          <w:p w14:paraId="08BA3C25"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sz w:val="20"/>
                <w:szCs w:val="20"/>
              </w:rPr>
              <w:t>35</w:t>
            </w:r>
          </w:p>
        </w:tc>
        <w:tc>
          <w:tcPr>
            <w:tcW w:w="3713" w:type="dxa"/>
            <w:tcBorders>
              <w:top w:val="single" w:sz="4" w:space="0" w:color="445B8B"/>
              <w:left w:val="nil"/>
              <w:bottom w:val="single" w:sz="4" w:space="0" w:color="445B8B"/>
              <w:right w:val="nil"/>
            </w:tcBorders>
            <w:shd w:val="clear" w:color="auto" w:fill="auto"/>
            <w:vAlign w:val="center"/>
          </w:tcPr>
          <w:p w14:paraId="6BA21388" w14:textId="24C5FD06" w:rsidR="002C0FB2" w:rsidRPr="002C0FB2" w:rsidRDefault="00F90E9B" w:rsidP="00D9335B">
            <w:pPr>
              <w:tabs>
                <w:tab w:val="center" w:pos="1047"/>
                <w:tab w:val="center" w:pos="1757"/>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3</w:t>
            </w:r>
            <w:r w:rsidR="002C0FB2" w:rsidRPr="002C0FB2">
              <w:rPr>
                <w:rFonts w:ascii="Times New Roman" w:hAnsi="Times New Roman" w:cs="Times New Roman"/>
                <w:sz w:val="20"/>
                <w:szCs w:val="20"/>
              </w:rPr>
              <w:tab/>
            </w:r>
            <w:r>
              <w:rPr>
                <w:rFonts w:ascii="Times New Roman" w:hAnsi="Times New Roman" w:cs="Times New Roman"/>
                <w:sz w:val="20"/>
                <w:szCs w:val="20"/>
              </w:rPr>
              <w:t>5</w:t>
            </w:r>
            <w:r w:rsidR="002C0FB2" w:rsidRPr="002C0FB2">
              <w:rPr>
                <w:rFonts w:ascii="Times New Roman" w:hAnsi="Times New Roman" w:cs="Times New Roman"/>
                <w:sz w:val="20"/>
                <w:szCs w:val="20"/>
              </w:rPr>
              <w:tab/>
            </w:r>
            <w:r>
              <w:rPr>
                <w:rFonts w:ascii="Times New Roman" w:hAnsi="Times New Roman" w:cs="Times New Roman"/>
                <w:sz w:val="20"/>
                <w:szCs w:val="20"/>
              </w:rPr>
              <w:t>7</w:t>
            </w:r>
            <w:r w:rsidR="002C0FB2" w:rsidRPr="002C0FB2">
              <w:rPr>
                <w:rFonts w:ascii="Times New Roman" w:hAnsi="Times New Roman" w:cs="Times New Roman"/>
                <w:sz w:val="20"/>
                <w:szCs w:val="20"/>
              </w:rPr>
              <w:tab/>
            </w:r>
            <w:r>
              <w:rPr>
                <w:rFonts w:ascii="Times New Roman" w:hAnsi="Times New Roman" w:cs="Times New Roman"/>
                <w:sz w:val="20"/>
                <w:szCs w:val="20"/>
              </w:rPr>
              <w:t>9</w:t>
            </w:r>
            <w:r w:rsidR="002C0FB2" w:rsidRPr="002C0FB2">
              <w:rPr>
                <w:rFonts w:ascii="Times New Roman" w:hAnsi="Times New Roman" w:cs="Times New Roman"/>
                <w:sz w:val="20"/>
                <w:szCs w:val="20"/>
              </w:rPr>
              <w:tab/>
              <w:t>1</w:t>
            </w:r>
            <w:r>
              <w:rPr>
                <w:rFonts w:ascii="Times New Roman" w:hAnsi="Times New Roman" w:cs="Times New Roman"/>
                <w:sz w:val="20"/>
                <w:szCs w:val="20"/>
              </w:rPr>
              <w:t>1</w:t>
            </w:r>
          </w:p>
        </w:tc>
        <w:tc>
          <w:tcPr>
            <w:tcW w:w="573" w:type="dxa"/>
            <w:gridSpan w:val="2"/>
            <w:tcBorders>
              <w:top w:val="single" w:sz="4" w:space="0" w:color="445B8B"/>
              <w:left w:val="nil"/>
              <w:bottom w:val="single" w:sz="4" w:space="0" w:color="445B8B"/>
              <w:right w:val="nil"/>
            </w:tcBorders>
            <w:shd w:val="clear" w:color="auto" w:fill="auto"/>
            <w:vAlign w:val="center"/>
          </w:tcPr>
          <w:p w14:paraId="43D43C2C" w14:textId="48AB6D7D" w:rsidR="002C0FB2" w:rsidRPr="002C0FB2" w:rsidRDefault="00F90E9B" w:rsidP="00D9335B">
            <w:pPr>
              <w:spacing w:after="0"/>
              <w:ind w:left="98"/>
              <w:rPr>
                <w:rFonts w:ascii="Times New Roman" w:hAnsi="Times New Roman" w:cs="Times New Roman"/>
                <w:sz w:val="20"/>
                <w:szCs w:val="20"/>
              </w:rPr>
            </w:pPr>
            <w:r>
              <w:rPr>
                <w:rFonts w:ascii="Times New Roman" w:hAnsi="Times New Roman" w:cs="Times New Roman"/>
                <w:sz w:val="20"/>
                <w:szCs w:val="20"/>
              </w:rPr>
              <w:t>13</w:t>
            </w:r>
          </w:p>
        </w:tc>
      </w:tr>
      <w:tr w:rsidR="002C0FB2" w:rsidRPr="002C0FB2" w14:paraId="4890487D" w14:textId="77777777" w:rsidTr="00D9335B">
        <w:trPr>
          <w:trHeight w:val="296"/>
        </w:trPr>
        <w:tc>
          <w:tcPr>
            <w:tcW w:w="3987" w:type="dxa"/>
            <w:gridSpan w:val="2"/>
            <w:tcBorders>
              <w:top w:val="single" w:sz="4" w:space="0" w:color="445B8B"/>
              <w:left w:val="nil"/>
              <w:bottom w:val="single" w:sz="4" w:space="0" w:color="445B8B"/>
              <w:right w:val="nil"/>
            </w:tcBorders>
            <w:shd w:val="clear" w:color="auto" w:fill="auto"/>
          </w:tcPr>
          <w:p w14:paraId="07DAF16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085" w:type="dxa"/>
            <w:tcBorders>
              <w:top w:val="single" w:sz="4" w:space="0" w:color="445B8B"/>
              <w:left w:val="nil"/>
              <w:bottom w:val="single" w:sz="4" w:space="0" w:color="445B8B"/>
              <w:right w:val="nil"/>
            </w:tcBorders>
            <w:shd w:val="clear" w:color="auto" w:fill="auto"/>
          </w:tcPr>
          <w:p w14:paraId="756AEEE0"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SEM</w:t>
            </w:r>
          </w:p>
        </w:tc>
        <w:tc>
          <w:tcPr>
            <w:tcW w:w="3713" w:type="dxa"/>
            <w:tcBorders>
              <w:top w:val="single" w:sz="4" w:space="0" w:color="445B8B"/>
              <w:left w:val="nil"/>
              <w:bottom w:val="single" w:sz="4" w:space="0" w:color="445B8B"/>
              <w:right w:val="nil"/>
            </w:tcBorders>
            <w:shd w:val="clear" w:color="auto" w:fill="auto"/>
          </w:tcPr>
          <w:p w14:paraId="225B0302" w14:textId="77777777" w:rsidR="002C0FB2" w:rsidRPr="002C0FB2" w:rsidRDefault="002C0FB2" w:rsidP="00D9335B">
            <w:pPr>
              <w:rPr>
                <w:rFonts w:ascii="Times New Roman" w:hAnsi="Times New Roman" w:cs="Times New Roman"/>
                <w:sz w:val="20"/>
                <w:szCs w:val="20"/>
              </w:rPr>
            </w:pPr>
          </w:p>
        </w:tc>
        <w:tc>
          <w:tcPr>
            <w:tcW w:w="573" w:type="dxa"/>
            <w:gridSpan w:val="2"/>
            <w:tcBorders>
              <w:top w:val="single" w:sz="4" w:space="0" w:color="445B8B"/>
              <w:left w:val="nil"/>
              <w:bottom w:val="single" w:sz="4" w:space="0" w:color="445B8B"/>
              <w:right w:val="nil"/>
            </w:tcBorders>
            <w:shd w:val="clear" w:color="auto" w:fill="auto"/>
          </w:tcPr>
          <w:p w14:paraId="188F327B" w14:textId="77777777" w:rsidR="002C0FB2" w:rsidRPr="002C0FB2" w:rsidRDefault="002C0FB2" w:rsidP="00D9335B">
            <w:pPr>
              <w:rPr>
                <w:rFonts w:ascii="Times New Roman" w:hAnsi="Times New Roman" w:cs="Times New Roman"/>
                <w:sz w:val="20"/>
                <w:szCs w:val="20"/>
              </w:rPr>
            </w:pPr>
          </w:p>
        </w:tc>
      </w:tr>
      <w:tr w:rsidR="002C0FB2" w:rsidRPr="002C0FB2" w14:paraId="542BC48C" w14:textId="77777777" w:rsidTr="00D9335B">
        <w:trPr>
          <w:trHeight w:val="1007"/>
        </w:trPr>
        <w:tc>
          <w:tcPr>
            <w:tcW w:w="3987" w:type="dxa"/>
            <w:gridSpan w:val="2"/>
            <w:tcBorders>
              <w:top w:val="single" w:sz="4" w:space="0" w:color="445B8B"/>
              <w:left w:val="nil"/>
              <w:bottom w:val="single" w:sz="4" w:space="0" w:color="445B8B"/>
              <w:right w:val="nil"/>
            </w:tcBorders>
            <w:shd w:val="clear" w:color="auto" w:fill="auto"/>
            <w:vAlign w:val="center"/>
          </w:tcPr>
          <w:p w14:paraId="6239B8E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799" w:type="dxa"/>
            <w:gridSpan w:val="2"/>
            <w:tcBorders>
              <w:top w:val="single" w:sz="4" w:space="0" w:color="445B8B"/>
              <w:left w:val="nil"/>
              <w:bottom w:val="single" w:sz="4" w:space="0" w:color="445B8B"/>
              <w:right w:val="nil"/>
            </w:tcBorders>
            <w:shd w:val="clear" w:color="auto" w:fill="auto"/>
            <w:vAlign w:val="center"/>
          </w:tcPr>
          <w:p w14:paraId="5B77596C"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Akademik Birimler</w:t>
            </w:r>
          </w:p>
          <w:p w14:paraId="0CAE6678"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 Öğrenci İşleri Daire Başkanlığı</w:t>
            </w:r>
          </w:p>
        </w:tc>
        <w:tc>
          <w:tcPr>
            <w:tcW w:w="573" w:type="dxa"/>
            <w:gridSpan w:val="2"/>
            <w:tcBorders>
              <w:top w:val="single" w:sz="4" w:space="0" w:color="445B8B"/>
              <w:left w:val="nil"/>
              <w:bottom w:val="single" w:sz="4" w:space="0" w:color="445B8B"/>
              <w:right w:val="nil"/>
            </w:tcBorders>
            <w:shd w:val="clear" w:color="auto" w:fill="auto"/>
          </w:tcPr>
          <w:p w14:paraId="199DC218" w14:textId="77777777" w:rsidR="002C0FB2" w:rsidRPr="002C0FB2" w:rsidRDefault="002C0FB2" w:rsidP="00D9335B">
            <w:pPr>
              <w:rPr>
                <w:rFonts w:ascii="Times New Roman" w:hAnsi="Times New Roman" w:cs="Times New Roman"/>
                <w:sz w:val="20"/>
                <w:szCs w:val="20"/>
              </w:rPr>
            </w:pPr>
          </w:p>
        </w:tc>
      </w:tr>
      <w:tr w:rsidR="002C0FB2" w:rsidRPr="002C0FB2" w14:paraId="1EA1695B" w14:textId="77777777" w:rsidTr="00D9335B">
        <w:trPr>
          <w:trHeight w:val="1610"/>
        </w:trPr>
        <w:tc>
          <w:tcPr>
            <w:tcW w:w="3987" w:type="dxa"/>
            <w:gridSpan w:val="2"/>
            <w:tcBorders>
              <w:top w:val="single" w:sz="4" w:space="0" w:color="445B8B"/>
              <w:left w:val="nil"/>
              <w:bottom w:val="single" w:sz="4" w:space="0" w:color="445B8B"/>
              <w:right w:val="nil"/>
            </w:tcBorders>
            <w:shd w:val="clear" w:color="auto" w:fill="auto"/>
            <w:vAlign w:val="center"/>
          </w:tcPr>
          <w:p w14:paraId="2E2000A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372" w:type="dxa"/>
            <w:gridSpan w:val="4"/>
            <w:tcBorders>
              <w:top w:val="single" w:sz="4" w:space="0" w:color="445B8B"/>
              <w:left w:val="nil"/>
              <w:bottom w:val="single" w:sz="4" w:space="0" w:color="445B8B"/>
              <w:right w:val="nil"/>
            </w:tcBorders>
            <w:shd w:val="clear" w:color="auto" w:fill="auto"/>
          </w:tcPr>
          <w:p w14:paraId="1CC6FA8A"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 için öğrenme-öğretme konusunda verilen eğitimlerin ihtiyacı karşılayacak durumda olmaması</w:t>
            </w:r>
          </w:p>
          <w:p w14:paraId="1886461E"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Birçok öğretim elemanının yabancı dil eksikliğini gidermedeki motivasyon eksiliği</w:t>
            </w:r>
          </w:p>
          <w:p w14:paraId="723CB966"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Bologna süreçleri hakkında verilen eğitimlere öğretim elemanlarının yeterli ilgiyi göstermemesi</w:t>
            </w:r>
          </w:p>
        </w:tc>
      </w:tr>
      <w:tr w:rsidR="002C0FB2" w:rsidRPr="002C0FB2" w14:paraId="7D024514" w14:textId="77777777" w:rsidTr="00D9335B">
        <w:trPr>
          <w:trHeight w:val="1850"/>
        </w:trPr>
        <w:tc>
          <w:tcPr>
            <w:tcW w:w="3987" w:type="dxa"/>
            <w:gridSpan w:val="2"/>
            <w:tcBorders>
              <w:top w:val="single" w:sz="4" w:space="0" w:color="445B8B"/>
              <w:left w:val="nil"/>
              <w:bottom w:val="single" w:sz="4" w:space="0" w:color="445B8B"/>
              <w:right w:val="nil"/>
            </w:tcBorders>
            <w:shd w:val="clear" w:color="auto" w:fill="auto"/>
            <w:vAlign w:val="center"/>
          </w:tcPr>
          <w:p w14:paraId="31537FB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372" w:type="dxa"/>
            <w:gridSpan w:val="4"/>
            <w:tcBorders>
              <w:top w:val="single" w:sz="4" w:space="0" w:color="445B8B"/>
              <w:left w:val="nil"/>
              <w:bottom w:val="single" w:sz="4" w:space="0" w:color="445B8B"/>
              <w:right w:val="nil"/>
            </w:tcBorders>
            <w:shd w:val="clear" w:color="auto" w:fill="auto"/>
          </w:tcPr>
          <w:p w14:paraId="6B580132"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 için öğrenme-öğretme konusunda verilen eğitimleri arttırarak katılımı teşvik etmek</w:t>
            </w:r>
          </w:p>
          <w:p w14:paraId="2A32DA52"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Üniversitedeki öğretim elamanlarına yönelik yabancı dil eğitim olanaklarını geliştirmek</w:t>
            </w:r>
          </w:p>
          <w:p w14:paraId="7BEE38B4"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Bologna süreçleri hakkında üniversite internet sayfalarına hazır eğitim videoları koymak ve aynı yere sıkça sorulan sorular kısmı oluşturmak</w:t>
            </w:r>
          </w:p>
        </w:tc>
      </w:tr>
      <w:tr w:rsidR="002C0FB2" w:rsidRPr="002C0FB2" w14:paraId="507A2194" w14:textId="77777777" w:rsidTr="00D9335B">
        <w:trPr>
          <w:trHeight w:val="495"/>
        </w:trPr>
        <w:tc>
          <w:tcPr>
            <w:tcW w:w="3987" w:type="dxa"/>
            <w:gridSpan w:val="2"/>
            <w:tcBorders>
              <w:top w:val="single" w:sz="4" w:space="0" w:color="445B8B"/>
              <w:left w:val="nil"/>
              <w:bottom w:val="single" w:sz="4" w:space="0" w:color="445B8B"/>
              <w:right w:val="nil"/>
            </w:tcBorders>
            <w:shd w:val="clear" w:color="auto" w:fill="auto"/>
            <w:vAlign w:val="center"/>
          </w:tcPr>
          <w:p w14:paraId="5B20FB7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372" w:type="dxa"/>
            <w:gridSpan w:val="4"/>
            <w:tcBorders>
              <w:top w:val="single" w:sz="4" w:space="0" w:color="445B8B"/>
              <w:left w:val="nil"/>
              <w:bottom w:val="single" w:sz="4" w:space="0" w:color="445B8B"/>
              <w:right w:val="nil"/>
            </w:tcBorders>
            <w:shd w:val="clear" w:color="auto" w:fill="auto"/>
            <w:vAlign w:val="center"/>
          </w:tcPr>
          <w:p w14:paraId="1B5CC18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1.533.000,00-TL</w:t>
            </w:r>
          </w:p>
        </w:tc>
      </w:tr>
      <w:tr w:rsidR="002C0FB2" w:rsidRPr="002C0FB2" w14:paraId="477B3B9F" w14:textId="77777777" w:rsidTr="00D9335B">
        <w:trPr>
          <w:trHeight w:val="833"/>
        </w:trPr>
        <w:tc>
          <w:tcPr>
            <w:tcW w:w="3987" w:type="dxa"/>
            <w:gridSpan w:val="2"/>
            <w:tcBorders>
              <w:top w:val="single" w:sz="4" w:space="0" w:color="445B8B"/>
              <w:left w:val="nil"/>
              <w:bottom w:val="single" w:sz="4" w:space="0" w:color="445B8B"/>
              <w:right w:val="nil"/>
            </w:tcBorders>
            <w:shd w:val="clear" w:color="auto" w:fill="auto"/>
            <w:vAlign w:val="center"/>
          </w:tcPr>
          <w:p w14:paraId="7866FF0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372" w:type="dxa"/>
            <w:gridSpan w:val="4"/>
            <w:tcBorders>
              <w:top w:val="single" w:sz="4" w:space="0" w:color="445B8B"/>
              <w:left w:val="nil"/>
              <w:bottom w:val="single" w:sz="4" w:space="0" w:color="445B8B"/>
              <w:right w:val="nil"/>
            </w:tcBorders>
            <w:shd w:val="clear" w:color="auto" w:fill="auto"/>
          </w:tcPr>
          <w:p w14:paraId="2253C98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yabancı dil bilgisinin yetersiz olması</w:t>
            </w:r>
          </w:p>
          <w:p w14:paraId="0367FDAB"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teknik donanım bilgilerinin az olması</w:t>
            </w:r>
          </w:p>
        </w:tc>
      </w:tr>
      <w:tr w:rsidR="002C0FB2" w:rsidRPr="002C0FB2" w14:paraId="7627DFF3" w14:textId="77777777" w:rsidTr="00D9335B">
        <w:trPr>
          <w:trHeight w:val="436"/>
        </w:trPr>
        <w:tc>
          <w:tcPr>
            <w:tcW w:w="3987" w:type="dxa"/>
            <w:gridSpan w:val="2"/>
            <w:tcBorders>
              <w:top w:val="single" w:sz="4" w:space="0" w:color="445B8B"/>
              <w:left w:val="nil"/>
              <w:bottom w:val="single" w:sz="4" w:space="0" w:color="445B8B"/>
              <w:right w:val="nil"/>
            </w:tcBorders>
            <w:shd w:val="clear" w:color="auto" w:fill="auto"/>
            <w:vAlign w:val="center"/>
          </w:tcPr>
          <w:p w14:paraId="5DAB2CEF" w14:textId="77777777" w:rsidR="002C0FB2" w:rsidRPr="002C0FB2" w:rsidRDefault="002C0FB2" w:rsidP="00D9335B">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372" w:type="dxa"/>
            <w:gridSpan w:val="4"/>
            <w:tcBorders>
              <w:top w:val="single" w:sz="4" w:space="0" w:color="445B8B"/>
              <w:left w:val="nil"/>
              <w:bottom w:val="single" w:sz="4" w:space="0" w:color="445B8B"/>
              <w:right w:val="nil"/>
            </w:tcBorders>
            <w:shd w:val="clear" w:color="auto" w:fill="auto"/>
            <w:vAlign w:val="center"/>
          </w:tcPr>
          <w:p w14:paraId="0AE7B56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elemanlarının yetkinliklerinin artırılması</w:t>
            </w:r>
          </w:p>
        </w:tc>
      </w:tr>
      <w:tr w:rsidR="002C0FB2" w:rsidRPr="002C0FB2" w14:paraId="6F8D40FE" w14:textId="77777777" w:rsidTr="00D9335B">
        <w:tblPrEx>
          <w:tblCellMar>
            <w:top w:w="0" w:type="dxa"/>
            <w:bottom w:w="6" w:type="dxa"/>
          </w:tblCellMar>
        </w:tblPrEx>
        <w:trPr>
          <w:gridAfter w:val="1"/>
          <w:wAfter w:w="8" w:type="dxa"/>
          <w:trHeight w:val="680"/>
        </w:trPr>
        <w:tc>
          <w:tcPr>
            <w:tcW w:w="2721" w:type="dxa"/>
            <w:tcBorders>
              <w:top w:val="single" w:sz="4" w:space="0" w:color="445B8B"/>
              <w:left w:val="nil"/>
              <w:bottom w:val="single" w:sz="4" w:space="0" w:color="445B8B"/>
              <w:right w:val="nil"/>
            </w:tcBorders>
            <w:shd w:val="clear" w:color="auto" w:fill="auto"/>
            <w:vAlign w:val="bottom"/>
          </w:tcPr>
          <w:p w14:paraId="72C766CF"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2</w:t>
            </w:r>
          </w:p>
        </w:tc>
        <w:tc>
          <w:tcPr>
            <w:tcW w:w="6629" w:type="dxa"/>
            <w:gridSpan w:val="4"/>
            <w:tcBorders>
              <w:top w:val="single" w:sz="4" w:space="0" w:color="445B8B"/>
              <w:left w:val="nil"/>
              <w:bottom w:val="single" w:sz="4" w:space="0" w:color="445B8B"/>
              <w:right w:val="nil"/>
            </w:tcBorders>
            <w:shd w:val="clear" w:color="auto" w:fill="auto"/>
            <w:vAlign w:val="center"/>
          </w:tcPr>
          <w:p w14:paraId="66C0050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Eğitim ve Öğretim Faaliyetlerinin Niteliğini Sürdürebilir Olarak Arttırmak</w:t>
            </w:r>
            <w:r w:rsidRPr="002C0FB2">
              <w:rPr>
                <w:rFonts w:ascii="Times New Roman" w:hAnsi="Times New Roman" w:cs="Times New Roman"/>
                <w:color w:val="FFFEFD"/>
                <w:sz w:val="20"/>
                <w:szCs w:val="20"/>
              </w:rPr>
              <w:t xml:space="preserve"> </w:t>
            </w:r>
          </w:p>
        </w:tc>
      </w:tr>
      <w:tr w:rsidR="002C0FB2" w:rsidRPr="002C0FB2" w14:paraId="1E031FE3" w14:textId="77777777" w:rsidTr="00D9335B">
        <w:tblPrEx>
          <w:tblCellMar>
            <w:top w:w="0" w:type="dxa"/>
            <w:bottom w:w="6" w:type="dxa"/>
          </w:tblCellMar>
        </w:tblPrEx>
        <w:trPr>
          <w:gridAfter w:val="1"/>
          <w:wAfter w:w="8" w:type="dxa"/>
          <w:trHeight w:val="520"/>
        </w:trPr>
        <w:tc>
          <w:tcPr>
            <w:tcW w:w="2721" w:type="dxa"/>
            <w:tcBorders>
              <w:top w:val="single" w:sz="4" w:space="0" w:color="445B8B"/>
              <w:left w:val="nil"/>
              <w:bottom w:val="single" w:sz="4" w:space="0" w:color="445B8B"/>
              <w:right w:val="nil"/>
            </w:tcBorders>
            <w:shd w:val="clear" w:color="auto" w:fill="auto"/>
            <w:vAlign w:val="bottom"/>
          </w:tcPr>
          <w:p w14:paraId="1903489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H.2.4</w:t>
            </w:r>
          </w:p>
        </w:tc>
        <w:tc>
          <w:tcPr>
            <w:tcW w:w="6629" w:type="dxa"/>
            <w:gridSpan w:val="4"/>
            <w:tcBorders>
              <w:top w:val="single" w:sz="4" w:space="0" w:color="445B8B"/>
              <w:left w:val="nil"/>
              <w:bottom w:val="single" w:sz="4" w:space="0" w:color="445B8B"/>
              <w:right w:val="nil"/>
            </w:tcBorders>
            <w:shd w:val="clear" w:color="auto" w:fill="auto"/>
            <w:vAlign w:val="center"/>
          </w:tcPr>
          <w:p w14:paraId="2E0557B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Eğitim- Öğretim Altyapısını güçlendirmek</w:t>
            </w:r>
          </w:p>
        </w:tc>
      </w:tr>
    </w:tbl>
    <w:p w14:paraId="78EB0C78" w14:textId="77777777" w:rsidR="002C0FB2" w:rsidRPr="002C0FB2" w:rsidRDefault="002C0FB2" w:rsidP="002C0FB2">
      <w:pPr>
        <w:tabs>
          <w:tab w:val="center" w:pos="703"/>
          <w:tab w:val="center" w:pos="3410"/>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0" w:type="dxa"/>
        <w:tblCellMar>
          <w:top w:w="79" w:type="dxa"/>
          <w:left w:w="0" w:type="dxa"/>
          <w:right w:w="52" w:type="dxa"/>
        </w:tblCellMar>
        <w:tblLook w:val="04A0" w:firstRow="1" w:lastRow="0" w:firstColumn="1" w:lastColumn="0" w:noHBand="0" w:noVBand="1"/>
      </w:tblPr>
      <w:tblGrid>
        <w:gridCol w:w="2721"/>
        <w:gridCol w:w="814"/>
        <w:gridCol w:w="999"/>
        <w:gridCol w:w="992"/>
        <w:gridCol w:w="992"/>
        <w:gridCol w:w="1011"/>
        <w:gridCol w:w="964"/>
        <w:gridCol w:w="857"/>
      </w:tblGrid>
      <w:tr w:rsidR="002C0FB2" w:rsidRPr="002C0FB2" w14:paraId="3BBFB410" w14:textId="77777777" w:rsidTr="00D9335B">
        <w:trPr>
          <w:trHeight w:val="482"/>
        </w:trPr>
        <w:tc>
          <w:tcPr>
            <w:tcW w:w="2721" w:type="dxa"/>
            <w:tcBorders>
              <w:top w:val="single" w:sz="4" w:space="0" w:color="445B8B"/>
              <w:left w:val="nil"/>
              <w:bottom w:val="single" w:sz="4" w:space="0" w:color="445B8B"/>
              <w:right w:val="nil"/>
            </w:tcBorders>
            <w:shd w:val="clear" w:color="auto" w:fill="auto"/>
            <w:vAlign w:val="center"/>
          </w:tcPr>
          <w:p w14:paraId="6C4A62F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808" w:type="dxa"/>
            <w:gridSpan w:val="5"/>
            <w:tcBorders>
              <w:top w:val="single" w:sz="4" w:space="0" w:color="445B8B"/>
              <w:left w:val="nil"/>
              <w:bottom w:val="single" w:sz="4" w:space="0" w:color="445B8B"/>
              <w:right w:val="nil"/>
            </w:tcBorders>
            <w:shd w:val="clear" w:color="auto" w:fill="auto"/>
            <w:vAlign w:val="center"/>
          </w:tcPr>
          <w:p w14:paraId="7CC34B8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964" w:type="dxa"/>
            <w:tcBorders>
              <w:top w:val="single" w:sz="4" w:space="0" w:color="445B8B"/>
              <w:left w:val="nil"/>
              <w:bottom w:val="single" w:sz="4" w:space="0" w:color="445B8B"/>
              <w:right w:val="nil"/>
            </w:tcBorders>
            <w:shd w:val="clear" w:color="auto" w:fill="auto"/>
          </w:tcPr>
          <w:p w14:paraId="6B34B9D4" w14:textId="77777777" w:rsidR="002C0FB2" w:rsidRPr="002C0FB2" w:rsidRDefault="002C0FB2" w:rsidP="00D9335B">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60C9E0BE" w14:textId="77777777" w:rsidR="002C0FB2" w:rsidRPr="002C0FB2" w:rsidRDefault="002C0FB2" w:rsidP="00D9335B">
            <w:pPr>
              <w:rPr>
                <w:rFonts w:ascii="Times New Roman" w:hAnsi="Times New Roman" w:cs="Times New Roman"/>
                <w:sz w:val="20"/>
                <w:szCs w:val="20"/>
              </w:rPr>
            </w:pPr>
          </w:p>
        </w:tc>
      </w:tr>
      <w:tr w:rsidR="002C0FB2" w:rsidRPr="002C0FB2" w14:paraId="0CED8FAC" w14:textId="77777777" w:rsidTr="00D9335B">
        <w:trPr>
          <w:trHeight w:val="1043"/>
        </w:trPr>
        <w:tc>
          <w:tcPr>
            <w:tcW w:w="2721" w:type="dxa"/>
            <w:tcBorders>
              <w:top w:val="single" w:sz="4" w:space="0" w:color="445B8B"/>
              <w:left w:val="nil"/>
              <w:bottom w:val="single" w:sz="4" w:space="0" w:color="445B8B"/>
              <w:right w:val="nil"/>
            </w:tcBorders>
            <w:shd w:val="clear" w:color="auto" w:fill="auto"/>
            <w:vAlign w:val="center"/>
          </w:tcPr>
          <w:p w14:paraId="446B97E3" w14:textId="77777777" w:rsidR="002C0FB2" w:rsidRPr="002C0FB2" w:rsidRDefault="002C0FB2" w:rsidP="00D9335B">
            <w:pPr>
              <w:spacing w:after="0"/>
              <w:ind w:left="80" w:right="63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14" w:type="dxa"/>
            <w:tcBorders>
              <w:top w:val="single" w:sz="4" w:space="0" w:color="445B8B"/>
              <w:left w:val="nil"/>
              <w:bottom w:val="single" w:sz="4" w:space="0" w:color="445B8B"/>
              <w:right w:val="nil"/>
            </w:tcBorders>
            <w:shd w:val="clear" w:color="auto" w:fill="auto"/>
            <w:vAlign w:val="center"/>
          </w:tcPr>
          <w:p w14:paraId="6EAEC3A4" w14:textId="77777777" w:rsidR="002C0FB2" w:rsidRPr="002C0FB2" w:rsidRDefault="002C0FB2" w:rsidP="00D9335B">
            <w:pPr>
              <w:spacing w:after="0" w:line="216" w:lineRule="auto"/>
              <w:ind w:left="105"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1946529" w14:textId="77777777" w:rsidR="002C0FB2" w:rsidRPr="002C0FB2" w:rsidRDefault="002C0FB2" w:rsidP="00D9335B">
            <w:pPr>
              <w:spacing w:after="0"/>
              <w:ind w:left="189"/>
              <w:rPr>
                <w:rFonts w:ascii="Times New Roman" w:hAnsi="Times New Roman" w:cs="Times New Roman"/>
                <w:sz w:val="20"/>
                <w:szCs w:val="20"/>
              </w:rPr>
            </w:pPr>
            <w:r w:rsidRPr="002C0FB2">
              <w:rPr>
                <w:rFonts w:ascii="Times New Roman" w:hAnsi="Times New Roman" w:cs="Times New Roman"/>
                <w:b/>
                <w:sz w:val="20"/>
                <w:szCs w:val="20"/>
              </w:rPr>
              <w:t>(%)</w:t>
            </w:r>
          </w:p>
        </w:tc>
        <w:tc>
          <w:tcPr>
            <w:tcW w:w="999" w:type="dxa"/>
            <w:tcBorders>
              <w:top w:val="single" w:sz="4" w:space="0" w:color="445B8B"/>
              <w:left w:val="nil"/>
              <w:bottom w:val="single" w:sz="4" w:space="0" w:color="445B8B"/>
              <w:right w:val="nil"/>
            </w:tcBorders>
            <w:shd w:val="clear" w:color="auto" w:fill="auto"/>
          </w:tcPr>
          <w:p w14:paraId="74F9B606"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2AC9061B"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7CFC1272"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92" w:type="dxa"/>
            <w:tcBorders>
              <w:top w:val="single" w:sz="4" w:space="0" w:color="445B8B"/>
              <w:left w:val="nil"/>
              <w:bottom w:val="single" w:sz="4" w:space="0" w:color="445B8B"/>
              <w:right w:val="nil"/>
            </w:tcBorders>
            <w:shd w:val="clear" w:color="auto" w:fill="auto"/>
            <w:vAlign w:val="center"/>
          </w:tcPr>
          <w:p w14:paraId="6D5C9B0B"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1.Yıl</w:t>
            </w:r>
          </w:p>
        </w:tc>
        <w:tc>
          <w:tcPr>
            <w:tcW w:w="992" w:type="dxa"/>
            <w:tcBorders>
              <w:top w:val="single" w:sz="4" w:space="0" w:color="445B8B"/>
              <w:left w:val="nil"/>
              <w:bottom w:val="single" w:sz="4" w:space="0" w:color="445B8B"/>
              <w:right w:val="nil"/>
            </w:tcBorders>
            <w:shd w:val="clear" w:color="auto" w:fill="auto"/>
            <w:vAlign w:val="center"/>
          </w:tcPr>
          <w:p w14:paraId="14B4EA1D"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2.Yıl</w:t>
            </w:r>
          </w:p>
        </w:tc>
        <w:tc>
          <w:tcPr>
            <w:tcW w:w="1011" w:type="dxa"/>
            <w:tcBorders>
              <w:top w:val="single" w:sz="4" w:space="0" w:color="445B8B"/>
              <w:left w:val="nil"/>
              <w:bottom w:val="single" w:sz="4" w:space="0" w:color="445B8B"/>
              <w:right w:val="nil"/>
            </w:tcBorders>
            <w:shd w:val="clear" w:color="auto" w:fill="auto"/>
            <w:vAlign w:val="center"/>
          </w:tcPr>
          <w:p w14:paraId="7B860A69"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64" w:type="dxa"/>
            <w:tcBorders>
              <w:top w:val="single" w:sz="4" w:space="0" w:color="445B8B"/>
              <w:left w:val="nil"/>
              <w:bottom w:val="single" w:sz="4" w:space="0" w:color="445B8B"/>
              <w:right w:val="nil"/>
            </w:tcBorders>
            <w:shd w:val="clear" w:color="auto" w:fill="auto"/>
            <w:vAlign w:val="center"/>
          </w:tcPr>
          <w:p w14:paraId="604A60F8"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56" w:type="dxa"/>
            <w:tcBorders>
              <w:top w:val="single" w:sz="4" w:space="0" w:color="445B8B"/>
              <w:left w:val="nil"/>
              <w:bottom w:val="single" w:sz="4" w:space="0" w:color="445B8B"/>
              <w:right w:val="nil"/>
            </w:tcBorders>
            <w:shd w:val="clear" w:color="auto" w:fill="auto"/>
            <w:vAlign w:val="center"/>
          </w:tcPr>
          <w:p w14:paraId="2076E9A1"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9E91154" w14:textId="77777777" w:rsidTr="00D9335B">
        <w:trPr>
          <w:trHeight w:val="762"/>
        </w:trPr>
        <w:tc>
          <w:tcPr>
            <w:tcW w:w="2721" w:type="dxa"/>
            <w:tcBorders>
              <w:top w:val="single" w:sz="4" w:space="0" w:color="445B8B"/>
              <w:left w:val="nil"/>
              <w:bottom w:val="single" w:sz="4" w:space="0" w:color="445B8B"/>
              <w:right w:val="nil"/>
            </w:tcBorders>
            <w:shd w:val="clear" w:color="auto" w:fill="auto"/>
            <w:vAlign w:val="center"/>
          </w:tcPr>
          <w:p w14:paraId="10AD663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2.4.1</w:t>
            </w:r>
            <w:r w:rsidRPr="002C0FB2">
              <w:rPr>
                <w:rFonts w:ascii="Times New Roman" w:hAnsi="Times New Roman" w:cs="Times New Roman"/>
                <w:sz w:val="20"/>
                <w:szCs w:val="20"/>
              </w:rPr>
              <w:t xml:space="preserve"> Öğrenci başına düşen yatırım bütçesi (TL)*</w:t>
            </w:r>
          </w:p>
        </w:tc>
        <w:tc>
          <w:tcPr>
            <w:tcW w:w="814" w:type="dxa"/>
            <w:tcBorders>
              <w:top w:val="single" w:sz="4" w:space="0" w:color="445B8B"/>
              <w:left w:val="nil"/>
              <w:bottom w:val="single" w:sz="4" w:space="0" w:color="445B8B"/>
              <w:right w:val="nil"/>
            </w:tcBorders>
            <w:shd w:val="clear" w:color="auto" w:fill="auto"/>
            <w:vAlign w:val="center"/>
          </w:tcPr>
          <w:p w14:paraId="673736AD" w14:textId="77777777" w:rsidR="002C0FB2" w:rsidRPr="002C0FB2" w:rsidRDefault="002C0FB2" w:rsidP="00D9335B">
            <w:pPr>
              <w:spacing w:after="0"/>
              <w:ind w:left="222"/>
              <w:rPr>
                <w:rFonts w:ascii="Times New Roman" w:hAnsi="Times New Roman" w:cs="Times New Roman"/>
                <w:sz w:val="20"/>
                <w:szCs w:val="20"/>
              </w:rPr>
            </w:pPr>
            <w:r w:rsidRPr="002C0FB2">
              <w:rPr>
                <w:rFonts w:ascii="Times New Roman" w:hAnsi="Times New Roman" w:cs="Times New Roman"/>
                <w:sz w:val="20"/>
                <w:szCs w:val="20"/>
              </w:rPr>
              <w:t>35</w:t>
            </w:r>
          </w:p>
        </w:tc>
        <w:tc>
          <w:tcPr>
            <w:tcW w:w="999" w:type="dxa"/>
            <w:tcBorders>
              <w:top w:val="single" w:sz="4" w:space="0" w:color="445B8B"/>
              <w:left w:val="nil"/>
              <w:bottom w:val="single" w:sz="4" w:space="0" w:color="445B8B"/>
              <w:right w:val="nil"/>
            </w:tcBorders>
            <w:shd w:val="clear" w:color="auto" w:fill="auto"/>
            <w:vAlign w:val="center"/>
          </w:tcPr>
          <w:p w14:paraId="4C397DDD" w14:textId="633C187C"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445B8B"/>
              <w:left w:val="nil"/>
              <w:bottom w:val="single" w:sz="4" w:space="0" w:color="445B8B"/>
              <w:right w:val="nil"/>
            </w:tcBorders>
            <w:shd w:val="clear" w:color="auto" w:fill="auto"/>
            <w:vAlign w:val="center"/>
          </w:tcPr>
          <w:p w14:paraId="549E5A28" w14:textId="5C871D6A"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445B8B"/>
              <w:left w:val="nil"/>
              <w:bottom w:val="single" w:sz="4" w:space="0" w:color="445B8B"/>
              <w:right w:val="nil"/>
            </w:tcBorders>
            <w:shd w:val="clear" w:color="auto" w:fill="auto"/>
            <w:vAlign w:val="center"/>
          </w:tcPr>
          <w:p w14:paraId="59F58653" w14:textId="2BA59D53"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1011" w:type="dxa"/>
            <w:tcBorders>
              <w:top w:val="single" w:sz="4" w:space="0" w:color="445B8B"/>
              <w:left w:val="nil"/>
              <w:bottom w:val="single" w:sz="4" w:space="0" w:color="445B8B"/>
              <w:right w:val="nil"/>
            </w:tcBorders>
            <w:shd w:val="clear" w:color="auto" w:fill="auto"/>
            <w:vAlign w:val="center"/>
          </w:tcPr>
          <w:p w14:paraId="3B2EF72B" w14:textId="0E8340D6" w:rsidR="002C0FB2" w:rsidRPr="002C0FB2" w:rsidRDefault="00F90E9B" w:rsidP="00D9335B">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64" w:type="dxa"/>
            <w:tcBorders>
              <w:top w:val="single" w:sz="4" w:space="0" w:color="445B8B"/>
              <w:left w:val="nil"/>
              <w:bottom w:val="single" w:sz="4" w:space="0" w:color="445B8B"/>
              <w:right w:val="nil"/>
            </w:tcBorders>
            <w:shd w:val="clear" w:color="auto" w:fill="auto"/>
            <w:vAlign w:val="center"/>
          </w:tcPr>
          <w:p w14:paraId="13CCFE5F" w14:textId="045BD633" w:rsidR="002C0FB2" w:rsidRPr="002C0FB2" w:rsidRDefault="00F90E9B" w:rsidP="00D9335B">
            <w:pPr>
              <w:spacing w:after="0"/>
              <w:ind w:left="118"/>
              <w:rPr>
                <w:rFonts w:ascii="Times New Roman" w:hAnsi="Times New Roman" w:cs="Times New Roman"/>
                <w:sz w:val="20"/>
                <w:szCs w:val="20"/>
              </w:rPr>
            </w:pPr>
            <w:r>
              <w:rPr>
                <w:rFonts w:ascii="Times New Roman" w:hAnsi="Times New Roman" w:cs="Times New Roman"/>
                <w:sz w:val="20"/>
                <w:szCs w:val="20"/>
              </w:rPr>
              <w:t>-</w:t>
            </w:r>
          </w:p>
        </w:tc>
        <w:tc>
          <w:tcPr>
            <w:tcW w:w="856" w:type="dxa"/>
            <w:tcBorders>
              <w:top w:val="single" w:sz="4" w:space="0" w:color="445B8B"/>
              <w:left w:val="nil"/>
              <w:bottom w:val="single" w:sz="4" w:space="0" w:color="445B8B"/>
              <w:right w:val="nil"/>
            </w:tcBorders>
            <w:shd w:val="clear" w:color="auto" w:fill="auto"/>
            <w:vAlign w:val="center"/>
          </w:tcPr>
          <w:p w14:paraId="3A473C82" w14:textId="140F6D27" w:rsidR="002C0FB2" w:rsidRPr="002C0FB2" w:rsidRDefault="00F90E9B" w:rsidP="00D9335B">
            <w:pPr>
              <w:spacing w:after="0"/>
              <w:ind w:left="118"/>
              <w:rPr>
                <w:rFonts w:ascii="Times New Roman" w:hAnsi="Times New Roman" w:cs="Times New Roman"/>
                <w:sz w:val="20"/>
                <w:szCs w:val="20"/>
              </w:rPr>
            </w:pPr>
            <w:r>
              <w:rPr>
                <w:rFonts w:ascii="Times New Roman" w:hAnsi="Times New Roman" w:cs="Times New Roman"/>
                <w:sz w:val="20"/>
                <w:szCs w:val="20"/>
              </w:rPr>
              <w:t>-</w:t>
            </w:r>
          </w:p>
        </w:tc>
      </w:tr>
      <w:tr w:rsidR="002C0FB2" w:rsidRPr="002C0FB2" w14:paraId="17C2D625" w14:textId="77777777" w:rsidTr="00D9335B">
        <w:trPr>
          <w:trHeight w:val="901"/>
        </w:trPr>
        <w:tc>
          <w:tcPr>
            <w:tcW w:w="2721" w:type="dxa"/>
            <w:tcBorders>
              <w:top w:val="single" w:sz="4" w:space="0" w:color="445B8B"/>
              <w:left w:val="nil"/>
              <w:bottom w:val="single" w:sz="4" w:space="0" w:color="445B8B"/>
              <w:right w:val="nil"/>
            </w:tcBorders>
            <w:shd w:val="clear" w:color="auto" w:fill="auto"/>
          </w:tcPr>
          <w:p w14:paraId="5D4AB601" w14:textId="77777777" w:rsidR="002C0FB2" w:rsidRPr="002C0FB2" w:rsidRDefault="002C0FB2" w:rsidP="00D9335B">
            <w:pPr>
              <w:spacing w:after="0"/>
              <w:ind w:left="80" w:right="723"/>
              <w:rPr>
                <w:rFonts w:ascii="Times New Roman" w:hAnsi="Times New Roman" w:cs="Times New Roman"/>
                <w:sz w:val="20"/>
                <w:szCs w:val="20"/>
              </w:rPr>
            </w:pPr>
            <w:r w:rsidRPr="002C0FB2">
              <w:rPr>
                <w:rFonts w:ascii="Times New Roman" w:hAnsi="Times New Roman" w:cs="Times New Roman"/>
                <w:b/>
                <w:sz w:val="20"/>
                <w:szCs w:val="20"/>
              </w:rPr>
              <w:t xml:space="preserve">PG 2.4.2 </w:t>
            </w:r>
            <w:r w:rsidRPr="002C0FB2">
              <w:rPr>
                <w:rFonts w:ascii="Times New Roman" w:hAnsi="Times New Roman" w:cs="Times New Roman"/>
                <w:sz w:val="20"/>
                <w:szCs w:val="20"/>
              </w:rPr>
              <w:t>Üniversitemiz kütüphanedeki basılı ve elektronik kaynak sayısı</w:t>
            </w:r>
          </w:p>
        </w:tc>
        <w:tc>
          <w:tcPr>
            <w:tcW w:w="814" w:type="dxa"/>
            <w:tcBorders>
              <w:top w:val="single" w:sz="4" w:space="0" w:color="445B8B"/>
              <w:left w:val="nil"/>
              <w:bottom w:val="single" w:sz="4" w:space="0" w:color="445B8B"/>
              <w:right w:val="nil"/>
            </w:tcBorders>
            <w:shd w:val="clear" w:color="auto" w:fill="auto"/>
            <w:vAlign w:val="center"/>
          </w:tcPr>
          <w:p w14:paraId="1635332F" w14:textId="77777777" w:rsidR="002C0FB2" w:rsidRPr="002C0FB2" w:rsidRDefault="002C0FB2" w:rsidP="00D9335B">
            <w:pPr>
              <w:spacing w:after="0"/>
              <w:ind w:left="222"/>
              <w:rPr>
                <w:rFonts w:ascii="Times New Roman" w:hAnsi="Times New Roman" w:cs="Times New Roman"/>
                <w:sz w:val="20"/>
                <w:szCs w:val="20"/>
              </w:rPr>
            </w:pPr>
            <w:r w:rsidRPr="002C0FB2">
              <w:rPr>
                <w:rFonts w:ascii="Times New Roman" w:hAnsi="Times New Roman" w:cs="Times New Roman"/>
                <w:sz w:val="20"/>
                <w:szCs w:val="20"/>
              </w:rPr>
              <w:t>35</w:t>
            </w:r>
          </w:p>
        </w:tc>
        <w:tc>
          <w:tcPr>
            <w:tcW w:w="999" w:type="dxa"/>
            <w:tcBorders>
              <w:top w:val="single" w:sz="4" w:space="0" w:color="445B8B"/>
              <w:left w:val="nil"/>
              <w:bottom w:val="single" w:sz="4" w:space="0" w:color="445B8B"/>
              <w:right w:val="nil"/>
            </w:tcBorders>
            <w:shd w:val="clear" w:color="auto" w:fill="auto"/>
            <w:vAlign w:val="center"/>
          </w:tcPr>
          <w:p w14:paraId="11F95E5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6.159.402</w:t>
            </w:r>
          </w:p>
        </w:tc>
        <w:tc>
          <w:tcPr>
            <w:tcW w:w="992" w:type="dxa"/>
            <w:tcBorders>
              <w:top w:val="single" w:sz="4" w:space="0" w:color="445B8B"/>
              <w:left w:val="nil"/>
              <w:bottom w:val="single" w:sz="4" w:space="0" w:color="445B8B"/>
              <w:right w:val="nil"/>
            </w:tcBorders>
            <w:shd w:val="clear" w:color="auto" w:fill="auto"/>
            <w:vAlign w:val="center"/>
          </w:tcPr>
          <w:p w14:paraId="26A5791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6.182.000</w:t>
            </w:r>
          </w:p>
        </w:tc>
        <w:tc>
          <w:tcPr>
            <w:tcW w:w="992" w:type="dxa"/>
            <w:tcBorders>
              <w:top w:val="single" w:sz="4" w:space="0" w:color="445B8B"/>
              <w:left w:val="nil"/>
              <w:bottom w:val="single" w:sz="4" w:space="0" w:color="445B8B"/>
              <w:right w:val="nil"/>
            </w:tcBorders>
            <w:shd w:val="clear" w:color="auto" w:fill="auto"/>
            <w:vAlign w:val="center"/>
          </w:tcPr>
          <w:p w14:paraId="35232B6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6.182.500</w:t>
            </w:r>
          </w:p>
        </w:tc>
        <w:tc>
          <w:tcPr>
            <w:tcW w:w="1011" w:type="dxa"/>
            <w:tcBorders>
              <w:top w:val="single" w:sz="4" w:space="0" w:color="445B8B"/>
              <w:left w:val="nil"/>
              <w:bottom w:val="single" w:sz="4" w:space="0" w:color="445B8B"/>
              <w:right w:val="nil"/>
            </w:tcBorders>
            <w:shd w:val="clear" w:color="auto" w:fill="auto"/>
            <w:vAlign w:val="center"/>
          </w:tcPr>
          <w:p w14:paraId="2144727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6.183.000</w:t>
            </w:r>
          </w:p>
        </w:tc>
        <w:tc>
          <w:tcPr>
            <w:tcW w:w="964" w:type="dxa"/>
            <w:tcBorders>
              <w:top w:val="single" w:sz="4" w:space="0" w:color="445B8B"/>
              <w:left w:val="nil"/>
              <w:bottom w:val="single" w:sz="4" w:space="0" w:color="445B8B"/>
              <w:right w:val="nil"/>
            </w:tcBorders>
            <w:shd w:val="clear" w:color="auto" w:fill="auto"/>
            <w:vAlign w:val="center"/>
          </w:tcPr>
          <w:p w14:paraId="59E848F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6.183.500</w:t>
            </w:r>
          </w:p>
        </w:tc>
        <w:tc>
          <w:tcPr>
            <w:tcW w:w="856" w:type="dxa"/>
            <w:tcBorders>
              <w:top w:val="single" w:sz="4" w:space="0" w:color="445B8B"/>
              <w:left w:val="nil"/>
              <w:bottom w:val="single" w:sz="4" w:space="0" w:color="445B8B"/>
              <w:right w:val="nil"/>
            </w:tcBorders>
            <w:shd w:val="clear" w:color="auto" w:fill="auto"/>
            <w:vAlign w:val="center"/>
          </w:tcPr>
          <w:p w14:paraId="3F43669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6.184.000</w:t>
            </w:r>
          </w:p>
        </w:tc>
      </w:tr>
      <w:tr w:rsidR="002C0FB2" w:rsidRPr="002C0FB2" w14:paraId="1DE379B1" w14:textId="77777777" w:rsidTr="00D9335B">
        <w:trPr>
          <w:trHeight w:val="901"/>
        </w:trPr>
        <w:tc>
          <w:tcPr>
            <w:tcW w:w="2721" w:type="dxa"/>
            <w:tcBorders>
              <w:top w:val="single" w:sz="4" w:space="0" w:color="445B8B"/>
              <w:left w:val="nil"/>
              <w:bottom w:val="single" w:sz="4" w:space="0" w:color="445B8B"/>
              <w:right w:val="nil"/>
            </w:tcBorders>
            <w:shd w:val="clear" w:color="auto" w:fill="auto"/>
          </w:tcPr>
          <w:p w14:paraId="289DFA85" w14:textId="77777777" w:rsidR="002C0FB2" w:rsidRPr="002C0FB2" w:rsidRDefault="002C0FB2" w:rsidP="00D9335B">
            <w:pPr>
              <w:spacing w:after="0"/>
              <w:ind w:left="80" w:right="136"/>
              <w:rPr>
                <w:rFonts w:ascii="Times New Roman" w:hAnsi="Times New Roman" w:cs="Times New Roman"/>
                <w:sz w:val="20"/>
                <w:szCs w:val="20"/>
              </w:rPr>
            </w:pPr>
            <w:r w:rsidRPr="002C0FB2">
              <w:rPr>
                <w:rFonts w:ascii="Times New Roman" w:hAnsi="Times New Roman" w:cs="Times New Roman"/>
                <w:b/>
                <w:sz w:val="20"/>
                <w:szCs w:val="20"/>
              </w:rPr>
              <w:t>PG 2.4.3</w:t>
            </w:r>
            <w:r w:rsidRPr="002C0FB2">
              <w:rPr>
                <w:rFonts w:ascii="Times New Roman" w:hAnsi="Times New Roman" w:cs="Times New Roman"/>
                <w:sz w:val="20"/>
                <w:szCs w:val="20"/>
              </w:rPr>
              <w:t xml:space="preserve"> Öğrenci başına düşen eğitim amaçlı </w:t>
            </w:r>
            <w:proofErr w:type="gramStart"/>
            <w:r w:rsidRPr="002C0FB2">
              <w:rPr>
                <w:rFonts w:ascii="Times New Roman" w:hAnsi="Times New Roman" w:cs="Times New Roman"/>
                <w:sz w:val="20"/>
                <w:szCs w:val="20"/>
              </w:rPr>
              <w:t>mekan</w:t>
            </w:r>
            <w:proofErr w:type="gramEnd"/>
            <w:r w:rsidRPr="002C0FB2">
              <w:rPr>
                <w:rFonts w:ascii="Times New Roman" w:hAnsi="Times New Roman" w:cs="Times New Roman"/>
                <w:sz w:val="20"/>
                <w:szCs w:val="20"/>
              </w:rPr>
              <w:t xml:space="preserve"> büyüklüğü (</w:t>
            </w:r>
            <w:r w:rsidRPr="002C0FB2">
              <w:rPr>
                <w:rFonts w:ascii="Times New Roman" w:hAnsi="Times New Roman" w:cs="Times New Roman"/>
                <w:color w:val="252227"/>
                <w:sz w:val="20"/>
                <w:szCs w:val="20"/>
              </w:rPr>
              <w:t>m²)</w:t>
            </w:r>
          </w:p>
        </w:tc>
        <w:tc>
          <w:tcPr>
            <w:tcW w:w="814" w:type="dxa"/>
            <w:tcBorders>
              <w:top w:val="single" w:sz="4" w:space="0" w:color="445B8B"/>
              <w:left w:val="nil"/>
              <w:bottom w:val="single" w:sz="4" w:space="0" w:color="445B8B"/>
              <w:right w:val="nil"/>
            </w:tcBorders>
            <w:shd w:val="clear" w:color="auto" w:fill="auto"/>
            <w:vAlign w:val="center"/>
          </w:tcPr>
          <w:p w14:paraId="4FA0992E" w14:textId="77777777" w:rsidR="002C0FB2" w:rsidRPr="002C0FB2" w:rsidRDefault="002C0FB2" w:rsidP="00D9335B">
            <w:pPr>
              <w:spacing w:after="0"/>
              <w:ind w:left="222"/>
              <w:rPr>
                <w:rFonts w:ascii="Times New Roman" w:hAnsi="Times New Roman" w:cs="Times New Roman"/>
                <w:sz w:val="20"/>
                <w:szCs w:val="20"/>
              </w:rPr>
            </w:pPr>
            <w:r w:rsidRPr="002C0FB2">
              <w:rPr>
                <w:rFonts w:ascii="Times New Roman" w:hAnsi="Times New Roman" w:cs="Times New Roman"/>
                <w:sz w:val="20"/>
                <w:szCs w:val="20"/>
              </w:rPr>
              <w:t>30</w:t>
            </w:r>
          </w:p>
        </w:tc>
        <w:tc>
          <w:tcPr>
            <w:tcW w:w="999" w:type="dxa"/>
            <w:tcBorders>
              <w:top w:val="single" w:sz="4" w:space="0" w:color="445B8B"/>
              <w:left w:val="nil"/>
              <w:bottom w:val="single" w:sz="4" w:space="0" w:color="445B8B"/>
              <w:right w:val="nil"/>
            </w:tcBorders>
            <w:shd w:val="clear" w:color="auto" w:fill="auto"/>
            <w:vAlign w:val="center"/>
          </w:tcPr>
          <w:p w14:paraId="5F2163E2" w14:textId="01CD7486"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0.5</w:t>
            </w:r>
          </w:p>
        </w:tc>
        <w:tc>
          <w:tcPr>
            <w:tcW w:w="992" w:type="dxa"/>
            <w:tcBorders>
              <w:top w:val="single" w:sz="4" w:space="0" w:color="445B8B"/>
              <w:left w:val="nil"/>
              <w:bottom w:val="single" w:sz="4" w:space="0" w:color="445B8B"/>
              <w:right w:val="nil"/>
            </w:tcBorders>
            <w:shd w:val="clear" w:color="auto" w:fill="auto"/>
            <w:vAlign w:val="center"/>
          </w:tcPr>
          <w:p w14:paraId="1F01BDB4" w14:textId="6664CE1B"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445B8B"/>
              <w:left w:val="nil"/>
              <w:bottom w:val="single" w:sz="4" w:space="0" w:color="445B8B"/>
              <w:right w:val="nil"/>
            </w:tcBorders>
            <w:shd w:val="clear" w:color="auto" w:fill="auto"/>
            <w:vAlign w:val="center"/>
          </w:tcPr>
          <w:p w14:paraId="20D76BBF" w14:textId="7453F67E"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1011" w:type="dxa"/>
            <w:tcBorders>
              <w:top w:val="single" w:sz="4" w:space="0" w:color="445B8B"/>
              <w:left w:val="nil"/>
              <w:bottom w:val="single" w:sz="4" w:space="0" w:color="445B8B"/>
              <w:right w:val="nil"/>
            </w:tcBorders>
            <w:shd w:val="clear" w:color="auto" w:fill="auto"/>
            <w:vAlign w:val="center"/>
          </w:tcPr>
          <w:p w14:paraId="034D5190" w14:textId="1B6AE8AA"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964" w:type="dxa"/>
            <w:tcBorders>
              <w:top w:val="single" w:sz="4" w:space="0" w:color="445B8B"/>
              <w:left w:val="nil"/>
              <w:bottom w:val="single" w:sz="4" w:space="0" w:color="445B8B"/>
              <w:right w:val="nil"/>
            </w:tcBorders>
            <w:shd w:val="clear" w:color="auto" w:fill="auto"/>
            <w:vAlign w:val="center"/>
          </w:tcPr>
          <w:p w14:paraId="483EA641" w14:textId="7947B677" w:rsidR="002C0FB2" w:rsidRPr="002C0FB2" w:rsidRDefault="00F90E9B" w:rsidP="00D9335B">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856" w:type="dxa"/>
            <w:tcBorders>
              <w:top w:val="single" w:sz="4" w:space="0" w:color="445B8B"/>
              <w:left w:val="nil"/>
              <w:bottom w:val="single" w:sz="4" w:space="0" w:color="445B8B"/>
              <w:right w:val="nil"/>
            </w:tcBorders>
            <w:shd w:val="clear" w:color="auto" w:fill="auto"/>
            <w:vAlign w:val="center"/>
          </w:tcPr>
          <w:p w14:paraId="267CD426" w14:textId="5654D372" w:rsidR="002C0FB2" w:rsidRPr="002C0FB2" w:rsidRDefault="00F90E9B" w:rsidP="00D9335B">
            <w:pPr>
              <w:spacing w:after="0"/>
              <w:ind w:left="266"/>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28019BFF" w14:textId="77777777" w:rsidTr="00D9335B">
        <w:trPr>
          <w:trHeight w:val="397"/>
        </w:trPr>
        <w:tc>
          <w:tcPr>
            <w:tcW w:w="2721" w:type="dxa"/>
            <w:tcBorders>
              <w:top w:val="single" w:sz="4" w:space="0" w:color="445B8B"/>
              <w:left w:val="nil"/>
              <w:bottom w:val="single" w:sz="4" w:space="0" w:color="445B8B"/>
              <w:right w:val="nil"/>
            </w:tcBorders>
            <w:shd w:val="clear" w:color="auto" w:fill="auto"/>
          </w:tcPr>
          <w:p w14:paraId="3AC0448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3797" w:type="dxa"/>
            <w:gridSpan w:val="4"/>
            <w:tcBorders>
              <w:top w:val="single" w:sz="4" w:space="0" w:color="445B8B"/>
              <w:left w:val="nil"/>
              <w:bottom w:val="single" w:sz="4" w:space="0" w:color="445B8B"/>
              <w:right w:val="nil"/>
            </w:tcBorders>
            <w:shd w:val="clear" w:color="auto" w:fill="auto"/>
          </w:tcPr>
          <w:p w14:paraId="7D10F475"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tc>
        <w:tc>
          <w:tcPr>
            <w:tcW w:w="1011" w:type="dxa"/>
            <w:tcBorders>
              <w:top w:val="single" w:sz="4" w:space="0" w:color="445B8B"/>
              <w:left w:val="nil"/>
              <w:bottom w:val="single" w:sz="4" w:space="0" w:color="445B8B"/>
              <w:right w:val="nil"/>
            </w:tcBorders>
            <w:shd w:val="clear" w:color="auto" w:fill="auto"/>
          </w:tcPr>
          <w:p w14:paraId="0E7F266A" w14:textId="77777777" w:rsidR="002C0FB2" w:rsidRPr="002C0FB2" w:rsidRDefault="002C0FB2" w:rsidP="00D9335B">
            <w:pPr>
              <w:rPr>
                <w:rFonts w:ascii="Times New Roman" w:hAnsi="Times New Roman" w:cs="Times New Roman"/>
                <w:sz w:val="20"/>
                <w:szCs w:val="20"/>
              </w:rPr>
            </w:pPr>
          </w:p>
        </w:tc>
        <w:tc>
          <w:tcPr>
            <w:tcW w:w="964" w:type="dxa"/>
            <w:tcBorders>
              <w:top w:val="single" w:sz="4" w:space="0" w:color="445B8B"/>
              <w:left w:val="nil"/>
              <w:bottom w:val="single" w:sz="4" w:space="0" w:color="445B8B"/>
              <w:right w:val="nil"/>
            </w:tcBorders>
            <w:shd w:val="clear" w:color="auto" w:fill="auto"/>
          </w:tcPr>
          <w:p w14:paraId="3EF1785D" w14:textId="77777777" w:rsidR="002C0FB2" w:rsidRPr="002C0FB2" w:rsidRDefault="002C0FB2" w:rsidP="00D9335B">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50A3690B" w14:textId="77777777" w:rsidR="002C0FB2" w:rsidRPr="002C0FB2" w:rsidRDefault="002C0FB2" w:rsidP="00D9335B">
            <w:pPr>
              <w:rPr>
                <w:rFonts w:ascii="Times New Roman" w:hAnsi="Times New Roman" w:cs="Times New Roman"/>
                <w:sz w:val="20"/>
                <w:szCs w:val="20"/>
              </w:rPr>
            </w:pPr>
          </w:p>
        </w:tc>
      </w:tr>
      <w:tr w:rsidR="002C0FB2" w:rsidRPr="002C0FB2" w14:paraId="59876EEB" w14:textId="77777777" w:rsidTr="00D9335B">
        <w:trPr>
          <w:trHeight w:val="397"/>
        </w:trPr>
        <w:tc>
          <w:tcPr>
            <w:tcW w:w="2721" w:type="dxa"/>
            <w:tcBorders>
              <w:top w:val="single" w:sz="4" w:space="0" w:color="445B8B"/>
              <w:left w:val="nil"/>
              <w:bottom w:val="single" w:sz="4" w:space="0" w:color="445B8B"/>
              <w:right w:val="nil"/>
            </w:tcBorders>
            <w:shd w:val="clear" w:color="auto" w:fill="auto"/>
          </w:tcPr>
          <w:p w14:paraId="60CA46A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797" w:type="dxa"/>
            <w:gridSpan w:val="4"/>
            <w:tcBorders>
              <w:top w:val="single" w:sz="4" w:space="0" w:color="445B8B"/>
              <w:left w:val="nil"/>
              <w:bottom w:val="single" w:sz="4" w:space="0" w:color="445B8B"/>
              <w:right w:val="nil"/>
            </w:tcBorders>
            <w:shd w:val="clear" w:color="auto" w:fill="auto"/>
          </w:tcPr>
          <w:p w14:paraId="4B0627CC"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Kütüphane ve Dokümantasyon Daire Başkanlığı</w:t>
            </w:r>
          </w:p>
        </w:tc>
        <w:tc>
          <w:tcPr>
            <w:tcW w:w="1011" w:type="dxa"/>
            <w:tcBorders>
              <w:top w:val="single" w:sz="4" w:space="0" w:color="445B8B"/>
              <w:left w:val="nil"/>
              <w:bottom w:val="single" w:sz="4" w:space="0" w:color="445B8B"/>
              <w:right w:val="nil"/>
            </w:tcBorders>
            <w:shd w:val="clear" w:color="auto" w:fill="auto"/>
          </w:tcPr>
          <w:p w14:paraId="4631ABDA" w14:textId="77777777" w:rsidR="002C0FB2" w:rsidRPr="002C0FB2" w:rsidRDefault="002C0FB2" w:rsidP="00D9335B">
            <w:pPr>
              <w:rPr>
                <w:rFonts w:ascii="Times New Roman" w:hAnsi="Times New Roman" w:cs="Times New Roman"/>
                <w:sz w:val="20"/>
                <w:szCs w:val="20"/>
              </w:rPr>
            </w:pPr>
          </w:p>
        </w:tc>
        <w:tc>
          <w:tcPr>
            <w:tcW w:w="964" w:type="dxa"/>
            <w:tcBorders>
              <w:top w:val="single" w:sz="4" w:space="0" w:color="445B8B"/>
              <w:left w:val="nil"/>
              <w:bottom w:val="single" w:sz="4" w:space="0" w:color="445B8B"/>
              <w:right w:val="nil"/>
            </w:tcBorders>
            <w:shd w:val="clear" w:color="auto" w:fill="auto"/>
          </w:tcPr>
          <w:p w14:paraId="7A9AB5DD" w14:textId="77777777" w:rsidR="002C0FB2" w:rsidRPr="002C0FB2" w:rsidRDefault="002C0FB2" w:rsidP="00D9335B">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1C3FE02A" w14:textId="77777777" w:rsidR="002C0FB2" w:rsidRPr="002C0FB2" w:rsidRDefault="002C0FB2" w:rsidP="00D9335B">
            <w:pPr>
              <w:rPr>
                <w:rFonts w:ascii="Times New Roman" w:hAnsi="Times New Roman" w:cs="Times New Roman"/>
                <w:sz w:val="20"/>
                <w:szCs w:val="20"/>
              </w:rPr>
            </w:pPr>
          </w:p>
        </w:tc>
      </w:tr>
      <w:tr w:rsidR="002C0FB2" w:rsidRPr="002C0FB2" w14:paraId="5F512CD7" w14:textId="77777777" w:rsidTr="00D9335B">
        <w:trPr>
          <w:trHeight w:val="1282"/>
        </w:trPr>
        <w:tc>
          <w:tcPr>
            <w:tcW w:w="2721" w:type="dxa"/>
            <w:tcBorders>
              <w:top w:val="single" w:sz="4" w:space="0" w:color="445B8B"/>
              <w:left w:val="nil"/>
              <w:bottom w:val="single" w:sz="4" w:space="0" w:color="445B8B"/>
              <w:right w:val="nil"/>
            </w:tcBorders>
            <w:shd w:val="clear" w:color="auto" w:fill="auto"/>
            <w:vAlign w:val="center"/>
          </w:tcPr>
          <w:p w14:paraId="3BB7080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6629" w:type="dxa"/>
            <w:gridSpan w:val="7"/>
            <w:tcBorders>
              <w:top w:val="single" w:sz="4" w:space="0" w:color="445B8B"/>
              <w:left w:val="nil"/>
              <w:bottom w:val="single" w:sz="4" w:space="0" w:color="445B8B"/>
              <w:right w:val="nil"/>
            </w:tcBorders>
            <w:shd w:val="clear" w:color="auto" w:fill="auto"/>
            <w:vAlign w:val="center"/>
          </w:tcPr>
          <w:p w14:paraId="77BC12DD" w14:textId="77777777" w:rsidR="002C0FB2" w:rsidRPr="002C0FB2" w:rsidRDefault="002C0FB2" w:rsidP="00D9335B">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kısıtlılığı</w:t>
            </w:r>
          </w:p>
          <w:p w14:paraId="052CA113"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Merkezden gelen bütçenin daha çok personel harcamalarına gitmesi</w:t>
            </w:r>
          </w:p>
          <w:p w14:paraId="1C2C01E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Kütüphanenin basılı ve elektronik kaynak altyapısını arttırmak için gerekli olan kaynağı oluşturmanın zorluğu</w:t>
            </w:r>
          </w:p>
        </w:tc>
      </w:tr>
      <w:tr w:rsidR="002C0FB2" w:rsidRPr="002C0FB2" w14:paraId="4B08B346" w14:textId="77777777" w:rsidTr="00D9335B">
        <w:trPr>
          <w:trHeight w:val="1550"/>
        </w:trPr>
        <w:tc>
          <w:tcPr>
            <w:tcW w:w="2721" w:type="dxa"/>
            <w:tcBorders>
              <w:top w:val="single" w:sz="4" w:space="0" w:color="445B8B"/>
              <w:left w:val="nil"/>
              <w:bottom w:val="single" w:sz="4" w:space="0" w:color="445B8B"/>
              <w:right w:val="nil"/>
            </w:tcBorders>
            <w:shd w:val="clear" w:color="auto" w:fill="auto"/>
            <w:vAlign w:val="center"/>
          </w:tcPr>
          <w:p w14:paraId="483229F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629" w:type="dxa"/>
            <w:gridSpan w:val="7"/>
            <w:tcBorders>
              <w:top w:val="single" w:sz="4" w:space="0" w:color="445B8B"/>
              <w:left w:val="nil"/>
              <w:bottom w:val="single" w:sz="4" w:space="0" w:color="445B8B"/>
              <w:right w:val="nil"/>
            </w:tcBorders>
            <w:shd w:val="clear" w:color="auto" w:fill="auto"/>
            <w:vAlign w:val="center"/>
          </w:tcPr>
          <w:p w14:paraId="4780DE38" w14:textId="77777777" w:rsidR="002C0FB2" w:rsidRPr="002C0FB2" w:rsidRDefault="002C0FB2" w:rsidP="00D9335B">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başına düşen yatırım bütçesini arttırma konusunda gerekli girişimleri yapmak</w:t>
            </w:r>
          </w:p>
          <w:p w14:paraId="35D9DCFE" w14:textId="77777777" w:rsidR="002C0FB2" w:rsidRPr="002C0FB2" w:rsidRDefault="002C0FB2" w:rsidP="00D9335B">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Bilimsel, Teknolojik, Kültürel ve Sportif gelişmelere ayrılan yatırım bütçesini arttırma konusunda gerekli girişimleri yapmak</w:t>
            </w:r>
          </w:p>
          <w:p w14:paraId="01FFBD2A"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Kütüphanenin basılı ve elektronik kaynak altyapısının gelişimini sürekli kılmak</w:t>
            </w:r>
          </w:p>
        </w:tc>
      </w:tr>
      <w:tr w:rsidR="002C0FB2" w:rsidRPr="002C0FB2" w14:paraId="1FB219CC" w14:textId="77777777" w:rsidTr="00D9335B">
        <w:trPr>
          <w:trHeight w:val="495"/>
        </w:trPr>
        <w:tc>
          <w:tcPr>
            <w:tcW w:w="2721" w:type="dxa"/>
            <w:tcBorders>
              <w:top w:val="single" w:sz="4" w:space="0" w:color="445B8B"/>
              <w:left w:val="nil"/>
              <w:bottom w:val="single" w:sz="4" w:space="0" w:color="445B8B"/>
              <w:right w:val="nil"/>
            </w:tcBorders>
            <w:shd w:val="clear" w:color="auto" w:fill="auto"/>
            <w:vAlign w:val="center"/>
          </w:tcPr>
          <w:p w14:paraId="27D2550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629" w:type="dxa"/>
            <w:gridSpan w:val="7"/>
            <w:tcBorders>
              <w:top w:val="single" w:sz="4" w:space="0" w:color="445B8B"/>
              <w:left w:val="nil"/>
              <w:bottom w:val="single" w:sz="4" w:space="0" w:color="445B8B"/>
              <w:right w:val="nil"/>
            </w:tcBorders>
            <w:shd w:val="clear" w:color="auto" w:fill="auto"/>
            <w:vAlign w:val="center"/>
          </w:tcPr>
          <w:p w14:paraId="4B15D5A6"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1.122.329.000,00-TL</w:t>
            </w:r>
          </w:p>
        </w:tc>
      </w:tr>
      <w:tr w:rsidR="002C0FB2" w:rsidRPr="002C0FB2" w14:paraId="2179366A" w14:textId="77777777" w:rsidTr="00D9335B">
        <w:trPr>
          <w:trHeight w:val="728"/>
        </w:trPr>
        <w:tc>
          <w:tcPr>
            <w:tcW w:w="2721" w:type="dxa"/>
            <w:tcBorders>
              <w:top w:val="single" w:sz="4" w:space="0" w:color="445B8B"/>
              <w:left w:val="nil"/>
              <w:bottom w:val="single" w:sz="4" w:space="0" w:color="445B8B"/>
              <w:right w:val="nil"/>
            </w:tcBorders>
            <w:shd w:val="clear" w:color="auto" w:fill="auto"/>
            <w:vAlign w:val="center"/>
          </w:tcPr>
          <w:p w14:paraId="0E946E7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629" w:type="dxa"/>
            <w:gridSpan w:val="7"/>
            <w:tcBorders>
              <w:top w:val="single" w:sz="4" w:space="0" w:color="445B8B"/>
              <w:left w:val="nil"/>
              <w:bottom w:val="single" w:sz="4" w:space="0" w:color="445B8B"/>
              <w:right w:val="nil"/>
            </w:tcBorders>
            <w:shd w:val="clear" w:color="auto" w:fill="auto"/>
            <w:vAlign w:val="center"/>
          </w:tcPr>
          <w:p w14:paraId="6F5DBBE4"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Derslik ve laboratuvarların yetersiz kalması</w:t>
            </w:r>
          </w:p>
          <w:p w14:paraId="79FE07AB"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Benzer program ve bölümlerin çevre illerde var olması</w:t>
            </w:r>
          </w:p>
        </w:tc>
      </w:tr>
      <w:tr w:rsidR="002C0FB2" w:rsidRPr="002C0FB2" w14:paraId="68D7E546" w14:textId="77777777" w:rsidTr="00D9335B">
        <w:trPr>
          <w:trHeight w:val="1040"/>
        </w:trPr>
        <w:tc>
          <w:tcPr>
            <w:tcW w:w="2721" w:type="dxa"/>
            <w:tcBorders>
              <w:top w:val="single" w:sz="4" w:space="0" w:color="445B8B"/>
              <w:left w:val="nil"/>
              <w:bottom w:val="single" w:sz="4" w:space="0" w:color="445B8B"/>
              <w:right w:val="nil"/>
            </w:tcBorders>
            <w:shd w:val="clear" w:color="auto" w:fill="auto"/>
            <w:vAlign w:val="center"/>
          </w:tcPr>
          <w:p w14:paraId="42294DC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629" w:type="dxa"/>
            <w:gridSpan w:val="7"/>
            <w:tcBorders>
              <w:top w:val="single" w:sz="4" w:space="0" w:color="445B8B"/>
              <w:left w:val="nil"/>
              <w:bottom w:val="single" w:sz="4" w:space="0" w:color="445B8B"/>
              <w:right w:val="nil"/>
            </w:tcBorders>
            <w:shd w:val="clear" w:color="auto" w:fill="auto"/>
            <w:vAlign w:val="center"/>
          </w:tcPr>
          <w:p w14:paraId="4598EFBB" w14:textId="77777777" w:rsidR="002C0FB2" w:rsidRPr="002C0FB2" w:rsidRDefault="002C0FB2" w:rsidP="00D9335B">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Sektördeki gelişmeler ışığında eğitim- öğretim alt yapısının geliştirilmesinin gerekliliği</w:t>
            </w:r>
          </w:p>
          <w:p w14:paraId="1731B420"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ilişkin yapılan yatırımların artırılması</w:t>
            </w:r>
          </w:p>
        </w:tc>
      </w:tr>
    </w:tbl>
    <w:p w14:paraId="3D838A5E"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424" w:type="dxa"/>
        <w:tblCellMar>
          <w:left w:w="0" w:type="dxa"/>
          <w:bottom w:w="7" w:type="dxa"/>
          <w:right w:w="115" w:type="dxa"/>
        </w:tblCellMar>
        <w:tblLook w:val="04A0" w:firstRow="1" w:lastRow="0" w:firstColumn="1" w:lastColumn="0" w:noHBand="0" w:noVBand="1"/>
      </w:tblPr>
      <w:tblGrid>
        <w:gridCol w:w="2839"/>
        <w:gridCol w:w="6585"/>
      </w:tblGrid>
      <w:tr w:rsidR="002C0FB2" w:rsidRPr="002C0FB2" w14:paraId="356C92B3" w14:textId="77777777" w:rsidTr="00D9335B">
        <w:trPr>
          <w:trHeight w:val="680"/>
        </w:trPr>
        <w:tc>
          <w:tcPr>
            <w:tcW w:w="2839" w:type="dxa"/>
            <w:tcBorders>
              <w:top w:val="single" w:sz="4" w:space="0" w:color="445B8B"/>
              <w:left w:val="nil"/>
              <w:bottom w:val="single" w:sz="4" w:space="0" w:color="445B8B"/>
              <w:right w:val="nil"/>
            </w:tcBorders>
            <w:shd w:val="clear" w:color="auto" w:fill="auto"/>
            <w:vAlign w:val="bottom"/>
          </w:tcPr>
          <w:p w14:paraId="7A600D1D"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3</w:t>
            </w:r>
          </w:p>
        </w:tc>
        <w:tc>
          <w:tcPr>
            <w:tcW w:w="6585" w:type="dxa"/>
            <w:tcBorders>
              <w:top w:val="single" w:sz="4" w:space="0" w:color="445B8B"/>
              <w:left w:val="nil"/>
              <w:bottom w:val="single" w:sz="4" w:space="0" w:color="445B8B"/>
              <w:right w:val="nil"/>
            </w:tcBorders>
            <w:shd w:val="clear" w:color="auto" w:fill="auto"/>
            <w:vAlign w:val="center"/>
          </w:tcPr>
          <w:p w14:paraId="51E410F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4DCDBB83" w14:textId="77777777" w:rsidTr="00D9335B">
        <w:trPr>
          <w:trHeight w:val="520"/>
        </w:trPr>
        <w:tc>
          <w:tcPr>
            <w:tcW w:w="2839" w:type="dxa"/>
            <w:tcBorders>
              <w:top w:val="single" w:sz="4" w:space="0" w:color="445B8B"/>
              <w:left w:val="nil"/>
              <w:bottom w:val="single" w:sz="4" w:space="0" w:color="445B8B"/>
              <w:right w:val="nil"/>
            </w:tcBorders>
            <w:shd w:val="clear" w:color="auto" w:fill="auto"/>
            <w:vAlign w:val="bottom"/>
          </w:tcPr>
          <w:p w14:paraId="2144C03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H.3.1</w:t>
            </w:r>
          </w:p>
        </w:tc>
        <w:tc>
          <w:tcPr>
            <w:tcW w:w="6585" w:type="dxa"/>
            <w:tcBorders>
              <w:top w:val="single" w:sz="4" w:space="0" w:color="445B8B"/>
              <w:left w:val="nil"/>
              <w:bottom w:val="single" w:sz="4" w:space="0" w:color="445B8B"/>
              <w:right w:val="nil"/>
            </w:tcBorders>
            <w:shd w:val="clear" w:color="auto" w:fill="auto"/>
            <w:vAlign w:val="center"/>
          </w:tcPr>
          <w:p w14:paraId="658F842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Toplumsal Katkı faaliyetlerinin Arttırılması</w:t>
            </w:r>
          </w:p>
        </w:tc>
      </w:tr>
    </w:tbl>
    <w:p w14:paraId="689F6748" w14:textId="77777777" w:rsidR="002C0FB2" w:rsidRPr="002C0FB2" w:rsidRDefault="002C0FB2" w:rsidP="002C0FB2">
      <w:pPr>
        <w:tabs>
          <w:tab w:val="center" w:pos="342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424" w:type="dxa"/>
        <w:tblCellMar>
          <w:top w:w="43" w:type="dxa"/>
          <w:left w:w="0" w:type="dxa"/>
          <w:right w:w="95" w:type="dxa"/>
        </w:tblCellMar>
        <w:tblLook w:val="04A0" w:firstRow="1" w:lastRow="0" w:firstColumn="1" w:lastColumn="0" w:noHBand="0" w:noVBand="1"/>
      </w:tblPr>
      <w:tblGrid>
        <w:gridCol w:w="2826"/>
        <w:gridCol w:w="875"/>
        <w:gridCol w:w="1235"/>
        <w:gridCol w:w="957"/>
        <w:gridCol w:w="727"/>
        <w:gridCol w:w="956"/>
        <w:gridCol w:w="953"/>
        <w:gridCol w:w="895"/>
      </w:tblGrid>
      <w:tr w:rsidR="002C0FB2" w:rsidRPr="002C0FB2" w14:paraId="25497BA9" w14:textId="77777777" w:rsidTr="00D9335B">
        <w:trPr>
          <w:trHeight w:val="370"/>
        </w:trPr>
        <w:tc>
          <w:tcPr>
            <w:tcW w:w="2839" w:type="dxa"/>
            <w:tcBorders>
              <w:top w:val="single" w:sz="4" w:space="0" w:color="445B8B"/>
              <w:left w:val="nil"/>
              <w:bottom w:val="single" w:sz="4" w:space="0" w:color="445B8B"/>
              <w:right w:val="nil"/>
            </w:tcBorders>
            <w:shd w:val="clear" w:color="auto" w:fill="auto"/>
          </w:tcPr>
          <w:p w14:paraId="464A151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081" w:type="dxa"/>
            <w:gridSpan w:val="3"/>
            <w:tcBorders>
              <w:top w:val="single" w:sz="4" w:space="0" w:color="445B8B"/>
              <w:left w:val="nil"/>
              <w:bottom w:val="single" w:sz="4" w:space="0" w:color="445B8B"/>
              <w:right w:val="nil"/>
            </w:tcBorders>
            <w:shd w:val="clear" w:color="auto" w:fill="auto"/>
          </w:tcPr>
          <w:p w14:paraId="2316F3D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Yükseköğretimde Öğrenci Yaşamı</w:t>
            </w:r>
          </w:p>
        </w:tc>
        <w:tc>
          <w:tcPr>
            <w:tcW w:w="730" w:type="dxa"/>
            <w:tcBorders>
              <w:top w:val="single" w:sz="4" w:space="0" w:color="445B8B"/>
              <w:left w:val="nil"/>
              <w:bottom w:val="single" w:sz="4" w:space="0" w:color="445B8B"/>
              <w:right w:val="nil"/>
            </w:tcBorders>
            <w:shd w:val="clear" w:color="auto" w:fill="auto"/>
          </w:tcPr>
          <w:p w14:paraId="4295173C" w14:textId="77777777" w:rsidR="002C0FB2" w:rsidRPr="002C0FB2" w:rsidRDefault="002C0FB2" w:rsidP="00D9335B">
            <w:pPr>
              <w:rPr>
                <w:rFonts w:ascii="Times New Roman" w:hAnsi="Times New Roman" w:cs="Times New Roman"/>
                <w:sz w:val="20"/>
                <w:szCs w:val="20"/>
              </w:rPr>
            </w:pPr>
          </w:p>
        </w:tc>
        <w:tc>
          <w:tcPr>
            <w:tcW w:w="957" w:type="dxa"/>
            <w:tcBorders>
              <w:top w:val="single" w:sz="4" w:space="0" w:color="445B8B"/>
              <w:left w:val="nil"/>
              <w:bottom w:val="single" w:sz="4" w:space="0" w:color="445B8B"/>
              <w:right w:val="nil"/>
            </w:tcBorders>
            <w:shd w:val="clear" w:color="auto" w:fill="auto"/>
          </w:tcPr>
          <w:p w14:paraId="6CA91F01"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2F174AC5"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2B9C4681" w14:textId="77777777" w:rsidR="002C0FB2" w:rsidRPr="002C0FB2" w:rsidRDefault="002C0FB2" w:rsidP="00D9335B">
            <w:pPr>
              <w:rPr>
                <w:rFonts w:ascii="Times New Roman" w:hAnsi="Times New Roman" w:cs="Times New Roman"/>
                <w:sz w:val="20"/>
                <w:szCs w:val="20"/>
              </w:rPr>
            </w:pPr>
          </w:p>
        </w:tc>
      </w:tr>
      <w:tr w:rsidR="002C0FB2" w:rsidRPr="002C0FB2" w14:paraId="3C201F91" w14:textId="77777777" w:rsidTr="00D9335B">
        <w:trPr>
          <w:trHeight w:val="1032"/>
        </w:trPr>
        <w:tc>
          <w:tcPr>
            <w:tcW w:w="2839" w:type="dxa"/>
            <w:tcBorders>
              <w:top w:val="single" w:sz="4" w:space="0" w:color="445B8B"/>
              <w:left w:val="nil"/>
              <w:bottom w:val="single" w:sz="4" w:space="0" w:color="445B8B"/>
              <w:right w:val="nil"/>
            </w:tcBorders>
            <w:shd w:val="clear" w:color="auto" w:fill="auto"/>
            <w:vAlign w:val="center"/>
          </w:tcPr>
          <w:p w14:paraId="0F19D019" w14:textId="77777777" w:rsidR="002C0FB2" w:rsidRPr="002C0FB2" w:rsidRDefault="002C0FB2" w:rsidP="00D9335B">
            <w:pPr>
              <w:spacing w:after="0"/>
              <w:ind w:left="80" w:right="708"/>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77" w:type="dxa"/>
            <w:tcBorders>
              <w:top w:val="single" w:sz="4" w:space="0" w:color="445B8B"/>
              <w:left w:val="nil"/>
              <w:bottom w:val="single" w:sz="4" w:space="0" w:color="445B8B"/>
              <w:right w:val="nil"/>
            </w:tcBorders>
            <w:shd w:val="clear" w:color="auto" w:fill="auto"/>
            <w:vAlign w:val="center"/>
          </w:tcPr>
          <w:p w14:paraId="6C51106B" w14:textId="77777777" w:rsidR="002C0FB2" w:rsidRPr="002C0FB2" w:rsidRDefault="002C0FB2" w:rsidP="00D9335B">
            <w:pPr>
              <w:spacing w:after="0" w:line="216" w:lineRule="auto"/>
              <w:ind w:left="114"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7CEFC1B1" w14:textId="77777777" w:rsidR="002C0FB2" w:rsidRPr="002C0FB2" w:rsidRDefault="002C0FB2" w:rsidP="00D9335B">
            <w:pPr>
              <w:spacing w:after="0"/>
              <w:ind w:left="198"/>
              <w:rPr>
                <w:rFonts w:ascii="Times New Roman" w:hAnsi="Times New Roman" w:cs="Times New Roman"/>
                <w:sz w:val="20"/>
                <w:szCs w:val="20"/>
              </w:rPr>
            </w:pPr>
            <w:r w:rsidRPr="002C0FB2">
              <w:rPr>
                <w:rFonts w:ascii="Times New Roman" w:hAnsi="Times New Roman" w:cs="Times New Roman"/>
                <w:b/>
                <w:sz w:val="20"/>
                <w:szCs w:val="20"/>
              </w:rPr>
              <w:t>(%)</w:t>
            </w:r>
          </w:p>
        </w:tc>
        <w:tc>
          <w:tcPr>
            <w:tcW w:w="1240" w:type="dxa"/>
            <w:tcBorders>
              <w:top w:val="single" w:sz="4" w:space="0" w:color="445B8B"/>
              <w:left w:val="nil"/>
              <w:bottom w:val="single" w:sz="4" w:space="0" w:color="445B8B"/>
              <w:right w:val="nil"/>
            </w:tcBorders>
            <w:shd w:val="clear" w:color="auto" w:fill="auto"/>
          </w:tcPr>
          <w:p w14:paraId="14E6A800"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FC7D5D9"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6063DB78"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64" w:type="dxa"/>
            <w:tcBorders>
              <w:top w:val="single" w:sz="4" w:space="0" w:color="445B8B"/>
              <w:left w:val="nil"/>
              <w:bottom w:val="single" w:sz="4" w:space="0" w:color="445B8B"/>
              <w:right w:val="nil"/>
            </w:tcBorders>
            <w:shd w:val="clear" w:color="auto" w:fill="auto"/>
            <w:vAlign w:val="center"/>
          </w:tcPr>
          <w:p w14:paraId="71E76B5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30" w:type="dxa"/>
            <w:tcBorders>
              <w:top w:val="single" w:sz="4" w:space="0" w:color="445B8B"/>
              <w:left w:val="nil"/>
              <w:bottom w:val="single" w:sz="4" w:space="0" w:color="445B8B"/>
              <w:right w:val="nil"/>
            </w:tcBorders>
            <w:shd w:val="clear" w:color="auto" w:fill="auto"/>
            <w:vAlign w:val="center"/>
          </w:tcPr>
          <w:p w14:paraId="560D3C1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957" w:type="dxa"/>
            <w:tcBorders>
              <w:top w:val="single" w:sz="4" w:space="0" w:color="445B8B"/>
              <w:left w:val="nil"/>
              <w:bottom w:val="single" w:sz="4" w:space="0" w:color="445B8B"/>
              <w:right w:val="nil"/>
            </w:tcBorders>
            <w:shd w:val="clear" w:color="auto" w:fill="auto"/>
            <w:vAlign w:val="center"/>
          </w:tcPr>
          <w:p w14:paraId="54C7691E"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54" w:type="dxa"/>
            <w:tcBorders>
              <w:top w:val="single" w:sz="4" w:space="0" w:color="445B8B"/>
              <w:left w:val="nil"/>
              <w:bottom w:val="single" w:sz="4" w:space="0" w:color="445B8B"/>
              <w:right w:val="nil"/>
            </w:tcBorders>
            <w:shd w:val="clear" w:color="auto" w:fill="auto"/>
            <w:vAlign w:val="center"/>
          </w:tcPr>
          <w:p w14:paraId="01187C2B"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64" w:type="dxa"/>
            <w:tcBorders>
              <w:top w:val="single" w:sz="4" w:space="0" w:color="445B8B"/>
              <w:left w:val="nil"/>
              <w:bottom w:val="single" w:sz="4" w:space="0" w:color="445B8B"/>
              <w:right w:val="nil"/>
            </w:tcBorders>
            <w:shd w:val="clear" w:color="auto" w:fill="auto"/>
            <w:vAlign w:val="center"/>
          </w:tcPr>
          <w:p w14:paraId="2360300D"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1553A9C5" w14:textId="77777777" w:rsidTr="00D9335B">
        <w:trPr>
          <w:trHeight w:val="776"/>
        </w:trPr>
        <w:tc>
          <w:tcPr>
            <w:tcW w:w="2839" w:type="dxa"/>
            <w:tcBorders>
              <w:top w:val="single" w:sz="4" w:space="0" w:color="445B8B"/>
              <w:left w:val="nil"/>
              <w:bottom w:val="single" w:sz="4" w:space="0" w:color="445B8B"/>
              <w:right w:val="nil"/>
            </w:tcBorders>
            <w:shd w:val="clear" w:color="auto" w:fill="auto"/>
          </w:tcPr>
          <w:p w14:paraId="3767CF8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3.1.1</w:t>
            </w:r>
            <w:r w:rsidRPr="002C0FB2">
              <w:rPr>
                <w:rFonts w:ascii="Times New Roman" w:hAnsi="Times New Roman" w:cs="Times New Roman"/>
                <w:sz w:val="20"/>
                <w:szCs w:val="20"/>
              </w:rPr>
              <w:t xml:space="preserve"> Üniversite birimlerince </w:t>
            </w:r>
          </w:p>
          <w:p w14:paraId="24919270" w14:textId="77777777" w:rsidR="002C0FB2" w:rsidRPr="002C0FB2" w:rsidRDefault="002C0FB2" w:rsidP="00D9335B">
            <w:pPr>
              <w:spacing w:after="0"/>
              <w:ind w:left="80" w:right="26"/>
              <w:rPr>
                <w:rFonts w:ascii="Times New Roman" w:hAnsi="Times New Roman" w:cs="Times New Roman"/>
                <w:sz w:val="20"/>
                <w:szCs w:val="20"/>
              </w:rPr>
            </w:pPr>
            <w:r w:rsidRPr="002C0FB2">
              <w:rPr>
                <w:rFonts w:ascii="Times New Roman" w:hAnsi="Times New Roman" w:cs="Times New Roman"/>
                <w:sz w:val="20"/>
                <w:szCs w:val="20"/>
              </w:rPr>
              <w:t>gerçekleştirilen sosyal sorumluluk faaliyet sayısı*</w:t>
            </w:r>
          </w:p>
        </w:tc>
        <w:tc>
          <w:tcPr>
            <w:tcW w:w="877" w:type="dxa"/>
            <w:tcBorders>
              <w:top w:val="single" w:sz="4" w:space="0" w:color="445B8B"/>
              <w:left w:val="nil"/>
              <w:bottom w:val="single" w:sz="4" w:space="0" w:color="445B8B"/>
              <w:right w:val="nil"/>
            </w:tcBorders>
            <w:shd w:val="clear" w:color="auto" w:fill="auto"/>
            <w:vAlign w:val="center"/>
          </w:tcPr>
          <w:p w14:paraId="7FAB9A17"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75436887" w14:textId="5985A13C"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1</w:t>
            </w:r>
          </w:p>
        </w:tc>
        <w:tc>
          <w:tcPr>
            <w:tcW w:w="964" w:type="dxa"/>
            <w:tcBorders>
              <w:top w:val="single" w:sz="4" w:space="0" w:color="445B8B"/>
              <w:left w:val="nil"/>
              <w:bottom w:val="single" w:sz="4" w:space="0" w:color="445B8B"/>
              <w:right w:val="nil"/>
            </w:tcBorders>
            <w:shd w:val="clear" w:color="auto" w:fill="auto"/>
            <w:vAlign w:val="center"/>
          </w:tcPr>
          <w:p w14:paraId="360DECC5" w14:textId="7846CFB4"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445B8B"/>
              <w:left w:val="nil"/>
              <w:bottom w:val="single" w:sz="4" w:space="0" w:color="445B8B"/>
              <w:right w:val="nil"/>
            </w:tcBorders>
            <w:shd w:val="clear" w:color="auto" w:fill="auto"/>
            <w:vAlign w:val="center"/>
          </w:tcPr>
          <w:p w14:paraId="4F41006E" w14:textId="6CF0E191"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957" w:type="dxa"/>
            <w:tcBorders>
              <w:top w:val="single" w:sz="4" w:space="0" w:color="445B8B"/>
              <w:left w:val="nil"/>
              <w:bottom w:val="single" w:sz="4" w:space="0" w:color="445B8B"/>
              <w:right w:val="nil"/>
            </w:tcBorders>
            <w:shd w:val="clear" w:color="auto" w:fill="auto"/>
            <w:vAlign w:val="center"/>
          </w:tcPr>
          <w:p w14:paraId="0BBA6504" w14:textId="2429CC7F"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954" w:type="dxa"/>
            <w:tcBorders>
              <w:top w:val="single" w:sz="4" w:space="0" w:color="445B8B"/>
              <w:left w:val="nil"/>
              <w:bottom w:val="single" w:sz="4" w:space="0" w:color="445B8B"/>
              <w:right w:val="nil"/>
            </w:tcBorders>
            <w:shd w:val="clear" w:color="auto" w:fill="auto"/>
            <w:vAlign w:val="center"/>
          </w:tcPr>
          <w:p w14:paraId="08C1F0E5" w14:textId="512CF22F"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445B8B"/>
              <w:left w:val="nil"/>
              <w:bottom w:val="single" w:sz="4" w:space="0" w:color="445B8B"/>
              <w:right w:val="nil"/>
            </w:tcBorders>
            <w:shd w:val="clear" w:color="auto" w:fill="auto"/>
            <w:vAlign w:val="center"/>
          </w:tcPr>
          <w:p w14:paraId="13433BA3" w14:textId="0365C125"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127F8BC7" w14:textId="77777777" w:rsidTr="00D9335B">
        <w:trPr>
          <w:trHeight w:val="776"/>
        </w:trPr>
        <w:tc>
          <w:tcPr>
            <w:tcW w:w="2839" w:type="dxa"/>
            <w:tcBorders>
              <w:top w:val="single" w:sz="4" w:space="0" w:color="445B8B"/>
              <w:left w:val="nil"/>
              <w:bottom w:val="single" w:sz="4" w:space="0" w:color="445B8B"/>
              <w:right w:val="nil"/>
            </w:tcBorders>
            <w:shd w:val="clear" w:color="auto" w:fill="auto"/>
          </w:tcPr>
          <w:p w14:paraId="45A49DF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3.1.2. </w:t>
            </w:r>
            <w:r w:rsidRPr="002C0FB2">
              <w:rPr>
                <w:rFonts w:ascii="Times New Roman" w:hAnsi="Times New Roman" w:cs="Times New Roman"/>
                <w:sz w:val="20"/>
                <w:szCs w:val="20"/>
              </w:rPr>
              <w:t xml:space="preserve">Öğrenciler tarafından </w:t>
            </w:r>
          </w:p>
          <w:p w14:paraId="574CFDCC" w14:textId="77777777" w:rsidR="002C0FB2" w:rsidRPr="002C0FB2" w:rsidRDefault="002C0FB2" w:rsidP="00D9335B">
            <w:pPr>
              <w:spacing w:after="0"/>
              <w:ind w:left="80" w:right="17"/>
              <w:rPr>
                <w:rFonts w:ascii="Times New Roman" w:hAnsi="Times New Roman" w:cs="Times New Roman"/>
                <w:sz w:val="20"/>
                <w:szCs w:val="20"/>
              </w:rPr>
            </w:pPr>
            <w:r w:rsidRPr="002C0FB2">
              <w:rPr>
                <w:rFonts w:ascii="Times New Roman" w:hAnsi="Times New Roman" w:cs="Times New Roman"/>
                <w:sz w:val="20"/>
                <w:szCs w:val="20"/>
              </w:rPr>
              <w:t>gerçekleştirilen sosyal sorumluluk proje sayısı*</w:t>
            </w:r>
          </w:p>
        </w:tc>
        <w:tc>
          <w:tcPr>
            <w:tcW w:w="877" w:type="dxa"/>
            <w:tcBorders>
              <w:top w:val="single" w:sz="4" w:space="0" w:color="445B8B"/>
              <w:left w:val="nil"/>
              <w:bottom w:val="single" w:sz="4" w:space="0" w:color="445B8B"/>
              <w:right w:val="nil"/>
            </w:tcBorders>
            <w:shd w:val="clear" w:color="auto" w:fill="auto"/>
            <w:vAlign w:val="center"/>
          </w:tcPr>
          <w:p w14:paraId="3FB1589F"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11A1999E" w14:textId="27A839F6" w:rsidR="002C0FB2" w:rsidRPr="002C0FB2" w:rsidRDefault="00F90E9B" w:rsidP="00F90E9B">
            <w:pPr>
              <w:spacing w:after="0"/>
              <w:rPr>
                <w:rFonts w:ascii="Times New Roman" w:hAnsi="Times New Roman" w:cs="Times New Roman"/>
                <w:sz w:val="20"/>
                <w:szCs w:val="20"/>
              </w:rPr>
            </w:pPr>
            <w:r>
              <w:rPr>
                <w:rFonts w:ascii="Times New Roman" w:hAnsi="Times New Roman" w:cs="Times New Roman"/>
                <w:sz w:val="20"/>
                <w:szCs w:val="20"/>
              </w:rPr>
              <w:t xml:space="preserve">     0</w:t>
            </w:r>
          </w:p>
        </w:tc>
        <w:tc>
          <w:tcPr>
            <w:tcW w:w="964" w:type="dxa"/>
            <w:tcBorders>
              <w:top w:val="single" w:sz="4" w:space="0" w:color="445B8B"/>
              <w:left w:val="nil"/>
              <w:bottom w:val="single" w:sz="4" w:space="0" w:color="445B8B"/>
              <w:right w:val="nil"/>
            </w:tcBorders>
            <w:shd w:val="clear" w:color="auto" w:fill="auto"/>
            <w:vAlign w:val="center"/>
          </w:tcPr>
          <w:p w14:paraId="7F8EEB4E" w14:textId="3A1F64B3"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445B8B"/>
              <w:left w:val="nil"/>
              <w:bottom w:val="single" w:sz="4" w:space="0" w:color="445B8B"/>
              <w:right w:val="nil"/>
            </w:tcBorders>
            <w:shd w:val="clear" w:color="auto" w:fill="auto"/>
            <w:vAlign w:val="center"/>
          </w:tcPr>
          <w:p w14:paraId="28E61649" w14:textId="07BC0B76"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445B8B"/>
              <w:left w:val="nil"/>
              <w:bottom w:val="single" w:sz="4" w:space="0" w:color="445B8B"/>
              <w:right w:val="nil"/>
            </w:tcBorders>
            <w:shd w:val="clear" w:color="auto" w:fill="auto"/>
            <w:vAlign w:val="center"/>
          </w:tcPr>
          <w:p w14:paraId="1DF1A73E" w14:textId="12E664FB"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954" w:type="dxa"/>
            <w:tcBorders>
              <w:top w:val="single" w:sz="4" w:space="0" w:color="445B8B"/>
              <w:left w:val="nil"/>
              <w:bottom w:val="single" w:sz="4" w:space="0" w:color="445B8B"/>
              <w:right w:val="nil"/>
            </w:tcBorders>
            <w:shd w:val="clear" w:color="auto" w:fill="auto"/>
            <w:vAlign w:val="center"/>
          </w:tcPr>
          <w:p w14:paraId="5AA9BC41" w14:textId="00788863"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864" w:type="dxa"/>
            <w:tcBorders>
              <w:top w:val="single" w:sz="4" w:space="0" w:color="445B8B"/>
              <w:left w:val="nil"/>
              <w:bottom w:val="single" w:sz="4" w:space="0" w:color="445B8B"/>
              <w:right w:val="nil"/>
            </w:tcBorders>
            <w:shd w:val="clear" w:color="auto" w:fill="auto"/>
            <w:vAlign w:val="center"/>
          </w:tcPr>
          <w:p w14:paraId="3CA7F570" w14:textId="5E3FE50F"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3D38A569" w14:textId="77777777" w:rsidTr="00D9335B">
        <w:trPr>
          <w:trHeight w:val="776"/>
        </w:trPr>
        <w:tc>
          <w:tcPr>
            <w:tcW w:w="2839" w:type="dxa"/>
            <w:tcBorders>
              <w:top w:val="single" w:sz="4" w:space="0" w:color="445B8B"/>
              <w:left w:val="nil"/>
              <w:bottom w:val="single" w:sz="4" w:space="0" w:color="445B8B"/>
              <w:right w:val="nil"/>
            </w:tcBorders>
            <w:shd w:val="clear" w:color="auto" w:fill="auto"/>
          </w:tcPr>
          <w:p w14:paraId="42220CB6" w14:textId="77777777" w:rsidR="002C0FB2" w:rsidRPr="002C0FB2" w:rsidRDefault="002C0FB2" w:rsidP="00D9335B">
            <w:pPr>
              <w:spacing w:after="0"/>
              <w:ind w:left="80" w:right="204"/>
              <w:rPr>
                <w:rFonts w:ascii="Times New Roman" w:hAnsi="Times New Roman" w:cs="Times New Roman"/>
                <w:sz w:val="20"/>
                <w:szCs w:val="20"/>
              </w:rPr>
            </w:pPr>
            <w:r w:rsidRPr="002C0FB2">
              <w:rPr>
                <w:rFonts w:ascii="Times New Roman" w:hAnsi="Times New Roman" w:cs="Times New Roman"/>
                <w:b/>
                <w:sz w:val="20"/>
                <w:szCs w:val="20"/>
              </w:rPr>
              <w:t xml:space="preserve">PG 3.1.3. </w:t>
            </w:r>
            <w:r w:rsidRPr="002C0FB2">
              <w:rPr>
                <w:rFonts w:ascii="Times New Roman" w:hAnsi="Times New Roman" w:cs="Times New Roman"/>
                <w:sz w:val="20"/>
                <w:szCs w:val="20"/>
              </w:rPr>
              <w:t>Dezavantajlı gruplara yönelik gerçekleştirilen faaliyet sayısı*</w:t>
            </w:r>
          </w:p>
        </w:tc>
        <w:tc>
          <w:tcPr>
            <w:tcW w:w="877" w:type="dxa"/>
            <w:tcBorders>
              <w:top w:val="single" w:sz="4" w:space="0" w:color="445B8B"/>
              <w:left w:val="nil"/>
              <w:bottom w:val="single" w:sz="4" w:space="0" w:color="445B8B"/>
              <w:right w:val="nil"/>
            </w:tcBorders>
            <w:shd w:val="clear" w:color="auto" w:fill="auto"/>
            <w:vAlign w:val="center"/>
          </w:tcPr>
          <w:p w14:paraId="2F4E7D88"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713294F5" w14:textId="13814EF5"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445B8B"/>
              <w:left w:val="nil"/>
              <w:bottom w:val="single" w:sz="4" w:space="0" w:color="445B8B"/>
              <w:right w:val="nil"/>
            </w:tcBorders>
            <w:shd w:val="clear" w:color="auto" w:fill="auto"/>
            <w:vAlign w:val="center"/>
          </w:tcPr>
          <w:p w14:paraId="3C8970F1" w14:textId="35C4CEFA"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445B8B"/>
              <w:left w:val="nil"/>
              <w:bottom w:val="single" w:sz="4" w:space="0" w:color="445B8B"/>
              <w:right w:val="nil"/>
            </w:tcBorders>
            <w:shd w:val="clear" w:color="auto" w:fill="auto"/>
            <w:vAlign w:val="center"/>
          </w:tcPr>
          <w:p w14:paraId="7FBEA3CA" w14:textId="041CD41B"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445B8B"/>
              <w:left w:val="nil"/>
              <w:bottom w:val="single" w:sz="4" w:space="0" w:color="445B8B"/>
              <w:right w:val="nil"/>
            </w:tcBorders>
            <w:shd w:val="clear" w:color="auto" w:fill="auto"/>
            <w:vAlign w:val="center"/>
          </w:tcPr>
          <w:p w14:paraId="4F9E7F35" w14:textId="1A96C5BD"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954" w:type="dxa"/>
            <w:tcBorders>
              <w:top w:val="single" w:sz="4" w:space="0" w:color="445B8B"/>
              <w:left w:val="nil"/>
              <w:bottom w:val="single" w:sz="4" w:space="0" w:color="445B8B"/>
              <w:right w:val="nil"/>
            </w:tcBorders>
            <w:shd w:val="clear" w:color="auto" w:fill="auto"/>
            <w:vAlign w:val="center"/>
          </w:tcPr>
          <w:p w14:paraId="0E82F3CA" w14:textId="3D07B05C"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864" w:type="dxa"/>
            <w:tcBorders>
              <w:top w:val="single" w:sz="4" w:space="0" w:color="445B8B"/>
              <w:left w:val="nil"/>
              <w:bottom w:val="single" w:sz="4" w:space="0" w:color="445B8B"/>
              <w:right w:val="nil"/>
            </w:tcBorders>
            <w:shd w:val="clear" w:color="auto" w:fill="auto"/>
            <w:vAlign w:val="center"/>
          </w:tcPr>
          <w:p w14:paraId="50CF5690" w14:textId="4D4601A9"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7132FA26" w14:textId="77777777" w:rsidTr="00D9335B">
        <w:trPr>
          <w:trHeight w:val="566"/>
        </w:trPr>
        <w:tc>
          <w:tcPr>
            <w:tcW w:w="2839" w:type="dxa"/>
            <w:tcBorders>
              <w:top w:val="single" w:sz="4" w:space="0" w:color="445B8B"/>
              <w:left w:val="nil"/>
              <w:bottom w:val="single" w:sz="4" w:space="0" w:color="445B8B"/>
              <w:right w:val="nil"/>
            </w:tcBorders>
            <w:shd w:val="clear" w:color="auto" w:fill="auto"/>
          </w:tcPr>
          <w:p w14:paraId="412E717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3.1.4 </w:t>
            </w:r>
            <w:r w:rsidRPr="002C0FB2">
              <w:rPr>
                <w:rFonts w:ascii="Times New Roman" w:hAnsi="Times New Roman" w:cs="Times New Roman"/>
                <w:sz w:val="20"/>
                <w:szCs w:val="20"/>
              </w:rPr>
              <w:t>Engelsiz Üniversite için yapılan toplam harcama tutarı*</w:t>
            </w:r>
          </w:p>
        </w:tc>
        <w:tc>
          <w:tcPr>
            <w:tcW w:w="3811" w:type="dxa"/>
            <w:gridSpan w:val="4"/>
            <w:tcBorders>
              <w:top w:val="single" w:sz="4" w:space="0" w:color="445B8B"/>
              <w:left w:val="nil"/>
              <w:bottom w:val="single" w:sz="4" w:space="0" w:color="445B8B"/>
              <w:right w:val="nil"/>
            </w:tcBorders>
            <w:shd w:val="clear" w:color="auto" w:fill="auto"/>
            <w:vAlign w:val="center"/>
          </w:tcPr>
          <w:p w14:paraId="2DC44856" w14:textId="77777777" w:rsidR="002C0FB2" w:rsidRPr="002C0FB2" w:rsidRDefault="002C0FB2" w:rsidP="00D9335B">
            <w:pPr>
              <w:tabs>
                <w:tab w:val="center" w:pos="329"/>
                <w:tab w:val="center" w:pos="1262"/>
                <w:tab w:val="center" w:pos="2275"/>
                <w:tab w:val="right" w:pos="3716"/>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25</w:t>
            </w:r>
            <w:r w:rsidRPr="002C0FB2">
              <w:rPr>
                <w:rFonts w:ascii="Times New Roman" w:hAnsi="Times New Roman" w:cs="Times New Roman"/>
                <w:sz w:val="20"/>
                <w:szCs w:val="20"/>
              </w:rPr>
              <w:tab/>
              <w:t>499.600</w:t>
            </w:r>
            <w:r w:rsidRPr="002C0FB2">
              <w:rPr>
                <w:rFonts w:ascii="Times New Roman" w:hAnsi="Times New Roman" w:cs="Times New Roman"/>
                <w:sz w:val="20"/>
                <w:szCs w:val="20"/>
              </w:rPr>
              <w:tab/>
              <w:t>1.000.000</w:t>
            </w:r>
            <w:r w:rsidRPr="002C0FB2">
              <w:rPr>
                <w:rFonts w:ascii="Times New Roman" w:hAnsi="Times New Roman" w:cs="Times New Roman"/>
                <w:sz w:val="20"/>
                <w:szCs w:val="20"/>
              </w:rPr>
              <w:tab/>
              <w:t>2.000.000</w:t>
            </w:r>
          </w:p>
        </w:tc>
        <w:tc>
          <w:tcPr>
            <w:tcW w:w="957" w:type="dxa"/>
            <w:tcBorders>
              <w:top w:val="single" w:sz="4" w:space="0" w:color="445B8B"/>
              <w:left w:val="nil"/>
              <w:bottom w:val="single" w:sz="4" w:space="0" w:color="445B8B"/>
              <w:right w:val="nil"/>
            </w:tcBorders>
            <w:shd w:val="clear" w:color="auto" w:fill="auto"/>
            <w:vAlign w:val="center"/>
          </w:tcPr>
          <w:p w14:paraId="5E17DE1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3.000.000</w:t>
            </w:r>
          </w:p>
        </w:tc>
        <w:tc>
          <w:tcPr>
            <w:tcW w:w="954" w:type="dxa"/>
            <w:tcBorders>
              <w:top w:val="single" w:sz="4" w:space="0" w:color="445B8B"/>
              <w:left w:val="nil"/>
              <w:bottom w:val="single" w:sz="4" w:space="0" w:color="445B8B"/>
              <w:right w:val="nil"/>
            </w:tcBorders>
            <w:shd w:val="clear" w:color="auto" w:fill="auto"/>
            <w:vAlign w:val="center"/>
          </w:tcPr>
          <w:p w14:paraId="54B0D45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4.000.000</w:t>
            </w:r>
          </w:p>
        </w:tc>
        <w:tc>
          <w:tcPr>
            <w:tcW w:w="864" w:type="dxa"/>
            <w:tcBorders>
              <w:top w:val="single" w:sz="4" w:space="0" w:color="445B8B"/>
              <w:left w:val="nil"/>
              <w:bottom w:val="single" w:sz="4" w:space="0" w:color="445B8B"/>
              <w:right w:val="nil"/>
            </w:tcBorders>
            <w:shd w:val="clear" w:color="auto" w:fill="auto"/>
            <w:vAlign w:val="center"/>
          </w:tcPr>
          <w:p w14:paraId="1ECE738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5.000.000</w:t>
            </w:r>
          </w:p>
        </w:tc>
      </w:tr>
      <w:tr w:rsidR="002C0FB2" w:rsidRPr="002C0FB2" w14:paraId="2ADD0E75" w14:textId="77777777" w:rsidTr="00D9335B">
        <w:trPr>
          <w:trHeight w:val="377"/>
        </w:trPr>
        <w:tc>
          <w:tcPr>
            <w:tcW w:w="2839" w:type="dxa"/>
            <w:tcBorders>
              <w:top w:val="single" w:sz="4" w:space="0" w:color="445B8B"/>
              <w:left w:val="nil"/>
              <w:bottom w:val="single" w:sz="4" w:space="0" w:color="445B8B"/>
              <w:right w:val="nil"/>
            </w:tcBorders>
            <w:shd w:val="clear" w:color="auto" w:fill="auto"/>
          </w:tcPr>
          <w:p w14:paraId="4BB38A8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3811" w:type="dxa"/>
            <w:gridSpan w:val="4"/>
            <w:tcBorders>
              <w:top w:val="single" w:sz="4" w:space="0" w:color="445B8B"/>
              <w:left w:val="nil"/>
              <w:bottom w:val="single" w:sz="4" w:space="0" w:color="445B8B"/>
              <w:right w:val="nil"/>
            </w:tcBorders>
            <w:shd w:val="clear" w:color="auto" w:fill="auto"/>
          </w:tcPr>
          <w:p w14:paraId="41D6274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Sosyal Sorumluluk Proje Koordinatörlüğü</w:t>
            </w:r>
          </w:p>
        </w:tc>
        <w:tc>
          <w:tcPr>
            <w:tcW w:w="957" w:type="dxa"/>
            <w:tcBorders>
              <w:top w:val="single" w:sz="4" w:space="0" w:color="445B8B"/>
              <w:left w:val="nil"/>
              <w:bottom w:val="single" w:sz="4" w:space="0" w:color="445B8B"/>
              <w:right w:val="nil"/>
            </w:tcBorders>
            <w:shd w:val="clear" w:color="auto" w:fill="auto"/>
          </w:tcPr>
          <w:p w14:paraId="4FAE68AC"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70F2750F"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2081B3D7" w14:textId="77777777" w:rsidR="002C0FB2" w:rsidRPr="002C0FB2" w:rsidRDefault="002C0FB2" w:rsidP="00D9335B">
            <w:pPr>
              <w:rPr>
                <w:rFonts w:ascii="Times New Roman" w:hAnsi="Times New Roman" w:cs="Times New Roman"/>
                <w:sz w:val="20"/>
                <w:szCs w:val="20"/>
              </w:rPr>
            </w:pPr>
          </w:p>
        </w:tc>
      </w:tr>
      <w:tr w:rsidR="002C0FB2" w:rsidRPr="002C0FB2" w14:paraId="1E4F3844" w14:textId="77777777" w:rsidTr="00D9335B">
        <w:trPr>
          <w:trHeight w:val="752"/>
        </w:trPr>
        <w:tc>
          <w:tcPr>
            <w:tcW w:w="2839" w:type="dxa"/>
            <w:tcBorders>
              <w:top w:val="single" w:sz="4" w:space="0" w:color="445B8B"/>
              <w:left w:val="nil"/>
              <w:bottom w:val="single" w:sz="4" w:space="0" w:color="445B8B"/>
              <w:right w:val="nil"/>
            </w:tcBorders>
            <w:shd w:val="clear" w:color="auto" w:fill="auto"/>
            <w:vAlign w:val="center"/>
          </w:tcPr>
          <w:p w14:paraId="7D805FB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811" w:type="dxa"/>
            <w:gridSpan w:val="4"/>
            <w:tcBorders>
              <w:top w:val="single" w:sz="4" w:space="0" w:color="445B8B"/>
              <w:left w:val="nil"/>
              <w:bottom w:val="single" w:sz="4" w:space="0" w:color="445B8B"/>
              <w:right w:val="nil"/>
            </w:tcBorders>
            <w:shd w:val="clear" w:color="auto" w:fill="auto"/>
          </w:tcPr>
          <w:p w14:paraId="40E3E43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Tüm akademik ve idari birimler</w:t>
            </w:r>
          </w:p>
          <w:p w14:paraId="01B5EC0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Engelli Birimi</w:t>
            </w:r>
          </w:p>
          <w:p w14:paraId="3B2C227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Kurumsal İletişim Direktörlüğü</w:t>
            </w:r>
          </w:p>
        </w:tc>
        <w:tc>
          <w:tcPr>
            <w:tcW w:w="957" w:type="dxa"/>
            <w:tcBorders>
              <w:top w:val="single" w:sz="4" w:space="0" w:color="445B8B"/>
              <w:left w:val="nil"/>
              <w:bottom w:val="single" w:sz="4" w:space="0" w:color="445B8B"/>
              <w:right w:val="nil"/>
            </w:tcBorders>
            <w:shd w:val="clear" w:color="auto" w:fill="auto"/>
          </w:tcPr>
          <w:p w14:paraId="27339809"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015C6977"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5146A5B0" w14:textId="77777777" w:rsidR="002C0FB2" w:rsidRPr="002C0FB2" w:rsidRDefault="002C0FB2" w:rsidP="00D9335B">
            <w:pPr>
              <w:rPr>
                <w:rFonts w:ascii="Times New Roman" w:hAnsi="Times New Roman" w:cs="Times New Roman"/>
                <w:sz w:val="20"/>
                <w:szCs w:val="20"/>
              </w:rPr>
            </w:pPr>
          </w:p>
        </w:tc>
      </w:tr>
      <w:tr w:rsidR="002C0FB2" w:rsidRPr="002C0FB2" w14:paraId="466C57F0" w14:textId="77777777" w:rsidTr="00D9335B">
        <w:trPr>
          <w:trHeight w:val="1585"/>
        </w:trPr>
        <w:tc>
          <w:tcPr>
            <w:tcW w:w="2839" w:type="dxa"/>
            <w:tcBorders>
              <w:top w:val="single" w:sz="4" w:space="0" w:color="445B8B"/>
              <w:left w:val="nil"/>
              <w:bottom w:val="single" w:sz="4" w:space="0" w:color="445B8B"/>
              <w:right w:val="nil"/>
            </w:tcBorders>
            <w:shd w:val="clear" w:color="auto" w:fill="auto"/>
            <w:vAlign w:val="center"/>
          </w:tcPr>
          <w:p w14:paraId="602E5A2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3811" w:type="dxa"/>
            <w:gridSpan w:val="4"/>
            <w:tcBorders>
              <w:top w:val="single" w:sz="4" w:space="0" w:color="445B8B"/>
              <w:left w:val="nil"/>
              <w:bottom w:val="single" w:sz="4" w:space="0" w:color="445B8B"/>
              <w:right w:val="nil"/>
            </w:tcBorders>
            <w:shd w:val="clear" w:color="auto" w:fill="auto"/>
            <w:vAlign w:val="center"/>
          </w:tcPr>
          <w:p w14:paraId="6D454EA6" w14:textId="77777777" w:rsidR="002C0FB2" w:rsidRPr="002C0FB2" w:rsidRDefault="002C0FB2" w:rsidP="00D9335B">
            <w:pPr>
              <w:spacing w:after="5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yetersizliği</w:t>
            </w:r>
          </w:p>
          <w:p w14:paraId="16E73742" w14:textId="77777777" w:rsidR="002C0FB2" w:rsidRPr="002C0FB2" w:rsidRDefault="002C0FB2" w:rsidP="00D9335B">
            <w:pPr>
              <w:spacing w:after="5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İnsan kaynağı yetersizliği</w:t>
            </w:r>
          </w:p>
          <w:p w14:paraId="3F3FA9A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Yetersiz farkındalık</w:t>
            </w:r>
          </w:p>
        </w:tc>
        <w:tc>
          <w:tcPr>
            <w:tcW w:w="957" w:type="dxa"/>
            <w:tcBorders>
              <w:top w:val="single" w:sz="4" w:space="0" w:color="445B8B"/>
              <w:left w:val="nil"/>
              <w:bottom w:val="single" w:sz="4" w:space="0" w:color="445B8B"/>
              <w:right w:val="nil"/>
            </w:tcBorders>
            <w:shd w:val="clear" w:color="auto" w:fill="auto"/>
          </w:tcPr>
          <w:p w14:paraId="085D55BA" w14:textId="77777777" w:rsidR="002C0FB2" w:rsidRPr="002C0FB2" w:rsidRDefault="002C0FB2" w:rsidP="00D9335B">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7FAE680E" w14:textId="77777777" w:rsidR="002C0FB2" w:rsidRPr="002C0FB2" w:rsidRDefault="002C0FB2" w:rsidP="00D9335B">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60DAD6B9" w14:textId="77777777" w:rsidR="002C0FB2" w:rsidRPr="002C0FB2" w:rsidRDefault="002C0FB2" w:rsidP="00D9335B">
            <w:pPr>
              <w:rPr>
                <w:rFonts w:ascii="Times New Roman" w:hAnsi="Times New Roman" w:cs="Times New Roman"/>
                <w:sz w:val="20"/>
                <w:szCs w:val="20"/>
              </w:rPr>
            </w:pPr>
          </w:p>
        </w:tc>
      </w:tr>
      <w:tr w:rsidR="002C0FB2" w:rsidRPr="002C0FB2" w14:paraId="7977AC50" w14:textId="77777777" w:rsidTr="00D9335B">
        <w:trPr>
          <w:trHeight w:val="2083"/>
        </w:trPr>
        <w:tc>
          <w:tcPr>
            <w:tcW w:w="2839" w:type="dxa"/>
            <w:tcBorders>
              <w:top w:val="single" w:sz="4" w:space="0" w:color="445B8B"/>
              <w:left w:val="nil"/>
              <w:bottom w:val="single" w:sz="4" w:space="0" w:color="445B8B"/>
              <w:right w:val="nil"/>
            </w:tcBorders>
            <w:shd w:val="clear" w:color="auto" w:fill="auto"/>
            <w:vAlign w:val="center"/>
          </w:tcPr>
          <w:p w14:paraId="45767F2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721" w:type="dxa"/>
            <w:gridSpan w:val="6"/>
            <w:tcBorders>
              <w:top w:val="single" w:sz="4" w:space="0" w:color="445B8B"/>
              <w:left w:val="nil"/>
              <w:bottom w:val="single" w:sz="4" w:space="0" w:color="445B8B"/>
              <w:right w:val="nil"/>
            </w:tcBorders>
            <w:shd w:val="clear" w:color="auto" w:fill="auto"/>
            <w:vAlign w:val="center"/>
          </w:tcPr>
          <w:p w14:paraId="6DF8193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farkındalık oluşturacak tanıtımlara yer verilmesi</w:t>
            </w:r>
          </w:p>
          <w:p w14:paraId="61ED037D"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Kamu ve özel sektör ile oluşturulacak protokoller</w:t>
            </w:r>
          </w:p>
          <w:p w14:paraId="5CABB371"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yaratmak için bağış kampanyaları düzenlemek</w:t>
            </w:r>
          </w:p>
          <w:p w14:paraId="420FD882"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Farkındalığı artırmak için sosyal medya ve diğer iletişim kanallarını etkin kullanmak</w:t>
            </w:r>
          </w:p>
        </w:tc>
        <w:tc>
          <w:tcPr>
            <w:tcW w:w="864" w:type="dxa"/>
            <w:tcBorders>
              <w:top w:val="single" w:sz="4" w:space="0" w:color="445B8B"/>
              <w:left w:val="nil"/>
              <w:bottom w:val="single" w:sz="4" w:space="0" w:color="445B8B"/>
              <w:right w:val="nil"/>
            </w:tcBorders>
            <w:shd w:val="clear" w:color="auto" w:fill="auto"/>
          </w:tcPr>
          <w:p w14:paraId="74F1C0A0" w14:textId="77777777" w:rsidR="002C0FB2" w:rsidRPr="002C0FB2" w:rsidRDefault="002C0FB2" w:rsidP="00D9335B">
            <w:pPr>
              <w:rPr>
                <w:rFonts w:ascii="Times New Roman" w:hAnsi="Times New Roman" w:cs="Times New Roman"/>
                <w:sz w:val="20"/>
                <w:szCs w:val="20"/>
              </w:rPr>
            </w:pPr>
          </w:p>
        </w:tc>
      </w:tr>
      <w:tr w:rsidR="002C0FB2" w:rsidRPr="002C0FB2" w14:paraId="62573109" w14:textId="77777777" w:rsidTr="00D9335B">
        <w:trPr>
          <w:trHeight w:val="495"/>
        </w:trPr>
        <w:tc>
          <w:tcPr>
            <w:tcW w:w="2839" w:type="dxa"/>
            <w:tcBorders>
              <w:top w:val="single" w:sz="4" w:space="0" w:color="445B8B"/>
              <w:left w:val="nil"/>
              <w:bottom w:val="single" w:sz="4" w:space="0" w:color="445B8B"/>
              <w:right w:val="nil"/>
            </w:tcBorders>
            <w:shd w:val="clear" w:color="auto" w:fill="auto"/>
            <w:vAlign w:val="center"/>
          </w:tcPr>
          <w:p w14:paraId="7F1A725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721" w:type="dxa"/>
            <w:gridSpan w:val="6"/>
            <w:tcBorders>
              <w:top w:val="single" w:sz="4" w:space="0" w:color="445B8B"/>
              <w:left w:val="nil"/>
              <w:bottom w:val="single" w:sz="4" w:space="0" w:color="445B8B"/>
              <w:right w:val="nil"/>
            </w:tcBorders>
            <w:shd w:val="clear" w:color="auto" w:fill="auto"/>
            <w:vAlign w:val="center"/>
          </w:tcPr>
          <w:p w14:paraId="34A2835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1.192.026.000,00-TL</w:t>
            </w:r>
          </w:p>
        </w:tc>
        <w:tc>
          <w:tcPr>
            <w:tcW w:w="864" w:type="dxa"/>
            <w:tcBorders>
              <w:top w:val="single" w:sz="4" w:space="0" w:color="445B8B"/>
              <w:left w:val="nil"/>
              <w:bottom w:val="single" w:sz="4" w:space="0" w:color="445B8B"/>
              <w:right w:val="nil"/>
            </w:tcBorders>
            <w:shd w:val="clear" w:color="auto" w:fill="auto"/>
          </w:tcPr>
          <w:p w14:paraId="5995C945" w14:textId="77777777" w:rsidR="002C0FB2" w:rsidRPr="002C0FB2" w:rsidRDefault="002C0FB2" w:rsidP="00D9335B">
            <w:pPr>
              <w:rPr>
                <w:rFonts w:ascii="Times New Roman" w:hAnsi="Times New Roman" w:cs="Times New Roman"/>
                <w:sz w:val="20"/>
                <w:szCs w:val="20"/>
              </w:rPr>
            </w:pPr>
          </w:p>
        </w:tc>
      </w:tr>
      <w:tr w:rsidR="002C0FB2" w:rsidRPr="002C0FB2" w14:paraId="4260FA1F" w14:textId="77777777" w:rsidTr="00D9335B">
        <w:trPr>
          <w:trHeight w:val="908"/>
        </w:trPr>
        <w:tc>
          <w:tcPr>
            <w:tcW w:w="2839" w:type="dxa"/>
            <w:tcBorders>
              <w:top w:val="single" w:sz="4" w:space="0" w:color="445B8B"/>
              <w:left w:val="nil"/>
              <w:bottom w:val="single" w:sz="4" w:space="0" w:color="445B8B"/>
              <w:right w:val="nil"/>
            </w:tcBorders>
            <w:shd w:val="clear" w:color="auto" w:fill="auto"/>
            <w:vAlign w:val="center"/>
          </w:tcPr>
          <w:p w14:paraId="4600FF5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585" w:type="dxa"/>
            <w:gridSpan w:val="7"/>
            <w:tcBorders>
              <w:top w:val="single" w:sz="4" w:space="0" w:color="445B8B"/>
              <w:left w:val="nil"/>
              <w:bottom w:val="single" w:sz="4" w:space="0" w:color="445B8B"/>
              <w:right w:val="nil"/>
            </w:tcBorders>
            <w:shd w:val="clear" w:color="auto" w:fill="auto"/>
          </w:tcPr>
          <w:p w14:paraId="2F514523" w14:textId="77777777" w:rsidR="002C0FB2" w:rsidRPr="002C0FB2" w:rsidRDefault="002C0FB2" w:rsidP="00D9335B">
            <w:pPr>
              <w:spacing w:after="60" w:line="250" w:lineRule="auto"/>
              <w:ind w:left="260" w:right="694"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toplum ve çevre yararına yaptığı faaliyetlerin sayısının ve kapsamının artırılmasının gerekliliği</w:t>
            </w:r>
          </w:p>
          <w:p w14:paraId="5BD62BF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STK’larla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artırılmasının gerekliliği</w:t>
            </w:r>
          </w:p>
        </w:tc>
      </w:tr>
      <w:tr w:rsidR="002C0FB2" w:rsidRPr="002C0FB2" w14:paraId="0271127A" w14:textId="77777777" w:rsidTr="00D9335B">
        <w:trPr>
          <w:trHeight w:val="732"/>
        </w:trPr>
        <w:tc>
          <w:tcPr>
            <w:tcW w:w="2839" w:type="dxa"/>
            <w:tcBorders>
              <w:top w:val="single" w:sz="4" w:space="0" w:color="445B8B"/>
              <w:left w:val="nil"/>
              <w:bottom w:val="single" w:sz="4" w:space="0" w:color="445B8B"/>
              <w:right w:val="nil"/>
            </w:tcBorders>
            <w:shd w:val="clear" w:color="auto" w:fill="auto"/>
            <w:vAlign w:val="center"/>
          </w:tcPr>
          <w:p w14:paraId="1D683FD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585" w:type="dxa"/>
            <w:gridSpan w:val="7"/>
            <w:tcBorders>
              <w:top w:val="single" w:sz="4" w:space="0" w:color="445B8B"/>
              <w:left w:val="nil"/>
              <w:bottom w:val="single" w:sz="4" w:space="0" w:color="445B8B"/>
              <w:right w:val="nil"/>
            </w:tcBorders>
            <w:shd w:val="clear" w:color="auto" w:fill="auto"/>
            <w:vAlign w:val="center"/>
          </w:tcPr>
          <w:p w14:paraId="436701DD"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Sosyal sorumluluk faaliyetlerinin artırılması </w:t>
            </w:r>
          </w:p>
          <w:p w14:paraId="61BF496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Dezavantajlı gruplara yönelik farkındalığın artırılması</w:t>
            </w:r>
          </w:p>
        </w:tc>
      </w:tr>
    </w:tbl>
    <w:p w14:paraId="46DE7C0E"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9" w:type="dxa"/>
        <w:tblCellMar>
          <w:left w:w="0" w:type="dxa"/>
          <w:bottom w:w="6" w:type="dxa"/>
          <w:right w:w="115" w:type="dxa"/>
        </w:tblCellMar>
        <w:tblLook w:val="04A0" w:firstRow="1" w:lastRow="0" w:firstColumn="1" w:lastColumn="0" w:noHBand="0" w:noVBand="1"/>
      </w:tblPr>
      <w:tblGrid>
        <w:gridCol w:w="3544"/>
        <w:gridCol w:w="5815"/>
      </w:tblGrid>
      <w:tr w:rsidR="002C0FB2" w:rsidRPr="002C0FB2" w14:paraId="3EE2F686" w14:textId="77777777" w:rsidTr="00D9335B">
        <w:trPr>
          <w:trHeight w:val="680"/>
        </w:trPr>
        <w:tc>
          <w:tcPr>
            <w:tcW w:w="3544" w:type="dxa"/>
            <w:tcBorders>
              <w:top w:val="single" w:sz="4" w:space="0" w:color="445B8B"/>
              <w:left w:val="nil"/>
              <w:bottom w:val="single" w:sz="4" w:space="0" w:color="445B8B"/>
              <w:right w:val="nil"/>
            </w:tcBorders>
            <w:shd w:val="clear" w:color="auto" w:fill="auto"/>
            <w:vAlign w:val="bottom"/>
          </w:tcPr>
          <w:p w14:paraId="604A0598"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3</w:t>
            </w:r>
          </w:p>
        </w:tc>
        <w:tc>
          <w:tcPr>
            <w:tcW w:w="5815" w:type="dxa"/>
            <w:tcBorders>
              <w:top w:val="single" w:sz="4" w:space="0" w:color="445B8B"/>
              <w:left w:val="nil"/>
              <w:bottom w:val="single" w:sz="4" w:space="0" w:color="445B8B"/>
              <w:right w:val="nil"/>
            </w:tcBorders>
            <w:shd w:val="clear" w:color="auto" w:fill="auto"/>
            <w:vAlign w:val="center"/>
          </w:tcPr>
          <w:p w14:paraId="12C5874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69988B5E" w14:textId="77777777" w:rsidTr="00D9335B">
        <w:trPr>
          <w:trHeight w:val="520"/>
        </w:trPr>
        <w:tc>
          <w:tcPr>
            <w:tcW w:w="3544" w:type="dxa"/>
            <w:tcBorders>
              <w:top w:val="single" w:sz="4" w:space="0" w:color="445B8B"/>
              <w:left w:val="nil"/>
              <w:bottom w:val="single" w:sz="4" w:space="0" w:color="445B8B"/>
              <w:right w:val="nil"/>
            </w:tcBorders>
            <w:shd w:val="clear" w:color="auto" w:fill="auto"/>
            <w:vAlign w:val="bottom"/>
          </w:tcPr>
          <w:p w14:paraId="24183CB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H.3.2</w:t>
            </w:r>
          </w:p>
        </w:tc>
        <w:tc>
          <w:tcPr>
            <w:tcW w:w="5815" w:type="dxa"/>
            <w:tcBorders>
              <w:top w:val="single" w:sz="4" w:space="0" w:color="445B8B"/>
              <w:left w:val="nil"/>
              <w:bottom w:val="single" w:sz="4" w:space="0" w:color="445B8B"/>
              <w:right w:val="nil"/>
            </w:tcBorders>
            <w:shd w:val="clear" w:color="auto" w:fill="auto"/>
            <w:vAlign w:val="center"/>
          </w:tcPr>
          <w:p w14:paraId="50DDD74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Üniversite tarafından sunulan Kamu Hizmetlerinin güçlendirilmesi</w:t>
            </w:r>
          </w:p>
        </w:tc>
      </w:tr>
    </w:tbl>
    <w:p w14:paraId="1C27876B" w14:textId="77777777" w:rsidR="002C0FB2" w:rsidRPr="002C0FB2" w:rsidRDefault="002C0FB2" w:rsidP="002C0FB2">
      <w:pPr>
        <w:tabs>
          <w:tab w:val="center" w:pos="703"/>
          <w:tab w:val="center" w:pos="4531"/>
        </w:tabs>
        <w:spacing w:after="0"/>
        <w:ind w:righ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t>Hayat Boyu Öğrenme</w:t>
      </w:r>
    </w:p>
    <w:tbl>
      <w:tblPr>
        <w:tblW w:w="9359" w:type="dxa"/>
        <w:tblCellMar>
          <w:top w:w="43" w:type="dxa"/>
          <w:left w:w="0" w:type="dxa"/>
          <w:right w:w="0" w:type="dxa"/>
        </w:tblCellMar>
        <w:tblLook w:val="04A0" w:firstRow="1" w:lastRow="0" w:firstColumn="1" w:lastColumn="0" w:noHBand="0" w:noVBand="1"/>
      </w:tblPr>
      <w:tblGrid>
        <w:gridCol w:w="3544"/>
        <w:gridCol w:w="924"/>
        <w:gridCol w:w="900"/>
        <w:gridCol w:w="833"/>
        <w:gridCol w:w="822"/>
        <w:gridCol w:w="808"/>
        <w:gridCol w:w="805"/>
        <w:gridCol w:w="723"/>
      </w:tblGrid>
      <w:tr w:rsidR="002C0FB2" w:rsidRPr="002C0FB2" w14:paraId="428EB4BA" w14:textId="77777777" w:rsidTr="00D9335B">
        <w:trPr>
          <w:trHeight w:val="397"/>
        </w:trPr>
        <w:tc>
          <w:tcPr>
            <w:tcW w:w="3544" w:type="dxa"/>
            <w:tcBorders>
              <w:top w:val="single" w:sz="4" w:space="0" w:color="445B8B"/>
              <w:left w:val="nil"/>
              <w:bottom w:val="single" w:sz="4" w:space="0" w:color="445B8B"/>
              <w:right w:val="nil"/>
            </w:tcBorders>
            <w:shd w:val="clear" w:color="auto" w:fill="auto"/>
          </w:tcPr>
          <w:p w14:paraId="3382C76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287" w:type="dxa"/>
            <w:gridSpan w:val="5"/>
            <w:tcBorders>
              <w:top w:val="single" w:sz="4" w:space="0" w:color="445B8B"/>
              <w:left w:val="nil"/>
              <w:bottom w:val="single" w:sz="4" w:space="0" w:color="445B8B"/>
              <w:right w:val="nil"/>
            </w:tcBorders>
            <w:shd w:val="clear" w:color="auto" w:fill="auto"/>
          </w:tcPr>
          <w:p w14:paraId="3B2952E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Yükseköğretim kurumları sürekli eğitim faaliyetleri</w:t>
            </w:r>
          </w:p>
        </w:tc>
        <w:tc>
          <w:tcPr>
            <w:tcW w:w="805" w:type="dxa"/>
            <w:tcBorders>
              <w:top w:val="single" w:sz="4" w:space="0" w:color="445B8B"/>
              <w:left w:val="nil"/>
              <w:bottom w:val="single" w:sz="4" w:space="0" w:color="445B8B"/>
              <w:right w:val="nil"/>
            </w:tcBorders>
            <w:shd w:val="clear" w:color="auto" w:fill="auto"/>
          </w:tcPr>
          <w:p w14:paraId="3B5D30A5"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011FF88C" w14:textId="77777777" w:rsidR="002C0FB2" w:rsidRPr="002C0FB2" w:rsidRDefault="002C0FB2" w:rsidP="00D9335B">
            <w:pPr>
              <w:rPr>
                <w:rFonts w:ascii="Times New Roman" w:hAnsi="Times New Roman" w:cs="Times New Roman"/>
                <w:sz w:val="20"/>
                <w:szCs w:val="20"/>
              </w:rPr>
            </w:pPr>
          </w:p>
        </w:tc>
      </w:tr>
      <w:tr w:rsidR="002C0FB2" w:rsidRPr="002C0FB2" w14:paraId="460D55D0" w14:textId="77777777" w:rsidTr="00D9335B">
        <w:trPr>
          <w:trHeight w:val="1032"/>
        </w:trPr>
        <w:tc>
          <w:tcPr>
            <w:tcW w:w="3544" w:type="dxa"/>
            <w:tcBorders>
              <w:top w:val="single" w:sz="4" w:space="0" w:color="445B8B"/>
              <w:left w:val="nil"/>
              <w:bottom w:val="single" w:sz="4" w:space="0" w:color="445B8B"/>
              <w:right w:val="nil"/>
            </w:tcBorders>
            <w:shd w:val="clear" w:color="auto" w:fill="auto"/>
            <w:vAlign w:val="center"/>
          </w:tcPr>
          <w:p w14:paraId="77B8214E" w14:textId="77777777" w:rsidR="002C0FB2" w:rsidRPr="002C0FB2" w:rsidRDefault="002C0FB2" w:rsidP="00D9335B">
            <w:pPr>
              <w:spacing w:after="0"/>
              <w:ind w:left="80" w:right="150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2657" w:type="dxa"/>
            <w:gridSpan w:val="3"/>
            <w:tcBorders>
              <w:top w:val="single" w:sz="4" w:space="0" w:color="445B8B"/>
              <w:left w:val="nil"/>
              <w:bottom w:val="single" w:sz="4" w:space="0" w:color="445B8B"/>
              <w:right w:val="nil"/>
            </w:tcBorders>
            <w:shd w:val="clear" w:color="auto" w:fill="auto"/>
          </w:tcPr>
          <w:p w14:paraId="6DE29B8E" w14:textId="77777777" w:rsidR="002C0FB2" w:rsidRPr="002C0FB2" w:rsidRDefault="002C0FB2" w:rsidP="00D9335B">
            <w:pPr>
              <w:spacing w:after="0"/>
              <w:ind w:right="180"/>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297677EB" w14:textId="77777777" w:rsidR="002C0FB2" w:rsidRPr="002C0FB2" w:rsidRDefault="002C0FB2" w:rsidP="00D9335B">
            <w:pPr>
              <w:tabs>
                <w:tab w:val="center" w:pos="1239"/>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40E34A69" w14:textId="77777777" w:rsidR="002C0FB2" w:rsidRPr="002C0FB2" w:rsidRDefault="002C0FB2" w:rsidP="00D9335B">
            <w:pPr>
              <w:tabs>
                <w:tab w:val="center" w:pos="2138"/>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etkisi </w:t>
            </w:r>
            <w:r w:rsidRPr="002C0FB2">
              <w:rPr>
                <w:rFonts w:ascii="Times New Roman" w:hAnsi="Times New Roman" w:cs="Times New Roman"/>
                <w:b/>
                <w:sz w:val="20"/>
                <w:szCs w:val="20"/>
              </w:rPr>
              <w:tab/>
              <w:t>1.Yıl</w:t>
            </w:r>
          </w:p>
          <w:p w14:paraId="6AAA8864" w14:textId="77777777" w:rsidR="002C0FB2" w:rsidRPr="002C0FB2" w:rsidRDefault="002C0FB2" w:rsidP="00D9335B">
            <w:pPr>
              <w:spacing w:after="0"/>
              <w:ind w:left="965" w:right="443" w:hanging="755"/>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822" w:type="dxa"/>
            <w:tcBorders>
              <w:top w:val="single" w:sz="4" w:space="0" w:color="445B8B"/>
              <w:left w:val="nil"/>
              <w:bottom w:val="single" w:sz="4" w:space="0" w:color="445B8B"/>
              <w:right w:val="nil"/>
            </w:tcBorders>
            <w:shd w:val="clear" w:color="auto" w:fill="auto"/>
            <w:vAlign w:val="center"/>
          </w:tcPr>
          <w:p w14:paraId="2B3F53E6"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2.Yıl</w:t>
            </w:r>
          </w:p>
        </w:tc>
        <w:tc>
          <w:tcPr>
            <w:tcW w:w="808" w:type="dxa"/>
            <w:tcBorders>
              <w:top w:val="single" w:sz="4" w:space="0" w:color="445B8B"/>
              <w:left w:val="nil"/>
              <w:bottom w:val="single" w:sz="4" w:space="0" w:color="445B8B"/>
              <w:right w:val="nil"/>
            </w:tcBorders>
            <w:shd w:val="clear" w:color="auto" w:fill="auto"/>
            <w:vAlign w:val="center"/>
          </w:tcPr>
          <w:p w14:paraId="378263CA"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3.Yıl</w:t>
            </w:r>
          </w:p>
        </w:tc>
        <w:tc>
          <w:tcPr>
            <w:tcW w:w="805" w:type="dxa"/>
            <w:tcBorders>
              <w:top w:val="single" w:sz="4" w:space="0" w:color="445B8B"/>
              <w:left w:val="nil"/>
              <w:bottom w:val="single" w:sz="4" w:space="0" w:color="445B8B"/>
              <w:right w:val="nil"/>
            </w:tcBorders>
            <w:shd w:val="clear" w:color="auto" w:fill="auto"/>
            <w:vAlign w:val="center"/>
          </w:tcPr>
          <w:p w14:paraId="203B0FEE"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4.Yıl</w:t>
            </w:r>
          </w:p>
        </w:tc>
        <w:tc>
          <w:tcPr>
            <w:tcW w:w="723" w:type="dxa"/>
            <w:tcBorders>
              <w:top w:val="single" w:sz="4" w:space="0" w:color="445B8B"/>
              <w:left w:val="nil"/>
              <w:bottom w:val="single" w:sz="4" w:space="0" w:color="445B8B"/>
              <w:right w:val="nil"/>
            </w:tcBorders>
            <w:shd w:val="clear" w:color="auto" w:fill="auto"/>
            <w:vAlign w:val="center"/>
          </w:tcPr>
          <w:p w14:paraId="14DEE53F" w14:textId="77777777" w:rsidR="002C0FB2" w:rsidRPr="002C0FB2" w:rsidRDefault="002C0FB2" w:rsidP="00D9335B">
            <w:pPr>
              <w:spacing w:after="0"/>
              <w:ind w:left="157"/>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A3605F1" w14:textId="77777777" w:rsidTr="00D9335B">
        <w:trPr>
          <w:trHeight w:val="762"/>
        </w:trPr>
        <w:tc>
          <w:tcPr>
            <w:tcW w:w="3544" w:type="dxa"/>
            <w:tcBorders>
              <w:top w:val="single" w:sz="4" w:space="0" w:color="445B8B"/>
              <w:left w:val="nil"/>
              <w:bottom w:val="single" w:sz="4" w:space="0" w:color="445B8B"/>
              <w:right w:val="nil"/>
            </w:tcBorders>
            <w:shd w:val="clear" w:color="auto" w:fill="auto"/>
            <w:vAlign w:val="center"/>
          </w:tcPr>
          <w:p w14:paraId="08A1E1A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3.2.1 </w:t>
            </w:r>
            <w:r w:rsidRPr="002C0FB2">
              <w:rPr>
                <w:rFonts w:ascii="Times New Roman" w:hAnsi="Times New Roman" w:cs="Times New Roman"/>
                <w:sz w:val="20"/>
                <w:szCs w:val="20"/>
              </w:rPr>
              <w:t>SEM üzerinden verilen sertifika sayısı</w:t>
            </w:r>
          </w:p>
        </w:tc>
        <w:tc>
          <w:tcPr>
            <w:tcW w:w="924" w:type="dxa"/>
            <w:tcBorders>
              <w:top w:val="single" w:sz="4" w:space="0" w:color="445B8B"/>
              <w:left w:val="nil"/>
              <w:bottom w:val="single" w:sz="4" w:space="0" w:color="445B8B"/>
              <w:right w:val="nil"/>
            </w:tcBorders>
            <w:shd w:val="clear" w:color="auto" w:fill="auto"/>
            <w:vAlign w:val="center"/>
          </w:tcPr>
          <w:p w14:paraId="455BB73D"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6A916FA2"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5520</w:t>
            </w:r>
          </w:p>
        </w:tc>
        <w:tc>
          <w:tcPr>
            <w:tcW w:w="833" w:type="dxa"/>
            <w:tcBorders>
              <w:top w:val="single" w:sz="4" w:space="0" w:color="445B8B"/>
              <w:left w:val="nil"/>
              <w:bottom w:val="single" w:sz="4" w:space="0" w:color="445B8B"/>
              <w:right w:val="nil"/>
            </w:tcBorders>
            <w:shd w:val="clear" w:color="auto" w:fill="auto"/>
            <w:vAlign w:val="center"/>
          </w:tcPr>
          <w:p w14:paraId="687476D6"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6900</w:t>
            </w:r>
          </w:p>
        </w:tc>
        <w:tc>
          <w:tcPr>
            <w:tcW w:w="822" w:type="dxa"/>
            <w:tcBorders>
              <w:top w:val="single" w:sz="4" w:space="0" w:color="445B8B"/>
              <w:left w:val="nil"/>
              <w:bottom w:val="single" w:sz="4" w:space="0" w:color="445B8B"/>
              <w:right w:val="nil"/>
            </w:tcBorders>
            <w:shd w:val="clear" w:color="auto" w:fill="auto"/>
            <w:vAlign w:val="center"/>
          </w:tcPr>
          <w:p w14:paraId="56FFD98A"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7700</w:t>
            </w:r>
          </w:p>
        </w:tc>
        <w:tc>
          <w:tcPr>
            <w:tcW w:w="808" w:type="dxa"/>
            <w:tcBorders>
              <w:top w:val="single" w:sz="4" w:space="0" w:color="445B8B"/>
              <w:left w:val="nil"/>
              <w:bottom w:val="single" w:sz="4" w:space="0" w:color="445B8B"/>
              <w:right w:val="nil"/>
            </w:tcBorders>
            <w:shd w:val="clear" w:color="auto" w:fill="auto"/>
            <w:vAlign w:val="center"/>
          </w:tcPr>
          <w:p w14:paraId="30496F41"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8600</w:t>
            </w:r>
          </w:p>
        </w:tc>
        <w:tc>
          <w:tcPr>
            <w:tcW w:w="805" w:type="dxa"/>
            <w:tcBorders>
              <w:top w:val="single" w:sz="4" w:space="0" w:color="445B8B"/>
              <w:left w:val="nil"/>
              <w:bottom w:val="single" w:sz="4" w:space="0" w:color="445B8B"/>
              <w:right w:val="nil"/>
            </w:tcBorders>
            <w:shd w:val="clear" w:color="auto" w:fill="auto"/>
            <w:vAlign w:val="center"/>
          </w:tcPr>
          <w:p w14:paraId="0C3DEE94"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9600</w:t>
            </w:r>
          </w:p>
        </w:tc>
        <w:tc>
          <w:tcPr>
            <w:tcW w:w="723" w:type="dxa"/>
            <w:tcBorders>
              <w:top w:val="single" w:sz="4" w:space="0" w:color="445B8B"/>
              <w:left w:val="nil"/>
              <w:bottom w:val="single" w:sz="4" w:space="0" w:color="445B8B"/>
              <w:right w:val="nil"/>
            </w:tcBorders>
            <w:shd w:val="clear" w:color="auto" w:fill="auto"/>
            <w:vAlign w:val="center"/>
          </w:tcPr>
          <w:p w14:paraId="3EF64EB3" w14:textId="77777777" w:rsidR="002C0FB2" w:rsidRPr="002C0FB2" w:rsidRDefault="002C0FB2" w:rsidP="00D9335B">
            <w:pPr>
              <w:spacing w:after="0"/>
              <w:ind w:left="70"/>
              <w:rPr>
                <w:rFonts w:ascii="Times New Roman" w:hAnsi="Times New Roman" w:cs="Times New Roman"/>
                <w:sz w:val="20"/>
                <w:szCs w:val="20"/>
              </w:rPr>
            </w:pPr>
            <w:r w:rsidRPr="002C0FB2">
              <w:rPr>
                <w:rFonts w:ascii="Times New Roman" w:hAnsi="Times New Roman" w:cs="Times New Roman"/>
                <w:sz w:val="20"/>
                <w:szCs w:val="20"/>
              </w:rPr>
              <w:t>10700</w:t>
            </w:r>
          </w:p>
        </w:tc>
      </w:tr>
      <w:tr w:rsidR="002C0FB2" w:rsidRPr="002C0FB2" w14:paraId="2E6F4A91" w14:textId="77777777" w:rsidTr="00D9335B">
        <w:trPr>
          <w:trHeight w:val="591"/>
        </w:trPr>
        <w:tc>
          <w:tcPr>
            <w:tcW w:w="3544" w:type="dxa"/>
            <w:tcBorders>
              <w:top w:val="single" w:sz="4" w:space="0" w:color="445B8B"/>
              <w:left w:val="nil"/>
              <w:bottom w:val="single" w:sz="4" w:space="0" w:color="445B8B"/>
              <w:right w:val="nil"/>
            </w:tcBorders>
            <w:shd w:val="clear" w:color="auto" w:fill="auto"/>
          </w:tcPr>
          <w:p w14:paraId="558EAB0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3.2.2</w:t>
            </w:r>
            <w:r w:rsidRPr="002C0FB2">
              <w:rPr>
                <w:rFonts w:ascii="Times New Roman" w:hAnsi="Times New Roman" w:cs="Times New Roman"/>
                <w:sz w:val="20"/>
                <w:szCs w:val="20"/>
              </w:rPr>
              <w:t xml:space="preserve"> Üniversitemiz Sağlık hizmetlerinden yararlanan birey sayısı*</w:t>
            </w:r>
          </w:p>
        </w:tc>
        <w:tc>
          <w:tcPr>
            <w:tcW w:w="924" w:type="dxa"/>
            <w:tcBorders>
              <w:top w:val="single" w:sz="4" w:space="0" w:color="445B8B"/>
              <w:left w:val="nil"/>
              <w:bottom w:val="single" w:sz="4" w:space="0" w:color="445B8B"/>
              <w:right w:val="nil"/>
            </w:tcBorders>
            <w:shd w:val="clear" w:color="auto" w:fill="auto"/>
            <w:vAlign w:val="center"/>
          </w:tcPr>
          <w:p w14:paraId="5D43A8B2"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07AB924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521.036</w:t>
            </w:r>
          </w:p>
        </w:tc>
        <w:tc>
          <w:tcPr>
            <w:tcW w:w="833" w:type="dxa"/>
            <w:tcBorders>
              <w:top w:val="single" w:sz="4" w:space="0" w:color="445B8B"/>
              <w:left w:val="nil"/>
              <w:bottom w:val="single" w:sz="4" w:space="0" w:color="445B8B"/>
              <w:right w:val="nil"/>
            </w:tcBorders>
            <w:shd w:val="clear" w:color="auto" w:fill="auto"/>
            <w:vAlign w:val="center"/>
          </w:tcPr>
          <w:p w14:paraId="5C16761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636.500</w:t>
            </w:r>
          </w:p>
        </w:tc>
        <w:tc>
          <w:tcPr>
            <w:tcW w:w="822" w:type="dxa"/>
            <w:tcBorders>
              <w:top w:val="single" w:sz="4" w:space="0" w:color="445B8B"/>
              <w:left w:val="nil"/>
              <w:bottom w:val="single" w:sz="4" w:space="0" w:color="445B8B"/>
              <w:right w:val="nil"/>
            </w:tcBorders>
            <w:shd w:val="clear" w:color="auto" w:fill="auto"/>
            <w:vAlign w:val="center"/>
          </w:tcPr>
          <w:p w14:paraId="64BC5BB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652.300</w:t>
            </w:r>
          </w:p>
        </w:tc>
        <w:tc>
          <w:tcPr>
            <w:tcW w:w="808" w:type="dxa"/>
            <w:tcBorders>
              <w:top w:val="single" w:sz="4" w:space="0" w:color="445B8B"/>
              <w:left w:val="nil"/>
              <w:bottom w:val="single" w:sz="4" w:space="0" w:color="445B8B"/>
              <w:right w:val="nil"/>
            </w:tcBorders>
            <w:shd w:val="clear" w:color="auto" w:fill="auto"/>
            <w:vAlign w:val="center"/>
          </w:tcPr>
          <w:p w14:paraId="291676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668.100</w:t>
            </w:r>
          </w:p>
        </w:tc>
        <w:tc>
          <w:tcPr>
            <w:tcW w:w="805" w:type="dxa"/>
            <w:tcBorders>
              <w:top w:val="single" w:sz="4" w:space="0" w:color="445B8B"/>
              <w:left w:val="nil"/>
              <w:bottom w:val="single" w:sz="4" w:space="0" w:color="445B8B"/>
              <w:right w:val="nil"/>
            </w:tcBorders>
            <w:shd w:val="clear" w:color="auto" w:fill="auto"/>
            <w:vAlign w:val="center"/>
          </w:tcPr>
          <w:p w14:paraId="5DC39D7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704.000</w:t>
            </w:r>
          </w:p>
        </w:tc>
        <w:tc>
          <w:tcPr>
            <w:tcW w:w="723" w:type="dxa"/>
            <w:tcBorders>
              <w:top w:val="single" w:sz="4" w:space="0" w:color="445B8B"/>
              <w:left w:val="nil"/>
              <w:bottom w:val="single" w:sz="4" w:space="0" w:color="445B8B"/>
              <w:right w:val="nil"/>
            </w:tcBorders>
            <w:shd w:val="clear" w:color="auto" w:fill="auto"/>
            <w:vAlign w:val="center"/>
          </w:tcPr>
          <w:p w14:paraId="347CAFC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725.000</w:t>
            </w:r>
          </w:p>
        </w:tc>
      </w:tr>
      <w:tr w:rsidR="002C0FB2" w:rsidRPr="002C0FB2" w14:paraId="33710B57" w14:textId="77777777" w:rsidTr="00D9335B">
        <w:trPr>
          <w:trHeight w:val="707"/>
        </w:trPr>
        <w:tc>
          <w:tcPr>
            <w:tcW w:w="3544" w:type="dxa"/>
            <w:tcBorders>
              <w:top w:val="single" w:sz="4" w:space="0" w:color="445B8B"/>
              <w:left w:val="nil"/>
              <w:bottom w:val="single" w:sz="4" w:space="0" w:color="445B8B"/>
              <w:right w:val="nil"/>
            </w:tcBorders>
            <w:shd w:val="clear" w:color="auto" w:fill="auto"/>
          </w:tcPr>
          <w:p w14:paraId="7E8C7324" w14:textId="77777777" w:rsidR="002C0FB2" w:rsidRPr="002C0FB2" w:rsidRDefault="002C0FB2" w:rsidP="00D9335B">
            <w:pPr>
              <w:spacing w:after="0"/>
              <w:ind w:left="80" w:right="189"/>
              <w:rPr>
                <w:rFonts w:ascii="Times New Roman" w:hAnsi="Times New Roman" w:cs="Times New Roman"/>
                <w:sz w:val="20"/>
                <w:szCs w:val="20"/>
              </w:rPr>
            </w:pPr>
            <w:r w:rsidRPr="002C0FB2">
              <w:rPr>
                <w:rFonts w:ascii="Times New Roman" w:hAnsi="Times New Roman" w:cs="Times New Roman"/>
                <w:b/>
                <w:sz w:val="20"/>
                <w:szCs w:val="20"/>
              </w:rPr>
              <w:t xml:space="preserve">PG 3.2.3 </w:t>
            </w:r>
            <w:r w:rsidRPr="002C0FB2">
              <w:rPr>
                <w:rFonts w:ascii="Times New Roman" w:hAnsi="Times New Roman" w:cs="Times New Roman"/>
                <w:sz w:val="20"/>
                <w:szCs w:val="20"/>
              </w:rPr>
              <w:t xml:space="preserve">Üniversitemiz bünyesindeki </w:t>
            </w:r>
            <w:r w:rsidRPr="002C0FB2">
              <w:rPr>
                <w:rFonts w:ascii="Times New Roman" w:hAnsi="Times New Roman" w:cs="Times New Roman"/>
                <w:b/>
                <w:sz w:val="20"/>
                <w:szCs w:val="20"/>
              </w:rPr>
              <w:t>l</w:t>
            </w:r>
            <w:r w:rsidRPr="002C0FB2">
              <w:rPr>
                <w:rFonts w:ascii="Times New Roman" w:hAnsi="Times New Roman" w:cs="Times New Roman"/>
                <w:sz w:val="20"/>
                <w:szCs w:val="20"/>
              </w:rPr>
              <w:t>aboratuvarlar tarafından dışarıya sunulan analiz hizmeti sayısı*</w:t>
            </w:r>
          </w:p>
        </w:tc>
        <w:tc>
          <w:tcPr>
            <w:tcW w:w="924" w:type="dxa"/>
            <w:tcBorders>
              <w:top w:val="single" w:sz="4" w:space="0" w:color="445B8B"/>
              <w:left w:val="nil"/>
              <w:bottom w:val="single" w:sz="4" w:space="0" w:color="445B8B"/>
              <w:right w:val="nil"/>
            </w:tcBorders>
            <w:shd w:val="clear" w:color="auto" w:fill="auto"/>
            <w:vAlign w:val="center"/>
          </w:tcPr>
          <w:p w14:paraId="6D2A1D71"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03B87183"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2900</w:t>
            </w:r>
          </w:p>
        </w:tc>
        <w:tc>
          <w:tcPr>
            <w:tcW w:w="833" w:type="dxa"/>
            <w:tcBorders>
              <w:top w:val="single" w:sz="4" w:space="0" w:color="445B8B"/>
              <w:left w:val="nil"/>
              <w:bottom w:val="single" w:sz="4" w:space="0" w:color="445B8B"/>
              <w:right w:val="nil"/>
            </w:tcBorders>
            <w:shd w:val="clear" w:color="auto" w:fill="auto"/>
            <w:vAlign w:val="center"/>
          </w:tcPr>
          <w:p w14:paraId="55E77300"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3200</w:t>
            </w:r>
          </w:p>
        </w:tc>
        <w:tc>
          <w:tcPr>
            <w:tcW w:w="822" w:type="dxa"/>
            <w:tcBorders>
              <w:top w:val="single" w:sz="4" w:space="0" w:color="445B8B"/>
              <w:left w:val="nil"/>
              <w:bottom w:val="single" w:sz="4" w:space="0" w:color="445B8B"/>
              <w:right w:val="nil"/>
            </w:tcBorders>
            <w:shd w:val="clear" w:color="auto" w:fill="auto"/>
            <w:vAlign w:val="center"/>
          </w:tcPr>
          <w:p w14:paraId="2B339A9F"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3750</w:t>
            </w:r>
          </w:p>
        </w:tc>
        <w:tc>
          <w:tcPr>
            <w:tcW w:w="808" w:type="dxa"/>
            <w:tcBorders>
              <w:top w:val="single" w:sz="4" w:space="0" w:color="445B8B"/>
              <w:left w:val="nil"/>
              <w:bottom w:val="single" w:sz="4" w:space="0" w:color="445B8B"/>
              <w:right w:val="nil"/>
            </w:tcBorders>
            <w:shd w:val="clear" w:color="auto" w:fill="auto"/>
            <w:vAlign w:val="center"/>
          </w:tcPr>
          <w:p w14:paraId="75BF9482"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4160</w:t>
            </w:r>
          </w:p>
        </w:tc>
        <w:tc>
          <w:tcPr>
            <w:tcW w:w="805" w:type="dxa"/>
            <w:tcBorders>
              <w:top w:val="single" w:sz="4" w:space="0" w:color="445B8B"/>
              <w:left w:val="nil"/>
              <w:bottom w:val="single" w:sz="4" w:space="0" w:color="445B8B"/>
              <w:right w:val="nil"/>
            </w:tcBorders>
            <w:shd w:val="clear" w:color="auto" w:fill="auto"/>
            <w:vAlign w:val="center"/>
          </w:tcPr>
          <w:p w14:paraId="51B13BC2"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4750</w:t>
            </w:r>
          </w:p>
        </w:tc>
        <w:tc>
          <w:tcPr>
            <w:tcW w:w="723" w:type="dxa"/>
            <w:tcBorders>
              <w:top w:val="single" w:sz="4" w:space="0" w:color="445B8B"/>
              <w:left w:val="nil"/>
              <w:bottom w:val="single" w:sz="4" w:space="0" w:color="445B8B"/>
              <w:right w:val="nil"/>
            </w:tcBorders>
            <w:shd w:val="clear" w:color="auto" w:fill="auto"/>
            <w:vAlign w:val="center"/>
          </w:tcPr>
          <w:p w14:paraId="174E571F" w14:textId="77777777" w:rsidR="002C0FB2" w:rsidRPr="002C0FB2" w:rsidRDefault="002C0FB2" w:rsidP="00D9335B">
            <w:pPr>
              <w:spacing w:after="0"/>
              <w:ind w:left="119"/>
              <w:rPr>
                <w:rFonts w:ascii="Times New Roman" w:hAnsi="Times New Roman" w:cs="Times New Roman"/>
                <w:sz w:val="20"/>
                <w:szCs w:val="20"/>
              </w:rPr>
            </w:pPr>
            <w:r w:rsidRPr="002C0FB2">
              <w:rPr>
                <w:rFonts w:ascii="Times New Roman" w:hAnsi="Times New Roman" w:cs="Times New Roman"/>
                <w:sz w:val="20"/>
                <w:szCs w:val="20"/>
              </w:rPr>
              <w:t>5450</w:t>
            </w:r>
          </w:p>
        </w:tc>
      </w:tr>
      <w:tr w:rsidR="002C0FB2" w:rsidRPr="002C0FB2" w14:paraId="585129DD" w14:textId="77777777" w:rsidTr="00D9335B">
        <w:trPr>
          <w:trHeight w:val="567"/>
        </w:trPr>
        <w:tc>
          <w:tcPr>
            <w:tcW w:w="3544" w:type="dxa"/>
            <w:tcBorders>
              <w:top w:val="single" w:sz="4" w:space="0" w:color="445B8B"/>
              <w:left w:val="nil"/>
              <w:bottom w:val="single" w:sz="4" w:space="0" w:color="445B8B"/>
              <w:right w:val="nil"/>
            </w:tcBorders>
            <w:shd w:val="clear" w:color="auto" w:fill="auto"/>
          </w:tcPr>
          <w:p w14:paraId="12CCE29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3.2.4 </w:t>
            </w:r>
            <w:r w:rsidRPr="002C0FB2">
              <w:rPr>
                <w:rFonts w:ascii="Times New Roman" w:hAnsi="Times New Roman" w:cs="Times New Roman"/>
                <w:sz w:val="20"/>
                <w:szCs w:val="20"/>
              </w:rPr>
              <w:t xml:space="preserve">Kamu, Özel Sektör ve STK’lar ile yapılan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protokolü sayısı</w:t>
            </w:r>
          </w:p>
        </w:tc>
        <w:tc>
          <w:tcPr>
            <w:tcW w:w="924" w:type="dxa"/>
            <w:tcBorders>
              <w:top w:val="single" w:sz="4" w:space="0" w:color="445B8B"/>
              <w:left w:val="nil"/>
              <w:bottom w:val="single" w:sz="4" w:space="0" w:color="445B8B"/>
              <w:right w:val="nil"/>
            </w:tcBorders>
            <w:shd w:val="clear" w:color="auto" w:fill="auto"/>
            <w:vAlign w:val="center"/>
          </w:tcPr>
          <w:p w14:paraId="591DC0D3" w14:textId="77777777" w:rsidR="002C0FB2" w:rsidRPr="002C0FB2" w:rsidRDefault="002C0FB2" w:rsidP="00D9335B">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657B5629" w14:textId="77777777" w:rsidR="002C0FB2" w:rsidRPr="002C0FB2" w:rsidRDefault="002C0FB2" w:rsidP="00D9335B">
            <w:pPr>
              <w:spacing w:after="0"/>
              <w:ind w:left="168"/>
              <w:rPr>
                <w:rFonts w:ascii="Times New Roman" w:hAnsi="Times New Roman" w:cs="Times New Roman"/>
                <w:sz w:val="20"/>
                <w:szCs w:val="20"/>
              </w:rPr>
            </w:pPr>
            <w:r w:rsidRPr="002C0FB2">
              <w:rPr>
                <w:rFonts w:ascii="Times New Roman" w:hAnsi="Times New Roman" w:cs="Times New Roman"/>
                <w:sz w:val="20"/>
                <w:szCs w:val="20"/>
              </w:rPr>
              <w:t>280</w:t>
            </w:r>
          </w:p>
        </w:tc>
        <w:tc>
          <w:tcPr>
            <w:tcW w:w="833" w:type="dxa"/>
            <w:tcBorders>
              <w:top w:val="single" w:sz="4" w:space="0" w:color="445B8B"/>
              <w:left w:val="nil"/>
              <w:bottom w:val="single" w:sz="4" w:space="0" w:color="445B8B"/>
              <w:right w:val="nil"/>
            </w:tcBorders>
            <w:shd w:val="clear" w:color="auto" w:fill="auto"/>
            <w:vAlign w:val="center"/>
          </w:tcPr>
          <w:p w14:paraId="47A5583B"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38</w:t>
            </w:r>
          </w:p>
        </w:tc>
        <w:tc>
          <w:tcPr>
            <w:tcW w:w="822" w:type="dxa"/>
            <w:tcBorders>
              <w:top w:val="single" w:sz="4" w:space="0" w:color="445B8B"/>
              <w:left w:val="nil"/>
              <w:bottom w:val="single" w:sz="4" w:space="0" w:color="445B8B"/>
              <w:right w:val="nil"/>
            </w:tcBorders>
            <w:shd w:val="clear" w:color="auto" w:fill="auto"/>
            <w:vAlign w:val="center"/>
          </w:tcPr>
          <w:p w14:paraId="2D36BA82"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50</w:t>
            </w:r>
          </w:p>
        </w:tc>
        <w:tc>
          <w:tcPr>
            <w:tcW w:w="808" w:type="dxa"/>
            <w:tcBorders>
              <w:top w:val="single" w:sz="4" w:space="0" w:color="445B8B"/>
              <w:left w:val="nil"/>
              <w:bottom w:val="single" w:sz="4" w:space="0" w:color="445B8B"/>
              <w:right w:val="nil"/>
            </w:tcBorders>
            <w:shd w:val="clear" w:color="auto" w:fill="auto"/>
            <w:vAlign w:val="center"/>
          </w:tcPr>
          <w:p w14:paraId="279DD65C"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65</w:t>
            </w:r>
          </w:p>
        </w:tc>
        <w:tc>
          <w:tcPr>
            <w:tcW w:w="805" w:type="dxa"/>
            <w:tcBorders>
              <w:top w:val="single" w:sz="4" w:space="0" w:color="445B8B"/>
              <w:left w:val="nil"/>
              <w:bottom w:val="single" w:sz="4" w:space="0" w:color="445B8B"/>
              <w:right w:val="nil"/>
            </w:tcBorders>
            <w:shd w:val="clear" w:color="auto" w:fill="auto"/>
            <w:vAlign w:val="center"/>
          </w:tcPr>
          <w:p w14:paraId="6D3545AF"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75</w:t>
            </w:r>
          </w:p>
        </w:tc>
        <w:tc>
          <w:tcPr>
            <w:tcW w:w="723" w:type="dxa"/>
            <w:tcBorders>
              <w:top w:val="single" w:sz="4" w:space="0" w:color="445B8B"/>
              <w:left w:val="nil"/>
              <w:bottom w:val="single" w:sz="4" w:space="0" w:color="445B8B"/>
              <w:right w:val="nil"/>
            </w:tcBorders>
            <w:shd w:val="clear" w:color="auto" w:fill="auto"/>
            <w:vAlign w:val="center"/>
          </w:tcPr>
          <w:p w14:paraId="2FBF489B" w14:textId="77777777" w:rsidR="002C0FB2" w:rsidRPr="002C0FB2" w:rsidRDefault="002C0FB2" w:rsidP="00D9335B">
            <w:pPr>
              <w:spacing w:after="0"/>
              <w:ind w:left="168"/>
              <w:rPr>
                <w:rFonts w:ascii="Times New Roman" w:hAnsi="Times New Roman" w:cs="Times New Roman"/>
                <w:sz w:val="20"/>
                <w:szCs w:val="20"/>
              </w:rPr>
            </w:pPr>
            <w:r w:rsidRPr="002C0FB2">
              <w:rPr>
                <w:rFonts w:ascii="Times New Roman" w:hAnsi="Times New Roman" w:cs="Times New Roman"/>
                <w:sz w:val="20"/>
                <w:szCs w:val="20"/>
              </w:rPr>
              <w:t>100</w:t>
            </w:r>
          </w:p>
        </w:tc>
      </w:tr>
      <w:tr w:rsidR="002C0FB2" w:rsidRPr="002C0FB2" w14:paraId="04225F3C" w14:textId="77777777" w:rsidTr="00D9335B">
        <w:trPr>
          <w:trHeight w:val="732"/>
        </w:trPr>
        <w:tc>
          <w:tcPr>
            <w:tcW w:w="3544" w:type="dxa"/>
            <w:tcBorders>
              <w:top w:val="single" w:sz="4" w:space="0" w:color="445B8B"/>
              <w:left w:val="nil"/>
              <w:bottom w:val="single" w:sz="4" w:space="0" w:color="445B8B"/>
              <w:right w:val="nil"/>
            </w:tcBorders>
            <w:shd w:val="clear" w:color="auto" w:fill="auto"/>
            <w:vAlign w:val="center"/>
          </w:tcPr>
          <w:p w14:paraId="3CBFEF0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3.2.5</w:t>
            </w:r>
            <w:r w:rsidRPr="002C0FB2">
              <w:rPr>
                <w:rFonts w:ascii="Times New Roman" w:hAnsi="Times New Roman" w:cs="Times New Roman"/>
                <w:sz w:val="20"/>
                <w:szCs w:val="20"/>
              </w:rPr>
              <w:t xml:space="preserve"> Üniversitemiz birimlerinde kamuya sunulan hizmet sayısı*</w:t>
            </w:r>
          </w:p>
        </w:tc>
        <w:tc>
          <w:tcPr>
            <w:tcW w:w="924" w:type="dxa"/>
            <w:tcBorders>
              <w:top w:val="single" w:sz="4" w:space="0" w:color="445B8B"/>
              <w:left w:val="nil"/>
              <w:bottom w:val="single" w:sz="4" w:space="0" w:color="445B8B"/>
              <w:right w:val="nil"/>
            </w:tcBorders>
            <w:shd w:val="clear" w:color="auto" w:fill="auto"/>
            <w:vAlign w:val="center"/>
          </w:tcPr>
          <w:p w14:paraId="2A41E764" w14:textId="77777777" w:rsidR="002C0FB2" w:rsidRPr="002C0FB2" w:rsidRDefault="002C0FB2" w:rsidP="00D9335B">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3D56A6DE"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57</w:t>
            </w:r>
          </w:p>
        </w:tc>
        <w:tc>
          <w:tcPr>
            <w:tcW w:w="833" w:type="dxa"/>
            <w:tcBorders>
              <w:top w:val="single" w:sz="4" w:space="0" w:color="445B8B"/>
              <w:left w:val="nil"/>
              <w:bottom w:val="single" w:sz="4" w:space="0" w:color="445B8B"/>
              <w:right w:val="nil"/>
            </w:tcBorders>
            <w:shd w:val="clear" w:color="auto" w:fill="auto"/>
            <w:vAlign w:val="center"/>
          </w:tcPr>
          <w:p w14:paraId="404C6DB0"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72</w:t>
            </w:r>
          </w:p>
        </w:tc>
        <w:tc>
          <w:tcPr>
            <w:tcW w:w="822" w:type="dxa"/>
            <w:tcBorders>
              <w:top w:val="single" w:sz="4" w:space="0" w:color="445B8B"/>
              <w:left w:val="nil"/>
              <w:bottom w:val="single" w:sz="4" w:space="0" w:color="445B8B"/>
              <w:right w:val="nil"/>
            </w:tcBorders>
            <w:shd w:val="clear" w:color="auto" w:fill="auto"/>
            <w:vAlign w:val="center"/>
          </w:tcPr>
          <w:p w14:paraId="4F18C703"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86</w:t>
            </w:r>
          </w:p>
        </w:tc>
        <w:tc>
          <w:tcPr>
            <w:tcW w:w="808" w:type="dxa"/>
            <w:tcBorders>
              <w:top w:val="single" w:sz="4" w:space="0" w:color="445B8B"/>
              <w:left w:val="nil"/>
              <w:bottom w:val="single" w:sz="4" w:space="0" w:color="445B8B"/>
              <w:right w:val="nil"/>
            </w:tcBorders>
            <w:shd w:val="clear" w:color="auto" w:fill="auto"/>
            <w:vAlign w:val="center"/>
          </w:tcPr>
          <w:p w14:paraId="0497A246"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91</w:t>
            </w:r>
          </w:p>
        </w:tc>
        <w:tc>
          <w:tcPr>
            <w:tcW w:w="805" w:type="dxa"/>
            <w:tcBorders>
              <w:top w:val="single" w:sz="4" w:space="0" w:color="445B8B"/>
              <w:left w:val="nil"/>
              <w:bottom w:val="single" w:sz="4" w:space="0" w:color="445B8B"/>
              <w:right w:val="nil"/>
            </w:tcBorders>
            <w:shd w:val="clear" w:color="auto" w:fill="auto"/>
            <w:vAlign w:val="center"/>
          </w:tcPr>
          <w:p w14:paraId="48390549"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99</w:t>
            </w:r>
          </w:p>
        </w:tc>
        <w:tc>
          <w:tcPr>
            <w:tcW w:w="723" w:type="dxa"/>
            <w:tcBorders>
              <w:top w:val="single" w:sz="4" w:space="0" w:color="445B8B"/>
              <w:left w:val="nil"/>
              <w:bottom w:val="single" w:sz="4" w:space="0" w:color="445B8B"/>
              <w:right w:val="nil"/>
            </w:tcBorders>
            <w:shd w:val="clear" w:color="auto" w:fill="auto"/>
            <w:vAlign w:val="center"/>
          </w:tcPr>
          <w:p w14:paraId="4E8CA1A7" w14:textId="77777777" w:rsidR="002C0FB2" w:rsidRPr="002C0FB2" w:rsidRDefault="002C0FB2" w:rsidP="00D9335B">
            <w:pPr>
              <w:spacing w:after="0"/>
              <w:ind w:left="168"/>
              <w:rPr>
                <w:rFonts w:ascii="Times New Roman" w:hAnsi="Times New Roman" w:cs="Times New Roman"/>
                <w:sz w:val="20"/>
                <w:szCs w:val="20"/>
              </w:rPr>
            </w:pPr>
            <w:r w:rsidRPr="002C0FB2">
              <w:rPr>
                <w:rFonts w:ascii="Times New Roman" w:hAnsi="Times New Roman" w:cs="Times New Roman"/>
                <w:sz w:val="20"/>
                <w:szCs w:val="20"/>
              </w:rPr>
              <w:t>106</w:t>
            </w:r>
          </w:p>
        </w:tc>
      </w:tr>
      <w:tr w:rsidR="002C0FB2" w:rsidRPr="002C0FB2" w14:paraId="7717E887" w14:textId="77777777" w:rsidTr="00D9335B">
        <w:trPr>
          <w:trHeight w:val="357"/>
        </w:trPr>
        <w:tc>
          <w:tcPr>
            <w:tcW w:w="3544" w:type="dxa"/>
            <w:tcBorders>
              <w:top w:val="single" w:sz="4" w:space="0" w:color="445B8B"/>
              <w:left w:val="nil"/>
              <w:bottom w:val="single" w:sz="4" w:space="0" w:color="445B8B"/>
              <w:right w:val="nil"/>
            </w:tcBorders>
            <w:shd w:val="clear" w:color="auto" w:fill="auto"/>
          </w:tcPr>
          <w:p w14:paraId="35AC32ED"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824" w:type="dxa"/>
            <w:gridSpan w:val="2"/>
            <w:tcBorders>
              <w:top w:val="single" w:sz="4" w:space="0" w:color="445B8B"/>
              <w:left w:val="nil"/>
              <w:bottom w:val="single" w:sz="4" w:space="0" w:color="445B8B"/>
              <w:right w:val="nil"/>
            </w:tcBorders>
            <w:shd w:val="clear" w:color="auto" w:fill="auto"/>
          </w:tcPr>
          <w:p w14:paraId="2A2A756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 xml:space="preserve">ÇOBİLTUM </w:t>
            </w:r>
          </w:p>
        </w:tc>
        <w:tc>
          <w:tcPr>
            <w:tcW w:w="833" w:type="dxa"/>
            <w:tcBorders>
              <w:top w:val="single" w:sz="4" w:space="0" w:color="445B8B"/>
              <w:left w:val="nil"/>
              <w:bottom w:val="single" w:sz="4" w:space="0" w:color="445B8B"/>
              <w:right w:val="nil"/>
            </w:tcBorders>
            <w:shd w:val="clear" w:color="auto" w:fill="auto"/>
          </w:tcPr>
          <w:p w14:paraId="39E7D3CE" w14:textId="77777777" w:rsidR="002C0FB2" w:rsidRPr="002C0FB2" w:rsidRDefault="002C0FB2" w:rsidP="00D9335B">
            <w:pPr>
              <w:rPr>
                <w:rFonts w:ascii="Times New Roman" w:hAnsi="Times New Roman" w:cs="Times New Roman"/>
                <w:sz w:val="20"/>
                <w:szCs w:val="20"/>
              </w:rPr>
            </w:pPr>
          </w:p>
        </w:tc>
        <w:tc>
          <w:tcPr>
            <w:tcW w:w="822" w:type="dxa"/>
            <w:tcBorders>
              <w:top w:val="single" w:sz="4" w:space="0" w:color="445B8B"/>
              <w:left w:val="nil"/>
              <w:bottom w:val="single" w:sz="4" w:space="0" w:color="445B8B"/>
              <w:right w:val="nil"/>
            </w:tcBorders>
            <w:shd w:val="clear" w:color="auto" w:fill="auto"/>
          </w:tcPr>
          <w:p w14:paraId="0DB54D52" w14:textId="77777777" w:rsidR="002C0FB2" w:rsidRPr="002C0FB2" w:rsidRDefault="002C0FB2" w:rsidP="00D9335B">
            <w:pPr>
              <w:rPr>
                <w:rFonts w:ascii="Times New Roman" w:hAnsi="Times New Roman" w:cs="Times New Roman"/>
                <w:sz w:val="20"/>
                <w:szCs w:val="20"/>
              </w:rPr>
            </w:pPr>
          </w:p>
        </w:tc>
        <w:tc>
          <w:tcPr>
            <w:tcW w:w="808" w:type="dxa"/>
            <w:tcBorders>
              <w:top w:val="single" w:sz="4" w:space="0" w:color="445B8B"/>
              <w:left w:val="nil"/>
              <w:bottom w:val="single" w:sz="4" w:space="0" w:color="445B8B"/>
              <w:right w:val="nil"/>
            </w:tcBorders>
            <w:shd w:val="clear" w:color="auto" w:fill="auto"/>
          </w:tcPr>
          <w:p w14:paraId="7F640133" w14:textId="77777777" w:rsidR="002C0FB2" w:rsidRPr="002C0FB2" w:rsidRDefault="002C0FB2" w:rsidP="00D9335B">
            <w:pPr>
              <w:rPr>
                <w:rFonts w:ascii="Times New Roman" w:hAnsi="Times New Roman" w:cs="Times New Roman"/>
                <w:sz w:val="20"/>
                <w:szCs w:val="20"/>
              </w:rPr>
            </w:pPr>
          </w:p>
        </w:tc>
        <w:tc>
          <w:tcPr>
            <w:tcW w:w="805" w:type="dxa"/>
            <w:tcBorders>
              <w:top w:val="single" w:sz="4" w:space="0" w:color="445B8B"/>
              <w:left w:val="nil"/>
              <w:bottom w:val="single" w:sz="4" w:space="0" w:color="445B8B"/>
              <w:right w:val="nil"/>
            </w:tcBorders>
            <w:shd w:val="clear" w:color="auto" w:fill="auto"/>
          </w:tcPr>
          <w:p w14:paraId="3A8F0D7E"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1D05804E" w14:textId="77777777" w:rsidR="002C0FB2" w:rsidRPr="002C0FB2" w:rsidRDefault="002C0FB2" w:rsidP="00D9335B">
            <w:pPr>
              <w:rPr>
                <w:rFonts w:ascii="Times New Roman" w:hAnsi="Times New Roman" w:cs="Times New Roman"/>
                <w:sz w:val="20"/>
                <w:szCs w:val="20"/>
              </w:rPr>
            </w:pPr>
          </w:p>
        </w:tc>
      </w:tr>
      <w:tr w:rsidR="002C0FB2" w:rsidRPr="002C0FB2" w14:paraId="21F01A90" w14:textId="77777777" w:rsidTr="00D9335B">
        <w:trPr>
          <w:trHeight w:val="820"/>
        </w:trPr>
        <w:tc>
          <w:tcPr>
            <w:tcW w:w="3544" w:type="dxa"/>
            <w:tcBorders>
              <w:top w:val="single" w:sz="4" w:space="0" w:color="445B8B"/>
              <w:left w:val="nil"/>
              <w:bottom w:val="single" w:sz="4" w:space="0" w:color="445B8B"/>
              <w:right w:val="nil"/>
            </w:tcBorders>
            <w:shd w:val="clear" w:color="auto" w:fill="auto"/>
            <w:vAlign w:val="center"/>
          </w:tcPr>
          <w:p w14:paraId="6B408C1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479" w:type="dxa"/>
            <w:gridSpan w:val="4"/>
            <w:tcBorders>
              <w:top w:val="single" w:sz="4" w:space="0" w:color="445B8B"/>
              <w:left w:val="nil"/>
              <w:bottom w:val="single" w:sz="4" w:space="0" w:color="445B8B"/>
              <w:right w:val="nil"/>
            </w:tcBorders>
            <w:shd w:val="clear" w:color="auto" w:fill="auto"/>
          </w:tcPr>
          <w:p w14:paraId="264B0A60"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Mühendislik, Fen, Ziraat, Tıp Fakülteleri</w:t>
            </w:r>
          </w:p>
          <w:p w14:paraId="27D9CB62"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Araştırma Merkezleri</w:t>
            </w:r>
          </w:p>
          <w:p w14:paraId="695C4584"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TEKNOPARK</w:t>
            </w:r>
          </w:p>
        </w:tc>
        <w:tc>
          <w:tcPr>
            <w:tcW w:w="808" w:type="dxa"/>
            <w:tcBorders>
              <w:top w:val="single" w:sz="4" w:space="0" w:color="445B8B"/>
              <w:left w:val="nil"/>
              <w:bottom w:val="single" w:sz="4" w:space="0" w:color="445B8B"/>
              <w:right w:val="nil"/>
            </w:tcBorders>
            <w:shd w:val="clear" w:color="auto" w:fill="auto"/>
          </w:tcPr>
          <w:p w14:paraId="13E3CDC5" w14:textId="77777777" w:rsidR="002C0FB2" w:rsidRPr="002C0FB2" w:rsidRDefault="002C0FB2" w:rsidP="00D9335B">
            <w:pPr>
              <w:rPr>
                <w:rFonts w:ascii="Times New Roman" w:hAnsi="Times New Roman" w:cs="Times New Roman"/>
                <w:sz w:val="20"/>
                <w:szCs w:val="20"/>
              </w:rPr>
            </w:pPr>
          </w:p>
        </w:tc>
        <w:tc>
          <w:tcPr>
            <w:tcW w:w="805" w:type="dxa"/>
            <w:tcBorders>
              <w:top w:val="single" w:sz="4" w:space="0" w:color="445B8B"/>
              <w:left w:val="nil"/>
              <w:bottom w:val="single" w:sz="4" w:space="0" w:color="445B8B"/>
              <w:right w:val="nil"/>
            </w:tcBorders>
            <w:shd w:val="clear" w:color="auto" w:fill="auto"/>
          </w:tcPr>
          <w:p w14:paraId="2559B8DD"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7E15B5E5" w14:textId="77777777" w:rsidR="002C0FB2" w:rsidRPr="002C0FB2" w:rsidRDefault="002C0FB2" w:rsidP="00D9335B">
            <w:pPr>
              <w:rPr>
                <w:rFonts w:ascii="Times New Roman" w:hAnsi="Times New Roman" w:cs="Times New Roman"/>
                <w:sz w:val="20"/>
                <w:szCs w:val="20"/>
              </w:rPr>
            </w:pPr>
          </w:p>
        </w:tc>
      </w:tr>
      <w:tr w:rsidR="002C0FB2" w:rsidRPr="002C0FB2" w14:paraId="22F337AF" w14:textId="77777777" w:rsidTr="00D9335B">
        <w:trPr>
          <w:trHeight w:val="1483"/>
        </w:trPr>
        <w:tc>
          <w:tcPr>
            <w:tcW w:w="3544" w:type="dxa"/>
            <w:tcBorders>
              <w:top w:val="single" w:sz="4" w:space="0" w:color="445B8B"/>
              <w:left w:val="nil"/>
              <w:bottom w:val="single" w:sz="4" w:space="0" w:color="445B8B"/>
              <w:right w:val="nil"/>
            </w:tcBorders>
            <w:shd w:val="clear" w:color="auto" w:fill="auto"/>
            <w:vAlign w:val="center"/>
          </w:tcPr>
          <w:p w14:paraId="1337D04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4287" w:type="dxa"/>
            <w:gridSpan w:val="5"/>
            <w:tcBorders>
              <w:top w:val="single" w:sz="4" w:space="0" w:color="445B8B"/>
              <w:left w:val="nil"/>
              <w:bottom w:val="single" w:sz="4" w:space="0" w:color="445B8B"/>
              <w:right w:val="nil"/>
            </w:tcBorders>
            <w:shd w:val="clear" w:color="auto" w:fill="auto"/>
          </w:tcPr>
          <w:p w14:paraId="5F3DA541"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Akredite laboratuvar sayısının yetersiz olması</w:t>
            </w:r>
          </w:p>
          <w:p w14:paraId="5AF9A5AC"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Uzman ve teknik personel sayısının azlığı</w:t>
            </w:r>
          </w:p>
          <w:p w14:paraId="3655A960" w14:textId="77777777" w:rsidR="002C0FB2" w:rsidRPr="002C0FB2" w:rsidRDefault="002C0FB2" w:rsidP="00D9335B">
            <w:pPr>
              <w:spacing w:after="55"/>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yetersizliği</w:t>
            </w:r>
          </w:p>
          <w:p w14:paraId="0F4FA550"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 alt yapısının yenilenmemesi</w:t>
            </w:r>
          </w:p>
          <w:p w14:paraId="7D85B4F1" w14:textId="77777777" w:rsidR="002C0FB2" w:rsidRPr="002C0FB2" w:rsidRDefault="002C0FB2" w:rsidP="00D9335B">
            <w:pPr>
              <w:spacing w:after="0"/>
              <w:ind w:left="1" w:right="-1448"/>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Cihaz bakım ve onarımlarının belirli takvime bağlı olarak yapılmaması</w:t>
            </w:r>
          </w:p>
        </w:tc>
        <w:tc>
          <w:tcPr>
            <w:tcW w:w="805" w:type="dxa"/>
            <w:tcBorders>
              <w:top w:val="single" w:sz="4" w:space="0" w:color="445B8B"/>
              <w:left w:val="nil"/>
              <w:bottom w:val="single" w:sz="4" w:space="0" w:color="445B8B"/>
              <w:right w:val="nil"/>
            </w:tcBorders>
            <w:shd w:val="clear" w:color="auto" w:fill="auto"/>
          </w:tcPr>
          <w:p w14:paraId="0D7B7B50" w14:textId="77777777" w:rsidR="002C0FB2" w:rsidRPr="002C0FB2" w:rsidRDefault="002C0FB2" w:rsidP="00D9335B">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553665FB" w14:textId="77777777" w:rsidR="002C0FB2" w:rsidRPr="002C0FB2" w:rsidRDefault="002C0FB2" w:rsidP="00D9335B">
            <w:pPr>
              <w:rPr>
                <w:rFonts w:ascii="Times New Roman" w:hAnsi="Times New Roman" w:cs="Times New Roman"/>
                <w:sz w:val="20"/>
                <w:szCs w:val="20"/>
              </w:rPr>
            </w:pPr>
          </w:p>
        </w:tc>
      </w:tr>
      <w:tr w:rsidR="002C0FB2" w:rsidRPr="002C0FB2" w14:paraId="020B5CB4" w14:textId="77777777" w:rsidTr="00D9335B">
        <w:trPr>
          <w:trHeight w:val="1963"/>
        </w:trPr>
        <w:tc>
          <w:tcPr>
            <w:tcW w:w="3544" w:type="dxa"/>
            <w:tcBorders>
              <w:top w:val="single" w:sz="4" w:space="0" w:color="445B8B"/>
              <w:left w:val="nil"/>
              <w:bottom w:val="single" w:sz="4" w:space="0" w:color="445B8B"/>
              <w:right w:val="nil"/>
            </w:tcBorders>
            <w:shd w:val="clear" w:color="auto" w:fill="auto"/>
            <w:vAlign w:val="center"/>
          </w:tcPr>
          <w:p w14:paraId="67AC04D2"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815" w:type="dxa"/>
            <w:gridSpan w:val="7"/>
            <w:tcBorders>
              <w:top w:val="single" w:sz="4" w:space="0" w:color="445B8B"/>
              <w:left w:val="nil"/>
              <w:bottom w:val="single" w:sz="4" w:space="0" w:color="445B8B"/>
              <w:right w:val="nil"/>
            </w:tcBorders>
            <w:shd w:val="clear" w:color="auto" w:fill="auto"/>
          </w:tcPr>
          <w:p w14:paraId="4D41DABC"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Akredite laboratuvarların artırılması</w:t>
            </w:r>
          </w:p>
          <w:p w14:paraId="72712E18"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Kamu, Özel Sektör ve STK’lar ile yapılan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protokolü sayısının artırılması</w:t>
            </w:r>
          </w:p>
          <w:p w14:paraId="7B0239B7"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tanıtımlara yer verilmesi</w:t>
            </w:r>
          </w:p>
          <w:p w14:paraId="1F6D0A02"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Laboratuvarlarda yapılan analizlerin çeşitlendirilmesi</w:t>
            </w:r>
          </w:p>
          <w:p w14:paraId="3525B130"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Laboratuvarda görev alacak uzman/teknik personel sayısının artırılması</w:t>
            </w:r>
          </w:p>
        </w:tc>
      </w:tr>
      <w:tr w:rsidR="002C0FB2" w:rsidRPr="002C0FB2" w14:paraId="1678FFF2" w14:textId="77777777" w:rsidTr="00D9335B">
        <w:trPr>
          <w:trHeight w:val="390"/>
        </w:trPr>
        <w:tc>
          <w:tcPr>
            <w:tcW w:w="3544" w:type="dxa"/>
            <w:tcBorders>
              <w:top w:val="single" w:sz="4" w:space="0" w:color="445B8B"/>
              <w:left w:val="nil"/>
              <w:bottom w:val="single" w:sz="4" w:space="0" w:color="445B8B"/>
              <w:right w:val="nil"/>
            </w:tcBorders>
            <w:shd w:val="clear" w:color="auto" w:fill="auto"/>
          </w:tcPr>
          <w:p w14:paraId="08F005D7"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815" w:type="dxa"/>
            <w:gridSpan w:val="7"/>
            <w:tcBorders>
              <w:top w:val="single" w:sz="4" w:space="0" w:color="445B8B"/>
              <w:left w:val="nil"/>
              <w:bottom w:val="single" w:sz="4" w:space="0" w:color="445B8B"/>
              <w:right w:val="nil"/>
            </w:tcBorders>
            <w:shd w:val="clear" w:color="auto" w:fill="auto"/>
          </w:tcPr>
          <w:p w14:paraId="7B1CAF2B"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color w:val="1A1915"/>
                <w:sz w:val="20"/>
                <w:szCs w:val="20"/>
              </w:rPr>
              <w:t>433.719.000,00-TL</w:t>
            </w:r>
          </w:p>
        </w:tc>
      </w:tr>
      <w:tr w:rsidR="002C0FB2" w:rsidRPr="002C0FB2" w14:paraId="7BA35C74" w14:textId="77777777" w:rsidTr="00D9335B">
        <w:trPr>
          <w:trHeight w:val="660"/>
        </w:trPr>
        <w:tc>
          <w:tcPr>
            <w:tcW w:w="3544" w:type="dxa"/>
            <w:tcBorders>
              <w:top w:val="single" w:sz="4" w:space="0" w:color="445B8B"/>
              <w:left w:val="nil"/>
              <w:bottom w:val="single" w:sz="4" w:space="0" w:color="445B8B"/>
              <w:right w:val="nil"/>
            </w:tcBorders>
            <w:shd w:val="clear" w:color="auto" w:fill="auto"/>
            <w:vAlign w:val="center"/>
          </w:tcPr>
          <w:p w14:paraId="3AFFB0D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815" w:type="dxa"/>
            <w:gridSpan w:val="7"/>
            <w:tcBorders>
              <w:top w:val="single" w:sz="4" w:space="0" w:color="445B8B"/>
              <w:left w:val="nil"/>
              <w:bottom w:val="single" w:sz="4" w:space="0" w:color="445B8B"/>
              <w:right w:val="nil"/>
            </w:tcBorders>
            <w:shd w:val="clear" w:color="auto" w:fill="auto"/>
          </w:tcPr>
          <w:p w14:paraId="7E311933"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topluma hizmet çalışmalarının yeterince bilinmemesi</w:t>
            </w:r>
          </w:p>
          <w:p w14:paraId="3CA0B09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STK’lar ve Kamu ile yapılan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artırılmasının gerekliliği</w:t>
            </w:r>
          </w:p>
        </w:tc>
      </w:tr>
      <w:tr w:rsidR="002C0FB2" w:rsidRPr="002C0FB2" w14:paraId="448C2FE9" w14:textId="77777777" w:rsidTr="00D9335B">
        <w:trPr>
          <w:trHeight w:val="833"/>
        </w:trPr>
        <w:tc>
          <w:tcPr>
            <w:tcW w:w="3544" w:type="dxa"/>
            <w:tcBorders>
              <w:top w:val="single" w:sz="4" w:space="0" w:color="445B8B"/>
              <w:left w:val="nil"/>
              <w:bottom w:val="single" w:sz="4" w:space="0" w:color="445B8B"/>
              <w:right w:val="nil"/>
            </w:tcBorders>
            <w:shd w:val="clear" w:color="auto" w:fill="auto"/>
            <w:vAlign w:val="center"/>
          </w:tcPr>
          <w:p w14:paraId="451ED8E8"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815" w:type="dxa"/>
            <w:gridSpan w:val="7"/>
            <w:tcBorders>
              <w:top w:val="single" w:sz="4" w:space="0" w:color="445B8B"/>
              <w:left w:val="nil"/>
              <w:bottom w:val="single" w:sz="4" w:space="0" w:color="445B8B"/>
              <w:right w:val="nil"/>
            </w:tcBorders>
            <w:shd w:val="clear" w:color="auto" w:fill="auto"/>
          </w:tcPr>
          <w:p w14:paraId="4B742568"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 Kamu Kurumu ve Üniversiteler </w:t>
            </w:r>
            <w:proofErr w:type="gramStart"/>
            <w:r w:rsidRPr="002C0FB2">
              <w:rPr>
                <w:rFonts w:ascii="Times New Roman" w:hAnsi="Times New Roman" w:cs="Times New Roman"/>
                <w:sz w:val="20"/>
                <w:szCs w:val="20"/>
              </w:rPr>
              <w:t>işbirliklerinin</w:t>
            </w:r>
            <w:proofErr w:type="gramEnd"/>
            <w:r w:rsidRPr="002C0FB2">
              <w:rPr>
                <w:rFonts w:ascii="Times New Roman" w:hAnsi="Times New Roman" w:cs="Times New Roman"/>
                <w:sz w:val="20"/>
                <w:szCs w:val="20"/>
              </w:rPr>
              <w:t xml:space="preserve"> artırılması</w:t>
            </w:r>
          </w:p>
          <w:p w14:paraId="41CBDA8D" w14:textId="77777777" w:rsidR="002C0FB2" w:rsidRPr="002C0FB2" w:rsidRDefault="002C0FB2" w:rsidP="00D9335B">
            <w:pPr>
              <w:spacing w:after="0"/>
              <w:ind w:left="261" w:right="22"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STK, Kamu Kurumu ve Üniversiteler </w:t>
            </w:r>
            <w:proofErr w:type="gramStart"/>
            <w:r w:rsidRPr="002C0FB2">
              <w:rPr>
                <w:rFonts w:ascii="Times New Roman" w:hAnsi="Times New Roman" w:cs="Times New Roman"/>
                <w:sz w:val="20"/>
                <w:szCs w:val="20"/>
              </w:rPr>
              <w:t>işbirlikleri</w:t>
            </w:r>
            <w:proofErr w:type="gramEnd"/>
            <w:r w:rsidRPr="002C0FB2">
              <w:rPr>
                <w:rFonts w:ascii="Times New Roman" w:hAnsi="Times New Roman" w:cs="Times New Roman"/>
                <w:sz w:val="20"/>
                <w:szCs w:val="20"/>
              </w:rPr>
              <w:t xml:space="preserve"> ile ilgili bilgilendirme ve iletişim güçlendirme çalışmalarının yapılması</w:t>
            </w:r>
          </w:p>
        </w:tc>
      </w:tr>
    </w:tbl>
    <w:p w14:paraId="5116CB92"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78" w:type="dxa"/>
        <w:tblCellMar>
          <w:left w:w="0" w:type="dxa"/>
          <w:bottom w:w="6" w:type="dxa"/>
          <w:right w:w="115" w:type="dxa"/>
        </w:tblCellMar>
        <w:tblLook w:val="04A0" w:firstRow="1" w:lastRow="0" w:firstColumn="1" w:lastColumn="0" w:noHBand="0" w:noVBand="1"/>
      </w:tblPr>
      <w:tblGrid>
        <w:gridCol w:w="2938"/>
        <w:gridCol w:w="6440"/>
      </w:tblGrid>
      <w:tr w:rsidR="002C0FB2" w:rsidRPr="002C0FB2" w14:paraId="22C680EF" w14:textId="77777777" w:rsidTr="00D9335B">
        <w:trPr>
          <w:trHeight w:val="680"/>
        </w:trPr>
        <w:tc>
          <w:tcPr>
            <w:tcW w:w="2938" w:type="dxa"/>
            <w:tcBorders>
              <w:top w:val="single" w:sz="4" w:space="0" w:color="445B8B"/>
              <w:left w:val="nil"/>
              <w:bottom w:val="single" w:sz="4" w:space="0" w:color="445B8B"/>
              <w:right w:val="nil"/>
            </w:tcBorders>
            <w:shd w:val="clear" w:color="auto" w:fill="auto"/>
            <w:vAlign w:val="bottom"/>
          </w:tcPr>
          <w:p w14:paraId="728C7647"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3</w:t>
            </w:r>
          </w:p>
        </w:tc>
        <w:tc>
          <w:tcPr>
            <w:tcW w:w="6440" w:type="dxa"/>
            <w:tcBorders>
              <w:top w:val="single" w:sz="4" w:space="0" w:color="445B8B"/>
              <w:left w:val="nil"/>
              <w:bottom w:val="single" w:sz="4" w:space="0" w:color="445B8B"/>
              <w:right w:val="nil"/>
            </w:tcBorders>
            <w:shd w:val="clear" w:color="auto" w:fill="auto"/>
            <w:vAlign w:val="center"/>
          </w:tcPr>
          <w:p w14:paraId="11A2849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7E441B33" w14:textId="77777777" w:rsidTr="00D9335B">
        <w:trPr>
          <w:trHeight w:val="520"/>
        </w:trPr>
        <w:tc>
          <w:tcPr>
            <w:tcW w:w="2938" w:type="dxa"/>
            <w:tcBorders>
              <w:top w:val="single" w:sz="4" w:space="0" w:color="445B8B"/>
              <w:left w:val="nil"/>
              <w:bottom w:val="single" w:sz="4" w:space="0" w:color="445B8B"/>
              <w:right w:val="nil"/>
            </w:tcBorders>
            <w:shd w:val="clear" w:color="auto" w:fill="auto"/>
            <w:vAlign w:val="bottom"/>
          </w:tcPr>
          <w:p w14:paraId="344D1B0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H.3.3</w:t>
            </w:r>
          </w:p>
        </w:tc>
        <w:tc>
          <w:tcPr>
            <w:tcW w:w="6440" w:type="dxa"/>
            <w:tcBorders>
              <w:top w:val="single" w:sz="4" w:space="0" w:color="445B8B"/>
              <w:left w:val="nil"/>
              <w:bottom w:val="single" w:sz="4" w:space="0" w:color="445B8B"/>
              <w:right w:val="nil"/>
            </w:tcBorders>
            <w:shd w:val="clear" w:color="auto" w:fill="auto"/>
            <w:vAlign w:val="center"/>
          </w:tcPr>
          <w:p w14:paraId="0D11C87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Çevre Dostu Üniversite Faaliyetlerinde Etkinliği Artırmak</w:t>
            </w:r>
          </w:p>
        </w:tc>
      </w:tr>
    </w:tbl>
    <w:p w14:paraId="15D4668C" w14:textId="77777777" w:rsidR="002C0FB2" w:rsidRPr="002C0FB2" w:rsidRDefault="002C0FB2" w:rsidP="002C0FB2">
      <w:pPr>
        <w:tabs>
          <w:tab w:val="center" w:pos="4052"/>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78" w:type="dxa"/>
        <w:tblCellMar>
          <w:top w:w="43" w:type="dxa"/>
          <w:left w:w="0" w:type="dxa"/>
          <w:right w:w="24" w:type="dxa"/>
        </w:tblCellMar>
        <w:tblLook w:val="04A0" w:firstRow="1" w:lastRow="0" w:firstColumn="1" w:lastColumn="0" w:noHBand="0" w:noVBand="1"/>
      </w:tblPr>
      <w:tblGrid>
        <w:gridCol w:w="2938"/>
        <w:gridCol w:w="823"/>
        <w:gridCol w:w="962"/>
        <w:gridCol w:w="958"/>
        <w:gridCol w:w="934"/>
        <w:gridCol w:w="941"/>
        <w:gridCol w:w="956"/>
        <w:gridCol w:w="866"/>
      </w:tblGrid>
      <w:tr w:rsidR="002C0FB2" w:rsidRPr="002C0FB2" w14:paraId="7C755BF6" w14:textId="77777777" w:rsidTr="00D9335B">
        <w:trPr>
          <w:trHeight w:val="397"/>
        </w:trPr>
        <w:tc>
          <w:tcPr>
            <w:tcW w:w="2938" w:type="dxa"/>
            <w:tcBorders>
              <w:top w:val="single" w:sz="4" w:space="0" w:color="445B8B"/>
              <w:left w:val="nil"/>
              <w:bottom w:val="single" w:sz="4" w:space="0" w:color="445B8B"/>
              <w:right w:val="nil"/>
            </w:tcBorders>
            <w:shd w:val="clear" w:color="auto" w:fill="auto"/>
          </w:tcPr>
          <w:p w14:paraId="106EB57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618" w:type="dxa"/>
            <w:gridSpan w:val="5"/>
            <w:tcBorders>
              <w:top w:val="single" w:sz="4" w:space="0" w:color="445B8B"/>
              <w:left w:val="nil"/>
              <w:bottom w:val="single" w:sz="4" w:space="0" w:color="445B8B"/>
              <w:right w:val="nil"/>
            </w:tcBorders>
            <w:shd w:val="clear" w:color="auto" w:fill="auto"/>
          </w:tcPr>
          <w:p w14:paraId="02338CD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İnşaat ve Yapı İşlerinin Yürütülmesi</w:t>
            </w:r>
          </w:p>
        </w:tc>
        <w:tc>
          <w:tcPr>
            <w:tcW w:w="956" w:type="dxa"/>
            <w:tcBorders>
              <w:top w:val="single" w:sz="4" w:space="0" w:color="445B8B"/>
              <w:left w:val="nil"/>
              <w:bottom w:val="single" w:sz="4" w:space="0" w:color="445B8B"/>
              <w:right w:val="nil"/>
            </w:tcBorders>
            <w:shd w:val="clear" w:color="auto" w:fill="auto"/>
          </w:tcPr>
          <w:p w14:paraId="0EADDC76"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3EEF46A1" w14:textId="77777777" w:rsidR="002C0FB2" w:rsidRPr="002C0FB2" w:rsidRDefault="002C0FB2" w:rsidP="00D9335B">
            <w:pPr>
              <w:rPr>
                <w:rFonts w:ascii="Times New Roman" w:hAnsi="Times New Roman" w:cs="Times New Roman"/>
                <w:sz w:val="20"/>
                <w:szCs w:val="20"/>
              </w:rPr>
            </w:pPr>
          </w:p>
        </w:tc>
      </w:tr>
      <w:tr w:rsidR="002C0FB2" w:rsidRPr="002C0FB2" w14:paraId="72948B6A" w14:textId="77777777" w:rsidTr="00D9335B">
        <w:trPr>
          <w:trHeight w:val="1001"/>
        </w:trPr>
        <w:tc>
          <w:tcPr>
            <w:tcW w:w="2938" w:type="dxa"/>
            <w:tcBorders>
              <w:top w:val="single" w:sz="4" w:space="0" w:color="445B8B"/>
              <w:left w:val="nil"/>
              <w:bottom w:val="single" w:sz="4" w:space="0" w:color="445B8B"/>
              <w:right w:val="nil"/>
            </w:tcBorders>
            <w:shd w:val="clear" w:color="auto" w:fill="auto"/>
            <w:vAlign w:val="center"/>
          </w:tcPr>
          <w:p w14:paraId="3D55E587" w14:textId="77777777" w:rsidR="002C0FB2" w:rsidRPr="002C0FB2" w:rsidRDefault="002C0FB2" w:rsidP="00D9335B">
            <w:pPr>
              <w:spacing w:after="0"/>
              <w:ind w:left="80" w:right="87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23" w:type="dxa"/>
            <w:tcBorders>
              <w:top w:val="single" w:sz="4" w:space="0" w:color="445B8B"/>
              <w:left w:val="nil"/>
              <w:bottom w:val="single" w:sz="4" w:space="0" w:color="445B8B"/>
              <w:right w:val="nil"/>
            </w:tcBorders>
            <w:shd w:val="clear" w:color="auto" w:fill="auto"/>
            <w:vAlign w:val="center"/>
          </w:tcPr>
          <w:p w14:paraId="23533AF2" w14:textId="77777777" w:rsidR="002C0FB2" w:rsidRPr="002C0FB2" w:rsidRDefault="002C0FB2" w:rsidP="00D9335B">
            <w:pPr>
              <w:spacing w:after="0" w:line="216" w:lineRule="auto"/>
              <w:ind w:left="113"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B0913A8" w14:textId="77777777" w:rsidR="002C0FB2" w:rsidRPr="002C0FB2" w:rsidRDefault="002C0FB2" w:rsidP="00D9335B">
            <w:pPr>
              <w:spacing w:after="0"/>
              <w:ind w:left="198"/>
              <w:rPr>
                <w:rFonts w:ascii="Times New Roman" w:hAnsi="Times New Roman" w:cs="Times New Roman"/>
                <w:sz w:val="20"/>
                <w:szCs w:val="20"/>
              </w:rPr>
            </w:pPr>
            <w:r w:rsidRPr="002C0FB2">
              <w:rPr>
                <w:rFonts w:ascii="Times New Roman" w:hAnsi="Times New Roman" w:cs="Times New Roman"/>
                <w:b/>
                <w:sz w:val="20"/>
                <w:szCs w:val="20"/>
              </w:rPr>
              <w:t>(%)</w:t>
            </w:r>
          </w:p>
        </w:tc>
        <w:tc>
          <w:tcPr>
            <w:tcW w:w="962" w:type="dxa"/>
            <w:tcBorders>
              <w:top w:val="single" w:sz="4" w:space="0" w:color="445B8B"/>
              <w:left w:val="nil"/>
              <w:bottom w:val="single" w:sz="4" w:space="0" w:color="445B8B"/>
              <w:right w:val="nil"/>
            </w:tcBorders>
            <w:shd w:val="clear" w:color="auto" w:fill="auto"/>
          </w:tcPr>
          <w:p w14:paraId="3643E149"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5266B69"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0DF37656"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58" w:type="dxa"/>
            <w:tcBorders>
              <w:top w:val="single" w:sz="4" w:space="0" w:color="445B8B"/>
              <w:left w:val="nil"/>
              <w:bottom w:val="single" w:sz="4" w:space="0" w:color="445B8B"/>
              <w:right w:val="nil"/>
            </w:tcBorders>
            <w:shd w:val="clear" w:color="auto" w:fill="auto"/>
            <w:vAlign w:val="center"/>
          </w:tcPr>
          <w:p w14:paraId="500F76E4"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1.Yıl</w:t>
            </w:r>
          </w:p>
        </w:tc>
        <w:tc>
          <w:tcPr>
            <w:tcW w:w="934" w:type="dxa"/>
            <w:tcBorders>
              <w:top w:val="single" w:sz="4" w:space="0" w:color="445B8B"/>
              <w:left w:val="nil"/>
              <w:bottom w:val="single" w:sz="4" w:space="0" w:color="445B8B"/>
              <w:right w:val="nil"/>
            </w:tcBorders>
            <w:shd w:val="clear" w:color="auto" w:fill="auto"/>
            <w:vAlign w:val="center"/>
          </w:tcPr>
          <w:p w14:paraId="7C50E4C3"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2.Yıl</w:t>
            </w:r>
          </w:p>
        </w:tc>
        <w:tc>
          <w:tcPr>
            <w:tcW w:w="941" w:type="dxa"/>
            <w:tcBorders>
              <w:top w:val="single" w:sz="4" w:space="0" w:color="445B8B"/>
              <w:left w:val="nil"/>
              <w:bottom w:val="single" w:sz="4" w:space="0" w:color="445B8B"/>
              <w:right w:val="nil"/>
            </w:tcBorders>
            <w:shd w:val="clear" w:color="auto" w:fill="auto"/>
            <w:vAlign w:val="center"/>
          </w:tcPr>
          <w:p w14:paraId="4665082C"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56" w:type="dxa"/>
            <w:tcBorders>
              <w:top w:val="single" w:sz="4" w:space="0" w:color="445B8B"/>
              <w:left w:val="nil"/>
              <w:bottom w:val="single" w:sz="4" w:space="0" w:color="445B8B"/>
              <w:right w:val="nil"/>
            </w:tcBorders>
            <w:shd w:val="clear" w:color="auto" w:fill="auto"/>
            <w:vAlign w:val="center"/>
          </w:tcPr>
          <w:p w14:paraId="2CF7593A"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66" w:type="dxa"/>
            <w:tcBorders>
              <w:top w:val="single" w:sz="4" w:space="0" w:color="445B8B"/>
              <w:left w:val="nil"/>
              <w:bottom w:val="single" w:sz="4" w:space="0" w:color="445B8B"/>
              <w:right w:val="nil"/>
            </w:tcBorders>
            <w:shd w:val="clear" w:color="auto" w:fill="auto"/>
            <w:vAlign w:val="center"/>
          </w:tcPr>
          <w:p w14:paraId="2826C65C" w14:textId="77777777" w:rsidR="002C0FB2" w:rsidRPr="002C0FB2" w:rsidRDefault="002C0FB2" w:rsidP="00D9335B">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0F9FC8A" w14:textId="77777777" w:rsidTr="00D9335B">
        <w:trPr>
          <w:trHeight w:val="1076"/>
        </w:trPr>
        <w:tc>
          <w:tcPr>
            <w:tcW w:w="2938" w:type="dxa"/>
            <w:tcBorders>
              <w:top w:val="single" w:sz="4" w:space="0" w:color="445B8B"/>
              <w:left w:val="nil"/>
              <w:bottom w:val="single" w:sz="4" w:space="0" w:color="445B8B"/>
              <w:right w:val="nil"/>
            </w:tcBorders>
            <w:shd w:val="clear" w:color="auto" w:fill="auto"/>
          </w:tcPr>
          <w:p w14:paraId="47B5531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3.3.1 </w:t>
            </w:r>
            <w:r w:rsidRPr="002C0FB2">
              <w:rPr>
                <w:rFonts w:ascii="Times New Roman" w:hAnsi="Times New Roman" w:cs="Times New Roman"/>
                <w:sz w:val="20"/>
                <w:szCs w:val="20"/>
              </w:rPr>
              <w:t>Yenilenebilir enerji kaynaklarından Üniversite genelinde üretilen enerji miktarı (</w:t>
            </w:r>
            <w:proofErr w:type="spellStart"/>
            <w:r w:rsidRPr="002C0FB2">
              <w:rPr>
                <w:rFonts w:ascii="Times New Roman" w:hAnsi="Times New Roman" w:cs="Times New Roman"/>
                <w:sz w:val="20"/>
                <w:szCs w:val="20"/>
              </w:rPr>
              <w:t>Kw</w:t>
            </w:r>
            <w:proofErr w:type="spellEnd"/>
            <w:r w:rsidRPr="002C0FB2">
              <w:rPr>
                <w:rFonts w:ascii="Times New Roman" w:hAnsi="Times New Roman" w:cs="Times New Roman"/>
                <w:sz w:val="20"/>
                <w:szCs w:val="20"/>
              </w:rPr>
              <w:t>)*</w:t>
            </w:r>
          </w:p>
        </w:tc>
        <w:tc>
          <w:tcPr>
            <w:tcW w:w="823" w:type="dxa"/>
            <w:tcBorders>
              <w:top w:val="single" w:sz="4" w:space="0" w:color="445B8B"/>
              <w:left w:val="nil"/>
              <w:bottom w:val="single" w:sz="4" w:space="0" w:color="445B8B"/>
              <w:right w:val="nil"/>
            </w:tcBorders>
            <w:shd w:val="clear" w:color="auto" w:fill="auto"/>
            <w:vAlign w:val="center"/>
          </w:tcPr>
          <w:p w14:paraId="1241CE03"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35</w:t>
            </w:r>
          </w:p>
        </w:tc>
        <w:tc>
          <w:tcPr>
            <w:tcW w:w="962" w:type="dxa"/>
            <w:tcBorders>
              <w:top w:val="single" w:sz="4" w:space="0" w:color="445B8B"/>
              <w:left w:val="nil"/>
              <w:bottom w:val="single" w:sz="4" w:space="0" w:color="445B8B"/>
              <w:right w:val="nil"/>
            </w:tcBorders>
            <w:shd w:val="clear" w:color="auto" w:fill="auto"/>
            <w:vAlign w:val="center"/>
          </w:tcPr>
          <w:p w14:paraId="0188FA19" w14:textId="77777777" w:rsidR="002C0FB2" w:rsidRPr="002C0FB2" w:rsidRDefault="002C0FB2" w:rsidP="00D9335B">
            <w:pPr>
              <w:spacing w:after="0"/>
              <w:ind w:left="217"/>
              <w:rPr>
                <w:rFonts w:ascii="Times New Roman" w:hAnsi="Times New Roman" w:cs="Times New Roman"/>
                <w:sz w:val="20"/>
                <w:szCs w:val="20"/>
              </w:rPr>
            </w:pPr>
            <w:r w:rsidRPr="002C0FB2">
              <w:rPr>
                <w:rFonts w:ascii="Times New Roman" w:hAnsi="Times New Roman" w:cs="Times New Roman"/>
                <w:sz w:val="20"/>
                <w:szCs w:val="20"/>
              </w:rPr>
              <w:t>0,06</w:t>
            </w:r>
          </w:p>
        </w:tc>
        <w:tc>
          <w:tcPr>
            <w:tcW w:w="958" w:type="dxa"/>
            <w:tcBorders>
              <w:top w:val="single" w:sz="4" w:space="0" w:color="445B8B"/>
              <w:left w:val="nil"/>
              <w:bottom w:val="single" w:sz="4" w:space="0" w:color="445B8B"/>
              <w:right w:val="nil"/>
            </w:tcBorders>
            <w:shd w:val="clear" w:color="auto" w:fill="auto"/>
            <w:vAlign w:val="center"/>
          </w:tcPr>
          <w:p w14:paraId="7EEF3C9D"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90</w:t>
            </w:r>
          </w:p>
        </w:tc>
        <w:tc>
          <w:tcPr>
            <w:tcW w:w="934" w:type="dxa"/>
            <w:tcBorders>
              <w:top w:val="single" w:sz="4" w:space="0" w:color="445B8B"/>
              <w:left w:val="nil"/>
              <w:bottom w:val="single" w:sz="4" w:space="0" w:color="445B8B"/>
              <w:right w:val="nil"/>
            </w:tcBorders>
            <w:shd w:val="clear" w:color="auto" w:fill="auto"/>
            <w:vAlign w:val="center"/>
          </w:tcPr>
          <w:p w14:paraId="3AF54155"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90</w:t>
            </w:r>
          </w:p>
        </w:tc>
        <w:tc>
          <w:tcPr>
            <w:tcW w:w="941" w:type="dxa"/>
            <w:tcBorders>
              <w:top w:val="single" w:sz="4" w:space="0" w:color="445B8B"/>
              <w:left w:val="nil"/>
              <w:bottom w:val="single" w:sz="4" w:space="0" w:color="445B8B"/>
              <w:right w:val="nil"/>
            </w:tcBorders>
            <w:shd w:val="clear" w:color="auto" w:fill="auto"/>
            <w:vAlign w:val="center"/>
          </w:tcPr>
          <w:p w14:paraId="6DD82747" w14:textId="77777777" w:rsidR="002C0FB2" w:rsidRPr="002C0FB2" w:rsidRDefault="002C0FB2" w:rsidP="00D9335B">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c>
          <w:tcPr>
            <w:tcW w:w="956" w:type="dxa"/>
            <w:tcBorders>
              <w:top w:val="single" w:sz="4" w:space="0" w:color="445B8B"/>
              <w:left w:val="nil"/>
              <w:bottom w:val="single" w:sz="4" w:space="0" w:color="445B8B"/>
              <w:right w:val="nil"/>
            </w:tcBorders>
            <w:shd w:val="clear" w:color="auto" w:fill="auto"/>
            <w:vAlign w:val="center"/>
          </w:tcPr>
          <w:p w14:paraId="1867C0FD" w14:textId="77777777" w:rsidR="002C0FB2" w:rsidRPr="002C0FB2" w:rsidRDefault="002C0FB2" w:rsidP="00D9335B">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c>
          <w:tcPr>
            <w:tcW w:w="866" w:type="dxa"/>
            <w:tcBorders>
              <w:top w:val="single" w:sz="4" w:space="0" w:color="445B8B"/>
              <w:left w:val="nil"/>
              <w:bottom w:val="single" w:sz="4" w:space="0" w:color="445B8B"/>
              <w:right w:val="nil"/>
            </w:tcBorders>
            <w:shd w:val="clear" w:color="auto" w:fill="auto"/>
            <w:vAlign w:val="center"/>
          </w:tcPr>
          <w:p w14:paraId="5F63567E" w14:textId="77777777" w:rsidR="002C0FB2" w:rsidRPr="002C0FB2" w:rsidRDefault="002C0FB2" w:rsidP="00D9335B">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r>
      <w:tr w:rsidR="002C0FB2" w:rsidRPr="002C0FB2" w14:paraId="6081EE0A" w14:textId="77777777" w:rsidTr="00D9335B">
        <w:trPr>
          <w:trHeight w:val="642"/>
        </w:trPr>
        <w:tc>
          <w:tcPr>
            <w:tcW w:w="2938" w:type="dxa"/>
            <w:tcBorders>
              <w:top w:val="single" w:sz="4" w:space="0" w:color="445B8B"/>
              <w:left w:val="nil"/>
              <w:bottom w:val="single" w:sz="4" w:space="0" w:color="445B8B"/>
              <w:right w:val="nil"/>
            </w:tcBorders>
            <w:shd w:val="clear" w:color="auto" w:fill="auto"/>
          </w:tcPr>
          <w:p w14:paraId="1159E8A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3.3.2</w:t>
            </w:r>
            <w:r w:rsidRPr="002C0FB2">
              <w:rPr>
                <w:rFonts w:ascii="Times New Roman" w:hAnsi="Times New Roman" w:cs="Times New Roman"/>
                <w:sz w:val="20"/>
                <w:szCs w:val="20"/>
              </w:rPr>
              <w:t xml:space="preserve"> Geri dönüşüme kazandırılan atık miktarı (Kg)*</w:t>
            </w:r>
          </w:p>
        </w:tc>
        <w:tc>
          <w:tcPr>
            <w:tcW w:w="823" w:type="dxa"/>
            <w:tcBorders>
              <w:top w:val="single" w:sz="4" w:space="0" w:color="445B8B"/>
              <w:left w:val="nil"/>
              <w:bottom w:val="single" w:sz="4" w:space="0" w:color="445B8B"/>
              <w:right w:val="nil"/>
            </w:tcBorders>
            <w:shd w:val="clear" w:color="auto" w:fill="auto"/>
            <w:vAlign w:val="center"/>
          </w:tcPr>
          <w:p w14:paraId="413F93E1"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35</w:t>
            </w:r>
          </w:p>
        </w:tc>
        <w:tc>
          <w:tcPr>
            <w:tcW w:w="962" w:type="dxa"/>
            <w:tcBorders>
              <w:top w:val="single" w:sz="4" w:space="0" w:color="445B8B"/>
              <w:left w:val="nil"/>
              <w:bottom w:val="single" w:sz="4" w:space="0" w:color="445B8B"/>
              <w:right w:val="nil"/>
            </w:tcBorders>
            <w:shd w:val="clear" w:color="auto" w:fill="auto"/>
            <w:vAlign w:val="center"/>
          </w:tcPr>
          <w:p w14:paraId="3F19071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3.635.000</w:t>
            </w:r>
          </w:p>
        </w:tc>
        <w:tc>
          <w:tcPr>
            <w:tcW w:w="958" w:type="dxa"/>
            <w:tcBorders>
              <w:top w:val="single" w:sz="4" w:space="0" w:color="445B8B"/>
              <w:left w:val="nil"/>
              <w:bottom w:val="single" w:sz="4" w:space="0" w:color="445B8B"/>
              <w:right w:val="nil"/>
            </w:tcBorders>
            <w:shd w:val="clear" w:color="auto" w:fill="auto"/>
            <w:vAlign w:val="center"/>
          </w:tcPr>
          <w:p w14:paraId="3E314E7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3.840.000</w:t>
            </w:r>
          </w:p>
        </w:tc>
        <w:tc>
          <w:tcPr>
            <w:tcW w:w="934" w:type="dxa"/>
            <w:tcBorders>
              <w:top w:val="single" w:sz="4" w:space="0" w:color="445B8B"/>
              <w:left w:val="nil"/>
              <w:bottom w:val="single" w:sz="4" w:space="0" w:color="445B8B"/>
              <w:right w:val="nil"/>
            </w:tcBorders>
            <w:shd w:val="clear" w:color="auto" w:fill="auto"/>
            <w:vAlign w:val="center"/>
          </w:tcPr>
          <w:p w14:paraId="049B76D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3.938.000</w:t>
            </w:r>
          </w:p>
        </w:tc>
        <w:tc>
          <w:tcPr>
            <w:tcW w:w="941" w:type="dxa"/>
            <w:tcBorders>
              <w:top w:val="single" w:sz="4" w:space="0" w:color="445B8B"/>
              <w:left w:val="nil"/>
              <w:bottom w:val="single" w:sz="4" w:space="0" w:color="445B8B"/>
              <w:right w:val="nil"/>
            </w:tcBorders>
            <w:shd w:val="clear" w:color="auto" w:fill="auto"/>
            <w:vAlign w:val="center"/>
          </w:tcPr>
          <w:p w14:paraId="5B2B8AA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4.235.000</w:t>
            </w:r>
          </w:p>
        </w:tc>
        <w:tc>
          <w:tcPr>
            <w:tcW w:w="956" w:type="dxa"/>
            <w:tcBorders>
              <w:top w:val="single" w:sz="4" w:space="0" w:color="445B8B"/>
              <w:left w:val="nil"/>
              <w:bottom w:val="single" w:sz="4" w:space="0" w:color="445B8B"/>
              <w:right w:val="nil"/>
            </w:tcBorders>
            <w:shd w:val="clear" w:color="auto" w:fill="auto"/>
            <w:vAlign w:val="center"/>
          </w:tcPr>
          <w:p w14:paraId="3073BD8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4.320.000</w:t>
            </w:r>
          </w:p>
        </w:tc>
        <w:tc>
          <w:tcPr>
            <w:tcW w:w="866" w:type="dxa"/>
            <w:tcBorders>
              <w:top w:val="single" w:sz="4" w:space="0" w:color="445B8B"/>
              <w:left w:val="nil"/>
              <w:bottom w:val="single" w:sz="4" w:space="0" w:color="445B8B"/>
              <w:right w:val="nil"/>
            </w:tcBorders>
            <w:shd w:val="clear" w:color="auto" w:fill="auto"/>
            <w:vAlign w:val="center"/>
          </w:tcPr>
          <w:p w14:paraId="633AC41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4.530.000</w:t>
            </w:r>
          </w:p>
        </w:tc>
      </w:tr>
      <w:tr w:rsidR="002C0FB2" w:rsidRPr="002C0FB2" w14:paraId="4EE34E32" w14:textId="77777777" w:rsidTr="00D9335B">
        <w:trPr>
          <w:trHeight w:val="816"/>
        </w:trPr>
        <w:tc>
          <w:tcPr>
            <w:tcW w:w="2938" w:type="dxa"/>
            <w:tcBorders>
              <w:top w:val="single" w:sz="4" w:space="0" w:color="445B8B"/>
              <w:left w:val="nil"/>
              <w:bottom w:val="single" w:sz="4" w:space="0" w:color="445B8B"/>
              <w:right w:val="nil"/>
            </w:tcBorders>
            <w:shd w:val="clear" w:color="auto" w:fill="auto"/>
          </w:tcPr>
          <w:p w14:paraId="7395D23E" w14:textId="77777777" w:rsidR="002C0FB2" w:rsidRPr="002C0FB2" w:rsidRDefault="002C0FB2" w:rsidP="00D9335B">
            <w:pPr>
              <w:spacing w:after="0"/>
              <w:ind w:left="80" w:right="59"/>
              <w:rPr>
                <w:rFonts w:ascii="Times New Roman" w:hAnsi="Times New Roman" w:cs="Times New Roman"/>
                <w:sz w:val="20"/>
                <w:szCs w:val="20"/>
              </w:rPr>
            </w:pPr>
            <w:r w:rsidRPr="002C0FB2">
              <w:rPr>
                <w:rFonts w:ascii="Times New Roman" w:hAnsi="Times New Roman" w:cs="Times New Roman"/>
                <w:b/>
                <w:sz w:val="20"/>
                <w:szCs w:val="20"/>
              </w:rPr>
              <w:t xml:space="preserve">PG 3.3.3 </w:t>
            </w:r>
            <w:r w:rsidRPr="002C0FB2">
              <w:rPr>
                <w:rFonts w:ascii="Times New Roman" w:hAnsi="Times New Roman" w:cs="Times New Roman"/>
                <w:sz w:val="20"/>
                <w:szCs w:val="20"/>
              </w:rPr>
              <w:t>Sürdürülebilir çevre kapsamında düzenlenen etkinlik ve proje sayısı</w:t>
            </w:r>
          </w:p>
        </w:tc>
        <w:tc>
          <w:tcPr>
            <w:tcW w:w="823" w:type="dxa"/>
            <w:tcBorders>
              <w:top w:val="single" w:sz="4" w:space="0" w:color="445B8B"/>
              <w:left w:val="nil"/>
              <w:bottom w:val="single" w:sz="4" w:space="0" w:color="445B8B"/>
              <w:right w:val="nil"/>
            </w:tcBorders>
            <w:shd w:val="clear" w:color="auto" w:fill="auto"/>
            <w:vAlign w:val="center"/>
          </w:tcPr>
          <w:p w14:paraId="55AF81D8" w14:textId="77777777" w:rsidR="002C0FB2" w:rsidRPr="002C0FB2" w:rsidRDefault="002C0FB2" w:rsidP="00D9335B">
            <w:pPr>
              <w:spacing w:after="0"/>
              <w:ind w:left="230"/>
              <w:rPr>
                <w:rFonts w:ascii="Times New Roman" w:hAnsi="Times New Roman" w:cs="Times New Roman"/>
                <w:sz w:val="20"/>
                <w:szCs w:val="20"/>
              </w:rPr>
            </w:pPr>
            <w:r w:rsidRPr="002C0FB2">
              <w:rPr>
                <w:rFonts w:ascii="Times New Roman" w:hAnsi="Times New Roman" w:cs="Times New Roman"/>
                <w:sz w:val="20"/>
                <w:szCs w:val="20"/>
              </w:rPr>
              <w:t>30</w:t>
            </w:r>
          </w:p>
        </w:tc>
        <w:tc>
          <w:tcPr>
            <w:tcW w:w="962" w:type="dxa"/>
            <w:tcBorders>
              <w:top w:val="single" w:sz="4" w:space="0" w:color="445B8B"/>
              <w:left w:val="nil"/>
              <w:bottom w:val="single" w:sz="4" w:space="0" w:color="445B8B"/>
              <w:right w:val="nil"/>
            </w:tcBorders>
            <w:shd w:val="clear" w:color="auto" w:fill="auto"/>
            <w:vAlign w:val="center"/>
          </w:tcPr>
          <w:p w14:paraId="491515E8"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34</w:t>
            </w:r>
          </w:p>
        </w:tc>
        <w:tc>
          <w:tcPr>
            <w:tcW w:w="958" w:type="dxa"/>
            <w:tcBorders>
              <w:top w:val="single" w:sz="4" w:space="0" w:color="445B8B"/>
              <w:left w:val="nil"/>
              <w:bottom w:val="single" w:sz="4" w:space="0" w:color="445B8B"/>
              <w:right w:val="nil"/>
            </w:tcBorders>
            <w:shd w:val="clear" w:color="auto" w:fill="auto"/>
            <w:vAlign w:val="center"/>
          </w:tcPr>
          <w:p w14:paraId="48F64856"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68</w:t>
            </w:r>
          </w:p>
        </w:tc>
        <w:tc>
          <w:tcPr>
            <w:tcW w:w="934" w:type="dxa"/>
            <w:tcBorders>
              <w:top w:val="single" w:sz="4" w:space="0" w:color="445B8B"/>
              <w:left w:val="nil"/>
              <w:bottom w:val="single" w:sz="4" w:space="0" w:color="445B8B"/>
              <w:right w:val="nil"/>
            </w:tcBorders>
            <w:shd w:val="clear" w:color="auto" w:fill="auto"/>
            <w:vAlign w:val="center"/>
          </w:tcPr>
          <w:p w14:paraId="2B41EA07"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87</w:t>
            </w:r>
          </w:p>
        </w:tc>
        <w:tc>
          <w:tcPr>
            <w:tcW w:w="941" w:type="dxa"/>
            <w:tcBorders>
              <w:top w:val="single" w:sz="4" w:space="0" w:color="445B8B"/>
              <w:left w:val="nil"/>
              <w:bottom w:val="single" w:sz="4" w:space="0" w:color="445B8B"/>
              <w:right w:val="nil"/>
            </w:tcBorders>
            <w:shd w:val="clear" w:color="auto" w:fill="auto"/>
            <w:vAlign w:val="center"/>
          </w:tcPr>
          <w:p w14:paraId="1ABBDFC5" w14:textId="77777777"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96</w:t>
            </w:r>
          </w:p>
        </w:tc>
        <w:tc>
          <w:tcPr>
            <w:tcW w:w="956" w:type="dxa"/>
            <w:tcBorders>
              <w:top w:val="single" w:sz="4" w:space="0" w:color="445B8B"/>
              <w:left w:val="nil"/>
              <w:bottom w:val="single" w:sz="4" w:space="0" w:color="445B8B"/>
              <w:right w:val="nil"/>
            </w:tcBorders>
            <w:shd w:val="clear" w:color="auto" w:fill="auto"/>
            <w:vAlign w:val="center"/>
          </w:tcPr>
          <w:p w14:paraId="34843826" w14:textId="77777777"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107</w:t>
            </w:r>
          </w:p>
        </w:tc>
        <w:tc>
          <w:tcPr>
            <w:tcW w:w="866" w:type="dxa"/>
            <w:tcBorders>
              <w:top w:val="single" w:sz="4" w:space="0" w:color="445B8B"/>
              <w:left w:val="nil"/>
              <w:bottom w:val="single" w:sz="4" w:space="0" w:color="445B8B"/>
              <w:right w:val="nil"/>
            </w:tcBorders>
            <w:shd w:val="clear" w:color="auto" w:fill="auto"/>
            <w:vAlign w:val="center"/>
          </w:tcPr>
          <w:p w14:paraId="4F6ACA64" w14:textId="77777777" w:rsidR="002C0FB2" w:rsidRPr="002C0FB2" w:rsidRDefault="002C0FB2" w:rsidP="00D9335B">
            <w:pPr>
              <w:spacing w:after="0"/>
              <w:ind w:left="237"/>
              <w:rPr>
                <w:rFonts w:ascii="Times New Roman" w:hAnsi="Times New Roman" w:cs="Times New Roman"/>
                <w:sz w:val="20"/>
                <w:szCs w:val="20"/>
              </w:rPr>
            </w:pPr>
            <w:r w:rsidRPr="002C0FB2">
              <w:rPr>
                <w:rFonts w:ascii="Times New Roman" w:hAnsi="Times New Roman" w:cs="Times New Roman"/>
                <w:sz w:val="20"/>
                <w:szCs w:val="20"/>
              </w:rPr>
              <w:t>115</w:t>
            </w:r>
          </w:p>
        </w:tc>
      </w:tr>
      <w:tr w:rsidR="002C0FB2" w:rsidRPr="002C0FB2" w14:paraId="02592BAD" w14:textId="77777777" w:rsidTr="00D9335B">
        <w:trPr>
          <w:trHeight w:val="479"/>
        </w:trPr>
        <w:tc>
          <w:tcPr>
            <w:tcW w:w="2938" w:type="dxa"/>
            <w:tcBorders>
              <w:top w:val="single" w:sz="4" w:space="0" w:color="445B8B"/>
              <w:left w:val="nil"/>
              <w:bottom w:val="single" w:sz="4" w:space="0" w:color="445B8B"/>
              <w:right w:val="nil"/>
            </w:tcBorders>
            <w:shd w:val="clear" w:color="auto" w:fill="auto"/>
            <w:vAlign w:val="center"/>
          </w:tcPr>
          <w:p w14:paraId="013BB54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618" w:type="dxa"/>
            <w:gridSpan w:val="5"/>
            <w:tcBorders>
              <w:top w:val="single" w:sz="4" w:space="0" w:color="445B8B"/>
              <w:left w:val="nil"/>
              <w:bottom w:val="single" w:sz="4" w:space="0" w:color="445B8B"/>
              <w:right w:val="nil"/>
            </w:tcBorders>
            <w:shd w:val="clear" w:color="auto" w:fill="auto"/>
            <w:vAlign w:val="center"/>
          </w:tcPr>
          <w:p w14:paraId="6AA6017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Enerji Kaynakları Uygulama ve Araştırma Merkezi – ÇOMÜ</w:t>
            </w:r>
          </w:p>
        </w:tc>
        <w:tc>
          <w:tcPr>
            <w:tcW w:w="956" w:type="dxa"/>
            <w:tcBorders>
              <w:top w:val="single" w:sz="4" w:space="0" w:color="445B8B"/>
              <w:left w:val="nil"/>
              <w:bottom w:val="single" w:sz="4" w:space="0" w:color="445B8B"/>
              <w:right w:val="nil"/>
            </w:tcBorders>
            <w:shd w:val="clear" w:color="auto" w:fill="auto"/>
          </w:tcPr>
          <w:p w14:paraId="7D94080D"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3305D8C1" w14:textId="77777777" w:rsidR="002C0FB2" w:rsidRPr="002C0FB2" w:rsidRDefault="002C0FB2" w:rsidP="00D9335B">
            <w:pPr>
              <w:rPr>
                <w:rFonts w:ascii="Times New Roman" w:hAnsi="Times New Roman" w:cs="Times New Roman"/>
                <w:sz w:val="20"/>
                <w:szCs w:val="20"/>
              </w:rPr>
            </w:pPr>
          </w:p>
        </w:tc>
      </w:tr>
      <w:tr w:rsidR="002C0FB2" w:rsidRPr="002C0FB2" w14:paraId="7CE4BD8E" w14:textId="77777777" w:rsidTr="00D9335B">
        <w:trPr>
          <w:trHeight w:val="893"/>
        </w:trPr>
        <w:tc>
          <w:tcPr>
            <w:tcW w:w="2938" w:type="dxa"/>
            <w:tcBorders>
              <w:top w:val="single" w:sz="4" w:space="0" w:color="445B8B"/>
              <w:left w:val="nil"/>
              <w:bottom w:val="single" w:sz="4" w:space="0" w:color="445B8B"/>
              <w:right w:val="nil"/>
            </w:tcBorders>
            <w:shd w:val="clear" w:color="auto" w:fill="auto"/>
            <w:vAlign w:val="center"/>
          </w:tcPr>
          <w:p w14:paraId="31ED2AD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618" w:type="dxa"/>
            <w:gridSpan w:val="5"/>
            <w:tcBorders>
              <w:top w:val="single" w:sz="4" w:space="0" w:color="445B8B"/>
              <w:left w:val="nil"/>
              <w:bottom w:val="single" w:sz="4" w:space="0" w:color="445B8B"/>
              <w:right w:val="nil"/>
            </w:tcBorders>
            <w:shd w:val="clear" w:color="auto" w:fill="auto"/>
          </w:tcPr>
          <w:p w14:paraId="72926821"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Mühendislik, Ziraat ve Fen fakülteleri</w:t>
            </w:r>
          </w:p>
          <w:p w14:paraId="75B1B6E4"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Araştırma ve Uygulama Merkezleri</w:t>
            </w:r>
          </w:p>
          <w:p w14:paraId="3DC2413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ÇOMÜ TV ve Radyo</w:t>
            </w:r>
          </w:p>
        </w:tc>
        <w:tc>
          <w:tcPr>
            <w:tcW w:w="956" w:type="dxa"/>
            <w:tcBorders>
              <w:top w:val="single" w:sz="4" w:space="0" w:color="445B8B"/>
              <w:left w:val="nil"/>
              <w:bottom w:val="single" w:sz="4" w:space="0" w:color="445B8B"/>
              <w:right w:val="nil"/>
            </w:tcBorders>
            <w:shd w:val="clear" w:color="auto" w:fill="auto"/>
          </w:tcPr>
          <w:p w14:paraId="604D971A"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1BAAA766" w14:textId="77777777" w:rsidR="002C0FB2" w:rsidRPr="002C0FB2" w:rsidRDefault="002C0FB2" w:rsidP="00D9335B">
            <w:pPr>
              <w:rPr>
                <w:rFonts w:ascii="Times New Roman" w:hAnsi="Times New Roman" w:cs="Times New Roman"/>
                <w:sz w:val="20"/>
                <w:szCs w:val="20"/>
              </w:rPr>
            </w:pPr>
          </w:p>
        </w:tc>
      </w:tr>
      <w:tr w:rsidR="002C0FB2" w:rsidRPr="002C0FB2" w14:paraId="623A3CAE" w14:textId="77777777" w:rsidTr="00D9335B">
        <w:trPr>
          <w:trHeight w:val="396"/>
        </w:trPr>
        <w:tc>
          <w:tcPr>
            <w:tcW w:w="2938" w:type="dxa"/>
            <w:tcBorders>
              <w:top w:val="single" w:sz="4" w:space="0" w:color="445B8B"/>
              <w:left w:val="nil"/>
              <w:bottom w:val="single" w:sz="4" w:space="0" w:color="445B8B"/>
              <w:right w:val="nil"/>
            </w:tcBorders>
            <w:shd w:val="clear" w:color="auto" w:fill="auto"/>
          </w:tcPr>
          <w:p w14:paraId="6E48F80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618" w:type="dxa"/>
            <w:gridSpan w:val="5"/>
            <w:tcBorders>
              <w:top w:val="single" w:sz="4" w:space="0" w:color="445B8B"/>
              <w:left w:val="nil"/>
              <w:bottom w:val="single" w:sz="4" w:space="0" w:color="445B8B"/>
              <w:right w:val="nil"/>
            </w:tcBorders>
            <w:shd w:val="clear" w:color="auto" w:fill="auto"/>
          </w:tcPr>
          <w:p w14:paraId="00611A8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Öğrencilerin konuya yönelik bilgi ve motivasyon eksikliği</w:t>
            </w:r>
          </w:p>
        </w:tc>
        <w:tc>
          <w:tcPr>
            <w:tcW w:w="956" w:type="dxa"/>
            <w:tcBorders>
              <w:top w:val="single" w:sz="4" w:space="0" w:color="445B8B"/>
              <w:left w:val="nil"/>
              <w:bottom w:val="single" w:sz="4" w:space="0" w:color="445B8B"/>
              <w:right w:val="nil"/>
            </w:tcBorders>
            <w:shd w:val="clear" w:color="auto" w:fill="auto"/>
          </w:tcPr>
          <w:p w14:paraId="2842DCF2" w14:textId="77777777" w:rsidR="002C0FB2" w:rsidRPr="002C0FB2" w:rsidRDefault="002C0FB2" w:rsidP="00D9335B">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28230316" w14:textId="77777777" w:rsidR="002C0FB2" w:rsidRPr="002C0FB2" w:rsidRDefault="002C0FB2" w:rsidP="00D9335B">
            <w:pPr>
              <w:rPr>
                <w:rFonts w:ascii="Times New Roman" w:hAnsi="Times New Roman" w:cs="Times New Roman"/>
                <w:sz w:val="20"/>
                <w:szCs w:val="20"/>
              </w:rPr>
            </w:pPr>
          </w:p>
        </w:tc>
      </w:tr>
      <w:tr w:rsidR="002C0FB2" w:rsidRPr="002C0FB2" w14:paraId="597E6366" w14:textId="77777777" w:rsidTr="00D9335B">
        <w:trPr>
          <w:trHeight w:val="1898"/>
        </w:trPr>
        <w:tc>
          <w:tcPr>
            <w:tcW w:w="2938" w:type="dxa"/>
            <w:tcBorders>
              <w:top w:val="single" w:sz="4" w:space="0" w:color="445B8B"/>
              <w:left w:val="nil"/>
              <w:bottom w:val="single" w:sz="4" w:space="0" w:color="445B8B"/>
              <w:right w:val="nil"/>
            </w:tcBorders>
            <w:shd w:val="clear" w:color="auto" w:fill="auto"/>
            <w:vAlign w:val="center"/>
          </w:tcPr>
          <w:p w14:paraId="6F36C94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440" w:type="dxa"/>
            <w:gridSpan w:val="7"/>
            <w:tcBorders>
              <w:top w:val="single" w:sz="4" w:space="0" w:color="445B8B"/>
              <w:left w:val="nil"/>
              <w:bottom w:val="single" w:sz="4" w:space="0" w:color="445B8B"/>
              <w:right w:val="nil"/>
            </w:tcBorders>
            <w:shd w:val="clear" w:color="auto" w:fill="auto"/>
            <w:vAlign w:val="center"/>
          </w:tcPr>
          <w:p w14:paraId="23D5BD55"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Yenilenebilir enerji konusunda öğrenci ve personele verilecek eğitimler</w:t>
            </w:r>
          </w:p>
          <w:p w14:paraId="59CD336E"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Sıfır atık konusunda duyarlılığının artırılması</w:t>
            </w:r>
          </w:p>
          <w:p w14:paraId="303ADCBA"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Atık ve artıkların değerlendirilmesine yönelik disiplinler arası çalışmaların artırılması teşvik edilmesi</w:t>
            </w:r>
          </w:p>
          <w:p w14:paraId="5D329646"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BAP ofisi tarafından öncelikli alan olarak projelerin desteklenmesi</w:t>
            </w:r>
          </w:p>
          <w:p w14:paraId="78BBD8F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farkındalık oluşturacak tanıtımlara yer verilmesi</w:t>
            </w:r>
          </w:p>
        </w:tc>
      </w:tr>
      <w:tr w:rsidR="002C0FB2" w:rsidRPr="002C0FB2" w14:paraId="3AABD200" w14:textId="77777777" w:rsidTr="00D9335B">
        <w:trPr>
          <w:trHeight w:val="403"/>
        </w:trPr>
        <w:tc>
          <w:tcPr>
            <w:tcW w:w="2938" w:type="dxa"/>
            <w:tcBorders>
              <w:top w:val="single" w:sz="4" w:space="0" w:color="445B8B"/>
              <w:left w:val="nil"/>
              <w:bottom w:val="single" w:sz="4" w:space="0" w:color="445B8B"/>
              <w:right w:val="nil"/>
            </w:tcBorders>
            <w:shd w:val="clear" w:color="auto" w:fill="auto"/>
          </w:tcPr>
          <w:p w14:paraId="60B835C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440" w:type="dxa"/>
            <w:gridSpan w:val="7"/>
            <w:tcBorders>
              <w:top w:val="single" w:sz="4" w:space="0" w:color="445B8B"/>
              <w:left w:val="nil"/>
              <w:bottom w:val="single" w:sz="4" w:space="0" w:color="445B8B"/>
              <w:right w:val="nil"/>
            </w:tcBorders>
            <w:shd w:val="clear" w:color="auto" w:fill="auto"/>
          </w:tcPr>
          <w:p w14:paraId="15F387C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34.000.000,00-TL</w:t>
            </w:r>
          </w:p>
        </w:tc>
      </w:tr>
      <w:tr w:rsidR="002C0FB2" w:rsidRPr="002C0FB2" w14:paraId="7CFAB902" w14:textId="77777777" w:rsidTr="00D9335B">
        <w:trPr>
          <w:trHeight w:val="1289"/>
        </w:trPr>
        <w:tc>
          <w:tcPr>
            <w:tcW w:w="2938" w:type="dxa"/>
            <w:tcBorders>
              <w:top w:val="single" w:sz="4" w:space="0" w:color="445B8B"/>
              <w:left w:val="nil"/>
              <w:bottom w:val="single" w:sz="4" w:space="0" w:color="445B8B"/>
              <w:right w:val="nil"/>
            </w:tcBorders>
            <w:shd w:val="clear" w:color="auto" w:fill="auto"/>
            <w:vAlign w:val="center"/>
          </w:tcPr>
          <w:p w14:paraId="6CA4308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440" w:type="dxa"/>
            <w:gridSpan w:val="7"/>
            <w:tcBorders>
              <w:top w:val="single" w:sz="4" w:space="0" w:color="445B8B"/>
              <w:left w:val="nil"/>
              <w:bottom w:val="single" w:sz="4" w:space="0" w:color="445B8B"/>
              <w:right w:val="nil"/>
            </w:tcBorders>
            <w:shd w:val="clear" w:color="auto" w:fill="auto"/>
            <w:vAlign w:val="center"/>
          </w:tcPr>
          <w:p w14:paraId="71E58AEB"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çevreye yönelik farkındalık ve koruma çalışmalarının güçlendirilmesi gerekliliği</w:t>
            </w:r>
          </w:p>
          <w:p w14:paraId="0E0F5348"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 çalışmaların sürdürülebilirliği için insan kaynağı, farkındalık ve altyapı gibi unsurların geliştirilmesi gerekliliği</w:t>
            </w:r>
          </w:p>
        </w:tc>
      </w:tr>
      <w:tr w:rsidR="002C0FB2" w:rsidRPr="002C0FB2" w14:paraId="7DE38D1A" w14:textId="77777777" w:rsidTr="00D9335B">
        <w:trPr>
          <w:trHeight w:val="912"/>
        </w:trPr>
        <w:tc>
          <w:tcPr>
            <w:tcW w:w="2938" w:type="dxa"/>
            <w:tcBorders>
              <w:top w:val="single" w:sz="4" w:space="0" w:color="445B8B"/>
              <w:left w:val="nil"/>
              <w:bottom w:val="single" w:sz="4" w:space="0" w:color="445B8B"/>
              <w:right w:val="nil"/>
            </w:tcBorders>
            <w:shd w:val="clear" w:color="auto" w:fill="auto"/>
            <w:vAlign w:val="center"/>
          </w:tcPr>
          <w:p w14:paraId="3998895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440" w:type="dxa"/>
            <w:gridSpan w:val="7"/>
            <w:tcBorders>
              <w:top w:val="single" w:sz="4" w:space="0" w:color="445B8B"/>
              <w:left w:val="nil"/>
              <w:bottom w:val="single" w:sz="4" w:space="0" w:color="445B8B"/>
              <w:right w:val="nil"/>
            </w:tcBorders>
            <w:shd w:val="clear" w:color="auto" w:fill="auto"/>
            <w:vAlign w:val="center"/>
          </w:tcPr>
          <w:p w14:paraId="2BD9EC7B"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Çevre konusunda farkındalık faaliyetlerinin gerçekleştirilmesi</w:t>
            </w:r>
          </w:p>
          <w:p w14:paraId="6251F9A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Yeşil dönüşüme ilişkin projeler gerçekleştirilmesi</w:t>
            </w:r>
          </w:p>
        </w:tc>
      </w:tr>
    </w:tbl>
    <w:p w14:paraId="1DA90DF1"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18" w:type="dxa"/>
        <w:tblCellMar>
          <w:top w:w="51" w:type="dxa"/>
          <w:left w:w="0" w:type="dxa"/>
          <w:bottom w:w="7" w:type="dxa"/>
          <w:right w:w="115" w:type="dxa"/>
        </w:tblCellMar>
        <w:tblLook w:val="04A0" w:firstRow="1" w:lastRow="0" w:firstColumn="1" w:lastColumn="0" w:noHBand="0" w:noVBand="1"/>
      </w:tblPr>
      <w:tblGrid>
        <w:gridCol w:w="3798"/>
        <w:gridCol w:w="5520"/>
      </w:tblGrid>
      <w:tr w:rsidR="002C0FB2" w:rsidRPr="002C0FB2" w14:paraId="35C4A7C7" w14:textId="77777777" w:rsidTr="00D9335B">
        <w:trPr>
          <w:trHeight w:val="680"/>
        </w:trPr>
        <w:tc>
          <w:tcPr>
            <w:tcW w:w="3798" w:type="dxa"/>
            <w:tcBorders>
              <w:top w:val="single" w:sz="4" w:space="0" w:color="445B8B"/>
              <w:left w:val="nil"/>
              <w:bottom w:val="single" w:sz="4" w:space="0" w:color="445B8B"/>
              <w:right w:val="nil"/>
            </w:tcBorders>
            <w:shd w:val="clear" w:color="auto" w:fill="auto"/>
            <w:vAlign w:val="bottom"/>
          </w:tcPr>
          <w:p w14:paraId="798894D0"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4</w:t>
            </w:r>
          </w:p>
        </w:tc>
        <w:tc>
          <w:tcPr>
            <w:tcW w:w="5520" w:type="dxa"/>
            <w:tcBorders>
              <w:top w:val="single" w:sz="4" w:space="0" w:color="445B8B"/>
              <w:left w:val="nil"/>
              <w:bottom w:val="single" w:sz="4" w:space="0" w:color="445B8B"/>
              <w:right w:val="nil"/>
            </w:tcBorders>
            <w:shd w:val="clear" w:color="auto" w:fill="auto"/>
            <w:vAlign w:val="center"/>
          </w:tcPr>
          <w:p w14:paraId="07C1ED9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Üniversitemizin uluslararası tanınırlığını artırmak </w:t>
            </w:r>
          </w:p>
        </w:tc>
      </w:tr>
      <w:tr w:rsidR="002C0FB2" w:rsidRPr="002C0FB2" w14:paraId="7E01246A" w14:textId="77777777" w:rsidTr="00D9335B">
        <w:trPr>
          <w:trHeight w:val="520"/>
        </w:trPr>
        <w:tc>
          <w:tcPr>
            <w:tcW w:w="3798" w:type="dxa"/>
            <w:tcBorders>
              <w:top w:val="single" w:sz="4" w:space="0" w:color="445B8B"/>
              <w:left w:val="nil"/>
              <w:bottom w:val="single" w:sz="4" w:space="0" w:color="445B8B"/>
              <w:right w:val="nil"/>
            </w:tcBorders>
            <w:shd w:val="clear" w:color="auto" w:fill="auto"/>
            <w:vAlign w:val="bottom"/>
          </w:tcPr>
          <w:p w14:paraId="546542A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H.4.1</w:t>
            </w:r>
          </w:p>
        </w:tc>
        <w:tc>
          <w:tcPr>
            <w:tcW w:w="5520" w:type="dxa"/>
            <w:tcBorders>
              <w:top w:val="single" w:sz="4" w:space="0" w:color="445B8B"/>
              <w:left w:val="nil"/>
              <w:bottom w:val="single" w:sz="4" w:space="0" w:color="445B8B"/>
              <w:right w:val="nil"/>
            </w:tcBorders>
            <w:shd w:val="clear" w:color="auto" w:fill="auto"/>
          </w:tcPr>
          <w:p w14:paraId="4BBBC85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Uluslararası öğrenci, akademik ve idari personel hareketliliğini artırmak</w:t>
            </w:r>
            <w:r w:rsidRPr="002C0FB2">
              <w:rPr>
                <w:rFonts w:ascii="Times New Roman" w:hAnsi="Times New Roman" w:cs="Times New Roman"/>
                <w:sz w:val="20"/>
                <w:szCs w:val="20"/>
              </w:rPr>
              <w:t xml:space="preserve"> </w:t>
            </w:r>
          </w:p>
        </w:tc>
      </w:tr>
    </w:tbl>
    <w:p w14:paraId="0CDEF7EA" w14:textId="77777777" w:rsidR="002C0FB2" w:rsidRPr="002C0FB2" w:rsidRDefault="002C0FB2" w:rsidP="002C0FB2">
      <w:pPr>
        <w:tabs>
          <w:tab w:val="center" w:pos="703"/>
          <w:tab w:val="center" w:pos="5036"/>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318" w:type="dxa"/>
        <w:tblCellMar>
          <w:top w:w="41" w:type="dxa"/>
          <w:left w:w="0" w:type="dxa"/>
          <w:right w:w="42" w:type="dxa"/>
        </w:tblCellMar>
        <w:tblLook w:val="04A0" w:firstRow="1" w:lastRow="0" w:firstColumn="1" w:lastColumn="0" w:noHBand="0" w:noVBand="1"/>
      </w:tblPr>
      <w:tblGrid>
        <w:gridCol w:w="3797"/>
        <w:gridCol w:w="908"/>
        <w:gridCol w:w="1048"/>
        <w:gridCol w:w="737"/>
        <w:gridCol w:w="796"/>
        <w:gridCol w:w="737"/>
        <w:gridCol w:w="738"/>
        <w:gridCol w:w="557"/>
      </w:tblGrid>
      <w:tr w:rsidR="002C0FB2" w:rsidRPr="002C0FB2" w14:paraId="444D4566" w14:textId="77777777" w:rsidTr="00D9335B">
        <w:trPr>
          <w:trHeight w:val="340"/>
        </w:trPr>
        <w:tc>
          <w:tcPr>
            <w:tcW w:w="3798" w:type="dxa"/>
            <w:tcBorders>
              <w:top w:val="single" w:sz="4" w:space="0" w:color="445B8B"/>
              <w:left w:val="nil"/>
              <w:bottom w:val="single" w:sz="4" w:space="0" w:color="445B8B"/>
              <w:right w:val="nil"/>
            </w:tcBorders>
            <w:shd w:val="clear" w:color="auto" w:fill="auto"/>
          </w:tcPr>
          <w:p w14:paraId="60D973CB"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488" w:type="dxa"/>
            <w:gridSpan w:val="4"/>
            <w:tcBorders>
              <w:top w:val="single" w:sz="4" w:space="0" w:color="445B8B"/>
              <w:left w:val="nil"/>
              <w:bottom w:val="single" w:sz="4" w:space="0" w:color="445B8B"/>
              <w:right w:val="nil"/>
            </w:tcBorders>
            <w:shd w:val="clear" w:color="auto" w:fill="auto"/>
          </w:tcPr>
          <w:p w14:paraId="113C1DE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737" w:type="dxa"/>
            <w:tcBorders>
              <w:top w:val="single" w:sz="4" w:space="0" w:color="445B8B"/>
              <w:left w:val="nil"/>
              <w:bottom w:val="single" w:sz="4" w:space="0" w:color="445B8B"/>
              <w:right w:val="nil"/>
            </w:tcBorders>
            <w:shd w:val="clear" w:color="auto" w:fill="auto"/>
          </w:tcPr>
          <w:p w14:paraId="4A53AA4A" w14:textId="77777777" w:rsidR="002C0FB2" w:rsidRPr="002C0FB2" w:rsidRDefault="002C0FB2" w:rsidP="00D9335B">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06B8B965" w14:textId="77777777" w:rsidR="002C0FB2" w:rsidRPr="002C0FB2" w:rsidRDefault="002C0FB2" w:rsidP="00D9335B">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77AD095E" w14:textId="77777777" w:rsidR="002C0FB2" w:rsidRPr="002C0FB2" w:rsidRDefault="002C0FB2" w:rsidP="00D9335B">
            <w:pPr>
              <w:rPr>
                <w:rFonts w:ascii="Times New Roman" w:hAnsi="Times New Roman" w:cs="Times New Roman"/>
                <w:sz w:val="20"/>
                <w:szCs w:val="20"/>
              </w:rPr>
            </w:pPr>
          </w:p>
        </w:tc>
      </w:tr>
      <w:tr w:rsidR="002C0FB2" w:rsidRPr="002C0FB2" w14:paraId="62CE0214" w14:textId="77777777" w:rsidTr="00D9335B">
        <w:trPr>
          <w:trHeight w:val="968"/>
        </w:trPr>
        <w:tc>
          <w:tcPr>
            <w:tcW w:w="3798" w:type="dxa"/>
            <w:tcBorders>
              <w:top w:val="single" w:sz="4" w:space="0" w:color="445B8B"/>
              <w:left w:val="nil"/>
              <w:bottom w:val="single" w:sz="4" w:space="0" w:color="445B8B"/>
              <w:right w:val="nil"/>
            </w:tcBorders>
            <w:shd w:val="clear" w:color="auto" w:fill="auto"/>
            <w:vAlign w:val="center"/>
          </w:tcPr>
          <w:p w14:paraId="636C2368" w14:textId="77777777" w:rsidR="002C0FB2" w:rsidRPr="002C0FB2" w:rsidRDefault="002C0FB2" w:rsidP="00D9335B">
            <w:pPr>
              <w:spacing w:after="0"/>
              <w:ind w:left="80" w:right="1721"/>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955" w:type="dxa"/>
            <w:gridSpan w:val="2"/>
            <w:tcBorders>
              <w:top w:val="single" w:sz="4" w:space="0" w:color="445B8B"/>
              <w:left w:val="nil"/>
              <w:bottom w:val="single" w:sz="4" w:space="0" w:color="445B8B"/>
              <w:right w:val="nil"/>
            </w:tcBorders>
            <w:shd w:val="clear" w:color="auto" w:fill="auto"/>
          </w:tcPr>
          <w:p w14:paraId="46974651" w14:textId="77777777" w:rsidR="002C0FB2" w:rsidRPr="002C0FB2" w:rsidRDefault="002C0FB2" w:rsidP="00D9335B">
            <w:pPr>
              <w:spacing w:after="0"/>
              <w:ind w:left="670"/>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34715CBB" w14:textId="77777777" w:rsidR="002C0FB2" w:rsidRPr="002C0FB2" w:rsidRDefault="002C0FB2" w:rsidP="00D9335B">
            <w:pPr>
              <w:spacing w:after="0" w:line="224" w:lineRule="auto"/>
              <w:ind w:left="150" w:hanging="8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 xml:space="preserve">Dönemi etkisi </w:t>
            </w:r>
          </w:p>
          <w:p w14:paraId="7BFF3A76" w14:textId="77777777" w:rsidR="002C0FB2" w:rsidRPr="002C0FB2" w:rsidRDefault="002C0FB2" w:rsidP="00D9335B">
            <w:pPr>
              <w:tabs>
                <w:tab w:val="center" w:pos="364"/>
                <w:tab w:val="center" w:pos="1292"/>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w:t>
            </w:r>
            <w:r w:rsidRPr="002C0FB2">
              <w:rPr>
                <w:rFonts w:ascii="Times New Roman" w:hAnsi="Times New Roman" w:cs="Times New Roman"/>
                <w:b/>
                <w:sz w:val="20"/>
                <w:szCs w:val="20"/>
              </w:rPr>
              <w:tab/>
              <w:t xml:space="preserve">Başlangıç </w:t>
            </w:r>
          </w:p>
          <w:p w14:paraId="0972BA7B" w14:textId="77777777" w:rsidR="002C0FB2" w:rsidRPr="002C0FB2" w:rsidRDefault="002C0FB2" w:rsidP="00D9335B">
            <w:pPr>
              <w:spacing w:after="0"/>
              <w:ind w:left="1018"/>
              <w:rPr>
                <w:rFonts w:ascii="Times New Roman" w:hAnsi="Times New Roman" w:cs="Times New Roman"/>
                <w:sz w:val="20"/>
                <w:szCs w:val="20"/>
              </w:rPr>
            </w:pPr>
            <w:r w:rsidRPr="002C0FB2">
              <w:rPr>
                <w:rFonts w:ascii="Times New Roman" w:hAnsi="Times New Roman" w:cs="Times New Roman"/>
                <w:b/>
                <w:sz w:val="20"/>
                <w:szCs w:val="20"/>
              </w:rPr>
              <w:t>Değeri</w:t>
            </w:r>
          </w:p>
        </w:tc>
        <w:tc>
          <w:tcPr>
            <w:tcW w:w="737" w:type="dxa"/>
            <w:tcBorders>
              <w:top w:val="single" w:sz="4" w:space="0" w:color="445B8B"/>
              <w:left w:val="nil"/>
              <w:bottom w:val="single" w:sz="4" w:space="0" w:color="445B8B"/>
              <w:right w:val="nil"/>
            </w:tcBorders>
            <w:shd w:val="clear" w:color="auto" w:fill="auto"/>
            <w:vAlign w:val="center"/>
          </w:tcPr>
          <w:p w14:paraId="1168ACA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96" w:type="dxa"/>
            <w:tcBorders>
              <w:top w:val="single" w:sz="4" w:space="0" w:color="445B8B"/>
              <w:left w:val="nil"/>
              <w:bottom w:val="single" w:sz="4" w:space="0" w:color="445B8B"/>
              <w:right w:val="nil"/>
            </w:tcBorders>
            <w:shd w:val="clear" w:color="auto" w:fill="auto"/>
            <w:vAlign w:val="center"/>
          </w:tcPr>
          <w:p w14:paraId="77B4E77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37" w:type="dxa"/>
            <w:tcBorders>
              <w:top w:val="single" w:sz="4" w:space="0" w:color="445B8B"/>
              <w:left w:val="nil"/>
              <w:bottom w:val="single" w:sz="4" w:space="0" w:color="445B8B"/>
              <w:right w:val="nil"/>
            </w:tcBorders>
            <w:shd w:val="clear" w:color="auto" w:fill="auto"/>
            <w:vAlign w:val="center"/>
          </w:tcPr>
          <w:p w14:paraId="7221E8F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38" w:type="dxa"/>
            <w:tcBorders>
              <w:top w:val="single" w:sz="4" w:space="0" w:color="445B8B"/>
              <w:left w:val="nil"/>
              <w:bottom w:val="single" w:sz="4" w:space="0" w:color="445B8B"/>
              <w:right w:val="nil"/>
            </w:tcBorders>
            <w:shd w:val="clear" w:color="auto" w:fill="auto"/>
            <w:vAlign w:val="center"/>
          </w:tcPr>
          <w:p w14:paraId="19F4743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57" w:type="dxa"/>
            <w:tcBorders>
              <w:top w:val="single" w:sz="4" w:space="0" w:color="445B8B"/>
              <w:left w:val="nil"/>
              <w:bottom w:val="single" w:sz="4" w:space="0" w:color="445B8B"/>
              <w:right w:val="nil"/>
            </w:tcBorders>
            <w:shd w:val="clear" w:color="auto" w:fill="auto"/>
            <w:vAlign w:val="center"/>
          </w:tcPr>
          <w:p w14:paraId="521AA23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57EAE49" w14:textId="77777777" w:rsidTr="00D9335B">
        <w:trPr>
          <w:trHeight w:val="586"/>
        </w:trPr>
        <w:tc>
          <w:tcPr>
            <w:tcW w:w="3798" w:type="dxa"/>
            <w:tcBorders>
              <w:top w:val="single" w:sz="4" w:space="0" w:color="445B8B"/>
              <w:left w:val="nil"/>
              <w:bottom w:val="single" w:sz="4" w:space="0" w:color="445B8B"/>
              <w:right w:val="nil"/>
            </w:tcBorders>
            <w:shd w:val="clear" w:color="auto" w:fill="auto"/>
          </w:tcPr>
          <w:p w14:paraId="14329AE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4.1.1</w:t>
            </w:r>
            <w:r w:rsidRPr="002C0FB2">
              <w:rPr>
                <w:rFonts w:ascii="Times New Roman" w:hAnsi="Times New Roman" w:cs="Times New Roman"/>
                <w:sz w:val="20"/>
                <w:szCs w:val="20"/>
              </w:rPr>
              <w:t xml:space="preserve"> Değişim programı kapsamında yurt dışından gelen öğrenci sayısı*</w:t>
            </w:r>
          </w:p>
        </w:tc>
        <w:tc>
          <w:tcPr>
            <w:tcW w:w="908" w:type="dxa"/>
            <w:tcBorders>
              <w:top w:val="single" w:sz="4" w:space="0" w:color="445B8B"/>
              <w:left w:val="nil"/>
              <w:bottom w:val="single" w:sz="4" w:space="0" w:color="445B8B"/>
              <w:right w:val="nil"/>
            </w:tcBorders>
            <w:shd w:val="clear" w:color="auto" w:fill="auto"/>
            <w:vAlign w:val="center"/>
          </w:tcPr>
          <w:p w14:paraId="746D3707"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1CE500B4" w14:textId="2830DF74" w:rsidR="002C0FB2" w:rsidRPr="002C0FB2" w:rsidRDefault="00F90E9B" w:rsidP="00D9335B">
            <w:pPr>
              <w:spacing w:after="0"/>
              <w:ind w:left="286"/>
              <w:rPr>
                <w:rFonts w:ascii="Times New Roman" w:hAnsi="Times New Roman" w:cs="Times New Roman"/>
                <w:sz w:val="20"/>
                <w:szCs w:val="20"/>
              </w:rPr>
            </w:pPr>
            <w:r>
              <w:rPr>
                <w:rFonts w:ascii="Times New Roman" w:hAnsi="Times New Roman" w:cs="Times New Roman"/>
                <w:sz w:val="20"/>
                <w:szCs w:val="20"/>
              </w:rPr>
              <w:t>10</w:t>
            </w:r>
          </w:p>
        </w:tc>
        <w:tc>
          <w:tcPr>
            <w:tcW w:w="737" w:type="dxa"/>
            <w:tcBorders>
              <w:top w:val="single" w:sz="4" w:space="0" w:color="445B8B"/>
              <w:left w:val="nil"/>
              <w:bottom w:val="single" w:sz="4" w:space="0" w:color="445B8B"/>
              <w:right w:val="nil"/>
            </w:tcBorders>
            <w:shd w:val="clear" w:color="auto" w:fill="auto"/>
            <w:vAlign w:val="center"/>
          </w:tcPr>
          <w:p w14:paraId="1858C84B" w14:textId="278599D3"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10</w:t>
            </w:r>
          </w:p>
        </w:tc>
        <w:tc>
          <w:tcPr>
            <w:tcW w:w="796" w:type="dxa"/>
            <w:tcBorders>
              <w:top w:val="single" w:sz="4" w:space="0" w:color="445B8B"/>
              <w:left w:val="nil"/>
              <w:bottom w:val="single" w:sz="4" w:space="0" w:color="445B8B"/>
              <w:right w:val="nil"/>
            </w:tcBorders>
            <w:shd w:val="clear" w:color="auto" w:fill="auto"/>
            <w:vAlign w:val="center"/>
          </w:tcPr>
          <w:p w14:paraId="2108A2FD" w14:textId="195A4A83"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11</w:t>
            </w:r>
          </w:p>
        </w:tc>
        <w:tc>
          <w:tcPr>
            <w:tcW w:w="737" w:type="dxa"/>
            <w:tcBorders>
              <w:top w:val="single" w:sz="4" w:space="0" w:color="445B8B"/>
              <w:left w:val="nil"/>
              <w:bottom w:val="single" w:sz="4" w:space="0" w:color="445B8B"/>
              <w:right w:val="nil"/>
            </w:tcBorders>
            <w:shd w:val="clear" w:color="auto" w:fill="auto"/>
            <w:vAlign w:val="center"/>
          </w:tcPr>
          <w:p w14:paraId="63619129" w14:textId="42E3F7ED"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12</w:t>
            </w:r>
          </w:p>
        </w:tc>
        <w:tc>
          <w:tcPr>
            <w:tcW w:w="738" w:type="dxa"/>
            <w:tcBorders>
              <w:top w:val="single" w:sz="4" w:space="0" w:color="445B8B"/>
              <w:left w:val="nil"/>
              <w:bottom w:val="single" w:sz="4" w:space="0" w:color="445B8B"/>
              <w:right w:val="nil"/>
            </w:tcBorders>
            <w:shd w:val="clear" w:color="auto" w:fill="auto"/>
            <w:vAlign w:val="center"/>
          </w:tcPr>
          <w:p w14:paraId="310AB626" w14:textId="7A5E87A8" w:rsidR="002C0FB2" w:rsidRPr="002C0FB2" w:rsidRDefault="00F90E9B" w:rsidP="00D9335B">
            <w:pPr>
              <w:spacing w:after="0"/>
              <w:ind w:left="60"/>
              <w:rPr>
                <w:rFonts w:ascii="Times New Roman" w:hAnsi="Times New Roman" w:cs="Times New Roman"/>
                <w:sz w:val="20"/>
                <w:szCs w:val="20"/>
              </w:rPr>
            </w:pPr>
            <w:r>
              <w:rPr>
                <w:rFonts w:ascii="Times New Roman" w:hAnsi="Times New Roman" w:cs="Times New Roman"/>
                <w:sz w:val="20"/>
                <w:szCs w:val="20"/>
              </w:rPr>
              <w:t>13</w:t>
            </w:r>
          </w:p>
        </w:tc>
        <w:tc>
          <w:tcPr>
            <w:tcW w:w="557" w:type="dxa"/>
            <w:tcBorders>
              <w:top w:val="single" w:sz="4" w:space="0" w:color="445B8B"/>
              <w:left w:val="nil"/>
              <w:bottom w:val="single" w:sz="4" w:space="0" w:color="445B8B"/>
              <w:right w:val="nil"/>
            </w:tcBorders>
            <w:shd w:val="clear" w:color="auto" w:fill="auto"/>
            <w:vAlign w:val="center"/>
          </w:tcPr>
          <w:p w14:paraId="02FAAAFF" w14:textId="15EC4F4B" w:rsidR="002C0FB2" w:rsidRPr="002C0FB2" w:rsidRDefault="00F90E9B" w:rsidP="00F90E9B">
            <w:pPr>
              <w:spacing w:after="0"/>
              <w:rPr>
                <w:rFonts w:ascii="Times New Roman" w:hAnsi="Times New Roman" w:cs="Times New Roman"/>
                <w:sz w:val="20"/>
                <w:szCs w:val="20"/>
              </w:rPr>
            </w:pPr>
            <w:r>
              <w:rPr>
                <w:rFonts w:ascii="Times New Roman" w:hAnsi="Times New Roman" w:cs="Times New Roman"/>
                <w:sz w:val="20"/>
                <w:szCs w:val="20"/>
              </w:rPr>
              <w:t>13</w:t>
            </w:r>
          </w:p>
        </w:tc>
      </w:tr>
      <w:tr w:rsidR="002C0FB2" w:rsidRPr="002C0FB2" w14:paraId="76DB2003" w14:textId="77777777" w:rsidTr="00D9335B">
        <w:trPr>
          <w:trHeight w:val="690"/>
        </w:trPr>
        <w:tc>
          <w:tcPr>
            <w:tcW w:w="3798" w:type="dxa"/>
            <w:tcBorders>
              <w:top w:val="single" w:sz="4" w:space="0" w:color="445B8B"/>
              <w:left w:val="nil"/>
              <w:bottom w:val="single" w:sz="4" w:space="0" w:color="445B8B"/>
              <w:right w:val="nil"/>
            </w:tcBorders>
            <w:shd w:val="clear" w:color="auto" w:fill="auto"/>
            <w:vAlign w:val="center"/>
          </w:tcPr>
          <w:p w14:paraId="47F1027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4.1.2</w:t>
            </w:r>
            <w:r w:rsidRPr="002C0FB2">
              <w:rPr>
                <w:rFonts w:ascii="Times New Roman" w:hAnsi="Times New Roman" w:cs="Times New Roman"/>
                <w:sz w:val="20"/>
                <w:szCs w:val="20"/>
              </w:rPr>
              <w:t xml:space="preserve"> Değişim programları kapsamında yurt dışına giden öğrenci sayısı*</w:t>
            </w:r>
          </w:p>
        </w:tc>
        <w:tc>
          <w:tcPr>
            <w:tcW w:w="908" w:type="dxa"/>
            <w:tcBorders>
              <w:top w:val="single" w:sz="4" w:space="0" w:color="445B8B"/>
              <w:left w:val="nil"/>
              <w:bottom w:val="single" w:sz="4" w:space="0" w:color="445B8B"/>
              <w:right w:val="nil"/>
            </w:tcBorders>
            <w:shd w:val="clear" w:color="auto" w:fill="auto"/>
            <w:vAlign w:val="center"/>
          </w:tcPr>
          <w:p w14:paraId="03F82E7B"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631BCE58" w14:textId="7CE0CEC0" w:rsidR="002C0FB2" w:rsidRPr="002C0FB2" w:rsidRDefault="00F90E9B" w:rsidP="00D9335B">
            <w:pPr>
              <w:spacing w:after="0"/>
              <w:ind w:left="238"/>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3CC7DF82" w14:textId="2C013E0F"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2</w:t>
            </w:r>
          </w:p>
        </w:tc>
        <w:tc>
          <w:tcPr>
            <w:tcW w:w="796" w:type="dxa"/>
            <w:tcBorders>
              <w:top w:val="single" w:sz="4" w:space="0" w:color="445B8B"/>
              <w:left w:val="nil"/>
              <w:bottom w:val="single" w:sz="4" w:space="0" w:color="445B8B"/>
              <w:right w:val="nil"/>
            </w:tcBorders>
            <w:shd w:val="clear" w:color="auto" w:fill="auto"/>
            <w:vAlign w:val="center"/>
          </w:tcPr>
          <w:p w14:paraId="5AD65A63" w14:textId="08AA8EE3"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737" w:type="dxa"/>
            <w:tcBorders>
              <w:top w:val="single" w:sz="4" w:space="0" w:color="445B8B"/>
              <w:left w:val="nil"/>
              <w:bottom w:val="single" w:sz="4" w:space="0" w:color="445B8B"/>
              <w:right w:val="nil"/>
            </w:tcBorders>
            <w:shd w:val="clear" w:color="auto" w:fill="auto"/>
            <w:vAlign w:val="center"/>
          </w:tcPr>
          <w:p w14:paraId="6C5671D6" w14:textId="7BA4F515"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738" w:type="dxa"/>
            <w:tcBorders>
              <w:top w:val="single" w:sz="4" w:space="0" w:color="445B8B"/>
              <w:left w:val="nil"/>
              <w:bottom w:val="single" w:sz="4" w:space="0" w:color="445B8B"/>
              <w:right w:val="nil"/>
            </w:tcBorders>
            <w:shd w:val="clear" w:color="auto" w:fill="auto"/>
            <w:vAlign w:val="center"/>
          </w:tcPr>
          <w:p w14:paraId="4B5A11D5" w14:textId="757F92B7"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557" w:type="dxa"/>
            <w:tcBorders>
              <w:top w:val="single" w:sz="4" w:space="0" w:color="445B8B"/>
              <w:left w:val="nil"/>
              <w:bottom w:val="single" w:sz="4" w:space="0" w:color="445B8B"/>
              <w:right w:val="nil"/>
            </w:tcBorders>
            <w:shd w:val="clear" w:color="auto" w:fill="auto"/>
            <w:vAlign w:val="center"/>
          </w:tcPr>
          <w:p w14:paraId="596AF237" w14:textId="2E2FCC4D" w:rsidR="002C0FB2" w:rsidRPr="002C0FB2" w:rsidRDefault="00F90E9B" w:rsidP="00D9335B">
            <w:pPr>
              <w:spacing w:after="0"/>
              <w:ind w:left="11"/>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38541922" w14:textId="77777777" w:rsidTr="00D9335B">
        <w:trPr>
          <w:trHeight w:val="666"/>
        </w:trPr>
        <w:tc>
          <w:tcPr>
            <w:tcW w:w="3798" w:type="dxa"/>
            <w:tcBorders>
              <w:top w:val="single" w:sz="4" w:space="0" w:color="445B8B"/>
              <w:left w:val="nil"/>
              <w:bottom w:val="single" w:sz="4" w:space="0" w:color="445B8B"/>
              <w:right w:val="nil"/>
            </w:tcBorders>
            <w:shd w:val="clear" w:color="auto" w:fill="auto"/>
            <w:vAlign w:val="center"/>
          </w:tcPr>
          <w:p w14:paraId="4F6812D8" w14:textId="77777777" w:rsidR="002C0FB2" w:rsidRPr="002C0FB2" w:rsidRDefault="002C0FB2" w:rsidP="00D9335B">
            <w:pPr>
              <w:spacing w:after="0"/>
              <w:ind w:left="81" w:right="49"/>
              <w:rPr>
                <w:rFonts w:ascii="Times New Roman" w:hAnsi="Times New Roman" w:cs="Times New Roman"/>
                <w:sz w:val="20"/>
                <w:szCs w:val="20"/>
              </w:rPr>
            </w:pPr>
            <w:r w:rsidRPr="002C0FB2">
              <w:rPr>
                <w:rFonts w:ascii="Times New Roman" w:hAnsi="Times New Roman" w:cs="Times New Roman"/>
                <w:b/>
                <w:sz w:val="20"/>
                <w:szCs w:val="20"/>
              </w:rPr>
              <w:t>PG 4.1.3</w:t>
            </w:r>
            <w:r w:rsidRPr="002C0FB2">
              <w:rPr>
                <w:rFonts w:ascii="Times New Roman" w:hAnsi="Times New Roman" w:cs="Times New Roman"/>
                <w:sz w:val="20"/>
                <w:szCs w:val="20"/>
              </w:rPr>
              <w:t xml:space="preserve"> Değişim programları ile yurtdışından gelen öğretim elemanı sayısı*</w:t>
            </w:r>
          </w:p>
        </w:tc>
        <w:tc>
          <w:tcPr>
            <w:tcW w:w="908" w:type="dxa"/>
            <w:tcBorders>
              <w:top w:val="single" w:sz="4" w:space="0" w:color="445B8B"/>
              <w:left w:val="nil"/>
              <w:bottom w:val="single" w:sz="4" w:space="0" w:color="445B8B"/>
              <w:right w:val="nil"/>
            </w:tcBorders>
            <w:shd w:val="clear" w:color="auto" w:fill="auto"/>
            <w:vAlign w:val="center"/>
          </w:tcPr>
          <w:p w14:paraId="66A7B6C4"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4B1B7649" w14:textId="07BEDE02" w:rsidR="002C0FB2" w:rsidRPr="002C0FB2" w:rsidRDefault="001A0FD8"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737" w:type="dxa"/>
            <w:tcBorders>
              <w:top w:val="single" w:sz="4" w:space="0" w:color="445B8B"/>
              <w:left w:val="nil"/>
              <w:bottom w:val="single" w:sz="4" w:space="0" w:color="445B8B"/>
              <w:right w:val="nil"/>
            </w:tcBorders>
            <w:shd w:val="clear" w:color="auto" w:fill="auto"/>
            <w:vAlign w:val="center"/>
          </w:tcPr>
          <w:p w14:paraId="7795BCBC" w14:textId="77870CC7"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96" w:type="dxa"/>
            <w:tcBorders>
              <w:top w:val="single" w:sz="4" w:space="0" w:color="445B8B"/>
              <w:left w:val="nil"/>
              <w:bottom w:val="single" w:sz="4" w:space="0" w:color="445B8B"/>
              <w:right w:val="nil"/>
            </w:tcBorders>
            <w:shd w:val="clear" w:color="auto" w:fill="auto"/>
            <w:vAlign w:val="center"/>
          </w:tcPr>
          <w:p w14:paraId="46767FEB" w14:textId="568D8692"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4B162B85" w14:textId="4D3BED36"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4" w:space="0" w:color="445B8B"/>
              <w:left w:val="nil"/>
              <w:bottom w:val="single" w:sz="4" w:space="0" w:color="445B8B"/>
              <w:right w:val="nil"/>
            </w:tcBorders>
            <w:shd w:val="clear" w:color="auto" w:fill="auto"/>
            <w:vAlign w:val="center"/>
          </w:tcPr>
          <w:p w14:paraId="2C905C4B" w14:textId="7929408D"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c>
          <w:tcPr>
            <w:tcW w:w="557" w:type="dxa"/>
            <w:tcBorders>
              <w:top w:val="single" w:sz="4" w:space="0" w:color="445B8B"/>
              <w:left w:val="nil"/>
              <w:bottom w:val="single" w:sz="4" w:space="0" w:color="445B8B"/>
              <w:right w:val="nil"/>
            </w:tcBorders>
            <w:shd w:val="clear" w:color="auto" w:fill="auto"/>
            <w:vAlign w:val="center"/>
          </w:tcPr>
          <w:p w14:paraId="39316DF5" w14:textId="495FBED8"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31DFE521" w14:textId="77777777" w:rsidTr="00D9335B">
        <w:trPr>
          <w:trHeight w:val="753"/>
        </w:trPr>
        <w:tc>
          <w:tcPr>
            <w:tcW w:w="3798" w:type="dxa"/>
            <w:tcBorders>
              <w:top w:val="single" w:sz="4" w:space="0" w:color="445B8B"/>
              <w:left w:val="nil"/>
              <w:bottom w:val="single" w:sz="4" w:space="0" w:color="445B8B"/>
              <w:right w:val="nil"/>
            </w:tcBorders>
            <w:shd w:val="clear" w:color="auto" w:fill="auto"/>
            <w:vAlign w:val="center"/>
          </w:tcPr>
          <w:p w14:paraId="0D5511FC"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4.1.4</w:t>
            </w:r>
            <w:r w:rsidRPr="002C0FB2">
              <w:rPr>
                <w:rFonts w:ascii="Times New Roman" w:hAnsi="Times New Roman" w:cs="Times New Roman"/>
                <w:sz w:val="20"/>
                <w:szCs w:val="20"/>
              </w:rPr>
              <w:t xml:space="preserve"> Değişim programları ile yurtdışına giden öğretim elemanı sayısı*</w:t>
            </w:r>
          </w:p>
        </w:tc>
        <w:tc>
          <w:tcPr>
            <w:tcW w:w="908" w:type="dxa"/>
            <w:tcBorders>
              <w:top w:val="single" w:sz="4" w:space="0" w:color="445B8B"/>
              <w:left w:val="nil"/>
              <w:bottom w:val="single" w:sz="4" w:space="0" w:color="445B8B"/>
              <w:right w:val="nil"/>
            </w:tcBorders>
            <w:shd w:val="clear" w:color="auto" w:fill="auto"/>
            <w:vAlign w:val="center"/>
          </w:tcPr>
          <w:p w14:paraId="139FA1DA" w14:textId="77777777" w:rsidR="002C0FB2" w:rsidRPr="002C0FB2" w:rsidRDefault="002C0FB2" w:rsidP="00D9335B">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6E10EF99" w14:textId="5EB79139" w:rsidR="002C0FB2" w:rsidRPr="002C0FB2" w:rsidRDefault="001A0FD8" w:rsidP="00D9335B">
            <w:pPr>
              <w:spacing w:after="0"/>
              <w:ind w:left="287"/>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445B8B"/>
              <w:left w:val="nil"/>
              <w:bottom w:val="single" w:sz="4" w:space="0" w:color="445B8B"/>
              <w:right w:val="nil"/>
            </w:tcBorders>
            <w:shd w:val="clear" w:color="auto" w:fill="auto"/>
            <w:vAlign w:val="center"/>
          </w:tcPr>
          <w:p w14:paraId="1AC4C4C2" w14:textId="42F3D298"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96" w:type="dxa"/>
            <w:tcBorders>
              <w:top w:val="single" w:sz="4" w:space="0" w:color="445B8B"/>
              <w:left w:val="nil"/>
              <w:bottom w:val="single" w:sz="4" w:space="0" w:color="445B8B"/>
              <w:right w:val="nil"/>
            </w:tcBorders>
            <w:shd w:val="clear" w:color="auto" w:fill="auto"/>
            <w:vAlign w:val="center"/>
          </w:tcPr>
          <w:p w14:paraId="09BD09D7" w14:textId="07A79F84"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445B8B"/>
              <w:left w:val="nil"/>
              <w:bottom w:val="single" w:sz="4" w:space="0" w:color="445B8B"/>
              <w:right w:val="nil"/>
            </w:tcBorders>
            <w:shd w:val="clear" w:color="auto" w:fill="auto"/>
            <w:vAlign w:val="center"/>
          </w:tcPr>
          <w:p w14:paraId="342F3BE5" w14:textId="7B78FAC7"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4" w:space="0" w:color="445B8B"/>
              <w:left w:val="nil"/>
              <w:bottom w:val="single" w:sz="4" w:space="0" w:color="445B8B"/>
              <w:right w:val="nil"/>
            </w:tcBorders>
            <w:shd w:val="clear" w:color="auto" w:fill="auto"/>
            <w:vAlign w:val="center"/>
          </w:tcPr>
          <w:p w14:paraId="1319A247" w14:textId="742EDE95"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557" w:type="dxa"/>
            <w:tcBorders>
              <w:top w:val="single" w:sz="4" w:space="0" w:color="445B8B"/>
              <w:left w:val="nil"/>
              <w:bottom w:val="single" w:sz="4" w:space="0" w:color="445B8B"/>
              <w:right w:val="nil"/>
            </w:tcBorders>
            <w:shd w:val="clear" w:color="auto" w:fill="auto"/>
            <w:vAlign w:val="center"/>
          </w:tcPr>
          <w:p w14:paraId="5973285A" w14:textId="3C593077"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3AD55F90" w14:textId="77777777" w:rsidTr="00D9335B">
        <w:trPr>
          <w:trHeight w:val="732"/>
        </w:trPr>
        <w:tc>
          <w:tcPr>
            <w:tcW w:w="3798" w:type="dxa"/>
            <w:tcBorders>
              <w:top w:val="single" w:sz="4" w:space="0" w:color="445B8B"/>
              <w:left w:val="nil"/>
              <w:bottom w:val="single" w:sz="4" w:space="0" w:color="445B8B"/>
              <w:right w:val="nil"/>
            </w:tcBorders>
            <w:shd w:val="clear" w:color="auto" w:fill="auto"/>
          </w:tcPr>
          <w:p w14:paraId="7565F40F"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4.1.5</w:t>
            </w:r>
            <w:r w:rsidRPr="002C0FB2">
              <w:rPr>
                <w:rFonts w:ascii="Times New Roman" w:hAnsi="Times New Roman" w:cs="Times New Roman"/>
                <w:sz w:val="20"/>
                <w:szCs w:val="20"/>
              </w:rPr>
              <w:t xml:space="preserve"> Değişim programları kapsamında uluslararası hareketlilikten yararlanan idari personel sayısı*</w:t>
            </w:r>
          </w:p>
        </w:tc>
        <w:tc>
          <w:tcPr>
            <w:tcW w:w="908" w:type="dxa"/>
            <w:tcBorders>
              <w:top w:val="single" w:sz="4" w:space="0" w:color="445B8B"/>
              <w:left w:val="nil"/>
              <w:bottom w:val="single" w:sz="4" w:space="0" w:color="445B8B"/>
              <w:right w:val="nil"/>
            </w:tcBorders>
            <w:shd w:val="clear" w:color="auto" w:fill="auto"/>
            <w:vAlign w:val="center"/>
          </w:tcPr>
          <w:p w14:paraId="6350D1D1" w14:textId="77777777" w:rsidR="002C0FB2" w:rsidRPr="002C0FB2" w:rsidRDefault="002C0FB2" w:rsidP="00D9335B">
            <w:pPr>
              <w:spacing w:after="0"/>
              <w:ind w:left="268"/>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2E8E2E32" w14:textId="5D948D87" w:rsidR="002C0FB2" w:rsidRPr="002C0FB2" w:rsidRDefault="001A0FD8" w:rsidP="00D9335B">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737" w:type="dxa"/>
            <w:tcBorders>
              <w:top w:val="single" w:sz="4" w:space="0" w:color="445B8B"/>
              <w:left w:val="nil"/>
              <w:bottom w:val="single" w:sz="4" w:space="0" w:color="445B8B"/>
              <w:right w:val="nil"/>
            </w:tcBorders>
            <w:shd w:val="clear" w:color="auto" w:fill="auto"/>
            <w:vAlign w:val="center"/>
          </w:tcPr>
          <w:p w14:paraId="1F8F03E4" w14:textId="383FC4C4" w:rsidR="002C0FB2" w:rsidRPr="002C0FB2" w:rsidRDefault="001A0FD8" w:rsidP="001A0FD8">
            <w:pPr>
              <w:spacing w:after="0"/>
              <w:rPr>
                <w:rFonts w:ascii="Times New Roman" w:hAnsi="Times New Roman" w:cs="Times New Roman"/>
                <w:sz w:val="20"/>
                <w:szCs w:val="20"/>
              </w:rPr>
            </w:pPr>
            <w:r>
              <w:rPr>
                <w:rFonts w:ascii="Times New Roman" w:hAnsi="Times New Roman" w:cs="Times New Roman"/>
                <w:sz w:val="20"/>
                <w:szCs w:val="20"/>
              </w:rPr>
              <w:t>1</w:t>
            </w:r>
          </w:p>
        </w:tc>
        <w:tc>
          <w:tcPr>
            <w:tcW w:w="796" w:type="dxa"/>
            <w:tcBorders>
              <w:top w:val="single" w:sz="4" w:space="0" w:color="445B8B"/>
              <w:left w:val="nil"/>
              <w:bottom w:val="single" w:sz="4" w:space="0" w:color="445B8B"/>
              <w:right w:val="nil"/>
            </w:tcBorders>
            <w:shd w:val="clear" w:color="auto" w:fill="auto"/>
            <w:vAlign w:val="center"/>
          </w:tcPr>
          <w:p w14:paraId="4C94FF7E" w14:textId="35A9074D"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0B1A716C" w14:textId="35622CCC"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4" w:space="0" w:color="445B8B"/>
              <w:left w:val="nil"/>
              <w:bottom w:val="single" w:sz="4" w:space="0" w:color="445B8B"/>
              <w:right w:val="nil"/>
            </w:tcBorders>
            <w:shd w:val="clear" w:color="auto" w:fill="auto"/>
            <w:vAlign w:val="center"/>
          </w:tcPr>
          <w:p w14:paraId="107DFE40" w14:textId="217888D6"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557" w:type="dxa"/>
            <w:tcBorders>
              <w:top w:val="single" w:sz="4" w:space="0" w:color="445B8B"/>
              <w:left w:val="nil"/>
              <w:bottom w:val="single" w:sz="4" w:space="0" w:color="445B8B"/>
              <w:right w:val="nil"/>
            </w:tcBorders>
            <w:shd w:val="clear" w:color="auto" w:fill="auto"/>
            <w:vAlign w:val="center"/>
          </w:tcPr>
          <w:p w14:paraId="4C8F91B3" w14:textId="5C650638" w:rsidR="002C0FB2" w:rsidRPr="002C0FB2" w:rsidRDefault="001A0FD8" w:rsidP="00D9335B">
            <w:pPr>
              <w:spacing w:after="0"/>
              <w:ind w:left="110"/>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49D92497" w14:textId="77777777" w:rsidTr="00D9335B">
        <w:trPr>
          <w:trHeight w:val="414"/>
        </w:trPr>
        <w:tc>
          <w:tcPr>
            <w:tcW w:w="3798" w:type="dxa"/>
            <w:tcBorders>
              <w:top w:val="single" w:sz="4" w:space="0" w:color="445B8B"/>
              <w:left w:val="nil"/>
              <w:bottom w:val="single" w:sz="4" w:space="0" w:color="445B8B"/>
              <w:right w:val="nil"/>
            </w:tcBorders>
            <w:shd w:val="clear" w:color="auto" w:fill="auto"/>
          </w:tcPr>
          <w:p w14:paraId="26BFE17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692" w:type="dxa"/>
            <w:gridSpan w:val="3"/>
            <w:tcBorders>
              <w:top w:val="single" w:sz="4" w:space="0" w:color="445B8B"/>
              <w:left w:val="nil"/>
              <w:bottom w:val="single" w:sz="4" w:space="0" w:color="445B8B"/>
              <w:right w:val="nil"/>
            </w:tcBorders>
            <w:shd w:val="clear" w:color="auto" w:fill="auto"/>
          </w:tcPr>
          <w:p w14:paraId="2A3A71DF"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Dış İlişkiler Koordinatörlüğü</w:t>
            </w:r>
          </w:p>
        </w:tc>
        <w:tc>
          <w:tcPr>
            <w:tcW w:w="796" w:type="dxa"/>
            <w:tcBorders>
              <w:top w:val="single" w:sz="4" w:space="0" w:color="445B8B"/>
              <w:left w:val="nil"/>
              <w:bottom w:val="single" w:sz="4" w:space="0" w:color="445B8B"/>
              <w:right w:val="nil"/>
            </w:tcBorders>
            <w:shd w:val="clear" w:color="auto" w:fill="auto"/>
          </w:tcPr>
          <w:p w14:paraId="1F2F3C59" w14:textId="77777777" w:rsidR="002C0FB2" w:rsidRPr="002C0FB2" w:rsidRDefault="002C0FB2" w:rsidP="00D9335B">
            <w:pPr>
              <w:rPr>
                <w:rFonts w:ascii="Times New Roman" w:hAnsi="Times New Roman" w:cs="Times New Roman"/>
                <w:sz w:val="20"/>
                <w:szCs w:val="20"/>
              </w:rPr>
            </w:pPr>
          </w:p>
        </w:tc>
        <w:tc>
          <w:tcPr>
            <w:tcW w:w="737" w:type="dxa"/>
            <w:tcBorders>
              <w:top w:val="single" w:sz="4" w:space="0" w:color="445B8B"/>
              <w:left w:val="nil"/>
              <w:bottom w:val="single" w:sz="4" w:space="0" w:color="445B8B"/>
              <w:right w:val="nil"/>
            </w:tcBorders>
            <w:shd w:val="clear" w:color="auto" w:fill="auto"/>
          </w:tcPr>
          <w:p w14:paraId="722AEEFB" w14:textId="77777777" w:rsidR="002C0FB2" w:rsidRPr="002C0FB2" w:rsidRDefault="002C0FB2" w:rsidP="00D9335B">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741F0C6A" w14:textId="77777777" w:rsidR="002C0FB2" w:rsidRPr="002C0FB2" w:rsidRDefault="002C0FB2" w:rsidP="00D9335B">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662C3AD0" w14:textId="77777777" w:rsidR="002C0FB2" w:rsidRPr="002C0FB2" w:rsidRDefault="002C0FB2" w:rsidP="00D9335B">
            <w:pPr>
              <w:rPr>
                <w:rFonts w:ascii="Times New Roman" w:hAnsi="Times New Roman" w:cs="Times New Roman"/>
                <w:sz w:val="20"/>
                <w:szCs w:val="20"/>
              </w:rPr>
            </w:pPr>
          </w:p>
        </w:tc>
      </w:tr>
      <w:tr w:rsidR="002C0FB2" w:rsidRPr="002C0FB2" w14:paraId="3613E788" w14:textId="77777777" w:rsidTr="00D9335B">
        <w:trPr>
          <w:trHeight w:val="820"/>
        </w:trPr>
        <w:tc>
          <w:tcPr>
            <w:tcW w:w="3798" w:type="dxa"/>
            <w:tcBorders>
              <w:top w:val="single" w:sz="4" w:space="0" w:color="445B8B"/>
              <w:left w:val="nil"/>
              <w:bottom w:val="single" w:sz="4" w:space="0" w:color="445B8B"/>
              <w:right w:val="nil"/>
            </w:tcBorders>
            <w:shd w:val="clear" w:color="auto" w:fill="auto"/>
            <w:vAlign w:val="center"/>
          </w:tcPr>
          <w:p w14:paraId="2A5D855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2692" w:type="dxa"/>
            <w:gridSpan w:val="3"/>
            <w:tcBorders>
              <w:top w:val="single" w:sz="4" w:space="0" w:color="445B8B"/>
              <w:left w:val="nil"/>
              <w:bottom w:val="single" w:sz="4" w:space="0" w:color="445B8B"/>
              <w:right w:val="nil"/>
            </w:tcBorders>
            <w:shd w:val="clear" w:color="auto" w:fill="auto"/>
          </w:tcPr>
          <w:p w14:paraId="60D0C480"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Akademik Birimler</w:t>
            </w:r>
          </w:p>
          <w:p w14:paraId="440F4C4C"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Erasmus Birimi</w:t>
            </w:r>
          </w:p>
          <w:p w14:paraId="19EEEBBC"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Yabancı Diller Yüksekokulu</w:t>
            </w:r>
          </w:p>
        </w:tc>
        <w:tc>
          <w:tcPr>
            <w:tcW w:w="796" w:type="dxa"/>
            <w:tcBorders>
              <w:top w:val="single" w:sz="4" w:space="0" w:color="445B8B"/>
              <w:left w:val="nil"/>
              <w:bottom w:val="single" w:sz="4" w:space="0" w:color="445B8B"/>
              <w:right w:val="nil"/>
            </w:tcBorders>
            <w:shd w:val="clear" w:color="auto" w:fill="auto"/>
          </w:tcPr>
          <w:p w14:paraId="7DD642E4" w14:textId="77777777" w:rsidR="002C0FB2" w:rsidRPr="002C0FB2" w:rsidRDefault="002C0FB2" w:rsidP="00D9335B">
            <w:pPr>
              <w:rPr>
                <w:rFonts w:ascii="Times New Roman" w:hAnsi="Times New Roman" w:cs="Times New Roman"/>
                <w:sz w:val="20"/>
                <w:szCs w:val="20"/>
              </w:rPr>
            </w:pPr>
          </w:p>
        </w:tc>
        <w:tc>
          <w:tcPr>
            <w:tcW w:w="737" w:type="dxa"/>
            <w:tcBorders>
              <w:top w:val="single" w:sz="4" w:space="0" w:color="445B8B"/>
              <w:left w:val="nil"/>
              <w:bottom w:val="single" w:sz="4" w:space="0" w:color="445B8B"/>
              <w:right w:val="nil"/>
            </w:tcBorders>
            <w:shd w:val="clear" w:color="auto" w:fill="auto"/>
          </w:tcPr>
          <w:p w14:paraId="1FD11C7E" w14:textId="77777777" w:rsidR="002C0FB2" w:rsidRPr="002C0FB2" w:rsidRDefault="002C0FB2" w:rsidP="00D9335B">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343EC466" w14:textId="77777777" w:rsidR="002C0FB2" w:rsidRPr="002C0FB2" w:rsidRDefault="002C0FB2" w:rsidP="00D9335B">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6701407D" w14:textId="77777777" w:rsidR="002C0FB2" w:rsidRPr="002C0FB2" w:rsidRDefault="002C0FB2" w:rsidP="00D9335B">
            <w:pPr>
              <w:rPr>
                <w:rFonts w:ascii="Times New Roman" w:hAnsi="Times New Roman" w:cs="Times New Roman"/>
                <w:sz w:val="20"/>
                <w:szCs w:val="20"/>
              </w:rPr>
            </w:pPr>
          </w:p>
        </w:tc>
      </w:tr>
      <w:tr w:rsidR="002C0FB2" w:rsidRPr="002C0FB2" w14:paraId="5A9F6DFB" w14:textId="77777777" w:rsidTr="00D9335B">
        <w:trPr>
          <w:trHeight w:val="1073"/>
        </w:trPr>
        <w:tc>
          <w:tcPr>
            <w:tcW w:w="3798" w:type="dxa"/>
            <w:tcBorders>
              <w:top w:val="single" w:sz="4" w:space="0" w:color="445B8B"/>
              <w:left w:val="nil"/>
              <w:bottom w:val="single" w:sz="4" w:space="0" w:color="445B8B"/>
              <w:right w:val="nil"/>
            </w:tcBorders>
            <w:shd w:val="clear" w:color="auto" w:fill="auto"/>
            <w:vAlign w:val="center"/>
          </w:tcPr>
          <w:p w14:paraId="34A62A5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520" w:type="dxa"/>
            <w:gridSpan w:val="7"/>
            <w:tcBorders>
              <w:top w:val="single" w:sz="4" w:space="0" w:color="445B8B"/>
              <w:left w:val="nil"/>
              <w:bottom w:val="single" w:sz="4" w:space="0" w:color="445B8B"/>
              <w:right w:val="nil"/>
            </w:tcBorders>
            <w:shd w:val="clear" w:color="auto" w:fill="auto"/>
          </w:tcPr>
          <w:p w14:paraId="65B42972"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Yabancı dilde eğitim veren programların yetersizliği</w:t>
            </w:r>
          </w:p>
          <w:p w14:paraId="4BA6D75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Değişim hareketinden yararlanmak isteyen öğrencilere yönelik kurum içerisinde öğrencilerin yararlanabileceği yabancı dil kurs olanağının olmaması</w:t>
            </w:r>
          </w:p>
        </w:tc>
      </w:tr>
      <w:tr w:rsidR="002C0FB2" w:rsidRPr="002C0FB2" w14:paraId="63AA58ED" w14:textId="77777777" w:rsidTr="00D9335B">
        <w:trPr>
          <w:trHeight w:val="1850"/>
        </w:trPr>
        <w:tc>
          <w:tcPr>
            <w:tcW w:w="3798" w:type="dxa"/>
            <w:tcBorders>
              <w:top w:val="single" w:sz="4" w:space="0" w:color="445B8B"/>
              <w:left w:val="nil"/>
              <w:bottom w:val="single" w:sz="4" w:space="0" w:color="445B8B"/>
              <w:right w:val="nil"/>
            </w:tcBorders>
            <w:shd w:val="clear" w:color="auto" w:fill="auto"/>
            <w:vAlign w:val="center"/>
          </w:tcPr>
          <w:p w14:paraId="314B266D"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520" w:type="dxa"/>
            <w:gridSpan w:val="7"/>
            <w:tcBorders>
              <w:top w:val="single" w:sz="4" w:space="0" w:color="445B8B"/>
              <w:left w:val="nil"/>
              <w:bottom w:val="single" w:sz="4" w:space="0" w:color="445B8B"/>
              <w:right w:val="nil"/>
            </w:tcBorders>
            <w:shd w:val="clear" w:color="auto" w:fill="auto"/>
          </w:tcPr>
          <w:p w14:paraId="2B0E012F" w14:textId="77777777" w:rsidR="002C0FB2" w:rsidRPr="002C0FB2" w:rsidRDefault="002C0FB2" w:rsidP="00D9335B">
            <w:pPr>
              <w:spacing w:after="61" w:line="249" w:lineRule="auto"/>
              <w:ind w:left="261" w:right="537"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değişim programlarıyla gelen öğrencilerin sorun ve ihtiyaçlarını tespit etmek ve önerilerini almak için anket uygulanması, düzenli toplantıların yapılması</w:t>
            </w:r>
          </w:p>
          <w:p w14:paraId="53503CE4"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içerisinde uluslararası öğrencilere yönelik tanıtım ve sosyal etkinlik sayısının artırılması</w:t>
            </w:r>
          </w:p>
          <w:p w14:paraId="483CE858"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gelen yabancı öğrenciler için bölüm dışı yabancı dilde seçmeli derslerin olması</w:t>
            </w:r>
          </w:p>
        </w:tc>
      </w:tr>
      <w:tr w:rsidR="002C0FB2" w:rsidRPr="002C0FB2" w14:paraId="33594FE8" w14:textId="77777777" w:rsidTr="00D9335B">
        <w:trPr>
          <w:trHeight w:val="495"/>
        </w:trPr>
        <w:tc>
          <w:tcPr>
            <w:tcW w:w="3798" w:type="dxa"/>
            <w:tcBorders>
              <w:top w:val="single" w:sz="4" w:space="0" w:color="445B8B"/>
              <w:left w:val="nil"/>
              <w:bottom w:val="single" w:sz="4" w:space="0" w:color="445B8B"/>
              <w:right w:val="nil"/>
            </w:tcBorders>
            <w:shd w:val="clear" w:color="auto" w:fill="auto"/>
            <w:vAlign w:val="center"/>
          </w:tcPr>
          <w:p w14:paraId="1922579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520" w:type="dxa"/>
            <w:gridSpan w:val="7"/>
            <w:tcBorders>
              <w:top w:val="single" w:sz="4" w:space="0" w:color="445B8B"/>
              <w:left w:val="nil"/>
              <w:bottom w:val="single" w:sz="4" w:space="0" w:color="445B8B"/>
              <w:right w:val="nil"/>
            </w:tcBorders>
            <w:shd w:val="clear" w:color="auto" w:fill="auto"/>
            <w:vAlign w:val="center"/>
          </w:tcPr>
          <w:p w14:paraId="5586E703"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32.000.000,00-TL</w:t>
            </w:r>
          </w:p>
        </w:tc>
      </w:tr>
      <w:tr w:rsidR="002C0FB2" w:rsidRPr="002C0FB2" w14:paraId="5D9F267A" w14:textId="77777777" w:rsidTr="00D9335B">
        <w:trPr>
          <w:trHeight w:val="890"/>
        </w:trPr>
        <w:tc>
          <w:tcPr>
            <w:tcW w:w="3798" w:type="dxa"/>
            <w:tcBorders>
              <w:top w:val="single" w:sz="4" w:space="0" w:color="445B8B"/>
              <w:left w:val="nil"/>
              <w:bottom w:val="single" w:sz="4" w:space="0" w:color="445B8B"/>
              <w:right w:val="nil"/>
            </w:tcBorders>
            <w:shd w:val="clear" w:color="auto" w:fill="auto"/>
            <w:vAlign w:val="center"/>
          </w:tcPr>
          <w:p w14:paraId="045B4DC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520" w:type="dxa"/>
            <w:gridSpan w:val="7"/>
            <w:tcBorders>
              <w:top w:val="single" w:sz="4" w:space="0" w:color="445B8B"/>
              <w:left w:val="nil"/>
              <w:bottom w:val="single" w:sz="4" w:space="0" w:color="445B8B"/>
              <w:right w:val="nil"/>
            </w:tcBorders>
            <w:shd w:val="clear" w:color="auto" w:fill="auto"/>
          </w:tcPr>
          <w:p w14:paraId="3DC289C1"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Üniversitemizin uluslararası faaliyetlerinin artırılması gerekliliği</w:t>
            </w:r>
          </w:p>
          <w:p w14:paraId="6B2B8422"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Üniversitemizde uluslararasılaşma faaliyetlerini artırma gerekliliği</w:t>
            </w:r>
          </w:p>
          <w:p w14:paraId="7F78F014"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personellerin yurtdışı deneyimlerinin artırılması</w:t>
            </w:r>
          </w:p>
        </w:tc>
      </w:tr>
      <w:tr w:rsidR="002C0FB2" w:rsidRPr="002C0FB2" w14:paraId="6E4AB3AA" w14:textId="77777777" w:rsidTr="00D9335B">
        <w:trPr>
          <w:trHeight w:val="833"/>
        </w:trPr>
        <w:tc>
          <w:tcPr>
            <w:tcW w:w="3798" w:type="dxa"/>
            <w:tcBorders>
              <w:top w:val="single" w:sz="4" w:space="0" w:color="445B8B"/>
              <w:left w:val="nil"/>
              <w:bottom w:val="single" w:sz="4" w:space="0" w:color="445B8B"/>
              <w:right w:val="nil"/>
            </w:tcBorders>
            <w:shd w:val="clear" w:color="auto" w:fill="auto"/>
            <w:vAlign w:val="center"/>
          </w:tcPr>
          <w:p w14:paraId="3D93EFDC"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520" w:type="dxa"/>
            <w:gridSpan w:val="7"/>
            <w:tcBorders>
              <w:top w:val="single" w:sz="4" w:space="0" w:color="445B8B"/>
              <w:left w:val="nil"/>
              <w:bottom w:val="single" w:sz="4" w:space="0" w:color="445B8B"/>
              <w:right w:val="nil"/>
            </w:tcBorders>
            <w:shd w:val="clear" w:color="auto" w:fill="auto"/>
          </w:tcPr>
          <w:p w14:paraId="6F65A715"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 hareketliliklerinin artırılması</w:t>
            </w:r>
          </w:p>
          <w:p w14:paraId="29C7BA81"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Üniversitemizdeki yabancı öğrenci ve personel sayısının artırılması</w:t>
            </w:r>
          </w:p>
        </w:tc>
      </w:tr>
    </w:tbl>
    <w:p w14:paraId="42DB6191"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124" w:type="dxa"/>
        <w:tblCellMar>
          <w:left w:w="0" w:type="dxa"/>
          <w:bottom w:w="6" w:type="dxa"/>
          <w:right w:w="80" w:type="dxa"/>
        </w:tblCellMar>
        <w:tblLook w:val="04A0" w:firstRow="1" w:lastRow="0" w:firstColumn="1" w:lastColumn="0" w:noHBand="0" w:noVBand="1"/>
      </w:tblPr>
      <w:tblGrid>
        <w:gridCol w:w="3699"/>
        <w:gridCol w:w="5425"/>
      </w:tblGrid>
      <w:tr w:rsidR="002C0FB2" w:rsidRPr="002C0FB2" w14:paraId="0E11AB99" w14:textId="77777777" w:rsidTr="00D9335B">
        <w:trPr>
          <w:trHeight w:val="680"/>
        </w:trPr>
        <w:tc>
          <w:tcPr>
            <w:tcW w:w="3699" w:type="dxa"/>
            <w:tcBorders>
              <w:top w:val="single" w:sz="4" w:space="0" w:color="445B8B"/>
              <w:left w:val="nil"/>
              <w:bottom w:val="single" w:sz="4" w:space="0" w:color="445B8B"/>
              <w:right w:val="nil"/>
            </w:tcBorders>
            <w:shd w:val="clear" w:color="auto" w:fill="auto"/>
            <w:vAlign w:val="bottom"/>
          </w:tcPr>
          <w:p w14:paraId="753AC539"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4</w:t>
            </w:r>
          </w:p>
        </w:tc>
        <w:tc>
          <w:tcPr>
            <w:tcW w:w="5425" w:type="dxa"/>
            <w:tcBorders>
              <w:top w:val="single" w:sz="4" w:space="0" w:color="445B8B"/>
              <w:left w:val="nil"/>
              <w:bottom w:val="single" w:sz="4" w:space="0" w:color="445B8B"/>
              <w:right w:val="nil"/>
            </w:tcBorders>
            <w:shd w:val="clear" w:color="auto" w:fill="auto"/>
            <w:vAlign w:val="center"/>
          </w:tcPr>
          <w:p w14:paraId="6AAD1BD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Üniversitemizin uluslararası tanınırlığını artırmak </w:t>
            </w:r>
          </w:p>
        </w:tc>
      </w:tr>
      <w:tr w:rsidR="002C0FB2" w:rsidRPr="002C0FB2" w14:paraId="277A9FF5" w14:textId="77777777" w:rsidTr="00D9335B">
        <w:trPr>
          <w:trHeight w:val="520"/>
        </w:trPr>
        <w:tc>
          <w:tcPr>
            <w:tcW w:w="3699" w:type="dxa"/>
            <w:tcBorders>
              <w:top w:val="single" w:sz="4" w:space="0" w:color="445B8B"/>
              <w:left w:val="nil"/>
              <w:bottom w:val="single" w:sz="4" w:space="0" w:color="445B8B"/>
              <w:right w:val="nil"/>
            </w:tcBorders>
            <w:shd w:val="clear" w:color="auto" w:fill="auto"/>
            <w:vAlign w:val="bottom"/>
          </w:tcPr>
          <w:p w14:paraId="56F0D1A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H.4.2</w:t>
            </w:r>
          </w:p>
        </w:tc>
        <w:tc>
          <w:tcPr>
            <w:tcW w:w="5425" w:type="dxa"/>
            <w:tcBorders>
              <w:top w:val="single" w:sz="4" w:space="0" w:color="445B8B"/>
              <w:left w:val="nil"/>
              <w:bottom w:val="single" w:sz="4" w:space="0" w:color="445B8B"/>
              <w:right w:val="nil"/>
            </w:tcBorders>
            <w:shd w:val="clear" w:color="auto" w:fill="auto"/>
            <w:vAlign w:val="center"/>
          </w:tcPr>
          <w:p w14:paraId="6FA852BA"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Uluslararası Tanınırlığı Geliştirmeye Yönelik Faaliyetleri Arttırmak</w:t>
            </w:r>
          </w:p>
        </w:tc>
      </w:tr>
    </w:tbl>
    <w:p w14:paraId="2657538C" w14:textId="77777777" w:rsidR="002C0FB2" w:rsidRPr="002C0FB2" w:rsidRDefault="002C0FB2" w:rsidP="002C0FB2">
      <w:pPr>
        <w:tabs>
          <w:tab w:val="center" w:pos="483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124" w:type="dxa"/>
        <w:tblCellMar>
          <w:top w:w="41" w:type="dxa"/>
          <w:left w:w="0" w:type="dxa"/>
          <w:right w:w="51" w:type="dxa"/>
        </w:tblCellMar>
        <w:tblLook w:val="04A0" w:firstRow="1" w:lastRow="0" w:firstColumn="1" w:lastColumn="0" w:noHBand="0" w:noVBand="1"/>
      </w:tblPr>
      <w:tblGrid>
        <w:gridCol w:w="3699"/>
        <w:gridCol w:w="1066"/>
        <w:gridCol w:w="1007"/>
        <w:gridCol w:w="700"/>
        <w:gridCol w:w="709"/>
        <w:gridCol w:w="690"/>
        <w:gridCol w:w="693"/>
        <w:gridCol w:w="560"/>
      </w:tblGrid>
      <w:tr w:rsidR="002C0FB2" w:rsidRPr="002C0FB2" w14:paraId="12F451B0" w14:textId="77777777" w:rsidTr="00D9335B">
        <w:trPr>
          <w:trHeight w:val="340"/>
        </w:trPr>
        <w:tc>
          <w:tcPr>
            <w:tcW w:w="3699" w:type="dxa"/>
            <w:tcBorders>
              <w:top w:val="single" w:sz="4" w:space="0" w:color="445B8B"/>
              <w:left w:val="nil"/>
              <w:bottom w:val="single" w:sz="4" w:space="0" w:color="445B8B"/>
              <w:right w:val="nil"/>
            </w:tcBorders>
            <w:shd w:val="clear" w:color="auto" w:fill="auto"/>
          </w:tcPr>
          <w:p w14:paraId="7F2CD7A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482" w:type="dxa"/>
            <w:gridSpan w:val="4"/>
            <w:tcBorders>
              <w:top w:val="single" w:sz="4" w:space="0" w:color="445B8B"/>
              <w:left w:val="nil"/>
              <w:bottom w:val="single" w:sz="4" w:space="0" w:color="445B8B"/>
              <w:right w:val="nil"/>
            </w:tcBorders>
            <w:shd w:val="clear" w:color="auto" w:fill="auto"/>
          </w:tcPr>
          <w:p w14:paraId="765A31E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690" w:type="dxa"/>
            <w:tcBorders>
              <w:top w:val="single" w:sz="4" w:space="0" w:color="445B8B"/>
              <w:left w:val="nil"/>
              <w:bottom w:val="single" w:sz="4" w:space="0" w:color="445B8B"/>
              <w:right w:val="nil"/>
            </w:tcBorders>
            <w:shd w:val="clear" w:color="auto" w:fill="auto"/>
          </w:tcPr>
          <w:p w14:paraId="7D395E14" w14:textId="77777777" w:rsidR="002C0FB2" w:rsidRPr="002C0FB2" w:rsidRDefault="002C0FB2" w:rsidP="00D9335B">
            <w:pPr>
              <w:rPr>
                <w:rFonts w:ascii="Times New Roman" w:hAnsi="Times New Roman" w:cs="Times New Roman"/>
                <w:sz w:val="20"/>
                <w:szCs w:val="20"/>
              </w:rPr>
            </w:pPr>
          </w:p>
        </w:tc>
        <w:tc>
          <w:tcPr>
            <w:tcW w:w="693" w:type="dxa"/>
            <w:tcBorders>
              <w:top w:val="single" w:sz="4" w:space="0" w:color="445B8B"/>
              <w:left w:val="nil"/>
              <w:bottom w:val="single" w:sz="4" w:space="0" w:color="445B8B"/>
              <w:right w:val="nil"/>
            </w:tcBorders>
            <w:shd w:val="clear" w:color="auto" w:fill="auto"/>
          </w:tcPr>
          <w:p w14:paraId="1CDB2C83" w14:textId="77777777" w:rsidR="002C0FB2" w:rsidRPr="002C0FB2" w:rsidRDefault="002C0FB2" w:rsidP="00D9335B">
            <w:pPr>
              <w:rPr>
                <w:rFonts w:ascii="Times New Roman" w:hAnsi="Times New Roman" w:cs="Times New Roman"/>
                <w:sz w:val="20"/>
                <w:szCs w:val="20"/>
              </w:rPr>
            </w:pPr>
          </w:p>
        </w:tc>
        <w:tc>
          <w:tcPr>
            <w:tcW w:w="560" w:type="dxa"/>
            <w:tcBorders>
              <w:top w:val="single" w:sz="4" w:space="0" w:color="445B8B"/>
              <w:left w:val="nil"/>
              <w:bottom w:val="single" w:sz="4" w:space="0" w:color="445B8B"/>
              <w:right w:val="nil"/>
            </w:tcBorders>
            <w:shd w:val="clear" w:color="auto" w:fill="auto"/>
          </w:tcPr>
          <w:p w14:paraId="1F477230" w14:textId="77777777" w:rsidR="002C0FB2" w:rsidRPr="002C0FB2" w:rsidRDefault="002C0FB2" w:rsidP="00D9335B">
            <w:pPr>
              <w:rPr>
                <w:rFonts w:ascii="Times New Roman" w:hAnsi="Times New Roman" w:cs="Times New Roman"/>
                <w:sz w:val="20"/>
                <w:szCs w:val="20"/>
              </w:rPr>
            </w:pPr>
          </w:p>
        </w:tc>
      </w:tr>
      <w:tr w:rsidR="002C0FB2" w:rsidRPr="002C0FB2" w14:paraId="418D1CF5" w14:textId="77777777" w:rsidTr="00D9335B">
        <w:trPr>
          <w:trHeight w:val="968"/>
        </w:trPr>
        <w:tc>
          <w:tcPr>
            <w:tcW w:w="3699" w:type="dxa"/>
            <w:tcBorders>
              <w:top w:val="single" w:sz="4" w:space="0" w:color="445B8B"/>
              <w:left w:val="nil"/>
              <w:bottom w:val="single" w:sz="4" w:space="0" w:color="445B8B"/>
              <w:right w:val="nil"/>
            </w:tcBorders>
            <w:shd w:val="clear" w:color="auto" w:fill="auto"/>
            <w:vAlign w:val="center"/>
          </w:tcPr>
          <w:p w14:paraId="41EE93E5" w14:textId="77777777" w:rsidR="002C0FB2" w:rsidRPr="002C0FB2" w:rsidRDefault="002C0FB2" w:rsidP="00D9335B">
            <w:pPr>
              <w:spacing w:after="0"/>
              <w:ind w:left="80" w:right="161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066" w:type="dxa"/>
            <w:tcBorders>
              <w:top w:val="single" w:sz="4" w:space="0" w:color="445B8B"/>
              <w:left w:val="nil"/>
              <w:bottom w:val="single" w:sz="4" w:space="0" w:color="445B8B"/>
              <w:right w:val="nil"/>
            </w:tcBorders>
            <w:shd w:val="clear" w:color="auto" w:fill="auto"/>
            <w:vAlign w:val="center"/>
          </w:tcPr>
          <w:p w14:paraId="78AC928D" w14:textId="77777777" w:rsidR="002C0FB2" w:rsidRPr="002C0FB2" w:rsidRDefault="002C0FB2" w:rsidP="00D9335B">
            <w:pPr>
              <w:spacing w:after="0"/>
              <w:ind w:left="15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0F7F2DAD" w14:textId="77777777" w:rsidR="002C0FB2" w:rsidRPr="002C0FB2" w:rsidRDefault="002C0FB2" w:rsidP="00D9335B">
            <w:pPr>
              <w:spacing w:after="0"/>
              <w:ind w:left="85"/>
              <w:rPr>
                <w:rFonts w:ascii="Times New Roman" w:hAnsi="Times New Roman" w:cs="Times New Roman"/>
                <w:sz w:val="20"/>
                <w:szCs w:val="20"/>
              </w:rPr>
            </w:pPr>
            <w:r w:rsidRPr="002C0FB2">
              <w:rPr>
                <w:rFonts w:ascii="Times New Roman" w:hAnsi="Times New Roman" w:cs="Times New Roman"/>
                <w:b/>
                <w:sz w:val="20"/>
                <w:szCs w:val="20"/>
              </w:rPr>
              <w:t>etkisi (%)</w:t>
            </w:r>
          </w:p>
        </w:tc>
        <w:tc>
          <w:tcPr>
            <w:tcW w:w="1007" w:type="dxa"/>
            <w:tcBorders>
              <w:top w:val="single" w:sz="4" w:space="0" w:color="445B8B"/>
              <w:left w:val="nil"/>
              <w:bottom w:val="single" w:sz="4" w:space="0" w:color="445B8B"/>
              <w:right w:val="nil"/>
            </w:tcBorders>
            <w:shd w:val="clear" w:color="auto" w:fill="auto"/>
          </w:tcPr>
          <w:p w14:paraId="1D080278" w14:textId="77777777" w:rsidR="002C0FB2" w:rsidRPr="002C0FB2" w:rsidRDefault="002C0FB2" w:rsidP="00D9335B">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753670C" w14:textId="77777777" w:rsidR="002C0FB2" w:rsidRPr="002C0FB2" w:rsidRDefault="002C0FB2" w:rsidP="00D9335B">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35A50CB4" w14:textId="77777777" w:rsidR="002C0FB2" w:rsidRPr="002C0FB2" w:rsidRDefault="002C0FB2" w:rsidP="00D9335B">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00" w:type="dxa"/>
            <w:tcBorders>
              <w:top w:val="single" w:sz="4" w:space="0" w:color="445B8B"/>
              <w:left w:val="nil"/>
              <w:bottom w:val="single" w:sz="4" w:space="0" w:color="445B8B"/>
              <w:right w:val="nil"/>
            </w:tcBorders>
            <w:shd w:val="clear" w:color="auto" w:fill="auto"/>
            <w:vAlign w:val="center"/>
          </w:tcPr>
          <w:p w14:paraId="17E52AF6"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1.Yıl</w:t>
            </w:r>
          </w:p>
        </w:tc>
        <w:tc>
          <w:tcPr>
            <w:tcW w:w="709" w:type="dxa"/>
            <w:tcBorders>
              <w:top w:val="single" w:sz="4" w:space="0" w:color="445B8B"/>
              <w:left w:val="nil"/>
              <w:bottom w:val="single" w:sz="4" w:space="0" w:color="445B8B"/>
              <w:right w:val="nil"/>
            </w:tcBorders>
            <w:shd w:val="clear" w:color="auto" w:fill="auto"/>
            <w:vAlign w:val="center"/>
          </w:tcPr>
          <w:p w14:paraId="4DADE37A"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90" w:type="dxa"/>
            <w:tcBorders>
              <w:top w:val="single" w:sz="4" w:space="0" w:color="445B8B"/>
              <w:left w:val="nil"/>
              <w:bottom w:val="single" w:sz="4" w:space="0" w:color="445B8B"/>
              <w:right w:val="nil"/>
            </w:tcBorders>
            <w:shd w:val="clear" w:color="auto" w:fill="auto"/>
            <w:vAlign w:val="center"/>
          </w:tcPr>
          <w:p w14:paraId="22FC9D6F"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693" w:type="dxa"/>
            <w:tcBorders>
              <w:top w:val="single" w:sz="4" w:space="0" w:color="445B8B"/>
              <w:left w:val="nil"/>
              <w:bottom w:val="single" w:sz="4" w:space="0" w:color="445B8B"/>
              <w:right w:val="nil"/>
            </w:tcBorders>
            <w:shd w:val="clear" w:color="auto" w:fill="auto"/>
            <w:vAlign w:val="center"/>
          </w:tcPr>
          <w:p w14:paraId="50306432"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60" w:type="dxa"/>
            <w:tcBorders>
              <w:top w:val="single" w:sz="4" w:space="0" w:color="445B8B"/>
              <w:left w:val="nil"/>
              <w:bottom w:val="single" w:sz="4" w:space="0" w:color="445B8B"/>
              <w:right w:val="nil"/>
            </w:tcBorders>
            <w:shd w:val="clear" w:color="auto" w:fill="auto"/>
            <w:vAlign w:val="center"/>
          </w:tcPr>
          <w:p w14:paraId="6B80A6D5" w14:textId="77777777" w:rsidR="002C0FB2" w:rsidRPr="002C0FB2" w:rsidRDefault="002C0FB2" w:rsidP="00D9335B">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76CCB2C5" w14:textId="77777777" w:rsidTr="00D9335B">
        <w:trPr>
          <w:trHeight w:val="528"/>
        </w:trPr>
        <w:tc>
          <w:tcPr>
            <w:tcW w:w="3699" w:type="dxa"/>
            <w:tcBorders>
              <w:top w:val="single" w:sz="4" w:space="0" w:color="445B8B"/>
              <w:left w:val="nil"/>
              <w:bottom w:val="single" w:sz="4" w:space="0" w:color="445B8B"/>
              <w:right w:val="nil"/>
            </w:tcBorders>
            <w:shd w:val="clear" w:color="auto" w:fill="auto"/>
          </w:tcPr>
          <w:p w14:paraId="5D9CCC47" w14:textId="77777777" w:rsidR="002C0FB2" w:rsidRPr="002C0FB2" w:rsidRDefault="002C0FB2" w:rsidP="00D9335B">
            <w:pPr>
              <w:spacing w:after="0"/>
              <w:ind w:left="80" w:right="35"/>
              <w:rPr>
                <w:rFonts w:ascii="Times New Roman" w:hAnsi="Times New Roman" w:cs="Times New Roman"/>
                <w:sz w:val="20"/>
                <w:szCs w:val="20"/>
              </w:rPr>
            </w:pPr>
            <w:r w:rsidRPr="002C0FB2">
              <w:rPr>
                <w:rFonts w:ascii="Times New Roman" w:hAnsi="Times New Roman" w:cs="Times New Roman"/>
                <w:b/>
                <w:sz w:val="20"/>
                <w:szCs w:val="20"/>
              </w:rPr>
              <w:t>PG 4.2.1</w:t>
            </w:r>
            <w:r w:rsidRPr="002C0FB2">
              <w:rPr>
                <w:rFonts w:ascii="Times New Roman" w:hAnsi="Times New Roman" w:cs="Times New Roman"/>
                <w:sz w:val="20"/>
                <w:szCs w:val="20"/>
              </w:rPr>
              <w:t xml:space="preserve"> Uluslararası ikili iş birliği ve protokol sayısı</w:t>
            </w:r>
          </w:p>
        </w:tc>
        <w:tc>
          <w:tcPr>
            <w:tcW w:w="1066" w:type="dxa"/>
            <w:tcBorders>
              <w:top w:val="single" w:sz="4" w:space="0" w:color="445B8B"/>
              <w:left w:val="nil"/>
              <w:bottom w:val="single" w:sz="4" w:space="0" w:color="445B8B"/>
              <w:right w:val="nil"/>
            </w:tcBorders>
            <w:shd w:val="clear" w:color="auto" w:fill="auto"/>
            <w:vAlign w:val="center"/>
          </w:tcPr>
          <w:p w14:paraId="6355A17F"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67217FF1" w14:textId="0969F683" w:rsidR="002C0FB2" w:rsidRPr="002C0FB2" w:rsidRDefault="001A0FD8" w:rsidP="00D9335B">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700" w:type="dxa"/>
            <w:tcBorders>
              <w:top w:val="single" w:sz="4" w:space="0" w:color="445B8B"/>
              <w:left w:val="nil"/>
              <w:bottom w:val="single" w:sz="4" w:space="0" w:color="445B8B"/>
              <w:right w:val="nil"/>
            </w:tcBorders>
            <w:shd w:val="clear" w:color="auto" w:fill="auto"/>
            <w:vAlign w:val="center"/>
          </w:tcPr>
          <w:p w14:paraId="0B363598" w14:textId="5D597EE5"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445B8B"/>
              <w:left w:val="nil"/>
              <w:bottom w:val="single" w:sz="4" w:space="0" w:color="445B8B"/>
              <w:right w:val="nil"/>
            </w:tcBorders>
            <w:shd w:val="clear" w:color="auto" w:fill="auto"/>
            <w:vAlign w:val="center"/>
          </w:tcPr>
          <w:p w14:paraId="39B2B10E" w14:textId="78744777"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690" w:type="dxa"/>
            <w:tcBorders>
              <w:top w:val="single" w:sz="4" w:space="0" w:color="445B8B"/>
              <w:left w:val="nil"/>
              <w:bottom w:val="single" w:sz="4" w:space="0" w:color="445B8B"/>
              <w:right w:val="nil"/>
            </w:tcBorders>
            <w:shd w:val="clear" w:color="auto" w:fill="auto"/>
            <w:vAlign w:val="center"/>
          </w:tcPr>
          <w:p w14:paraId="173F3FB4" w14:textId="39D07C57"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693" w:type="dxa"/>
            <w:tcBorders>
              <w:top w:val="single" w:sz="4" w:space="0" w:color="445B8B"/>
              <w:left w:val="nil"/>
              <w:bottom w:val="single" w:sz="4" w:space="0" w:color="445B8B"/>
              <w:right w:val="nil"/>
            </w:tcBorders>
            <w:shd w:val="clear" w:color="auto" w:fill="auto"/>
            <w:vAlign w:val="center"/>
          </w:tcPr>
          <w:p w14:paraId="707B9928" w14:textId="2CB35E78"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560" w:type="dxa"/>
            <w:tcBorders>
              <w:top w:val="single" w:sz="4" w:space="0" w:color="445B8B"/>
              <w:left w:val="nil"/>
              <w:bottom w:val="single" w:sz="4" w:space="0" w:color="445B8B"/>
              <w:right w:val="nil"/>
            </w:tcBorders>
            <w:shd w:val="clear" w:color="auto" w:fill="auto"/>
            <w:vAlign w:val="center"/>
          </w:tcPr>
          <w:p w14:paraId="50AF7948" w14:textId="5E210BB2"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0AA12886" w14:textId="77777777" w:rsidTr="00D9335B">
        <w:trPr>
          <w:trHeight w:val="707"/>
        </w:trPr>
        <w:tc>
          <w:tcPr>
            <w:tcW w:w="3699" w:type="dxa"/>
            <w:tcBorders>
              <w:top w:val="single" w:sz="4" w:space="0" w:color="445B8B"/>
              <w:left w:val="nil"/>
              <w:bottom w:val="single" w:sz="4" w:space="0" w:color="445B8B"/>
              <w:right w:val="nil"/>
            </w:tcBorders>
            <w:shd w:val="clear" w:color="auto" w:fill="auto"/>
          </w:tcPr>
          <w:p w14:paraId="25F313D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4.2.2 </w:t>
            </w:r>
            <w:r w:rsidRPr="002C0FB2">
              <w:rPr>
                <w:rFonts w:ascii="Times New Roman" w:hAnsi="Times New Roman" w:cs="Times New Roman"/>
                <w:sz w:val="20"/>
                <w:szCs w:val="20"/>
              </w:rPr>
              <w:t xml:space="preserve">Düzenlenen uluslararası </w:t>
            </w:r>
          </w:p>
          <w:p w14:paraId="794C3AA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sz w:val="20"/>
                <w:szCs w:val="20"/>
              </w:rPr>
              <w:t>akademik, sosyal, sanatsal ve sportif etkinlik sayısı</w:t>
            </w:r>
          </w:p>
        </w:tc>
        <w:tc>
          <w:tcPr>
            <w:tcW w:w="1066" w:type="dxa"/>
            <w:tcBorders>
              <w:top w:val="single" w:sz="4" w:space="0" w:color="445B8B"/>
              <w:left w:val="nil"/>
              <w:bottom w:val="single" w:sz="4" w:space="0" w:color="445B8B"/>
              <w:right w:val="nil"/>
            </w:tcBorders>
            <w:shd w:val="clear" w:color="auto" w:fill="auto"/>
            <w:vAlign w:val="center"/>
          </w:tcPr>
          <w:p w14:paraId="7C71F612"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3AFA0ABF" w14:textId="4321971F" w:rsidR="002C0FB2" w:rsidRPr="002C0FB2" w:rsidRDefault="001A0FD8" w:rsidP="00D9335B">
            <w:pPr>
              <w:spacing w:after="0"/>
              <w:ind w:left="237"/>
              <w:rPr>
                <w:rFonts w:ascii="Times New Roman" w:hAnsi="Times New Roman" w:cs="Times New Roman"/>
                <w:sz w:val="20"/>
                <w:szCs w:val="20"/>
              </w:rPr>
            </w:pPr>
            <w:r>
              <w:rPr>
                <w:rFonts w:ascii="Times New Roman" w:hAnsi="Times New Roman" w:cs="Times New Roman"/>
                <w:sz w:val="20"/>
                <w:szCs w:val="20"/>
              </w:rPr>
              <w:t>1</w:t>
            </w:r>
          </w:p>
        </w:tc>
        <w:tc>
          <w:tcPr>
            <w:tcW w:w="700" w:type="dxa"/>
            <w:tcBorders>
              <w:top w:val="single" w:sz="4" w:space="0" w:color="445B8B"/>
              <w:left w:val="nil"/>
              <w:bottom w:val="single" w:sz="4" w:space="0" w:color="445B8B"/>
              <w:right w:val="nil"/>
            </w:tcBorders>
            <w:shd w:val="clear" w:color="auto" w:fill="auto"/>
            <w:vAlign w:val="center"/>
          </w:tcPr>
          <w:p w14:paraId="257B251E" w14:textId="57D3189D"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445B8B"/>
              <w:left w:val="nil"/>
              <w:bottom w:val="single" w:sz="4" w:space="0" w:color="445B8B"/>
              <w:right w:val="nil"/>
            </w:tcBorders>
            <w:shd w:val="clear" w:color="auto" w:fill="auto"/>
            <w:vAlign w:val="center"/>
          </w:tcPr>
          <w:p w14:paraId="004BC0AD" w14:textId="1531C2FF"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690" w:type="dxa"/>
            <w:tcBorders>
              <w:top w:val="single" w:sz="4" w:space="0" w:color="445B8B"/>
              <w:left w:val="nil"/>
              <w:bottom w:val="single" w:sz="4" w:space="0" w:color="445B8B"/>
              <w:right w:val="nil"/>
            </w:tcBorders>
            <w:shd w:val="clear" w:color="auto" w:fill="auto"/>
            <w:vAlign w:val="center"/>
          </w:tcPr>
          <w:p w14:paraId="752B58FA" w14:textId="29A2FDB1"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693" w:type="dxa"/>
            <w:tcBorders>
              <w:top w:val="single" w:sz="4" w:space="0" w:color="445B8B"/>
              <w:left w:val="nil"/>
              <w:bottom w:val="single" w:sz="4" w:space="0" w:color="445B8B"/>
              <w:right w:val="nil"/>
            </w:tcBorders>
            <w:shd w:val="clear" w:color="auto" w:fill="auto"/>
            <w:vAlign w:val="center"/>
          </w:tcPr>
          <w:p w14:paraId="1B016E81" w14:textId="16D818FB"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560" w:type="dxa"/>
            <w:tcBorders>
              <w:top w:val="single" w:sz="4" w:space="0" w:color="445B8B"/>
              <w:left w:val="nil"/>
              <w:bottom w:val="single" w:sz="4" w:space="0" w:color="445B8B"/>
              <w:right w:val="nil"/>
            </w:tcBorders>
            <w:shd w:val="clear" w:color="auto" w:fill="auto"/>
            <w:vAlign w:val="center"/>
          </w:tcPr>
          <w:p w14:paraId="20F8FA25" w14:textId="5736FB7A"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r>
      <w:tr w:rsidR="002C0FB2" w:rsidRPr="002C0FB2" w14:paraId="26031316" w14:textId="77777777" w:rsidTr="00D9335B">
        <w:trPr>
          <w:trHeight w:val="706"/>
        </w:trPr>
        <w:tc>
          <w:tcPr>
            <w:tcW w:w="3699" w:type="dxa"/>
            <w:tcBorders>
              <w:top w:val="single" w:sz="4" w:space="0" w:color="445B8B"/>
              <w:left w:val="nil"/>
              <w:bottom w:val="single" w:sz="4" w:space="0" w:color="445B8B"/>
              <w:right w:val="nil"/>
            </w:tcBorders>
            <w:shd w:val="clear" w:color="auto" w:fill="auto"/>
          </w:tcPr>
          <w:p w14:paraId="639C504E" w14:textId="77777777" w:rsidR="002C0FB2" w:rsidRPr="002C0FB2" w:rsidRDefault="002C0FB2" w:rsidP="00D9335B">
            <w:pPr>
              <w:spacing w:after="0"/>
              <w:ind w:left="80" w:right="17"/>
              <w:rPr>
                <w:rFonts w:ascii="Times New Roman" w:hAnsi="Times New Roman" w:cs="Times New Roman"/>
                <w:sz w:val="20"/>
                <w:szCs w:val="20"/>
              </w:rPr>
            </w:pPr>
            <w:r w:rsidRPr="002C0FB2">
              <w:rPr>
                <w:rFonts w:ascii="Times New Roman" w:hAnsi="Times New Roman" w:cs="Times New Roman"/>
                <w:b/>
                <w:sz w:val="20"/>
                <w:szCs w:val="20"/>
              </w:rPr>
              <w:t>PG 4.2.3</w:t>
            </w:r>
            <w:r w:rsidRPr="002C0FB2">
              <w:rPr>
                <w:rFonts w:ascii="Times New Roman" w:hAnsi="Times New Roman" w:cs="Times New Roman"/>
                <w:sz w:val="20"/>
                <w:szCs w:val="20"/>
              </w:rPr>
              <w:t xml:space="preserve"> Uluslararası akademik, sosyal, sanatsal ve sportif etkinliklere katılan öğretim elemanı sayısı*</w:t>
            </w:r>
          </w:p>
        </w:tc>
        <w:tc>
          <w:tcPr>
            <w:tcW w:w="1066" w:type="dxa"/>
            <w:tcBorders>
              <w:top w:val="single" w:sz="4" w:space="0" w:color="445B8B"/>
              <w:left w:val="nil"/>
              <w:bottom w:val="single" w:sz="4" w:space="0" w:color="445B8B"/>
              <w:right w:val="nil"/>
            </w:tcBorders>
            <w:shd w:val="clear" w:color="auto" w:fill="auto"/>
            <w:vAlign w:val="center"/>
          </w:tcPr>
          <w:p w14:paraId="7EC19FF1"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6521D80F" w14:textId="48E17B05" w:rsidR="002C0FB2" w:rsidRPr="002C0FB2" w:rsidRDefault="001A0FD8" w:rsidP="00D9335B">
            <w:pPr>
              <w:spacing w:after="0"/>
              <w:ind w:left="237"/>
              <w:rPr>
                <w:rFonts w:ascii="Times New Roman" w:hAnsi="Times New Roman" w:cs="Times New Roman"/>
                <w:sz w:val="20"/>
                <w:szCs w:val="20"/>
              </w:rPr>
            </w:pPr>
            <w:r>
              <w:rPr>
                <w:rFonts w:ascii="Times New Roman" w:hAnsi="Times New Roman" w:cs="Times New Roman"/>
                <w:sz w:val="20"/>
                <w:szCs w:val="20"/>
              </w:rPr>
              <w:t>20</w:t>
            </w:r>
          </w:p>
        </w:tc>
        <w:tc>
          <w:tcPr>
            <w:tcW w:w="700" w:type="dxa"/>
            <w:tcBorders>
              <w:top w:val="single" w:sz="4" w:space="0" w:color="445B8B"/>
              <w:left w:val="nil"/>
              <w:bottom w:val="single" w:sz="4" w:space="0" w:color="445B8B"/>
              <w:right w:val="nil"/>
            </w:tcBorders>
            <w:shd w:val="clear" w:color="auto" w:fill="auto"/>
            <w:vAlign w:val="center"/>
          </w:tcPr>
          <w:p w14:paraId="5E6AACDC" w14:textId="2DD844E2"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709" w:type="dxa"/>
            <w:tcBorders>
              <w:top w:val="single" w:sz="4" w:space="0" w:color="445B8B"/>
              <w:left w:val="nil"/>
              <w:bottom w:val="single" w:sz="4" w:space="0" w:color="445B8B"/>
              <w:right w:val="nil"/>
            </w:tcBorders>
            <w:shd w:val="clear" w:color="auto" w:fill="auto"/>
            <w:vAlign w:val="center"/>
          </w:tcPr>
          <w:p w14:paraId="3D7665F7" w14:textId="094C0366"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r w:rsidR="001A0FD8">
              <w:rPr>
                <w:rFonts w:ascii="Times New Roman" w:hAnsi="Times New Roman" w:cs="Times New Roman"/>
                <w:sz w:val="20"/>
                <w:szCs w:val="20"/>
              </w:rPr>
              <w:t>4</w:t>
            </w:r>
          </w:p>
        </w:tc>
        <w:tc>
          <w:tcPr>
            <w:tcW w:w="690" w:type="dxa"/>
            <w:tcBorders>
              <w:top w:val="single" w:sz="4" w:space="0" w:color="445B8B"/>
              <w:left w:val="nil"/>
              <w:bottom w:val="single" w:sz="4" w:space="0" w:color="445B8B"/>
              <w:right w:val="nil"/>
            </w:tcBorders>
            <w:shd w:val="clear" w:color="auto" w:fill="auto"/>
            <w:vAlign w:val="center"/>
          </w:tcPr>
          <w:p w14:paraId="023279BE" w14:textId="1F0D72DF"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693" w:type="dxa"/>
            <w:tcBorders>
              <w:top w:val="single" w:sz="4" w:space="0" w:color="445B8B"/>
              <w:left w:val="nil"/>
              <w:bottom w:val="single" w:sz="4" w:space="0" w:color="445B8B"/>
              <w:right w:val="nil"/>
            </w:tcBorders>
            <w:shd w:val="clear" w:color="auto" w:fill="auto"/>
            <w:vAlign w:val="center"/>
          </w:tcPr>
          <w:p w14:paraId="65752CA9" w14:textId="371B8A9C"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28</w:t>
            </w:r>
          </w:p>
        </w:tc>
        <w:tc>
          <w:tcPr>
            <w:tcW w:w="560" w:type="dxa"/>
            <w:tcBorders>
              <w:top w:val="single" w:sz="4" w:space="0" w:color="445B8B"/>
              <w:left w:val="nil"/>
              <w:bottom w:val="single" w:sz="4" w:space="0" w:color="445B8B"/>
              <w:right w:val="nil"/>
            </w:tcBorders>
            <w:shd w:val="clear" w:color="auto" w:fill="auto"/>
            <w:vAlign w:val="center"/>
          </w:tcPr>
          <w:p w14:paraId="5B3F49E7" w14:textId="15BFBA2D"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30</w:t>
            </w:r>
          </w:p>
        </w:tc>
      </w:tr>
      <w:tr w:rsidR="002C0FB2" w:rsidRPr="002C0FB2" w14:paraId="615EB4D0" w14:textId="77777777" w:rsidTr="00D9335B">
        <w:trPr>
          <w:trHeight w:val="753"/>
        </w:trPr>
        <w:tc>
          <w:tcPr>
            <w:tcW w:w="3699" w:type="dxa"/>
            <w:tcBorders>
              <w:top w:val="single" w:sz="4" w:space="0" w:color="445B8B"/>
              <w:left w:val="nil"/>
              <w:bottom w:val="single" w:sz="4" w:space="0" w:color="445B8B"/>
              <w:right w:val="nil"/>
            </w:tcBorders>
            <w:shd w:val="clear" w:color="auto" w:fill="auto"/>
          </w:tcPr>
          <w:p w14:paraId="5F00099C" w14:textId="77777777" w:rsidR="002C0FB2" w:rsidRPr="002C0FB2" w:rsidRDefault="002C0FB2" w:rsidP="00D9335B">
            <w:pPr>
              <w:spacing w:after="0"/>
              <w:ind w:left="80" w:right="26"/>
              <w:rPr>
                <w:rFonts w:ascii="Times New Roman" w:hAnsi="Times New Roman" w:cs="Times New Roman"/>
                <w:sz w:val="20"/>
                <w:szCs w:val="20"/>
              </w:rPr>
            </w:pPr>
            <w:r w:rsidRPr="002C0FB2">
              <w:rPr>
                <w:rFonts w:ascii="Times New Roman" w:hAnsi="Times New Roman" w:cs="Times New Roman"/>
                <w:b/>
                <w:sz w:val="20"/>
                <w:szCs w:val="20"/>
              </w:rPr>
              <w:t>PG4.2.4</w:t>
            </w:r>
            <w:r w:rsidRPr="002C0FB2">
              <w:rPr>
                <w:rFonts w:ascii="Times New Roman" w:hAnsi="Times New Roman" w:cs="Times New Roman"/>
                <w:sz w:val="20"/>
                <w:szCs w:val="20"/>
              </w:rPr>
              <w:t xml:space="preserve"> Akademik, sosyal, sanatsal araştırma kapsamında yurtdışından gelen öğretim elemanı sayısı*</w:t>
            </w:r>
          </w:p>
        </w:tc>
        <w:tc>
          <w:tcPr>
            <w:tcW w:w="1066" w:type="dxa"/>
            <w:tcBorders>
              <w:top w:val="single" w:sz="4" w:space="0" w:color="445B8B"/>
              <w:left w:val="nil"/>
              <w:bottom w:val="single" w:sz="4" w:space="0" w:color="445B8B"/>
              <w:right w:val="nil"/>
            </w:tcBorders>
            <w:shd w:val="clear" w:color="auto" w:fill="auto"/>
            <w:vAlign w:val="center"/>
          </w:tcPr>
          <w:p w14:paraId="1F7D7E9D"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2C6F17D1" w14:textId="1824B2DB" w:rsidR="002C0FB2" w:rsidRPr="002C0FB2" w:rsidRDefault="001A0FD8" w:rsidP="00D9335B">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700" w:type="dxa"/>
            <w:tcBorders>
              <w:top w:val="single" w:sz="4" w:space="0" w:color="445B8B"/>
              <w:left w:val="nil"/>
              <w:bottom w:val="single" w:sz="4" w:space="0" w:color="445B8B"/>
              <w:right w:val="nil"/>
            </w:tcBorders>
            <w:shd w:val="clear" w:color="auto" w:fill="auto"/>
            <w:vAlign w:val="center"/>
          </w:tcPr>
          <w:p w14:paraId="3CF16B0B" w14:textId="19D9780D"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709" w:type="dxa"/>
            <w:tcBorders>
              <w:top w:val="single" w:sz="4" w:space="0" w:color="445B8B"/>
              <w:left w:val="nil"/>
              <w:bottom w:val="single" w:sz="4" w:space="0" w:color="445B8B"/>
              <w:right w:val="nil"/>
            </w:tcBorders>
            <w:shd w:val="clear" w:color="auto" w:fill="auto"/>
            <w:vAlign w:val="center"/>
          </w:tcPr>
          <w:p w14:paraId="14A44EBA" w14:textId="0055FA31"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0" w:type="dxa"/>
            <w:tcBorders>
              <w:top w:val="single" w:sz="4" w:space="0" w:color="445B8B"/>
              <w:left w:val="nil"/>
              <w:bottom w:val="single" w:sz="4" w:space="0" w:color="445B8B"/>
              <w:right w:val="nil"/>
            </w:tcBorders>
            <w:shd w:val="clear" w:color="auto" w:fill="auto"/>
            <w:vAlign w:val="center"/>
          </w:tcPr>
          <w:p w14:paraId="7E6D0537" w14:textId="2C90AFED"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3" w:type="dxa"/>
            <w:tcBorders>
              <w:top w:val="single" w:sz="4" w:space="0" w:color="445B8B"/>
              <w:left w:val="nil"/>
              <w:bottom w:val="single" w:sz="4" w:space="0" w:color="445B8B"/>
              <w:right w:val="nil"/>
            </w:tcBorders>
            <w:shd w:val="clear" w:color="auto" w:fill="auto"/>
            <w:vAlign w:val="center"/>
          </w:tcPr>
          <w:p w14:paraId="376E1268" w14:textId="089981A8"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60" w:type="dxa"/>
            <w:tcBorders>
              <w:top w:val="single" w:sz="4" w:space="0" w:color="445B8B"/>
              <w:left w:val="nil"/>
              <w:bottom w:val="single" w:sz="4" w:space="0" w:color="445B8B"/>
              <w:right w:val="nil"/>
            </w:tcBorders>
            <w:shd w:val="clear" w:color="auto" w:fill="auto"/>
            <w:vAlign w:val="center"/>
          </w:tcPr>
          <w:p w14:paraId="14C4EA56" w14:textId="6C95227F"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1A0FD8" w14:paraId="0A1E5B8A" w14:textId="77777777" w:rsidTr="00D9335B">
        <w:trPr>
          <w:trHeight w:val="465"/>
        </w:trPr>
        <w:tc>
          <w:tcPr>
            <w:tcW w:w="3699" w:type="dxa"/>
            <w:tcBorders>
              <w:top w:val="single" w:sz="4" w:space="0" w:color="445B8B"/>
              <w:left w:val="nil"/>
              <w:bottom w:val="single" w:sz="4" w:space="0" w:color="445B8B"/>
              <w:right w:val="nil"/>
            </w:tcBorders>
            <w:shd w:val="clear" w:color="auto" w:fill="auto"/>
            <w:vAlign w:val="center"/>
          </w:tcPr>
          <w:p w14:paraId="094B8C06" w14:textId="77777777" w:rsidR="002C0FB2" w:rsidRPr="009D664B" w:rsidRDefault="002C0FB2" w:rsidP="00D9335B">
            <w:pPr>
              <w:spacing w:after="0"/>
              <w:ind w:left="80"/>
              <w:rPr>
                <w:rFonts w:ascii="Times New Roman" w:hAnsi="Times New Roman" w:cs="Times New Roman"/>
                <w:sz w:val="20"/>
                <w:szCs w:val="20"/>
              </w:rPr>
            </w:pPr>
            <w:r w:rsidRPr="009D664B">
              <w:rPr>
                <w:rFonts w:ascii="Times New Roman" w:hAnsi="Times New Roman" w:cs="Times New Roman"/>
                <w:b/>
                <w:sz w:val="20"/>
                <w:szCs w:val="20"/>
              </w:rPr>
              <w:t>PG4.2.5</w:t>
            </w:r>
            <w:r w:rsidRPr="009D664B">
              <w:rPr>
                <w:rFonts w:ascii="Times New Roman" w:hAnsi="Times New Roman" w:cs="Times New Roman"/>
                <w:sz w:val="20"/>
                <w:szCs w:val="20"/>
              </w:rPr>
              <w:t xml:space="preserve"> Uluslararası öğrenci sayısı*</w:t>
            </w:r>
          </w:p>
        </w:tc>
        <w:tc>
          <w:tcPr>
            <w:tcW w:w="1066" w:type="dxa"/>
            <w:tcBorders>
              <w:top w:val="single" w:sz="4" w:space="0" w:color="445B8B"/>
              <w:left w:val="nil"/>
              <w:bottom w:val="single" w:sz="4" w:space="0" w:color="445B8B"/>
              <w:right w:val="nil"/>
            </w:tcBorders>
            <w:shd w:val="clear" w:color="auto" w:fill="auto"/>
            <w:vAlign w:val="center"/>
          </w:tcPr>
          <w:p w14:paraId="32476A58" w14:textId="77777777" w:rsidR="002C0FB2" w:rsidRPr="009D664B" w:rsidRDefault="002C0FB2" w:rsidP="00D9335B">
            <w:pPr>
              <w:spacing w:after="0"/>
              <w:ind w:left="353"/>
              <w:rPr>
                <w:rFonts w:ascii="Times New Roman" w:hAnsi="Times New Roman" w:cs="Times New Roman"/>
                <w:sz w:val="20"/>
                <w:szCs w:val="20"/>
              </w:rPr>
            </w:pPr>
            <w:r w:rsidRPr="009D664B">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78C7733A" w14:textId="77777777" w:rsidR="002C0FB2" w:rsidRPr="009D664B" w:rsidRDefault="002C0FB2" w:rsidP="00D9335B">
            <w:pPr>
              <w:spacing w:after="0"/>
              <w:ind w:left="188"/>
              <w:rPr>
                <w:rFonts w:ascii="Times New Roman" w:hAnsi="Times New Roman" w:cs="Times New Roman"/>
                <w:sz w:val="20"/>
                <w:szCs w:val="20"/>
              </w:rPr>
            </w:pPr>
            <w:r w:rsidRPr="009D664B">
              <w:rPr>
                <w:rFonts w:ascii="Times New Roman" w:hAnsi="Times New Roman" w:cs="Times New Roman"/>
                <w:sz w:val="20"/>
                <w:szCs w:val="20"/>
              </w:rPr>
              <w:t>2562</w:t>
            </w:r>
          </w:p>
        </w:tc>
        <w:tc>
          <w:tcPr>
            <w:tcW w:w="700" w:type="dxa"/>
            <w:tcBorders>
              <w:top w:val="single" w:sz="4" w:space="0" w:color="445B8B"/>
              <w:left w:val="nil"/>
              <w:bottom w:val="single" w:sz="4" w:space="0" w:color="445B8B"/>
              <w:right w:val="nil"/>
            </w:tcBorders>
            <w:shd w:val="clear" w:color="auto" w:fill="auto"/>
            <w:vAlign w:val="center"/>
          </w:tcPr>
          <w:p w14:paraId="169C804B"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3000</w:t>
            </w:r>
          </w:p>
        </w:tc>
        <w:tc>
          <w:tcPr>
            <w:tcW w:w="709" w:type="dxa"/>
            <w:tcBorders>
              <w:top w:val="single" w:sz="4" w:space="0" w:color="445B8B"/>
              <w:left w:val="nil"/>
              <w:bottom w:val="single" w:sz="4" w:space="0" w:color="445B8B"/>
              <w:right w:val="nil"/>
            </w:tcBorders>
            <w:shd w:val="clear" w:color="auto" w:fill="auto"/>
            <w:vAlign w:val="center"/>
          </w:tcPr>
          <w:p w14:paraId="0CF2796B"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3200</w:t>
            </w:r>
          </w:p>
        </w:tc>
        <w:tc>
          <w:tcPr>
            <w:tcW w:w="690" w:type="dxa"/>
            <w:tcBorders>
              <w:top w:val="single" w:sz="4" w:space="0" w:color="445B8B"/>
              <w:left w:val="nil"/>
              <w:bottom w:val="single" w:sz="4" w:space="0" w:color="445B8B"/>
              <w:right w:val="nil"/>
            </w:tcBorders>
            <w:shd w:val="clear" w:color="auto" w:fill="auto"/>
            <w:vAlign w:val="center"/>
          </w:tcPr>
          <w:p w14:paraId="4D28ABE0"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3500</w:t>
            </w:r>
          </w:p>
        </w:tc>
        <w:tc>
          <w:tcPr>
            <w:tcW w:w="693" w:type="dxa"/>
            <w:tcBorders>
              <w:top w:val="single" w:sz="4" w:space="0" w:color="445B8B"/>
              <w:left w:val="nil"/>
              <w:bottom w:val="single" w:sz="4" w:space="0" w:color="445B8B"/>
              <w:right w:val="nil"/>
            </w:tcBorders>
            <w:shd w:val="clear" w:color="auto" w:fill="auto"/>
            <w:vAlign w:val="center"/>
          </w:tcPr>
          <w:p w14:paraId="2C569E72"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3700</w:t>
            </w:r>
          </w:p>
        </w:tc>
        <w:tc>
          <w:tcPr>
            <w:tcW w:w="560" w:type="dxa"/>
            <w:tcBorders>
              <w:top w:val="single" w:sz="4" w:space="0" w:color="445B8B"/>
              <w:left w:val="nil"/>
              <w:bottom w:val="single" w:sz="4" w:space="0" w:color="445B8B"/>
              <w:right w:val="nil"/>
            </w:tcBorders>
            <w:shd w:val="clear" w:color="auto" w:fill="auto"/>
            <w:vAlign w:val="center"/>
          </w:tcPr>
          <w:p w14:paraId="12094EBD" w14:textId="77777777" w:rsidR="002C0FB2" w:rsidRPr="009D664B" w:rsidRDefault="002C0FB2" w:rsidP="00D9335B">
            <w:pPr>
              <w:spacing w:after="0"/>
              <w:rPr>
                <w:rFonts w:ascii="Times New Roman" w:hAnsi="Times New Roman" w:cs="Times New Roman"/>
                <w:sz w:val="20"/>
                <w:szCs w:val="20"/>
              </w:rPr>
            </w:pPr>
            <w:r w:rsidRPr="009D664B">
              <w:rPr>
                <w:rFonts w:ascii="Times New Roman" w:hAnsi="Times New Roman" w:cs="Times New Roman"/>
                <w:sz w:val="20"/>
                <w:szCs w:val="20"/>
              </w:rPr>
              <w:t>4000</w:t>
            </w:r>
          </w:p>
        </w:tc>
      </w:tr>
      <w:tr w:rsidR="002C0FB2" w:rsidRPr="002C0FB2" w14:paraId="60DF21E4" w14:textId="77777777" w:rsidTr="00D9335B">
        <w:trPr>
          <w:trHeight w:val="296"/>
        </w:trPr>
        <w:tc>
          <w:tcPr>
            <w:tcW w:w="3699" w:type="dxa"/>
            <w:tcBorders>
              <w:top w:val="single" w:sz="4" w:space="0" w:color="445B8B"/>
              <w:left w:val="nil"/>
              <w:bottom w:val="single" w:sz="4" w:space="0" w:color="445B8B"/>
              <w:right w:val="nil"/>
            </w:tcBorders>
            <w:shd w:val="clear" w:color="auto" w:fill="auto"/>
          </w:tcPr>
          <w:p w14:paraId="49AA7D6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773" w:type="dxa"/>
            <w:gridSpan w:val="3"/>
            <w:tcBorders>
              <w:top w:val="single" w:sz="4" w:space="0" w:color="445B8B"/>
              <w:left w:val="nil"/>
              <w:bottom w:val="single" w:sz="4" w:space="0" w:color="445B8B"/>
              <w:right w:val="nil"/>
            </w:tcBorders>
            <w:shd w:val="clear" w:color="auto" w:fill="auto"/>
          </w:tcPr>
          <w:p w14:paraId="2C9A6C3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Kurumsal İletişim Direktörlüğü</w:t>
            </w:r>
          </w:p>
        </w:tc>
        <w:tc>
          <w:tcPr>
            <w:tcW w:w="709" w:type="dxa"/>
            <w:tcBorders>
              <w:top w:val="single" w:sz="4" w:space="0" w:color="445B8B"/>
              <w:left w:val="nil"/>
              <w:bottom w:val="single" w:sz="4" w:space="0" w:color="445B8B"/>
              <w:right w:val="nil"/>
            </w:tcBorders>
            <w:shd w:val="clear" w:color="auto" w:fill="auto"/>
          </w:tcPr>
          <w:p w14:paraId="3B36DEAA" w14:textId="77777777" w:rsidR="002C0FB2" w:rsidRPr="002C0FB2" w:rsidRDefault="002C0FB2" w:rsidP="00D9335B">
            <w:pPr>
              <w:rPr>
                <w:rFonts w:ascii="Times New Roman" w:hAnsi="Times New Roman" w:cs="Times New Roman"/>
                <w:sz w:val="20"/>
                <w:szCs w:val="20"/>
              </w:rPr>
            </w:pPr>
          </w:p>
        </w:tc>
        <w:tc>
          <w:tcPr>
            <w:tcW w:w="690" w:type="dxa"/>
            <w:tcBorders>
              <w:top w:val="single" w:sz="4" w:space="0" w:color="445B8B"/>
              <w:left w:val="nil"/>
              <w:bottom w:val="single" w:sz="4" w:space="0" w:color="445B8B"/>
              <w:right w:val="nil"/>
            </w:tcBorders>
            <w:shd w:val="clear" w:color="auto" w:fill="auto"/>
          </w:tcPr>
          <w:p w14:paraId="4308E152" w14:textId="77777777" w:rsidR="002C0FB2" w:rsidRPr="002C0FB2" w:rsidRDefault="002C0FB2" w:rsidP="00D9335B">
            <w:pPr>
              <w:rPr>
                <w:rFonts w:ascii="Times New Roman" w:hAnsi="Times New Roman" w:cs="Times New Roman"/>
                <w:sz w:val="20"/>
                <w:szCs w:val="20"/>
              </w:rPr>
            </w:pPr>
          </w:p>
        </w:tc>
        <w:tc>
          <w:tcPr>
            <w:tcW w:w="693" w:type="dxa"/>
            <w:tcBorders>
              <w:top w:val="single" w:sz="4" w:space="0" w:color="445B8B"/>
              <w:left w:val="nil"/>
              <w:bottom w:val="single" w:sz="4" w:space="0" w:color="445B8B"/>
              <w:right w:val="nil"/>
            </w:tcBorders>
            <w:shd w:val="clear" w:color="auto" w:fill="auto"/>
          </w:tcPr>
          <w:p w14:paraId="46B8DE28" w14:textId="77777777" w:rsidR="002C0FB2" w:rsidRPr="002C0FB2" w:rsidRDefault="002C0FB2" w:rsidP="00D9335B">
            <w:pPr>
              <w:rPr>
                <w:rFonts w:ascii="Times New Roman" w:hAnsi="Times New Roman" w:cs="Times New Roman"/>
                <w:sz w:val="20"/>
                <w:szCs w:val="20"/>
              </w:rPr>
            </w:pPr>
          </w:p>
        </w:tc>
        <w:tc>
          <w:tcPr>
            <w:tcW w:w="560" w:type="dxa"/>
            <w:tcBorders>
              <w:top w:val="single" w:sz="4" w:space="0" w:color="445B8B"/>
              <w:left w:val="nil"/>
              <w:bottom w:val="single" w:sz="4" w:space="0" w:color="445B8B"/>
              <w:right w:val="nil"/>
            </w:tcBorders>
            <w:shd w:val="clear" w:color="auto" w:fill="auto"/>
          </w:tcPr>
          <w:p w14:paraId="3D2F766E" w14:textId="77777777" w:rsidR="002C0FB2" w:rsidRPr="002C0FB2" w:rsidRDefault="002C0FB2" w:rsidP="00D9335B">
            <w:pPr>
              <w:rPr>
                <w:rFonts w:ascii="Times New Roman" w:hAnsi="Times New Roman" w:cs="Times New Roman"/>
                <w:sz w:val="20"/>
                <w:szCs w:val="20"/>
              </w:rPr>
            </w:pPr>
          </w:p>
        </w:tc>
      </w:tr>
      <w:tr w:rsidR="002C0FB2" w:rsidRPr="002C0FB2" w14:paraId="7D73D2EE" w14:textId="77777777" w:rsidTr="00D9335B">
        <w:trPr>
          <w:trHeight w:val="558"/>
        </w:trPr>
        <w:tc>
          <w:tcPr>
            <w:tcW w:w="3699" w:type="dxa"/>
            <w:tcBorders>
              <w:top w:val="single" w:sz="4" w:space="0" w:color="445B8B"/>
              <w:left w:val="nil"/>
              <w:bottom w:val="single" w:sz="4" w:space="0" w:color="445B8B"/>
              <w:right w:val="nil"/>
            </w:tcBorders>
            <w:shd w:val="clear" w:color="auto" w:fill="auto"/>
            <w:vAlign w:val="center"/>
          </w:tcPr>
          <w:p w14:paraId="6B24100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865" w:type="dxa"/>
            <w:gridSpan w:val="6"/>
            <w:tcBorders>
              <w:top w:val="single" w:sz="4" w:space="0" w:color="445B8B"/>
              <w:left w:val="nil"/>
              <w:bottom w:val="single" w:sz="4" w:space="0" w:color="445B8B"/>
              <w:right w:val="nil"/>
            </w:tcBorders>
            <w:shd w:val="clear" w:color="auto" w:fill="auto"/>
          </w:tcPr>
          <w:p w14:paraId="6188B5F6"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Akademik Birimler</w:t>
            </w:r>
          </w:p>
          <w:p w14:paraId="54B9864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Kalite Güvence ve Kurumsal İzleme Koordinatörlüğü</w:t>
            </w:r>
          </w:p>
        </w:tc>
        <w:tc>
          <w:tcPr>
            <w:tcW w:w="560" w:type="dxa"/>
            <w:tcBorders>
              <w:top w:val="single" w:sz="4" w:space="0" w:color="445B8B"/>
              <w:left w:val="nil"/>
              <w:bottom w:val="single" w:sz="4" w:space="0" w:color="445B8B"/>
              <w:right w:val="nil"/>
            </w:tcBorders>
            <w:shd w:val="clear" w:color="auto" w:fill="auto"/>
          </w:tcPr>
          <w:p w14:paraId="6C61C29C" w14:textId="77777777" w:rsidR="002C0FB2" w:rsidRPr="002C0FB2" w:rsidRDefault="002C0FB2" w:rsidP="00D9335B">
            <w:pPr>
              <w:rPr>
                <w:rFonts w:ascii="Times New Roman" w:hAnsi="Times New Roman" w:cs="Times New Roman"/>
                <w:sz w:val="20"/>
                <w:szCs w:val="20"/>
              </w:rPr>
            </w:pPr>
          </w:p>
        </w:tc>
      </w:tr>
      <w:tr w:rsidR="002C0FB2" w:rsidRPr="002C0FB2" w14:paraId="4A2F89DE" w14:textId="77777777" w:rsidTr="00D9335B">
        <w:trPr>
          <w:trHeight w:val="1070"/>
        </w:trPr>
        <w:tc>
          <w:tcPr>
            <w:tcW w:w="3699" w:type="dxa"/>
            <w:tcBorders>
              <w:top w:val="single" w:sz="4" w:space="0" w:color="445B8B"/>
              <w:left w:val="nil"/>
              <w:bottom w:val="single" w:sz="4" w:space="0" w:color="445B8B"/>
              <w:right w:val="nil"/>
            </w:tcBorders>
            <w:shd w:val="clear" w:color="auto" w:fill="auto"/>
            <w:vAlign w:val="center"/>
          </w:tcPr>
          <w:p w14:paraId="5F6FE2D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425" w:type="dxa"/>
            <w:gridSpan w:val="7"/>
            <w:tcBorders>
              <w:top w:val="single" w:sz="4" w:space="0" w:color="445B8B"/>
              <w:left w:val="nil"/>
              <w:bottom w:val="single" w:sz="4" w:space="0" w:color="445B8B"/>
              <w:right w:val="nil"/>
            </w:tcBorders>
            <w:shd w:val="clear" w:color="auto" w:fill="auto"/>
          </w:tcPr>
          <w:p w14:paraId="625DCE48" w14:textId="77777777" w:rsidR="002C0FB2" w:rsidRPr="002C0FB2" w:rsidRDefault="002C0FB2" w:rsidP="00D9335B">
            <w:pPr>
              <w:spacing w:after="3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akredite olan birim ve program sayısının az olması</w:t>
            </w:r>
          </w:p>
          <w:p w14:paraId="43BF963E" w14:textId="77777777" w:rsidR="002C0FB2" w:rsidRPr="002C0FB2" w:rsidRDefault="002C0FB2" w:rsidP="00D9335B">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ile ilgili uluslararası konulardaki önemli duyuru ve haberlerin İngilizce olarak da yayınlanmaması</w:t>
            </w:r>
          </w:p>
          <w:p w14:paraId="27F3AC8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Kurumun internet sitesinde İngilizce dil seçeneğinin olmaması</w:t>
            </w:r>
          </w:p>
        </w:tc>
      </w:tr>
      <w:tr w:rsidR="002C0FB2" w:rsidRPr="002C0FB2" w14:paraId="60981525" w14:textId="77777777" w:rsidTr="00D9335B">
        <w:trPr>
          <w:trHeight w:val="3220"/>
        </w:trPr>
        <w:tc>
          <w:tcPr>
            <w:tcW w:w="3699" w:type="dxa"/>
            <w:tcBorders>
              <w:top w:val="single" w:sz="4" w:space="0" w:color="445B8B"/>
              <w:left w:val="nil"/>
              <w:bottom w:val="single" w:sz="4" w:space="0" w:color="445B8B"/>
              <w:right w:val="nil"/>
            </w:tcBorders>
            <w:shd w:val="clear" w:color="auto" w:fill="auto"/>
            <w:vAlign w:val="center"/>
          </w:tcPr>
          <w:p w14:paraId="1CC8F20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25" w:type="dxa"/>
            <w:gridSpan w:val="7"/>
            <w:tcBorders>
              <w:top w:val="single" w:sz="4" w:space="0" w:color="445B8B"/>
              <w:left w:val="nil"/>
              <w:bottom w:val="single" w:sz="4" w:space="0" w:color="445B8B"/>
              <w:right w:val="nil"/>
            </w:tcBorders>
            <w:shd w:val="clear" w:color="auto" w:fill="auto"/>
          </w:tcPr>
          <w:p w14:paraId="63F9AAFE" w14:textId="77777777" w:rsidR="002C0FB2" w:rsidRPr="002C0FB2" w:rsidRDefault="002C0FB2" w:rsidP="00D9335B">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Çok dilli basılı ve dijital olarak Üniversite tanıtım materyallerinin hazırlanması</w:t>
            </w:r>
          </w:p>
          <w:p w14:paraId="7C21B1CE" w14:textId="77777777" w:rsidR="002C0FB2" w:rsidRPr="002C0FB2" w:rsidRDefault="002C0FB2" w:rsidP="00D9335B">
            <w:pPr>
              <w:spacing w:after="61" w:line="228"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Kurumun önemli başarılarına dair haberlerin uluslararası basın yayın organlarında ve yeni medya platformlarında yer almasını sağlamak</w:t>
            </w:r>
          </w:p>
          <w:p w14:paraId="33AF1C61" w14:textId="77777777" w:rsidR="002C0FB2" w:rsidRPr="002C0FB2" w:rsidRDefault="002C0FB2" w:rsidP="00D9335B">
            <w:pPr>
              <w:spacing w:after="3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dış paydaş sayısını artırarak ilişkileri güçlendirmek</w:t>
            </w:r>
          </w:p>
          <w:p w14:paraId="5FE0887B" w14:textId="77777777" w:rsidR="002C0FB2" w:rsidRPr="002C0FB2" w:rsidRDefault="002C0FB2" w:rsidP="00D9335B">
            <w:pPr>
              <w:spacing w:after="61" w:line="228"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akademik, sportif, kültürel ve sanatsal etkinlik ve yarışmalara katılmaları konusunda teşvik etmek</w:t>
            </w:r>
          </w:p>
          <w:p w14:paraId="43E0CF51" w14:textId="77777777" w:rsidR="002C0FB2" w:rsidRPr="002C0FB2" w:rsidRDefault="002C0FB2" w:rsidP="00D9335B">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akreditasyon almak için gerekli kriterlerin sağlanmasına yönelik çalışmaların artırılması</w:t>
            </w:r>
          </w:p>
          <w:p w14:paraId="227E4133"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çevrimiçi eğitim ve sertifika platformlarında akademik personelin eğitim vermesini teşvik etmek</w:t>
            </w:r>
          </w:p>
        </w:tc>
      </w:tr>
      <w:tr w:rsidR="002C0FB2" w:rsidRPr="002C0FB2" w14:paraId="7343339B" w14:textId="77777777" w:rsidTr="00D9335B">
        <w:trPr>
          <w:trHeight w:val="296"/>
        </w:trPr>
        <w:tc>
          <w:tcPr>
            <w:tcW w:w="3699" w:type="dxa"/>
            <w:tcBorders>
              <w:top w:val="single" w:sz="4" w:space="0" w:color="445B8B"/>
              <w:left w:val="nil"/>
              <w:bottom w:val="single" w:sz="4" w:space="0" w:color="445B8B"/>
              <w:right w:val="nil"/>
            </w:tcBorders>
            <w:shd w:val="clear" w:color="auto" w:fill="auto"/>
          </w:tcPr>
          <w:p w14:paraId="4570218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25" w:type="dxa"/>
            <w:gridSpan w:val="7"/>
            <w:tcBorders>
              <w:top w:val="single" w:sz="4" w:space="0" w:color="445B8B"/>
              <w:left w:val="nil"/>
              <w:bottom w:val="single" w:sz="4" w:space="0" w:color="445B8B"/>
              <w:right w:val="nil"/>
            </w:tcBorders>
            <w:shd w:val="clear" w:color="auto" w:fill="auto"/>
          </w:tcPr>
          <w:p w14:paraId="79C41AC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color w:val="1A1915"/>
                <w:sz w:val="20"/>
                <w:szCs w:val="20"/>
              </w:rPr>
              <w:t>1.510.000,00-TL</w:t>
            </w:r>
          </w:p>
        </w:tc>
      </w:tr>
      <w:tr w:rsidR="002C0FB2" w:rsidRPr="002C0FB2" w14:paraId="0F5CF78B" w14:textId="77777777" w:rsidTr="00D9335B">
        <w:trPr>
          <w:trHeight w:val="1073"/>
        </w:trPr>
        <w:tc>
          <w:tcPr>
            <w:tcW w:w="3699" w:type="dxa"/>
            <w:tcBorders>
              <w:top w:val="single" w:sz="4" w:space="0" w:color="445B8B"/>
              <w:left w:val="nil"/>
              <w:bottom w:val="single" w:sz="4" w:space="0" w:color="445B8B"/>
              <w:right w:val="nil"/>
            </w:tcBorders>
            <w:shd w:val="clear" w:color="auto" w:fill="auto"/>
            <w:vAlign w:val="center"/>
          </w:tcPr>
          <w:p w14:paraId="741FA4E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25" w:type="dxa"/>
            <w:gridSpan w:val="7"/>
            <w:tcBorders>
              <w:top w:val="single" w:sz="4" w:space="0" w:color="445B8B"/>
              <w:left w:val="nil"/>
              <w:bottom w:val="single" w:sz="4" w:space="0" w:color="445B8B"/>
              <w:right w:val="nil"/>
            </w:tcBorders>
            <w:shd w:val="clear" w:color="auto" w:fill="auto"/>
          </w:tcPr>
          <w:p w14:paraId="7D0581BC"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Üniversitemizin uluslararası düzeyde tanınırlığının artırılmasının gerekliliği</w:t>
            </w:r>
          </w:p>
          <w:p w14:paraId="574F1171"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düzeyde deneyimlerinin artırılmasının gerekliliği</w:t>
            </w:r>
          </w:p>
        </w:tc>
      </w:tr>
      <w:tr w:rsidR="002C0FB2" w:rsidRPr="002C0FB2" w14:paraId="327D2BD4" w14:textId="77777777" w:rsidTr="00D9335B">
        <w:trPr>
          <w:trHeight w:val="833"/>
        </w:trPr>
        <w:tc>
          <w:tcPr>
            <w:tcW w:w="3699" w:type="dxa"/>
            <w:tcBorders>
              <w:top w:val="single" w:sz="4" w:space="0" w:color="445B8B"/>
              <w:left w:val="nil"/>
              <w:bottom w:val="single" w:sz="4" w:space="0" w:color="445B8B"/>
              <w:right w:val="nil"/>
            </w:tcBorders>
            <w:shd w:val="clear" w:color="auto" w:fill="auto"/>
            <w:vAlign w:val="center"/>
          </w:tcPr>
          <w:p w14:paraId="7C913AA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25" w:type="dxa"/>
            <w:gridSpan w:val="7"/>
            <w:tcBorders>
              <w:top w:val="single" w:sz="4" w:space="0" w:color="445B8B"/>
              <w:left w:val="nil"/>
              <w:bottom w:val="single" w:sz="4" w:space="0" w:color="445B8B"/>
              <w:right w:val="nil"/>
            </w:tcBorders>
            <w:shd w:val="clear" w:color="auto" w:fill="auto"/>
          </w:tcPr>
          <w:p w14:paraId="6A840A7B"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faaliyetlere katılımının artırılması</w:t>
            </w:r>
          </w:p>
          <w:p w14:paraId="66930D9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Uluslararası </w:t>
            </w:r>
            <w:proofErr w:type="gramStart"/>
            <w:r w:rsidRPr="002C0FB2">
              <w:rPr>
                <w:rFonts w:ascii="Times New Roman" w:hAnsi="Times New Roman" w:cs="Times New Roman"/>
                <w:sz w:val="20"/>
                <w:szCs w:val="20"/>
              </w:rPr>
              <w:t>işbirliği</w:t>
            </w:r>
            <w:proofErr w:type="gramEnd"/>
            <w:r w:rsidRPr="002C0FB2">
              <w:rPr>
                <w:rFonts w:ascii="Times New Roman" w:hAnsi="Times New Roman" w:cs="Times New Roman"/>
                <w:sz w:val="20"/>
                <w:szCs w:val="20"/>
              </w:rPr>
              <w:t xml:space="preserve"> ve protokollerinin artırılması</w:t>
            </w:r>
          </w:p>
        </w:tc>
      </w:tr>
    </w:tbl>
    <w:p w14:paraId="070732EB"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70" w:type="dxa"/>
        <w:tblCellMar>
          <w:left w:w="0" w:type="dxa"/>
          <w:bottom w:w="7" w:type="dxa"/>
          <w:right w:w="115" w:type="dxa"/>
        </w:tblCellMar>
        <w:tblLook w:val="04A0" w:firstRow="1" w:lastRow="0" w:firstColumn="1" w:lastColumn="0" w:noHBand="0" w:noVBand="1"/>
      </w:tblPr>
      <w:tblGrid>
        <w:gridCol w:w="3704"/>
        <w:gridCol w:w="5666"/>
      </w:tblGrid>
      <w:tr w:rsidR="002C0FB2" w:rsidRPr="002C0FB2" w14:paraId="7F9FCB45" w14:textId="77777777" w:rsidTr="00D9335B">
        <w:trPr>
          <w:trHeight w:val="680"/>
        </w:trPr>
        <w:tc>
          <w:tcPr>
            <w:tcW w:w="3704" w:type="dxa"/>
            <w:tcBorders>
              <w:top w:val="single" w:sz="4" w:space="0" w:color="445B8B"/>
              <w:left w:val="nil"/>
              <w:bottom w:val="single" w:sz="4" w:space="0" w:color="445B8B"/>
              <w:right w:val="nil"/>
            </w:tcBorders>
            <w:shd w:val="clear" w:color="auto" w:fill="auto"/>
            <w:vAlign w:val="bottom"/>
          </w:tcPr>
          <w:p w14:paraId="3A391F1D"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5667" w:type="dxa"/>
            <w:tcBorders>
              <w:top w:val="single" w:sz="4" w:space="0" w:color="445B8B"/>
              <w:left w:val="nil"/>
              <w:bottom w:val="single" w:sz="4" w:space="0" w:color="445B8B"/>
              <w:right w:val="nil"/>
            </w:tcBorders>
            <w:shd w:val="clear" w:color="auto" w:fill="auto"/>
            <w:vAlign w:val="center"/>
          </w:tcPr>
          <w:p w14:paraId="3C6B68C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32BE4BF4" w14:textId="77777777" w:rsidTr="00D9335B">
        <w:trPr>
          <w:trHeight w:val="520"/>
        </w:trPr>
        <w:tc>
          <w:tcPr>
            <w:tcW w:w="3704" w:type="dxa"/>
            <w:tcBorders>
              <w:top w:val="single" w:sz="4" w:space="0" w:color="445B8B"/>
              <w:left w:val="nil"/>
              <w:bottom w:val="single" w:sz="4" w:space="0" w:color="445B8B"/>
              <w:right w:val="nil"/>
            </w:tcBorders>
            <w:shd w:val="clear" w:color="auto" w:fill="auto"/>
            <w:vAlign w:val="bottom"/>
          </w:tcPr>
          <w:p w14:paraId="3046179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H.5.1</w:t>
            </w:r>
          </w:p>
        </w:tc>
        <w:tc>
          <w:tcPr>
            <w:tcW w:w="5667" w:type="dxa"/>
            <w:tcBorders>
              <w:top w:val="single" w:sz="4" w:space="0" w:color="445B8B"/>
              <w:left w:val="nil"/>
              <w:bottom w:val="single" w:sz="4" w:space="0" w:color="445B8B"/>
              <w:right w:val="nil"/>
            </w:tcBorders>
            <w:shd w:val="clear" w:color="auto" w:fill="auto"/>
            <w:vAlign w:val="center"/>
          </w:tcPr>
          <w:p w14:paraId="0C04E47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Kurum içi memnuniyeti ve kurumsal aidiyeti geliştirmek</w:t>
            </w:r>
          </w:p>
        </w:tc>
      </w:tr>
    </w:tbl>
    <w:p w14:paraId="4974A07D" w14:textId="77777777" w:rsidR="002C0FB2" w:rsidRPr="002C0FB2" w:rsidRDefault="002C0FB2" w:rsidP="002C0FB2">
      <w:pPr>
        <w:tabs>
          <w:tab w:val="center" w:pos="730"/>
          <w:tab w:val="center" w:pos="5002"/>
        </w:tabs>
        <w:spacing w:after="3" w:line="257"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370" w:type="dxa"/>
        <w:tblCellMar>
          <w:top w:w="41" w:type="dxa"/>
          <w:left w:w="0" w:type="dxa"/>
          <w:right w:w="115" w:type="dxa"/>
        </w:tblCellMar>
        <w:tblLook w:val="04A0" w:firstRow="1" w:lastRow="0" w:firstColumn="1" w:lastColumn="0" w:noHBand="0" w:noVBand="1"/>
      </w:tblPr>
      <w:tblGrid>
        <w:gridCol w:w="3703"/>
        <w:gridCol w:w="1103"/>
        <w:gridCol w:w="1106"/>
        <w:gridCol w:w="704"/>
        <w:gridCol w:w="724"/>
        <w:gridCol w:w="703"/>
        <w:gridCol w:w="777"/>
        <w:gridCol w:w="550"/>
      </w:tblGrid>
      <w:tr w:rsidR="002C0FB2" w:rsidRPr="002C0FB2" w14:paraId="011872BA" w14:textId="77777777" w:rsidTr="00D9335B">
        <w:trPr>
          <w:trHeight w:val="397"/>
        </w:trPr>
        <w:tc>
          <w:tcPr>
            <w:tcW w:w="3704" w:type="dxa"/>
            <w:tcBorders>
              <w:top w:val="single" w:sz="4" w:space="0" w:color="445B8B"/>
              <w:left w:val="nil"/>
              <w:bottom w:val="single" w:sz="4" w:space="0" w:color="445B8B"/>
              <w:right w:val="nil"/>
            </w:tcBorders>
            <w:shd w:val="clear" w:color="auto" w:fill="auto"/>
          </w:tcPr>
          <w:p w14:paraId="1A3DB4E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637" w:type="dxa"/>
            <w:gridSpan w:val="4"/>
            <w:tcBorders>
              <w:top w:val="single" w:sz="4" w:space="0" w:color="445B8B"/>
              <w:left w:val="nil"/>
              <w:bottom w:val="single" w:sz="4" w:space="0" w:color="445B8B"/>
              <w:right w:val="nil"/>
            </w:tcBorders>
            <w:shd w:val="clear" w:color="auto" w:fill="auto"/>
          </w:tcPr>
          <w:p w14:paraId="4C50CA9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703" w:type="dxa"/>
            <w:tcBorders>
              <w:top w:val="single" w:sz="4" w:space="0" w:color="445B8B"/>
              <w:left w:val="nil"/>
              <w:bottom w:val="single" w:sz="4" w:space="0" w:color="445B8B"/>
              <w:right w:val="nil"/>
            </w:tcBorders>
            <w:shd w:val="clear" w:color="auto" w:fill="auto"/>
          </w:tcPr>
          <w:p w14:paraId="52780AAB" w14:textId="77777777" w:rsidR="002C0FB2" w:rsidRPr="002C0FB2" w:rsidRDefault="002C0FB2" w:rsidP="00D9335B">
            <w:pPr>
              <w:rPr>
                <w:rFonts w:ascii="Times New Roman" w:hAnsi="Times New Roman" w:cs="Times New Roman"/>
                <w:sz w:val="20"/>
                <w:szCs w:val="20"/>
              </w:rPr>
            </w:pPr>
          </w:p>
        </w:tc>
        <w:tc>
          <w:tcPr>
            <w:tcW w:w="777" w:type="dxa"/>
            <w:tcBorders>
              <w:top w:val="single" w:sz="4" w:space="0" w:color="445B8B"/>
              <w:left w:val="nil"/>
              <w:bottom w:val="single" w:sz="4" w:space="0" w:color="445B8B"/>
              <w:right w:val="nil"/>
            </w:tcBorders>
            <w:shd w:val="clear" w:color="auto" w:fill="auto"/>
          </w:tcPr>
          <w:p w14:paraId="623E34D6" w14:textId="77777777" w:rsidR="002C0FB2" w:rsidRPr="002C0FB2" w:rsidRDefault="002C0FB2" w:rsidP="00D9335B">
            <w:pPr>
              <w:rPr>
                <w:rFonts w:ascii="Times New Roman" w:hAnsi="Times New Roman" w:cs="Times New Roman"/>
                <w:sz w:val="20"/>
                <w:szCs w:val="20"/>
              </w:rPr>
            </w:pPr>
          </w:p>
        </w:tc>
        <w:tc>
          <w:tcPr>
            <w:tcW w:w="549" w:type="dxa"/>
            <w:tcBorders>
              <w:top w:val="single" w:sz="4" w:space="0" w:color="445B8B"/>
              <w:left w:val="nil"/>
              <w:bottom w:val="single" w:sz="4" w:space="0" w:color="445B8B"/>
              <w:right w:val="nil"/>
            </w:tcBorders>
            <w:shd w:val="clear" w:color="auto" w:fill="auto"/>
          </w:tcPr>
          <w:p w14:paraId="077DD31B" w14:textId="77777777" w:rsidR="002C0FB2" w:rsidRPr="002C0FB2" w:rsidRDefault="002C0FB2" w:rsidP="00D9335B">
            <w:pPr>
              <w:rPr>
                <w:rFonts w:ascii="Times New Roman" w:hAnsi="Times New Roman" w:cs="Times New Roman"/>
                <w:sz w:val="20"/>
                <w:szCs w:val="20"/>
              </w:rPr>
            </w:pPr>
          </w:p>
        </w:tc>
      </w:tr>
      <w:tr w:rsidR="002C0FB2" w:rsidRPr="002C0FB2" w14:paraId="5A62C208" w14:textId="77777777" w:rsidTr="00D9335B">
        <w:trPr>
          <w:trHeight w:val="1027"/>
        </w:trPr>
        <w:tc>
          <w:tcPr>
            <w:tcW w:w="3704" w:type="dxa"/>
            <w:tcBorders>
              <w:top w:val="single" w:sz="4" w:space="0" w:color="445B8B"/>
              <w:left w:val="nil"/>
              <w:bottom w:val="single" w:sz="4" w:space="0" w:color="445B8B"/>
              <w:right w:val="nil"/>
            </w:tcBorders>
            <w:shd w:val="clear" w:color="auto" w:fill="auto"/>
            <w:vAlign w:val="center"/>
          </w:tcPr>
          <w:p w14:paraId="21F5FABA" w14:textId="77777777" w:rsidR="002C0FB2" w:rsidRPr="002C0FB2" w:rsidRDefault="002C0FB2" w:rsidP="00D9335B">
            <w:pPr>
              <w:spacing w:after="0"/>
              <w:ind w:left="80" w:right="1450"/>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103" w:type="dxa"/>
            <w:tcBorders>
              <w:top w:val="single" w:sz="4" w:space="0" w:color="445B8B"/>
              <w:left w:val="nil"/>
              <w:bottom w:val="single" w:sz="4" w:space="0" w:color="445B8B"/>
              <w:right w:val="nil"/>
            </w:tcBorders>
            <w:shd w:val="clear" w:color="auto" w:fill="auto"/>
            <w:vAlign w:val="center"/>
          </w:tcPr>
          <w:p w14:paraId="74A06B0A" w14:textId="77777777" w:rsidR="002C0FB2" w:rsidRPr="002C0FB2" w:rsidRDefault="002C0FB2" w:rsidP="00D9335B">
            <w:pPr>
              <w:spacing w:after="0"/>
              <w:ind w:left="130"/>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49375030" w14:textId="77777777" w:rsidR="002C0FB2" w:rsidRPr="002C0FB2" w:rsidRDefault="002C0FB2" w:rsidP="00D9335B">
            <w:pPr>
              <w:spacing w:after="0"/>
              <w:ind w:left="59"/>
              <w:rPr>
                <w:rFonts w:ascii="Times New Roman" w:hAnsi="Times New Roman" w:cs="Times New Roman"/>
                <w:sz w:val="20"/>
                <w:szCs w:val="20"/>
              </w:rPr>
            </w:pPr>
            <w:r w:rsidRPr="002C0FB2">
              <w:rPr>
                <w:rFonts w:ascii="Times New Roman" w:hAnsi="Times New Roman" w:cs="Times New Roman"/>
                <w:b/>
                <w:sz w:val="20"/>
                <w:szCs w:val="20"/>
              </w:rPr>
              <w:t>etkisi (%)</w:t>
            </w:r>
          </w:p>
        </w:tc>
        <w:tc>
          <w:tcPr>
            <w:tcW w:w="1106" w:type="dxa"/>
            <w:tcBorders>
              <w:top w:val="single" w:sz="4" w:space="0" w:color="445B8B"/>
              <w:left w:val="nil"/>
              <w:bottom w:val="single" w:sz="4" w:space="0" w:color="445B8B"/>
              <w:right w:val="nil"/>
            </w:tcBorders>
            <w:shd w:val="clear" w:color="auto" w:fill="auto"/>
          </w:tcPr>
          <w:p w14:paraId="6A0C12BC" w14:textId="77777777" w:rsidR="002C0FB2" w:rsidRPr="002C0FB2" w:rsidRDefault="002C0FB2" w:rsidP="00D9335B">
            <w:pPr>
              <w:spacing w:after="0"/>
              <w:ind w:left="21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C379335" w14:textId="77777777" w:rsidR="002C0FB2" w:rsidRPr="002C0FB2" w:rsidRDefault="002C0FB2" w:rsidP="00D9335B">
            <w:pPr>
              <w:spacing w:after="9"/>
              <w:ind w:left="54"/>
              <w:rPr>
                <w:rFonts w:ascii="Times New Roman" w:hAnsi="Times New Roman" w:cs="Times New Roman"/>
                <w:sz w:val="20"/>
                <w:szCs w:val="20"/>
              </w:rPr>
            </w:pPr>
            <w:r w:rsidRPr="002C0FB2">
              <w:rPr>
                <w:rFonts w:ascii="Times New Roman" w:hAnsi="Times New Roman" w:cs="Times New Roman"/>
                <w:b/>
                <w:sz w:val="20"/>
                <w:szCs w:val="20"/>
              </w:rPr>
              <w:t>Dönemi</w:t>
            </w:r>
          </w:p>
          <w:p w14:paraId="2B173B16" w14:textId="77777777" w:rsidR="002C0FB2" w:rsidRPr="002C0FB2" w:rsidRDefault="002C0FB2" w:rsidP="00D9335B">
            <w:pPr>
              <w:spacing w:after="0"/>
              <w:ind w:left="116" w:hanging="116"/>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04" w:type="dxa"/>
            <w:tcBorders>
              <w:top w:val="single" w:sz="4" w:space="0" w:color="445B8B"/>
              <w:left w:val="nil"/>
              <w:bottom w:val="single" w:sz="4" w:space="0" w:color="445B8B"/>
              <w:right w:val="nil"/>
            </w:tcBorders>
            <w:shd w:val="clear" w:color="auto" w:fill="auto"/>
            <w:vAlign w:val="center"/>
          </w:tcPr>
          <w:p w14:paraId="354284F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24" w:type="dxa"/>
            <w:tcBorders>
              <w:top w:val="single" w:sz="4" w:space="0" w:color="445B8B"/>
              <w:left w:val="nil"/>
              <w:bottom w:val="single" w:sz="4" w:space="0" w:color="445B8B"/>
              <w:right w:val="nil"/>
            </w:tcBorders>
            <w:shd w:val="clear" w:color="auto" w:fill="auto"/>
            <w:vAlign w:val="center"/>
          </w:tcPr>
          <w:p w14:paraId="53F31C7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03" w:type="dxa"/>
            <w:tcBorders>
              <w:top w:val="single" w:sz="4" w:space="0" w:color="445B8B"/>
              <w:left w:val="nil"/>
              <w:bottom w:val="single" w:sz="4" w:space="0" w:color="445B8B"/>
              <w:right w:val="nil"/>
            </w:tcBorders>
            <w:shd w:val="clear" w:color="auto" w:fill="auto"/>
            <w:vAlign w:val="center"/>
          </w:tcPr>
          <w:p w14:paraId="3097F84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77" w:type="dxa"/>
            <w:tcBorders>
              <w:top w:val="single" w:sz="4" w:space="0" w:color="445B8B"/>
              <w:left w:val="nil"/>
              <w:bottom w:val="single" w:sz="4" w:space="0" w:color="445B8B"/>
              <w:right w:val="nil"/>
            </w:tcBorders>
            <w:shd w:val="clear" w:color="auto" w:fill="auto"/>
            <w:vAlign w:val="center"/>
          </w:tcPr>
          <w:p w14:paraId="511D20C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49" w:type="dxa"/>
            <w:tcBorders>
              <w:top w:val="single" w:sz="4" w:space="0" w:color="445B8B"/>
              <w:left w:val="nil"/>
              <w:bottom w:val="single" w:sz="4" w:space="0" w:color="445B8B"/>
              <w:right w:val="nil"/>
            </w:tcBorders>
            <w:shd w:val="clear" w:color="auto" w:fill="auto"/>
            <w:vAlign w:val="center"/>
          </w:tcPr>
          <w:p w14:paraId="657F295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8D036B0" w14:textId="77777777" w:rsidTr="00D9335B">
        <w:trPr>
          <w:trHeight w:val="762"/>
        </w:trPr>
        <w:tc>
          <w:tcPr>
            <w:tcW w:w="3704" w:type="dxa"/>
            <w:tcBorders>
              <w:top w:val="single" w:sz="4" w:space="0" w:color="445B8B"/>
              <w:left w:val="nil"/>
              <w:bottom w:val="single" w:sz="4" w:space="0" w:color="445B8B"/>
              <w:right w:val="nil"/>
            </w:tcBorders>
            <w:shd w:val="clear" w:color="auto" w:fill="auto"/>
            <w:vAlign w:val="center"/>
          </w:tcPr>
          <w:p w14:paraId="19BA804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5.1.1 </w:t>
            </w:r>
            <w:r w:rsidRPr="002C0FB2">
              <w:rPr>
                <w:rFonts w:ascii="Times New Roman" w:hAnsi="Times New Roman" w:cs="Times New Roman"/>
                <w:sz w:val="20"/>
                <w:szCs w:val="20"/>
              </w:rPr>
              <w:t>Öğrenci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22D8EA2F"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769CC93D"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79,1</w:t>
            </w:r>
          </w:p>
        </w:tc>
        <w:tc>
          <w:tcPr>
            <w:tcW w:w="704" w:type="dxa"/>
            <w:tcBorders>
              <w:top w:val="single" w:sz="4" w:space="0" w:color="445B8B"/>
              <w:left w:val="nil"/>
              <w:bottom w:val="single" w:sz="4" w:space="0" w:color="445B8B"/>
              <w:right w:val="nil"/>
            </w:tcBorders>
            <w:shd w:val="clear" w:color="auto" w:fill="auto"/>
            <w:vAlign w:val="center"/>
          </w:tcPr>
          <w:p w14:paraId="77E123E4"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24" w:type="dxa"/>
            <w:tcBorders>
              <w:top w:val="single" w:sz="4" w:space="0" w:color="445B8B"/>
              <w:left w:val="nil"/>
              <w:bottom w:val="single" w:sz="4" w:space="0" w:color="445B8B"/>
              <w:right w:val="nil"/>
            </w:tcBorders>
            <w:shd w:val="clear" w:color="auto" w:fill="auto"/>
            <w:vAlign w:val="center"/>
          </w:tcPr>
          <w:p w14:paraId="132AD00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703" w:type="dxa"/>
            <w:tcBorders>
              <w:top w:val="single" w:sz="4" w:space="0" w:color="445B8B"/>
              <w:left w:val="nil"/>
              <w:bottom w:val="single" w:sz="4" w:space="0" w:color="445B8B"/>
              <w:right w:val="nil"/>
            </w:tcBorders>
            <w:shd w:val="clear" w:color="auto" w:fill="auto"/>
            <w:vAlign w:val="center"/>
          </w:tcPr>
          <w:p w14:paraId="6C7C3DB0"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c>
          <w:tcPr>
            <w:tcW w:w="777" w:type="dxa"/>
            <w:tcBorders>
              <w:top w:val="single" w:sz="4" w:space="0" w:color="445B8B"/>
              <w:left w:val="nil"/>
              <w:bottom w:val="single" w:sz="4" w:space="0" w:color="445B8B"/>
              <w:right w:val="nil"/>
            </w:tcBorders>
            <w:shd w:val="clear" w:color="auto" w:fill="auto"/>
            <w:vAlign w:val="center"/>
          </w:tcPr>
          <w:p w14:paraId="7557874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87,5</w:t>
            </w:r>
          </w:p>
        </w:tc>
        <w:tc>
          <w:tcPr>
            <w:tcW w:w="549" w:type="dxa"/>
            <w:tcBorders>
              <w:top w:val="single" w:sz="4" w:space="0" w:color="445B8B"/>
              <w:left w:val="nil"/>
              <w:bottom w:val="single" w:sz="4" w:space="0" w:color="445B8B"/>
              <w:right w:val="nil"/>
            </w:tcBorders>
            <w:shd w:val="clear" w:color="auto" w:fill="auto"/>
            <w:vAlign w:val="center"/>
          </w:tcPr>
          <w:p w14:paraId="39ED1F22"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90</w:t>
            </w:r>
          </w:p>
        </w:tc>
      </w:tr>
      <w:tr w:rsidR="002C0FB2" w:rsidRPr="002C0FB2" w14:paraId="0F645F1D" w14:textId="77777777" w:rsidTr="00D9335B">
        <w:trPr>
          <w:trHeight w:val="662"/>
        </w:trPr>
        <w:tc>
          <w:tcPr>
            <w:tcW w:w="3704" w:type="dxa"/>
            <w:tcBorders>
              <w:top w:val="single" w:sz="4" w:space="0" w:color="445B8B"/>
              <w:left w:val="nil"/>
              <w:bottom w:val="single" w:sz="4" w:space="0" w:color="445B8B"/>
              <w:right w:val="nil"/>
            </w:tcBorders>
            <w:shd w:val="clear" w:color="auto" w:fill="auto"/>
          </w:tcPr>
          <w:p w14:paraId="46CEE7E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i/>
                <w:sz w:val="20"/>
                <w:szCs w:val="20"/>
              </w:rPr>
              <w:t>PG 5.1.2</w:t>
            </w:r>
            <w:r w:rsidRPr="002C0FB2">
              <w:rPr>
                <w:rFonts w:ascii="Times New Roman" w:hAnsi="Times New Roman" w:cs="Times New Roman"/>
                <w:sz w:val="20"/>
                <w:szCs w:val="20"/>
              </w:rPr>
              <w:t xml:space="preserve"> Akademik Personel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0AA2C32A"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2125D19D" w14:textId="77777777" w:rsidR="002C0FB2" w:rsidRPr="002C0FB2" w:rsidRDefault="002C0FB2" w:rsidP="00D9335B">
            <w:pPr>
              <w:spacing w:after="0"/>
              <w:ind w:left="301"/>
              <w:rPr>
                <w:rFonts w:ascii="Times New Roman" w:hAnsi="Times New Roman" w:cs="Times New Roman"/>
                <w:sz w:val="20"/>
                <w:szCs w:val="20"/>
              </w:rPr>
            </w:pPr>
            <w:r w:rsidRPr="002C0FB2">
              <w:rPr>
                <w:rFonts w:ascii="Times New Roman" w:hAnsi="Times New Roman" w:cs="Times New Roman"/>
                <w:sz w:val="20"/>
                <w:szCs w:val="20"/>
              </w:rPr>
              <w:t>80</w:t>
            </w:r>
          </w:p>
        </w:tc>
        <w:tc>
          <w:tcPr>
            <w:tcW w:w="704" w:type="dxa"/>
            <w:tcBorders>
              <w:top w:val="single" w:sz="4" w:space="0" w:color="445B8B"/>
              <w:left w:val="nil"/>
              <w:bottom w:val="single" w:sz="4" w:space="0" w:color="445B8B"/>
              <w:right w:val="nil"/>
            </w:tcBorders>
            <w:shd w:val="clear" w:color="auto" w:fill="auto"/>
            <w:vAlign w:val="center"/>
          </w:tcPr>
          <w:p w14:paraId="42E74615"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24" w:type="dxa"/>
            <w:tcBorders>
              <w:top w:val="single" w:sz="4" w:space="0" w:color="445B8B"/>
              <w:left w:val="nil"/>
              <w:bottom w:val="single" w:sz="4" w:space="0" w:color="445B8B"/>
              <w:right w:val="nil"/>
            </w:tcBorders>
            <w:shd w:val="clear" w:color="auto" w:fill="auto"/>
            <w:vAlign w:val="center"/>
          </w:tcPr>
          <w:p w14:paraId="3D78697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703" w:type="dxa"/>
            <w:tcBorders>
              <w:top w:val="single" w:sz="4" w:space="0" w:color="445B8B"/>
              <w:left w:val="nil"/>
              <w:bottom w:val="single" w:sz="4" w:space="0" w:color="445B8B"/>
              <w:right w:val="nil"/>
            </w:tcBorders>
            <w:shd w:val="clear" w:color="auto" w:fill="auto"/>
            <w:vAlign w:val="center"/>
          </w:tcPr>
          <w:p w14:paraId="4F740D1F"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c>
          <w:tcPr>
            <w:tcW w:w="777" w:type="dxa"/>
            <w:tcBorders>
              <w:top w:val="single" w:sz="4" w:space="0" w:color="445B8B"/>
              <w:left w:val="nil"/>
              <w:bottom w:val="single" w:sz="4" w:space="0" w:color="445B8B"/>
              <w:right w:val="nil"/>
            </w:tcBorders>
            <w:shd w:val="clear" w:color="auto" w:fill="auto"/>
            <w:vAlign w:val="center"/>
          </w:tcPr>
          <w:p w14:paraId="32282BE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87,5</w:t>
            </w:r>
          </w:p>
        </w:tc>
        <w:tc>
          <w:tcPr>
            <w:tcW w:w="549" w:type="dxa"/>
            <w:tcBorders>
              <w:top w:val="single" w:sz="4" w:space="0" w:color="445B8B"/>
              <w:left w:val="nil"/>
              <w:bottom w:val="single" w:sz="4" w:space="0" w:color="445B8B"/>
              <w:right w:val="nil"/>
            </w:tcBorders>
            <w:shd w:val="clear" w:color="auto" w:fill="auto"/>
            <w:vAlign w:val="center"/>
          </w:tcPr>
          <w:p w14:paraId="4A288432"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90</w:t>
            </w:r>
          </w:p>
        </w:tc>
      </w:tr>
      <w:tr w:rsidR="002C0FB2" w:rsidRPr="002C0FB2" w14:paraId="02356523" w14:textId="77777777" w:rsidTr="00D9335B">
        <w:trPr>
          <w:trHeight w:val="666"/>
        </w:trPr>
        <w:tc>
          <w:tcPr>
            <w:tcW w:w="3704" w:type="dxa"/>
            <w:tcBorders>
              <w:top w:val="single" w:sz="4" w:space="0" w:color="445B8B"/>
              <w:left w:val="nil"/>
              <w:bottom w:val="single" w:sz="4" w:space="0" w:color="445B8B"/>
              <w:right w:val="nil"/>
            </w:tcBorders>
            <w:shd w:val="clear" w:color="auto" w:fill="auto"/>
            <w:vAlign w:val="center"/>
          </w:tcPr>
          <w:p w14:paraId="18A1930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5.1.3 </w:t>
            </w:r>
            <w:r w:rsidRPr="002C0FB2">
              <w:rPr>
                <w:rFonts w:ascii="Times New Roman" w:hAnsi="Times New Roman" w:cs="Times New Roman"/>
                <w:sz w:val="20"/>
                <w:szCs w:val="20"/>
              </w:rPr>
              <w:t>İdari Personel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099370C8"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785A6352"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70,1</w:t>
            </w:r>
          </w:p>
        </w:tc>
        <w:tc>
          <w:tcPr>
            <w:tcW w:w="704" w:type="dxa"/>
            <w:tcBorders>
              <w:top w:val="single" w:sz="4" w:space="0" w:color="445B8B"/>
              <w:left w:val="nil"/>
              <w:bottom w:val="single" w:sz="4" w:space="0" w:color="445B8B"/>
              <w:right w:val="nil"/>
            </w:tcBorders>
            <w:shd w:val="clear" w:color="auto" w:fill="auto"/>
            <w:vAlign w:val="center"/>
          </w:tcPr>
          <w:p w14:paraId="3EA1499C"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75</w:t>
            </w:r>
          </w:p>
        </w:tc>
        <w:tc>
          <w:tcPr>
            <w:tcW w:w="724" w:type="dxa"/>
            <w:tcBorders>
              <w:top w:val="single" w:sz="4" w:space="0" w:color="445B8B"/>
              <w:left w:val="nil"/>
              <w:bottom w:val="single" w:sz="4" w:space="0" w:color="445B8B"/>
              <w:right w:val="nil"/>
            </w:tcBorders>
            <w:shd w:val="clear" w:color="auto" w:fill="auto"/>
            <w:vAlign w:val="center"/>
          </w:tcPr>
          <w:p w14:paraId="4C91B33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77,5</w:t>
            </w:r>
          </w:p>
        </w:tc>
        <w:tc>
          <w:tcPr>
            <w:tcW w:w="703" w:type="dxa"/>
            <w:tcBorders>
              <w:top w:val="single" w:sz="4" w:space="0" w:color="445B8B"/>
              <w:left w:val="nil"/>
              <w:bottom w:val="single" w:sz="4" w:space="0" w:color="445B8B"/>
              <w:right w:val="nil"/>
            </w:tcBorders>
            <w:shd w:val="clear" w:color="auto" w:fill="auto"/>
            <w:vAlign w:val="center"/>
          </w:tcPr>
          <w:p w14:paraId="0C956B79"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77" w:type="dxa"/>
            <w:tcBorders>
              <w:top w:val="single" w:sz="4" w:space="0" w:color="445B8B"/>
              <w:left w:val="nil"/>
              <w:bottom w:val="single" w:sz="4" w:space="0" w:color="445B8B"/>
              <w:right w:val="nil"/>
            </w:tcBorders>
            <w:shd w:val="clear" w:color="auto" w:fill="auto"/>
            <w:vAlign w:val="center"/>
          </w:tcPr>
          <w:p w14:paraId="5B48CBA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549" w:type="dxa"/>
            <w:tcBorders>
              <w:top w:val="single" w:sz="4" w:space="0" w:color="445B8B"/>
              <w:left w:val="nil"/>
              <w:bottom w:val="single" w:sz="4" w:space="0" w:color="445B8B"/>
              <w:right w:val="nil"/>
            </w:tcBorders>
            <w:shd w:val="clear" w:color="auto" w:fill="auto"/>
            <w:vAlign w:val="center"/>
          </w:tcPr>
          <w:p w14:paraId="12B9EFE8" w14:textId="77777777" w:rsidR="002C0FB2" w:rsidRPr="002C0FB2" w:rsidRDefault="002C0FB2" w:rsidP="00D9335B">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r>
      <w:tr w:rsidR="002C0FB2" w:rsidRPr="002C0FB2" w14:paraId="48789C2A" w14:textId="77777777" w:rsidTr="00D9335B">
        <w:trPr>
          <w:trHeight w:val="792"/>
        </w:trPr>
        <w:tc>
          <w:tcPr>
            <w:tcW w:w="3704" w:type="dxa"/>
            <w:tcBorders>
              <w:top w:val="single" w:sz="4" w:space="0" w:color="445B8B"/>
              <w:left w:val="nil"/>
              <w:bottom w:val="single" w:sz="4" w:space="0" w:color="445B8B"/>
              <w:right w:val="nil"/>
            </w:tcBorders>
            <w:shd w:val="clear" w:color="auto" w:fill="auto"/>
          </w:tcPr>
          <w:p w14:paraId="557598A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5.1.4</w:t>
            </w:r>
            <w:r w:rsidRPr="002C0FB2">
              <w:rPr>
                <w:rFonts w:ascii="Times New Roman" w:hAnsi="Times New Roman" w:cs="Times New Roman"/>
                <w:sz w:val="20"/>
                <w:szCs w:val="20"/>
              </w:rPr>
              <w:t xml:space="preserve"> Kurum Kültürünün Gelişmesine Yönelik düzenlenen etkinlik sayısı*</w:t>
            </w:r>
          </w:p>
        </w:tc>
        <w:tc>
          <w:tcPr>
            <w:tcW w:w="1103" w:type="dxa"/>
            <w:tcBorders>
              <w:top w:val="single" w:sz="4" w:space="0" w:color="445B8B"/>
              <w:left w:val="nil"/>
              <w:bottom w:val="single" w:sz="4" w:space="0" w:color="445B8B"/>
              <w:right w:val="nil"/>
            </w:tcBorders>
            <w:shd w:val="clear" w:color="auto" w:fill="auto"/>
            <w:vAlign w:val="center"/>
          </w:tcPr>
          <w:p w14:paraId="1B6D12B6"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42739FC4" w14:textId="77777777" w:rsidR="002C0FB2" w:rsidRPr="002C0FB2" w:rsidRDefault="002C0FB2" w:rsidP="00D9335B">
            <w:pPr>
              <w:spacing w:after="0"/>
              <w:ind w:left="353"/>
              <w:rPr>
                <w:rFonts w:ascii="Times New Roman" w:hAnsi="Times New Roman" w:cs="Times New Roman"/>
                <w:sz w:val="20"/>
                <w:szCs w:val="20"/>
              </w:rPr>
            </w:pPr>
            <w:r w:rsidRPr="002C0FB2">
              <w:rPr>
                <w:rFonts w:ascii="Times New Roman" w:hAnsi="Times New Roman" w:cs="Times New Roman"/>
                <w:sz w:val="20"/>
                <w:szCs w:val="20"/>
              </w:rPr>
              <w:t>1</w:t>
            </w:r>
          </w:p>
        </w:tc>
        <w:tc>
          <w:tcPr>
            <w:tcW w:w="704" w:type="dxa"/>
            <w:tcBorders>
              <w:top w:val="single" w:sz="4" w:space="0" w:color="445B8B"/>
              <w:left w:val="nil"/>
              <w:bottom w:val="single" w:sz="4" w:space="0" w:color="445B8B"/>
              <w:right w:val="nil"/>
            </w:tcBorders>
            <w:shd w:val="clear" w:color="auto" w:fill="auto"/>
            <w:vAlign w:val="center"/>
          </w:tcPr>
          <w:p w14:paraId="68C4FF43" w14:textId="77777777" w:rsidR="002C0FB2" w:rsidRPr="002C0FB2" w:rsidRDefault="002C0FB2" w:rsidP="00D9335B">
            <w:pPr>
              <w:spacing w:after="0"/>
              <w:ind w:left="115"/>
              <w:rPr>
                <w:rFonts w:ascii="Times New Roman" w:hAnsi="Times New Roman" w:cs="Times New Roman"/>
                <w:sz w:val="20"/>
                <w:szCs w:val="20"/>
              </w:rPr>
            </w:pPr>
            <w:r w:rsidRPr="002C0FB2">
              <w:rPr>
                <w:rFonts w:ascii="Times New Roman" w:hAnsi="Times New Roman" w:cs="Times New Roman"/>
                <w:sz w:val="20"/>
                <w:szCs w:val="20"/>
              </w:rPr>
              <w:t>2</w:t>
            </w:r>
          </w:p>
        </w:tc>
        <w:tc>
          <w:tcPr>
            <w:tcW w:w="724" w:type="dxa"/>
            <w:tcBorders>
              <w:top w:val="single" w:sz="4" w:space="0" w:color="445B8B"/>
              <w:left w:val="nil"/>
              <w:bottom w:val="single" w:sz="4" w:space="0" w:color="445B8B"/>
              <w:right w:val="nil"/>
            </w:tcBorders>
            <w:shd w:val="clear" w:color="auto" w:fill="auto"/>
            <w:vAlign w:val="center"/>
          </w:tcPr>
          <w:p w14:paraId="68819E1B" w14:textId="77777777" w:rsidR="002C0FB2" w:rsidRPr="002C0FB2" w:rsidRDefault="002C0FB2" w:rsidP="00D9335B">
            <w:pPr>
              <w:spacing w:after="0"/>
              <w:ind w:left="125"/>
              <w:rPr>
                <w:rFonts w:ascii="Times New Roman" w:hAnsi="Times New Roman" w:cs="Times New Roman"/>
                <w:sz w:val="20"/>
                <w:szCs w:val="20"/>
              </w:rPr>
            </w:pPr>
            <w:r w:rsidRPr="002C0FB2">
              <w:rPr>
                <w:rFonts w:ascii="Times New Roman" w:hAnsi="Times New Roman" w:cs="Times New Roman"/>
                <w:sz w:val="20"/>
                <w:szCs w:val="20"/>
              </w:rPr>
              <w:t>3</w:t>
            </w:r>
          </w:p>
        </w:tc>
        <w:tc>
          <w:tcPr>
            <w:tcW w:w="703" w:type="dxa"/>
            <w:tcBorders>
              <w:top w:val="single" w:sz="4" w:space="0" w:color="445B8B"/>
              <w:left w:val="nil"/>
              <w:bottom w:val="single" w:sz="4" w:space="0" w:color="445B8B"/>
              <w:right w:val="nil"/>
            </w:tcBorders>
            <w:shd w:val="clear" w:color="auto" w:fill="auto"/>
            <w:vAlign w:val="center"/>
          </w:tcPr>
          <w:p w14:paraId="4F9B59CF" w14:textId="77777777" w:rsidR="002C0FB2" w:rsidRPr="002C0FB2" w:rsidRDefault="002C0FB2" w:rsidP="00D9335B">
            <w:pPr>
              <w:spacing w:after="0"/>
              <w:ind w:left="115"/>
              <w:rPr>
                <w:rFonts w:ascii="Times New Roman" w:hAnsi="Times New Roman" w:cs="Times New Roman"/>
                <w:sz w:val="20"/>
                <w:szCs w:val="20"/>
              </w:rPr>
            </w:pPr>
            <w:r w:rsidRPr="002C0FB2">
              <w:rPr>
                <w:rFonts w:ascii="Times New Roman" w:hAnsi="Times New Roman" w:cs="Times New Roman"/>
                <w:sz w:val="20"/>
                <w:szCs w:val="20"/>
              </w:rPr>
              <w:t>4</w:t>
            </w:r>
          </w:p>
        </w:tc>
        <w:tc>
          <w:tcPr>
            <w:tcW w:w="777" w:type="dxa"/>
            <w:tcBorders>
              <w:top w:val="single" w:sz="4" w:space="0" w:color="445B8B"/>
              <w:left w:val="nil"/>
              <w:bottom w:val="single" w:sz="4" w:space="0" w:color="445B8B"/>
              <w:right w:val="nil"/>
            </w:tcBorders>
            <w:shd w:val="clear" w:color="auto" w:fill="auto"/>
            <w:vAlign w:val="center"/>
          </w:tcPr>
          <w:p w14:paraId="15D13889" w14:textId="77777777" w:rsidR="002C0FB2" w:rsidRPr="002C0FB2" w:rsidRDefault="002C0FB2" w:rsidP="00D9335B">
            <w:pPr>
              <w:spacing w:after="0"/>
              <w:ind w:left="125"/>
              <w:rPr>
                <w:rFonts w:ascii="Times New Roman" w:hAnsi="Times New Roman" w:cs="Times New Roman"/>
                <w:sz w:val="20"/>
                <w:szCs w:val="20"/>
              </w:rPr>
            </w:pPr>
            <w:r w:rsidRPr="002C0FB2">
              <w:rPr>
                <w:rFonts w:ascii="Times New Roman" w:hAnsi="Times New Roman" w:cs="Times New Roman"/>
                <w:sz w:val="20"/>
                <w:szCs w:val="20"/>
              </w:rPr>
              <w:t>5</w:t>
            </w:r>
          </w:p>
        </w:tc>
        <w:tc>
          <w:tcPr>
            <w:tcW w:w="549" w:type="dxa"/>
            <w:tcBorders>
              <w:top w:val="single" w:sz="4" w:space="0" w:color="445B8B"/>
              <w:left w:val="nil"/>
              <w:bottom w:val="single" w:sz="4" w:space="0" w:color="445B8B"/>
              <w:right w:val="nil"/>
            </w:tcBorders>
            <w:shd w:val="clear" w:color="auto" w:fill="auto"/>
            <w:vAlign w:val="center"/>
          </w:tcPr>
          <w:p w14:paraId="1672AD8C" w14:textId="77777777" w:rsidR="002C0FB2" w:rsidRPr="002C0FB2" w:rsidRDefault="002C0FB2" w:rsidP="00D9335B">
            <w:pPr>
              <w:spacing w:after="0"/>
              <w:ind w:left="115"/>
              <w:rPr>
                <w:rFonts w:ascii="Times New Roman" w:hAnsi="Times New Roman" w:cs="Times New Roman"/>
                <w:sz w:val="20"/>
                <w:szCs w:val="20"/>
              </w:rPr>
            </w:pPr>
            <w:r w:rsidRPr="002C0FB2">
              <w:rPr>
                <w:rFonts w:ascii="Times New Roman" w:hAnsi="Times New Roman" w:cs="Times New Roman"/>
                <w:sz w:val="20"/>
                <w:szCs w:val="20"/>
              </w:rPr>
              <w:t>6</w:t>
            </w:r>
          </w:p>
        </w:tc>
      </w:tr>
      <w:tr w:rsidR="002C0FB2" w:rsidRPr="002C0FB2" w14:paraId="093585E9" w14:textId="77777777" w:rsidTr="00D9335B">
        <w:trPr>
          <w:trHeight w:val="732"/>
        </w:trPr>
        <w:tc>
          <w:tcPr>
            <w:tcW w:w="3704" w:type="dxa"/>
            <w:tcBorders>
              <w:top w:val="single" w:sz="4" w:space="0" w:color="445B8B"/>
              <w:left w:val="nil"/>
              <w:bottom w:val="single" w:sz="4" w:space="0" w:color="445B8B"/>
              <w:right w:val="nil"/>
            </w:tcBorders>
            <w:shd w:val="clear" w:color="auto" w:fill="auto"/>
            <w:vAlign w:val="center"/>
          </w:tcPr>
          <w:p w14:paraId="560BDBF6"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5.1.5 </w:t>
            </w:r>
            <w:r w:rsidRPr="002C0FB2">
              <w:rPr>
                <w:rFonts w:ascii="Times New Roman" w:hAnsi="Times New Roman" w:cs="Times New Roman"/>
                <w:sz w:val="20"/>
                <w:szCs w:val="20"/>
              </w:rPr>
              <w:t>Personele verilen ödül (plaket, teşekkür belgesi, hizmet belgesi vb.) sayısı</w:t>
            </w:r>
          </w:p>
        </w:tc>
        <w:tc>
          <w:tcPr>
            <w:tcW w:w="1103" w:type="dxa"/>
            <w:tcBorders>
              <w:top w:val="single" w:sz="4" w:space="0" w:color="445B8B"/>
              <w:left w:val="nil"/>
              <w:bottom w:val="single" w:sz="4" w:space="0" w:color="445B8B"/>
              <w:right w:val="nil"/>
            </w:tcBorders>
            <w:shd w:val="clear" w:color="auto" w:fill="auto"/>
            <w:vAlign w:val="center"/>
          </w:tcPr>
          <w:p w14:paraId="20024B01"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130428A7" w14:textId="77777777" w:rsidR="002C0FB2" w:rsidRPr="002C0FB2" w:rsidRDefault="002C0FB2" w:rsidP="00D9335B">
            <w:pPr>
              <w:spacing w:after="0"/>
              <w:ind w:left="249"/>
              <w:rPr>
                <w:rFonts w:ascii="Times New Roman" w:hAnsi="Times New Roman" w:cs="Times New Roman"/>
                <w:sz w:val="20"/>
                <w:szCs w:val="20"/>
              </w:rPr>
            </w:pPr>
            <w:r w:rsidRPr="002C0FB2">
              <w:rPr>
                <w:rFonts w:ascii="Times New Roman" w:hAnsi="Times New Roman" w:cs="Times New Roman"/>
                <w:sz w:val="20"/>
                <w:szCs w:val="20"/>
              </w:rPr>
              <w:t>116</w:t>
            </w:r>
          </w:p>
        </w:tc>
        <w:tc>
          <w:tcPr>
            <w:tcW w:w="704" w:type="dxa"/>
            <w:tcBorders>
              <w:top w:val="single" w:sz="4" w:space="0" w:color="445B8B"/>
              <w:left w:val="nil"/>
              <w:bottom w:val="single" w:sz="4" w:space="0" w:color="445B8B"/>
              <w:right w:val="nil"/>
            </w:tcBorders>
            <w:shd w:val="clear" w:color="auto" w:fill="auto"/>
            <w:vAlign w:val="center"/>
          </w:tcPr>
          <w:p w14:paraId="2198467E" w14:textId="77777777"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150</w:t>
            </w:r>
          </w:p>
        </w:tc>
        <w:tc>
          <w:tcPr>
            <w:tcW w:w="724" w:type="dxa"/>
            <w:tcBorders>
              <w:top w:val="single" w:sz="4" w:space="0" w:color="445B8B"/>
              <w:left w:val="nil"/>
              <w:bottom w:val="single" w:sz="4" w:space="0" w:color="445B8B"/>
              <w:right w:val="nil"/>
            </w:tcBorders>
            <w:shd w:val="clear" w:color="auto" w:fill="auto"/>
            <w:vAlign w:val="center"/>
          </w:tcPr>
          <w:p w14:paraId="69D50F9C" w14:textId="77777777" w:rsidR="002C0FB2" w:rsidRPr="002C0FB2" w:rsidRDefault="002C0FB2" w:rsidP="00D9335B">
            <w:pPr>
              <w:spacing w:after="0"/>
              <w:ind w:left="22"/>
              <w:rPr>
                <w:rFonts w:ascii="Times New Roman" w:hAnsi="Times New Roman" w:cs="Times New Roman"/>
                <w:sz w:val="20"/>
                <w:szCs w:val="20"/>
              </w:rPr>
            </w:pPr>
            <w:r w:rsidRPr="002C0FB2">
              <w:rPr>
                <w:rFonts w:ascii="Times New Roman" w:hAnsi="Times New Roman" w:cs="Times New Roman"/>
                <w:sz w:val="20"/>
                <w:szCs w:val="20"/>
              </w:rPr>
              <w:t>175</w:t>
            </w:r>
          </w:p>
        </w:tc>
        <w:tc>
          <w:tcPr>
            <w:tcW w:w="703" w:type="dxa"/>
            <w:tcBorders>
              <w:top w:val="single" w:sz="4" w:space="0" w:color="445B8B"/>
              <w:left w:val="nil"/>
              <w:bottom w:val="single" w:sz="4" w:space="0" w:color="445B8B"/>
              <w:right w:val="nil"/>
            </w:tcBorders>
            <w:shd w:val="clear" w:color="auto" w:fill="auto"/>
            <w:vAlign w:val="center"/>
          </w:tcPr>
          <w:p w14:paraId="2DC4CA96" w14:textId="77777777"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200</w:t>
            </w:r>
          </w:p>
        </w:tc>
        <w:tc>
          <w:tcPr>
            <w:tcW w:w="777" w:type="dxa"/>
            <w:tcBorders>
              <w:top w:val="single" w:sz="4" w:space="0" w:color="445B8B"/>
              <w:left w:val="nil"/>
              <w:bottom w:val="single" w:sz="4" w:space="0" w:color="445B8B"/>
              <w:right w:val="nil"/>
            </w:tcBorders>
            <w:shd w:val="clear" w:color="auto" w:fill="auto"/>
            <w:vAlign w:val="center"/>
          </w:tcPr>
          <w:p w14:paraId="719C9A15" w14:textId="77777777" w:rsidR="002C0FB2" w:rsidRPr="002C0FB2" w:rsidRDefault="002C0FB2" w:rsidP="00D9335B">
            <w:pPr>
              <w:spacing w:after="0"/>
              <w:ind w:left="22"/>
              <w:rPr>
                <w:rFonts w:ascii="Times New Roman" w:hAnsi="Times New Roman" w:cs="Times New Roman"/>
                <w:sz w:val="20"/>
                <w:szCs w:val="20"/>
              </w:rPr>
            </w:pPr>
            <w:r w:rsidRPr="002C0FB2">
              <w:rPr>
                <w:rFonts w:ascii="Times New Roman" w:hAnsi="Times New Roman" w:cs="Times New Roman"/>
                <w:sz w:val="20"/>
                <w:szCs w:val="20"/>
              </w:rPr>
              <w:t>225</w:t>
            </w:r>
          </w:p>
        </w:tc>
        <w:tc>
          <w:tcPr>
            <w:tcW w:w="549" w:type="dxa"/>
            <w:tcBorders>
              <w:top w:val="single" w:sz="4" w:space="0" w:color="445B8B"/>
              <w:left w:val="nil"/>
              <w:bottom w:val="single" w:sz="4" w:space="0" w:color="445B8B"/>
              <w:right w:val="nil"/>
            </w:tcBorders>
            <w:shd w:val="clear" w:color="auto" w:fill="auto"/>
            <w:vAlign w:val="center"/>
          </w:tcPr>
          <w:p w14:paraId="1FCFFD4F" w14:textId="77777777" w:rsidR="002C0FB2" w:rsidRPr="002C0FB2" w:rsidRDefault="002C0FB2" w:rsidP="00D9335B">
            <w:pPr>
              <w:spacing w:after="0"/>
              <w:ind w:left="11"/>
              <w:rPr>
                <w:rFonts w:ascii="Times New Roman" w:hAnsi="Times New Roman" w:cs="Times New Roman"/>
                <w:sz w:val="20"/>
                <w:szCs w:val="20"/>
              </w:rPr>
            </w:pPr>
            <w:r w:rsidRPr="002C0FB2">
              <w:rPr>
                <w:rFonts w:ascii="Times New Roman" w:hAnsi="Times New Roman" w:cs="Times New Roman"/>
                <w:sz w:val="20"/>
                <w:szCs w:val="20"/>
              </w:rPr>
              <w:t>250</w:t>
            </w:r>
          </w:p>
        </w:tc>
      </w:tr>
      <w:tr w:rsidR="002C0FB2" w:rsidRPr="002C0FB2" w14:paraId="5380C3AF" w14:textId="77777777" w:rsidTr="00D9335B">
        <w:trPr>
          <w:trHeight w:val="397"/>
        </w:trPr>
        <w:tc>
          <w:tcPr>
            <w:tcW w:w="3704" w:type="dxa"/>
            <w:tcBorders>
              <w:top w:val="single" w:sz="4" w:space="0" w:color="445B8B"/>
              <w:left w:val="nil"/>
              <w:bottom w:val="single" w:sz="4" w:space="0" w:color="445B8B"/>
              <w:right w:val="nil"/>
            </w:tcBorders>
            <w:shd w:val="clear" w:color="auto" w:fill="auto"/>
          </w:tcPr>
          <w:p w14:paraId="655EF6B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5117" w:type="dxa"/>
            <w:gridSpan w:val="6"/>
            <w:tcBorders>
              <w:top w:val="single" w:sz="4" w:space="0" w:color="445B8B"/>
              <w:left w:val="nil"/>
              <w:bottom w:val="single" w:sz="4" w:space="0" w:color="445B8B"/>
              <w:right w:val="nil"/>
            </w:tcBorders>
            <w:shd w:val="clear" w:color="auto" w:fill="auto"/>
          </w:tcPr>
          <w:p w14:paraId="072A9CE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549" w:type="dxa"/>
            <w:tcBorders>
              <w:top w:val="single" w:sz="4" w:space="0" w:color="445B8B"/>
              <w:left w:val="nil"/>
              <w:bottom w:val="single" w:sz="4" w:space="0" w:color="445B8B"/>
              <w:right w:val="nil"/>
            </w:tcBorders>
            <w:shd w:val="clear" w:color="auto" w:fill="auto"/>
          </w:tcPr>
          <w:p w14:paraId="08D0F62D" w14:textId="77777777" w:rsidR="002C0FB2" w:rsidRPr="002C0FB2" w:rsidRDefault="002C0FB2" w:rsidP="00D9335B">
            <w:pPr>
              <w:rPr>
                <w:rFonts w:ascii="Times New Roman" w:hAnsi="Times New Roman" w:cs="Times New Roman"/>
                <w:sz w:val="20"/>
                <w:szCs w:val="20"/>
              </w:rPr>
            </w:pPr>
          </w:p>
        </w:tc>
      </w:tr>
      <w:tr w:rsidR="002C0FB2" w:rsidRPr="002C0FB2" w14:paraId="35C02AD4" w14:textId="77777777" w:rsidTr="00D9335B">
        <w:trPr>
          <w:trHeight w:val="948"/>
        </w:trPr>
        <w:tc>
          <w:tcPr>
            <w:tcW w:w="3704" w:type="dxa"/>
            <w:tcBorders>
              <w:top w:val="single" w:sz="4" w:space="0" w:color="445B8B"/>
              <w:left w:val="nil"/>
              <w:bottom w:val="single" w:sz="4" w:space="0" w:color="445B8B"/>
              <w:right w:val="nil"/>
            </w:tcBorders>
            <w:shd w:val="clear" w:color="auto" w:fill="auto"/>
            <w:vAlign w:val="center"/>
          </w:tcPr>
          <w:p w14:paraId="0DDFF847"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5117" w:type="dxa"/>
            <w:gridSpan w:val="6"/>
            <w:tcBorders>
              <w:top w:val="single" w:sz="4" w:space="0" w:color="445B8B"/>
              <w:left w:val="nil"/>
              <w:bottom w:val="single" w:sz="4" w:space="0" w:color="445B8B"/>
              <w:right w:val="nil"/>
            </w:tcBorders>
            <w:shd w:val="clear" w:color="auto" w:fill="auto"/>
          </w:tcPr>
          <w:p w14:paraId="64447E41" w14:textId="77777777" w:rsidR="002C0FB2" w:rsidRPr="002C0FB2" w:rsidRDefault="002C0FB2" w:rsidP="00D9335B">
            <w:pPr>
              <w:spacing w:after="9"/>
              <w:rPr>
                <w:rFonts w:ascii="Times New Roman" w:hAnsi="Times New Roman" w:cs="Times New Roman"/>
                <w:sz w:val="20"/>
                <w:szCs w:val="20"/>
              </w:rPr>
            </w:pPr>
            <w:r w:rsidRPr="002C0FB2">
              <w:rPr>
                <w:rFonts w:ascii="Times New Roman" w:hAnsi="Times New Roman" w:cs="Times New Roman"/>
                <w:sz w:val="20"/>
                <w:szCs w:val="20"/>
              </w:rPr>
              <w:t>Genel Sekreterlik</w:t>
            </w:r>
          </w:p>
          <w:p w14:paraId="32AC61E0" w14:textId="77777777" w:rsidR="002C0FB2" w:rsidRPr="002C0FB2" w:rsidRDefault="002C0FB2" w:rsidP="00D9335B">
            <w:pPr>
              <w:spacing w:after="9"/>
              <w:rPr>
                <w:rFonts w:ascii="Times New Roman" w:hAnsi="Times New Roman" w:cs="Times New Roman"/>
                <w:sz w:val="20"/>
                <w:szCs w:val="20"/>
              </w:rPr>
            </w:pPr>
            <w:r w:rsidRPr="002C0FB2">
              <w:rPr>
                <w:rFonts w:ascii="Times New Roman" w:hAnsi="Times New Roman" w:cs="Times New Roman"/>
                <w:sz w:val="20"/>
                <w:szCs w:val="20"/>
              </w:rPr>
              <w:t>Personel Daire Başkanlığı</w:t>
            </w:r>
          </w:p>
          <w:p w14:paraId="1A33952F"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Tüm Akademik Birimleri</w:t>
            </w:r>
          </w:p>
        </w:tc>
        <w:tc>
          <w:tcPr>
            <w:tcW w:w="549" w:type="dxa"/>
            <w:tcBorders>
              <w:top w:val="single" w:sz="4" w:space="0" w:color="445B8B"/>
              <w:left w:val="nil"/>
              <w:bottom w:val="single" w:sz="4" w:space="0" w:color="445B8B"/>
              <w:right w:val="nil"/>
            </w:tcBorders>
            <w:shd w:val="clear" w:color="auto" w:fill="auto"/>
          </w:tcPr>
          <w:p w14:paraId="47EEF880" w14:textId="77777777" w:rsidR="002C0FB2" w:rsidRPr="002C0FB2" w:rsidRDefault="002C0FB2" w:rsidP="00D9335B">
            <w:pPr>
              <w:rPr>
                <w:rFonts w:ascii="Times New Roman" w:hAnsi="Times New Roman" w:cs="Times New Roman"/>
                <w:sz w:val="20"/>
                <w:szCs w:val="20"/>
              </w:rPr>
            </w:pPr>
          </w:p>
        </w:tc>
      </w:tr>
      <w:tr w:rsidR="002C0FB2" w:rsidRPr="002C0FB2" w14:paraId="4D877E62" w14:textId="77777777" w:rsidTr="00D9335B">
        <w:trPr>
          <w:trHeight w:val="890"/>
        </w:trPr>
        <w:tc>
          <w:tcPr>
            <w:tcW w:w="3704" w:type="dxa"/>
            <w:tcBorders>
              <w:top w:val="single" w:sz="4" w:space="0" w:color="445B8B"/>
              <w:left w:val="nil"/>
              <w:bottom w:val="single" w:sz="4" w:space="0" w:color="445B8B"/>
              <w:right w:val="nil"/>
            </w:tcBorders>
            <w:shd w:val="clear" w:color="auto" w:fill="auto"/>
            <w:vAlign w:val="center"/>
          </w:tcPr>
          <w:p w14:paraId="2837E92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667" w:type="dxa"/>
            <w:gridSpan w:val="7"/>
            <w:tcBorders>
              <w:top w:val="single" w:sz="4" w:space="0" w:color="445B8B"/>
              <w:left w:val="nil"/>
              <w:bottom w:val="single" w:sz="4" w:space="0" w:color="445B8B"/>
              <w:right w:val="nil"/>
            </w:tcBorders>
            <w:shd w:val="clear" w:color="auto" w:fill="auto"/>
          </w:tcPr>
          <w:p w14:paraId="03F914E1"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önceki dönem tecrübelerindeki olası olumsuzluklar</w:t>
            </w:r>
          </w:p>
          <w:p w14:paraId="05A2B1B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Personellerin farklı yönetsel süreçlere dair bilgilerinin sınırlı olması </w:t>
            </w: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Genel olarak bütçe Kısıtlılığı</w:t>
            </w:r>
          </w:p>
        </w:tc>
      </w:tr>
      <w:tr w:rsidR="002C0FB2" w:rsidRPr="002C0FB2" w14:paraId="205299B7" w14:textId="77777777" w:rsidTr="00D9335B">
        <w:trPr>
          <w:trHeight w:val="1610"/>
        </w:trPr>
        <w:tc>
          <w:tcPr>
            <w:tcW w:w="3704" w:type="dxa"/>
            <w:tcBorders>
              <w:top w:val="single" w:sz="4" w:space="0" w:color="445B8B"/>
              <w:left w:val="nil"/>
              <w:bottom w:val="single" w:sz="4" w:space="0" w:color="445B8B"/>
              <w:right w:val="nil"/>
            </w:tcBorders>
            <w:shd w:val="clear" w:color="auto" w:fill="auto"/>
            <w:vAlign w:val="center"/>
          </w:tcPr>
          <w:p w14:paraId="6208607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667" w:type="dxa"/>
            <w:gridSpan w:val="7"/>
            <w:tcBorders>
              <w:top w:val="single" w:sz="4" w:space="0" w:color="445B8B"/>
              <w:left w:val="nil"/>
              <w:bottom w:val="single" w:sz="4" w:space="0" w:color="445B8B"/>
              <w:right w:val="nil"/>
            </w:tcBorders>
            <w:shd w:val="clear" w:color="auto" w:fill="auto"/>
          </w:tcPr>
          <w:p w14:paraId="7668F65D"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 memnuniyet düzeylerini periyodik olarak ölçmek ve raporlaştırmak</w:t>
            </w:r>
          </w:p>
          <w:p w14:paraId="33C03EC7"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kültürünün gelişmesine yönelik etkinlikleri çeşitlendirerek düzenlemek</w:t>
            </w:r>
          </w:p>
          <w:p w14:paraId="71352ED5"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Başarılı olan personellere ödül (plaket, teşekkür belgesi, hizmet belgesi vb.) vermek</w:t>
            </w:r>
          </w:p>
        </w:tc>
      </w:tr>
      <w:tr w:rsidR="002C0FB2" w:rsidRPr="002C0FB2" w14:paraId="3215BA01" w14:textId="77777777" w:rsidTr="00D9335B">
        <w:trPr>
          <w:trHeight w:val="467"/>
        </w:trPr>
        <w:tc>
          <w:tcPr>
            <w:tcW w:w="3704" w:type="dxa"/>
            <w:tcBorders>
              <w:top w:val="single" w:sz="4" w:space="0" w:color="445B8B"/>
              <w:left w:val="nil"/>
              <w:bottom w:val="single" w:sz="4" w:space="0" w:color="445B8B"/>
              <w:right w:val="nil"/>
            </w:tcBorders>
            <w:shd w:val="clear" w:color="auto" w:fill="auto"/>
            <w:vAlign w:val="center"/>
          </w:tcPr>
          <w:p w14:paraId="1BDFD08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667" w:type="dxa"/>
            <w:gridSpan w:val="7"/>
            <w:tcBorders>
              <w:top w:val="single" w:sz="4" w:space="0" w:color="445B8B"/>
              <w:left w:val="nil"/>
              <w:bottom w:val="single" w:sz="4" w:space="0" w:color="445B8B"/>
              <w:right w:val="nil"/>
            </w:tcBorders>
            <w:shd w:val="clear" w:color="auto" w:fill="auto"/>
            <w:vAlign w:val="center"/>
          </w:tcPr>
          <w:p w14:paraId="744FBD1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1.250.000,00-TL</w:t>
            </w:r>
          </w:p>
        </w:tc>
      </w:tr>
      <w:tr w:rsidR="002C0FB2" w:rsidRPr="002C0FB2" w14:paraId="581C4D4A" w14:textId="77777777" w:rsidTr="00D9335B">
        <w:trPr>
          <w:trHeight w:val="728"/>
        </w:trPr>
        <w:tc>
          <w:tcPr>
            <w:tcW w:w="3704" w:type="dxa"/>
            <w:tcBorders>
              <w:top w:val="single" w:sz="4" w:space="0" w:color="445B8B"/>
              <w:left w:val="nil"/>
              <w:bottom w:val="single" w:sz="4" w:space="0" w:color="445B8B"/>
              <w:right w:val="nil"/>
            </w:tcBorders>
            <w:shd w:val="clear" w:color="auto" w:fill="auto"/>
            <w:vAlign w:val="center"/>
          </w:tcPr>
          <w:p w14:paraId="068D7715"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667" w:type="dxa"/>
            <w:gridSpan w:val="7"/>
            <w:tcBorders>
              <w:top w:val="single" w:sz="4" w:space="0" w:color="445B8B"/>
              <w:left w:val="nil"/>
              <w:bottom w:val="single" w:sz="4" w:space="0" w:color="445B8B"/>
              <w:right w:val="nil"/>
            </w:tcBorders>
            <w:shd w:val="clear" w:color="auto" w:fill="auto"/>
            <w:vAlign w:val="center"/>
          </w:tcPr>
          <w:p w14:paraId="7C1E1560"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İdari personel ve Akademik personelin motivasyon düşüklüğü</w:t>
            </w:r>
          </w:p>
          <w:p w14:paraId="2926FF4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Personelin kurumsal aidiyetinin artırılmasının gerekliliği</w:t>
            </w:r>
          </w:p>
        </w:tc>
      </w:tr>
      <w:tr w:rsidR="002C0FB2" w:rsidRPr="002C0FB2" w14:paraId="642188E0" w14:textId="77777777" w:rsidTr="00D9335B">
        <w:trPr>
          <w:trHeight w:val="593"/>
        </w:trPr>
        <w:tc>
          <w:tcPr>
            <w:tcW w:w="3704" w:type="dxa"/>
            <w:tcBorders>
              <w:top w:val="single" w:sz="4" w:space="0" w:color="445B8B"/>
              <w:left w:val="nil"/>
              <w:bottom w:val="single" w:sz="4" w:space="0" w:color="445B8B"/>
              <w:right w:val="nil"/>
            </w:tcBorders>
            <w:shd w:val="clear" w:color="auto" w:fill="auto"/>
            <w:vAlign w:val="center"/>
          </w:tcPr>
          <w:p w14:paraId="50CDEB7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667" w:type="dxa"/>
            <w:gridSpan w:val="7"/>
            <w:tcBorders>
              <w:top w:val="single" w:sz="4" w:space="0" w:color="445B8B"/>
              <w:left w:val="nil"/>
              <w:bottom w:val="single" w:sz="4" w:space="0" w:color="445B8B"/>
              <w:right w:val="nil"/>
            </w:tcBorders>
            <w:shd w:val="clear" w:color="auto" w:fill="auto"/>
          </w:tcPr>
          <w:p w14:paraId="06CE4CE8"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personelin memnuniyet düzeylerinin artırılması</w:t>
            </w:r>
          </w:p>
          <w:p w14:paraId="3369279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kültürünü geliştirmeye yönelik faaliyetlerin artırılması</w:t>
            </w:r>
          </w:p>
        </w:tc>
      </w:tr>
    </w:tbl>
    <w:p w14:paraId="758CE738"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7" w:type="dxa"/>
        <w:tblCellMar>
          <w:left w:w="0" w:type="dxa"/>
          <w:bottom w:w="6" w:type="dxa"/>
          <w:right w:w="115" w:type="dxa"/>
        </w:tblCellMar>
        <w:tblLook w:val="04A0" w:firstRow="1" w:lastRow="0" w:firstColumn="1" w:lastColumn="0" w:noHBand="0" w:noVBand="1"/>
      </w:tblPr>
      <w:tblGrid>
        <w:gridCol w:w="3700"/>
        <w:gridCol w:w="5657"/>
      </w:tblGrid>
      <w:tr w:rsidR="002C0FB2" w:rsidRPr="002C0FB2" w14:paraId="41DFD9AF" w14:textId="77777777" w:rsidTr="00D9335B">
        <w:trPr>
          <w:trHeight w:val="680"/>
        </w:trPr>
        <w:tc>
          <w:tcPr>
            <w:tcW w:w="3700" w:type="dxa"/>
            <w:tcBorders>
              <w:top w:val="single" w:sz="4" w:space="0" w:color="445B8B"/>
              <w:left w:val="nil"/>
              <w:bottom w:val="single" w:sz="4" w:space="0" w:color="445B8B"/>
              <w:right w:val="nil"/>
            </w:tcBorders>
            <w:shd w:val="clear" w:color="auto" w:fill="auto"/>
            <w:vAlign w:val="bottom"/>
          </w:tcPr>
          <w:p w14:paraId="398F341F"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5658" w:type="dxa"/>
            <w:tcBorders>
              <w:top w:val="single" w:sz="4" w:space="0" w:color="445B8B"/>
              <w:left w:val="nil"/>
              <w:bottom w:val="single" w:sz="4" w:space="0" w:color="445B8B"/>
              <w:right w:val="nil"/>
            </w:tcBorders>
            <w:shd w:val="clear" w:color="auto" w:fill="auto"/>
            <w:vAlign w:val="center"/>
          </w:tcPr>
          <w:p w14:paraId="45CF6EF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0708993B" w14:textId="77777777" w:rsidTr="00D9335B">
        <w:trPr>
          <w:trHeight w:val="520"/>
        </w:trPr>
        <w:tc>
          <w:tcPr>
            <w:tcW w:w="3700" w:type="dxa"/>
            <w:tcBorders>
              <w:top w:val="single" w:sz="4" w:space="0" w:color="445B8B"/>
              <w:left w:val="nil"/>
              <w:bottom w:val="single" w:sz="4" w:space="0" w:color="445B8B"/>
              <w:right w:val="nil"/>
            </w:tcBorders>
            <w:shd w:val="clear" w:color="auto" w:fill="auto"/>
            <w:vAlign w:val="bottom"/>
          </w:tcPr>
          <w:p w14:paraId="43AEE90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H.5.2</w:t>
            </w:r>
          </w:p>
        </w:tc>
        <w:tc>
          <w:tcPr>
            <w:tcW w:w="5658" w:type="dxa"/>
            <w:tcBorders>
              <w:top w:val="single" w:sz="4" w:space="0" w:color="445B8B"/>
              <w:left w:val="nil"/>
              <w:bottom w:val="single" w:sz="4" w:space="0" w:color="445B8B"/>
              <w:right w:val="nil"/>
            </w:tcBorders>
            <w:shd w:val="clear" w:color="auto" w:fill="auto"/>
            <w:vAlign w:val="center"/>
          </w:tcPr>
          <w:p w14:paraId="282DFB2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Paydaşlarla iletişimi güçlendirmek ve sürekliliğini sağlamak</w:t>
            </w:r>
          </w:p>
        </w:tc>
      </w:tr>
    </w:tbl>
    <w:p w14:paraId="6FEB174A" w14:textId="77777777" w:rsidR="002C0FB2" w:rsidRPr="002C0FB2" w:rsidRDefault="002C0FB2" w:rsidP="002C0FB2">
      <w:pPr>
        <w:tabs>
          <w:tab w:val="center" w:pos="483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Destek Programı</w:t>
      </w:r>
    </w:p>
    <w:tbl>
      <w:tblPr>
        <w:tblW w:w="9357" w:type="dxa"/>
        <w:tblCellMar>
          <w:top w:w="41" w:type="dxa"/>
          <w:left w:w="0" w:type="dxa"/>
          <w:right w:w="115" w:type="dxa"/>
        </w:tblCellMar>
        <w:tblLook w:val="04A0" w:firstRow="1" w:lastRow="0" w:firstColumn="1" w:lastColumn="0" w:noHBand="0" w:noVBand="1"/>
      </w:tblPr>
      <w:tblGrid>
        <w:gridCol w:w="3693"/>
        <w:gridCol w:w="1144"/>
        <w:gridCol w:w="1155"/>
        <w:gridCol w:w="684"/>
        <w:gridCol w:w="723"/>
        <w:gridCol w:w="732"/>
        <w:gridCol w:w="705"/>
        <w:gridCol w:w="521"/>
      </w:tblGrid>
      <w:tr w:rsidR="002C0FB2" w:rsidRPr="002C0FB2" w14:paraId="2014DB7B" w14:textId="77777777" w:rsidTr="00D9335B">
        <w:trPr>
          <w:trHeight w:val="340"/>
        </w:trPr>
        <w:tc>
          <w:tcPr>
            <w:tcW w:w="3700" w:type="dxa"/>
            <w:tcBorders>
              <w:top w:val="single" w:sz="4" w:space="0" w:color="445B8B"/>
              <w:left w:val="nil"/>
              <w:bottom w:val="single" w:sz="4" w:space="0" w:color="445B8B"/>
              <w:right w:val="nil"/>
            </w:tcBorders>
            <w:shd w:val="clear" w:color="auto" w:fill="auto"/>
          </w:tcPr>
          <w:p w14:paraId="28E96E3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712" w:type="dxa"/>
            <w:gridSpan w:val="4"/>
            <w:tcBorders>
              <w:top w:val="single" w:sz="4" w:space="0" w:color="445B8B"/>
              <w:left w:val="nil"/>
              <w:bottom w:val="single" w:sz="4" w:space="0" w:color="445B8B"/>
              <w:right w:val="nil"/>
            </w:tcBorders>
            <w:shd w:val="clear" w:color="auto" w:fill="auto"/>
          </w:tcPr>
          <w:p w14:paraId="1E350E7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734" w:type="dxa"/>
            <w:tcBorders>
              <w:top w:val="single" w:sz="4" w:space="0" w:color="445B8B"/>
              <w:left w:val="nil"/>
              <w:bottom w:val="single" w:sz="4" w:space="0" w:color="445B8B"/>
              <w:right w:val="nil"/>
            </w:tcBorders>
            <w:shd w:val="clear" w:color="auto" w:fill="auto"/>
          </w:tcPr>
          <w:p w14:paraId="7478BBB3" w14:textId="77777777" w:rsidR="002C0FB2" w:rsidRPr="002C0FB2" w:rsidRDefault="002C0FB2" w:rsidP="00D9335B">
            <w:pPr>
              <w:rPr>
                <w:rFonts w:ascii="Times New Roman" w:hAnsi="Times New Roman" w:cs="Times New Roman"/>
                <w:sz w:val="20"/>
                <w:szCs w:val="20"/>
              </w:rPr>
            </w:pPr>
          </w:p>
        </w:tc>
        <w:tc>
          <w:tcPr>
            <w:tcW w:w="706" w:type="dxa"/>
            <w:tcBorders>
              <w:top w:val="single" w:sz="4" w:space="0" w:color="445B8B"/>
              <w:left w:val="nil"/>
              <w:bottom w:val="single" w:sz="4" w:space="0" w:color="445B8B"/>
              <w:right w:val="nil"/>
            </w:tcBorders>
            <w:shd w:val="clear" w:color="auto" w:fill="auto"/>
          </w:tcPr>
          <w:p w14:paraId="56C5C560" w14:textId="77777777" w:rsidR="002C0FB2" w:rsidRPr="002C0FB2" w:rsidRDefault="002C0FB2" w:rsidP="00D9335B">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7C31DDBF" w14:textId="77777777" w:rsidR="002C0FB2" w:rsidRPr="002C0FB2" w:rsidRDefault="002C0FB2" w:rsidP="00D9335B">
            <w:pPr>
              <w:rPr>
                <w:rFonts w:ascii="Times New Roman" w:hAnsi="Times New Roman" w:cs="Times New Roman"/>
                <w:sz w:val="20"/>
                <w:szCs w:val="20"/>
              </w:rPr>
            </w:pPr>
          </w:p>
        </w:tc>
      </w:tr>
      <w:tr w:rsidR="002C0FB2" w:rsidRPr="002C0FB2" w14:paraId="50ADE947" w14:textId="77777777" w:rsidTr="00D9335B">
        <w:trPr>
          <w:trHeight w:val="968"/>
        </w:trPr>
        <w:tc>
          <w:tcPr>
            <w:tcW w:w="3700" w:type="dxa"/>
            <w:tcBorders>
              <w:top w:val="single" w:sz="4" w:space="0" w:color="445B8B"/>
              <w:left w:val="nil"/>
              <w:bottom w:val="single" w:sz="4" w:space="0" w:color="445B8B"/>
              <w:right w:val="nil"/>
            </w:tcBorders>
            <w:shd w:val="clear" w:color="auto" w:fill="auto"/>
            <w:vAlign w:val="center"/>
          </w:tcPr>
          <w:p w14:paraId="5B34B128" w14:textId="77777777" w:rsidR="002C0FB2" w:rsidRPr="002C0FB2" w:rsidRDefault="002C0FB2" w:rsidP="00D9335B">
            <w:pPr>
              <w:spacing w:after="0"/>
              <w:ind w:left="80" w:right="154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146" w:type="dxa"/>
            <w:tcBorders>
              <w:top w:val="single" w:sz="4" w:space="0" w:color="445B8B"/>
              <w:left w:val="nil"/>
              <w:bottom w:val="single" w:sz="4" w:space="0" w:color="445B8B"/>
              <w:right w:val="nil"/>
            </w:tcBorders>
            <w:shd w:val="clear" w:color="auto" w:fill="auto"/>
            <w:vAlign w:val="center"/>
          </w:tcPr>
          <w:p w14:paraId="0F7D4392" w14:textId="77777777" w:rsidR="002C0FB2" w:rsidRPr="002C0FB2" w:rsidRDefault="002C0FB2" w:rsidP="00D9335B">
            <w:pPr>
              <w:spacing w:after="0"/>
              <w:ind w:left="141"/>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5395EB10" w14:textId="77777777" w:rsidR="002C0FB2" w:rsidRPr="002C0FB2" w:rsidRDefault="002C0FB2" w:rsidP="00D9335B">
            <w:pPr>
              <w:spacing w:after="0"/>
              <w:ind w:left="73"/>
              <w:rPr>
                <w:rFonts w:ascii="Times New Roman" w:hAnsi="Times New Roman" w:cs="Times New Roman"/>
                <w:sz w:val="20"/>
                <w:szCs w:val="20"/>
              </w:rPr>
            </w:pPr>
            <w:r w:rsidRPr="002C0FB2">
              <w:rPr>
                <w:rFonts w:ascii="Times New Roman" w:hAnsi="Times New Roman" w:cs="Times New Roman"/>
                <w:b/>
                <w:sz w:val="20"/>
                <w:szCs w:val="20"/>
              </w:rPr>
              <w:t>etkisi (%)</w:t>
            </w:r>
          </w:p>
        </w:tc>
        <w:tc>
          <w:tcPr>
            <w:tcW w:w="1842" w:type="dxa"/>
            <w:gridSpan w:val="2"/>
            <w:tcBorders>
              <w:top w:val="single" w:sz="4" w:space="0" w:color="445B8B"/>
              <w:left w:val="nil"/>
              <w:bottom w:val="single" w:sz="4" w:space="0" w:color="445B8B"/>
              <w:right w:val="nil"/>
            </w:tcBorders>
            <w:shd w:val="clear" w:color="auto" w:fill="auto"/>
          </w:tcPr>
          <w:p w14:paraId="3967B967" w14:textId="77777777" w:rsidR="002C0FB2" w:rsidRPr="002C0FB2" w:rsidRDefault="002C0FB2" w:rsidP="00D9335B">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B40702B" w14:textId="77777777" w:rsidR="002C0FB2" w:rsidRPr="002C0FB2" w:rsidRDefault="002C0FB2" w:rsidP="00D9335B">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521C13F6" w14:textId="77777777" w:rsidR="002C0FB2" w:rsidRPr="002C0FB2" w:rsidRDefault="002C0FB2" w:rsidP="00D9335B">
            <w:pPr>
              <w:spacing w:after="0"/>
              <w:ind w:left="880"/>
              <w:jc w:val="center"/>
              <w:rPr>
                <w:rFonts w:ascii="Times New Roman" w:hAnsi="Times New Roman" w:cs="Times New Roman"/>
                <w:sz w:val="20"/>
                <w:szCs w:val="20"/>
              </w:rPr>
            </w:pPr>
            <w:r w:rsidRPr="002C0FB2">
              <w:rPr>
                <w:rFonts w:ascii="Times New Roman" w:hAnsi="Times New Roman" w:cs="Times New Roman"/>
                <w:b/>
                <w:sz w:val="20"/>
                <w:szCs w:val="20"/>
              </w:rPr>
              <w:t>1.Yıl</w:t>
            </w:r>
          </w:p>
          <w:p w14:paraId="1A36A541" w14:textId="77777777" w:rsidR="002C0FB2" w:rsidRPr="002C0FB2" w:rsidRDefault="002C0FB2" w:rsidP="00D9335B">
            <w:pPr>
              <w:spacing w:after="0"/>
              <w:ind w:left="110" w:right="367"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24" w:type="dxa"/>
            <w:tcBorders>
              <w:top w:val="single" w:sz="4" w:space="0" w:color="445B8B"/>
              <w:left w:val="nil"/>
              <w:bottom w:val="single" w:sz="4" w:space="0" w:color="445B8B"/>
              <w:right w:val="nil"/>
            </w:tcBorders>
            <w:shd w:val="clear" w:color="auto" w:fill="auto"/>
            <w:vAlign w:val="center"/>
          </w:tcPr>
          <w:p w14:paraId="3D6E5CC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34" w:type="dxa"/>
            <w:tcBorders>
              <w:top w:val="single" w:sz="4" w:space="0" w:color="445B8B"/>
              <w:left w:val="nil"/>
              <w:bottom w:val="single" w:sz="4" w:space="0" w:color="445B8B"/>
              <w:right w:val="nil"/>
            </w:tcBorders>
            <w:shd w:val="clear" w:color="auto" w:fill="auto"/>
            <w:vAlign w:val="center"/>
          </w:tcPr>
          <w:p w14:paraId="4DE9C73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06" w:type="dxa"/>
            <w:tcBorders>
              <w:top w:val="single" w:sz="4" w:space="0" w:color="445B8B"/>
              <w:left w:val="nil"/>
              <w:bottom w:val="single" w:sz="4" w:space="0" w:color="445B8B"/>
              <w:right w:val="nil"/>
            </w:tcBorders>
            <w:shd w:val="clear" w:color="auto" w:fill="auto"/>
            <w:vAlign w:val="center"/>
          </w:tcPr>
          <w:p w14:paraId="1C8C2DB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05" w:type="dxa"/>
            <w:tcBorders>
              <w:top w:val="single" w:sz="4" w:space="0" w:color="445B8B"/>
              <w:left w:val="nil"/>
              <w:bottom w:val="single" w:sz="4" w:space="0" w:color="445B8B"/>
              <w:right w:val="nil"/>
            </w:tcBorders>
            <w:shd w:val="clear" w:color="auto" w:fill="auto"/>
            <w:vAlign w:val="center"/>
          </w:tcPr>
          <w:p w14:paraId="48C1DFA7"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830620A" w14:textId="77777777" w:rsidTr="00D9335B">
        <w:trPr>
          <w:trHeight w:val="704"/>
        </w:trPr>
        <w:tc>
          <w:tcPr>
            <w:tcW w:w="3700" w:type="dxa"/>
            <w:tcBorders>
              <w:top w:val="single" w:sz="4" w:space="0" w:color="445B8B"/>
              <w:left w:val="nil"/>
              <w:bottom w:val="single" w:sz="4" w:space="0" w:color="445B8B"/>
              <w:right w:val="nil"/>
            </w:tcBorders>
            <w:shd w:val="clear" w:color="auto" w:fill="auto"/>
            <w:vAlign w:val="center"/>
          </w:tcPr>
          <w:p w14:paraId="3ADB19F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5.2.1 </w:t>
            </w:r>
            <w:r w:rsidRPr="002C0FB2">
              <w:rPr>
                <w:rFonts w:ascii="Times New Roman" w:hAnsi="Times New Roman" w:cs="Times New Roman"/>
                <w:sz w:val="20"/>
                <w:szCs w:val="20"/>
              </w:rPr>
              <w:t>İç Paydaş Toplantı/ faaliyet sayısı*</w:t>
            </w:r>
          </w:p>
        </w:tc>
        <w:tc>
          <w:tcPr>
            <w:tcW w:w="1146" w:type="dxa"/>
            <w:tcBorders>
              <w:top w:val="single" w:sz="4" w:space="0" w:color="445B8B"/>
              <w:left w:val="nil"/>
              <w:bottom w:val="single" w:sz="4" w:space="0" w:color="445B8B"/>
              <w:right w:val="nil"/>
            </w:tcBorders>
            <w:shd w:val="clear" w:color="auto" w:fill="auto"/>
            <w:vAlign w:val="center"/>
          </w:tcPr>
          <w:p w14:paraId="027F0187"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5D6A5CC0" w14:textId="623EBC50" w:rsidR="002C0FB2" w:rsidRPr="002C0FB2" w:rsidRDefault="002C0FB2" w:rsidP="00D9335B">
            <w:pPr>
              <w:spacing w:after="0"/>
              <w:ind w:left="286"/>
              <w:rPr>
                <w:rFonts w:ascii="Times New Roman" w:hAnsi="Times New Roman" w:cs="Times New Roman"/>
                <w:sz w:val="20"/>
                <w:szCs w:val="20"/>
              </w:rPr>
            </w:pPr>
            <w:r w:rsidRPr="002C0FB2">
              <w:rPr>
                <w:rFonts w:ascii="Times New Roman" w:hAnsi="Times New Roman" w:cs="Times New Roman"/>
                <w:sz w:val="20"/>
                <w:szCs w:val="20"/>
              </w:rPr>
              <w:t>5</w:t>
            </w:r>
          </w:p>
        </w:tc>
        <w:tc>
          <w:tcPr>
            <w:tcW w:w="685" w:type="dxa"/>
            <w:tcBorders>
              <w:top w:val="single" w:sz="4" w:space="0" w:color="445B8B"/>
              <w:left w:val="nil"/>
              <w:bottom w:val="single" w:sz="4" w:space="0" w:color="445B8B"/>
              <w:right w:val="nil"/>
            </w:tcBorders>
            <w:shd w:val="clear" w:color="auto" w:fill="auto"/>
            <w:vAlign w:val="center"/>
          </w:tcPr>
          <w:p w14:paraId="5475213F" w14:textId="02A71422"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724" w:type="dxa"/>
            <w:tcBorders>
              <w:top w:val="single" w:sz="4" w:space="0" w:color="445B8B"/>
              <w:left w:val="nil"/>
              <w:bottom w:val="single" w:sz="4" w:space="0" w:color="445B8B"/>
              <w:right w:val="nil"/>
            </w:tcBorders>
            <w:shd w:val="clear" w:color="auto" w:fill="auto"/>
            <w:vAlign w:val="center"/>
          </w:tcPr>
          <w:p w14:paraId="2C894328" w14:textId="491FD0A9"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7</w:t>
            </w:r>
          </w:p>
        </w:tc>
        <w:tc>
          <w:tcPr>
            <w:tcW w:w="734" w:type="dxa"/>
            <w:tcBorders>
              <w:top w:val="single" w:sz="4" w:space="0" w:color="445B8B"/>
              <w:left w:val="nil"/>
              <w:bottom w:val="single" w:sz="4" w:space="0" w:color="445B8B"/>
              <w:right w:val="nil"/>
            </w:tcBorders>
            <w:shd w:val="clear" w:color="auto" w:fill="auto"/>
            <w:vAlign w:val="center"/>
          </w:tcPr>
          <w:p w14:paraId="28E22422" w14:textId="6656D5B3"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8</w:t>
            </w:r>
          </w:p>
        </w:tc>
        <w:tc>
          <w:tcPr>
            <w:tcW w:w="706" w:type="dxa"/>
            <w:tcBorders>
              <w:top w:val="single" w:sz="4" w:space="0" w:color="445B8B"/>
              <w:left w:val="nil"/>
              <w:bottom w:val="single" w:sz="4" w:space="0" w:color="445B8B"/>
              <w:right w:val="nil"/>
            </w:tcBorders>
            <w:shd w:val="clear" w:color="auto" w:fill="auto"/>
            <w:vAlign w:val="center"/>
          </w:tcPr>
          <w:p w14:paraId="0690F496" w14:textId="0CCB0CC0"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9</w:t>
            </w:r>
          </w:p>
        </w:tc>
        <w:tc>
          <w:tcPr>
            <w:tcW w:w="505" w:type="dxa"/>
            <w:tcBorders>
              <w:top w:val="single" w:sz="4" w:space="0" w:color="445B8B"/>
              <w:left w:val="nil"/>
              <w:bottom w:val="single" w:sz="4" w:space="0" w:color="445B8B"/>
              <w:right w:val="nil"/>
            </w:tcBorders>
            <w:shd w:val="clear" w:color="auto" w:fill="auto"/>
            <w:vAlign w:val="center"/>
          </w:tcPr>
          <w:p w14:paraId="0203D5DE" w14:textId="065F7B06"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0</w:t>
            </w:r>
          </w:p>
        </w:tc>
      </w:tr>
      <w:tr w:rsidR="002C0FB2" w:rsidRPr="002C0FB2" w14:paraId="3DFD4545" w14:textId="77777777" w:rsidTr="00D9335B">
        <w:trPr>
          <w:trHeight w:val="670"/>
        </w:trPr>
        <w:tc>
          <w:tcPr>
            <w:tcW w:w="3700" w:type="dxa"/>
            <w:tcBorders>
              <w:top w:val="single" w:sz="4" w:space="0" w:color="445B8B"/>
              <w:left w:val="nil"/>
              <w:bottom w:val="single" w:sz="4" w:space="0" w:color="445B8B"/>
              <w:right w:val="nil"/>
            </w:tcBorders>
            <w:shd w:val="clear" w:color="auto" w:fill="auto"/>
            <w:vAlign w:val="center"/>
          </w:tcPr>
          <w:p w14:paraId="232E02E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5.2.2 </w:t>
            </w:r>
            <w:r w:rsidRPr="002C0FB2">
              <w:rPr>
                <w:rFonts w:ascii="Times New Roman" w:hAnsi="Times New Roman" w:cs="Times New Roman"/>
                <w:sz w:val="20"/>
                <w:szCs w:val="20"/>
              </w:rPr>
              <w:t>Dış Paydaş Toplantı/ faaliyet Sayısı*</w:t>
            </w:r>
          </w:p>
        </w:tc>
        <w:tc>
          <w:tcPr>
            <w:tcW w:w="1146" w:type="dxa"/>
            <w:tcBorders>
              <w:top w:val="single" w:sz="4" w:space="0" w:color="445B8B"/>
              <w:left w:val="nil"/>
              <w:bottom w:val="single" w:sz="4" w:space="0" w:color="445B8B"/>
              <w:right w:val="nil"/>
            </w:tcBorders>
            <w:shd w:val="clear" w:color="auto" w:fill="auto"/>
            <w:vAlign w:val="center"/>
          </w:tcPr>
          <w:p w14:paraId="373276FE" w14:textId="77777777" w:rsidR="002C0FB2" w:rsidRPr="002C0FB2" w:rsidRDefault="002C0FB2" w:rsidP="00D9335B">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260BB9A7" w14:textId="24E0E88B" w:rsidR="002C0FB2" w:rsidRPr="002C0FB2" w:rsidRDefault="001A0FD8" w:rsidP="00D9335B">
            <w:pPr>
              <w:spacing w:after="0"/>
              <w:ind w:left="237"/>
              <w:rPr>
                <w:rFonts w:ascii="Times New Roman" w:hAnsi="Times New Roman" w:cs="Times New Roman"/>
                <w:sz w:val="20"/>
                <w:szCs w:val="20"/>
              </w:rPr>
            </w:pPr>
            <w:r>
              <w:rPr>
                <w:rFonts w:ascii="Times New Roman" w:hAnsi="Times New Roman" w:cs="Times New Roman"/>
                <w:sz w:val="20"/>
                <w:szCs w:val="20"/>
              </w:rPr>
              <w:t>2</w:t>
            </w:r>
          </w:p>
        </w:tc>
        <w:tc>
          <w:tcPr>
            <w:tcW w:w="685" w:type="dxa"/>
            <w:tcBorders>
              <w:top w:val="single" w:sz="4" w:space="0" w:color="445B8B"/>
              <w:left w:val="nil"/>
              <w:bottom w:val="single" w:sz="4" w:space="0" w:color="445B8B"/>
              <w:right w:val="nil"/>
            </w:tcBorders>
            <w:shd w:val="clear" w:color="auto" w:fill="auto"/>
            <w:vAlign w:val="center"/>
          </w:tcPr>
          <w:p w14:paraId="2ADE0B2B" w14:textId="01771C6D" w:rsidR="002C0FB2" w:rsidRPr="002C0FB2" w:rsidRDefault="001A0FD8" w:rsidP="00D9335B">
            <w:pPr>
              <w:spacing w:after="0"/>
              <w:rPr>
                <w:rFonts w:ascii="Times New Roman" w:hAnsi="Times New Roman" w:cs="Times New Roman"/>
                <w:sz w:val="20"/>
                <w:szCs w:val="20"/>
              </w:rPr>
            </w:pPr>
            <w:r>
              <w:rPr>
                <w:rFonts w:ascii="Times New Roman" w:hAnsi="Times New Roman" w:cs="Times New Roman"/>
                <w:sz w:val="20"/>
                <w:szCs w:val="20"/>
              </w:rPr>
              <w:t>3</w:t>
            </w:r>
          </w:p>
        </w:tc>
        <w:tc>
          <w:tcPr>
            <w:tcW w:w="724" w:type="dxa"/>
            <w:tcBorders>
              <w:top w:val="single" w:sz="4" w:space="0" w:color="445B8B"/>
              <w:left w:val="nil"/>
              <w:bottom w:val="single" w:sz="4" w:space="0" w:color="445B8B"/>
              <w:right w:val="nil"/>
            </w:tcBorders>
            <w:shd w:val="clear" w:color="auto" w:fill="auto"/>
            <w:vAlign w:val="center"/>
          </w:tcPr>
          <w:p w14:paraId="235F3FBF" w14:textId="236E5284"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4</w:t>
            </w:r>
          </w:p>
        </w:tc>
        <w:tc>
          <w:tcPr>
            <w:tcW w:w="734" w:type="dxa"/>
            <w:tcBorders>
              <w:top w:val="single" w:sz="4" w:space="0" w:color="445B8B"/>
              <w:left w:val="nil"/>
              <w:bottom w:val="single" w:sz="4" w:space="0" w:color="445B8B"/>
              <w:right w:val="nil"/>
            </w:tcBorders>
            <w:shd w:val="clear" w:color="auto" w:fill="auto"/>
            <w:vAlign w:val="center"/>
          </w:tcPr>
          <w:p w14:paraId="181D5509" w14:textId="0716741E"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5</w:t>
            </w:r>
          </w:p>
        </w:tc>
        <w:tc>
          <w:tcPr>
            <w:tcW w:w="706" w:type="dxa"/>
            <w:tcBorders>
              <w:top w:val="single" w:sz="4" w:space="0" w:color="445B8B"/>
              <w:left w:val="nil"/>
              <w:bottom w:val="single" w:sz="4" w:space="0" w:color="445B8B"/>
              <w:right w:val="nil"/>
            </w:tcBorders>
            <w:shd w:val="clear" w:color="auto" w:fill="auto"/>
            <w:vAlign w:val="center"/>
          </w:tcPr>
          <w:p w14:paraId="3853FB29" w14:textId="7E77096D"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6</w:t>
            </w:r>
          </w:p>
        </w:tc>
        <w:tc>
          <w:tcPr>
            <w:tcW w:w="505" w:type="dxa"/>
            <w:tcBorders>
              <w:top w:val="single" w:sz="4" w:space="0" w:color="445B8B"/>
              <w:left w:val="nil"/>
              <w:bottom w:val="single" w:sz="4" w:space="0" w:color="445B8B"/>
              <w:right w:val="nil"/>
            </w:tcBorders>
            <w:shd w:val="clear" w:color="auto" w:fill="auto"/>
            <w:vAlign w:val="center"/>
          </w:tcPr>
          <w:p w14:paraId="08D712EA" w14:textId="6FFD98E7" w:rsidR="002C0FB2" w:rsidRPr="002C0FB2" w:rsidRDefault="001A0FD8" w:rsidP="00D9335B">
            <w:pPr>
              <w:spacing w:after="0"/>
              <w:ind w:left="11"/>
              <w:rPr>
                <w:rFonts w:ascii="Times New Roman" w:hAnsi="Times New Roman" w:cs="Times New Roman"/>
                <w:sz w:val="20"/>
                <w:szCs w:val="20"/>
              </w:rPr>
            </w:pPr>
            <w:r>
              <w:rPr>
                <w:rFonts w:ascii="Times New Roman" w:hAnsi="Times New Roman" w:cs="Times New Roman"/>
                <w:sz w:val="20"/>
                <w:szCs w:val="20"/>
              </w:rPr>
              <w:t>7</w:t>
            </w:r>
          </w:p>
        </w:tc>
      </w:tr>
      <w:tr w:rsidR="002C0FB2" w:rsidRPr="002C0FB2" w14:paraId="7722E89D" w14:textId="77777777" w:rsidTr="00D9335B">
        <w:trPr>
          <w:trHeight w:val="666"/>
        </w:trPr>
        <w:tc>
          <w:tcPr>
            <w:tcW w:w="3700" w:type="dxa"/>
            <w:tcBorders>
              <w:top w:val="single" w:sz="4" w:space="0" w:color="445B8B"/>
              <w:left w:val="nil"/>
              <w:bottom w:val="single" w:sz="4" w:space="0" w:color="445B8B"/>
              <w:right w:val="nil"/>
            </w:tcBorders>
            <w:shd w:val="clear" w:color="auto" w:fill="auto"/>
            <w:vAlign w:val="center"/>
          </w:tcPr>
          <w:p w14:paraId="38572CA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5.2.3</w:t>
            </w:r>
            <w:r w:rsidRPr="002C0FB2">
              <w:rPr>
                <w:rFonts w:ascii="Times New Roman" w:hAnsi="Times New Roman" w:cs="Times New Roman"/>
                <w:sz w:val="20"/>
                <w:szCs w:val="20"/>
              </w:rPr>
              <w:t xml:space="preserve"> Mezunlara yönelik gerçekleştirilen etkinlik sayısı*</w:t>
            </w:r>
          </w:p>
        </w:tc>
        <w:tc>
          <w:tcPr>
            <w:tcW w:w="1146" w:type="dxa"/>
            <w:tcBorders>
              <w:top w:val="single" w:sz="4" w:space="0" w:color="445B8B"/>
              <w:left w:val="nil"/>
              <w:bottom w:val="single" w:sz="4" w:space="0" w:color="445B8B"/>
              <w:right w:val="nil"/>
            </w:tcBorders>
            <w:shd w:val="clear" w:color="auto" w:fill="auto"/>
            <w:vAlign w:val="center"/>
          </w:tcPr>
          <w:p w14:paraId="0357D7B0" w14:textId="77777777" w:rsidR="002C0FB2" w:rsidRPr="002C0FB2" w:rsidRDefault="002C0FB2" w:rsidP="00D9335B">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5BFA1B15" w14:textId="1BB619FB" w:rsidR="002C0FB2" w:rsidRPr="002C0FB2" w:rsidRDefault="001A0FD8" w:rsidP="00D9335B">
            <w:pPr>
              <w:spacing w:after="0"/>
              <w:ind w:left="336"/>
              <w:rPr>
                <w:rFonts w:ascii="Times New Roman" w:hAnsi="Times New Roman" w:cs="Times New Roman"/>
                <w:sz w:val="20"/>
                <w:szCs w:val="20"/>
              </w:rPr>
            </w:pPr>
            <w:r>
              <w:rPr>
                <w:rFonts w:ascii="Times New Roman" w:hAnsi="Times New Roman" w:cs="Times New Roman"/>
                <w:sz w:val="20"/>
                <w:szCs w:val="20"/>
              </w:rPr>
              <w:t>1</w:t>
            </w:r>
          </w:p>
        </w:tc>
        <w:tc>
          <w:tcPr>
            <w:tcW w:w="685" w:type="dxa"/>
            <w:tcBorders>
              <w:top w:val="single" w:sz="4" w:space="0" w:color="445B8B"/>
              <w:left w:val="nil"/>
              <w:bottom w:val="single" w:sz="4" w:space="0" w:color="445B8B"/>
              <w:right w:val="nil"/>
            </w:tcBorders>
            <w:shd w:val="clear" w:color="auto" w:fill="auto"/>
            <w:vAlign w:val="center"/>
          </w:tcPr>
          <w:p w14:paraId="24EDCB8C" w14:textId="340F6C8E" w:rsidR="002C0FB2" w:rsidRPr="002C0FB2" w:rsidRDefault="002C0FB2" w:rsidP="00D9335B">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724" w:type="dxa"/>
            <w:tcBorders>
              <w:top w:val="single" w:sz="4" w:space="0" w:color="445B8B"/>
              <w:left w:val="nil"/>
              <w:bottom w:val="single" w:sz="4" w:space="0" w:color="445B8B"/>
              <w:right w:val="nil"/>
            </w:tcBorders>
            <w:shd w:val="clear" w:color="auto" w:fill="auto"/>
            <w:vAlign w:val="center"/>
          </w:tcPr>
          <w:p w14:paraId="51A6884F" w14:textId="479E128E"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3</w:t>
            </w:r>
          </w:p>
        </w:tc>
        <w:tc>
          <w:tcPr>
            <w:tcW w:w="734" w:type="dxa"/>
            <w:tcBorders>
              <w:top w:val="single" w:sz="4" w:space="0" w:color="445B8B"/>
              <w:left w:val="nil"/>
              <w:bottom w:val="single" w:sz="4" w:space="0" w:color="445B8B"/>
              <w:right w:val="nil"/>
            </w:tcBorders>
            <w:shd w:val="clear" w:color="auto" w:fill="auto"/>
            <w:vAlign w:val="center"/>
          </w:tcPr>
          <w:p w14:paraId="7CC81F5A" w14:textId="163AB29F"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w:t>
            </w:r>
          </w:p>
        </w:tc>
        <w:tc>
          <w:tcPr>
            <w:tcW w:w="706" w:type="dxa"/>
            <w:tcBorders>
              <w:top w:val="single" w:sz="4" w:space="0" w:color="445B8B"/>
              <w:left w:val="nil"/>
              <w:bottom w:val="single" w:sz="4" w:space="0" w:color="445B8B"/>
              <w:right w:val="nil"/>
            </w:tcBorders>
            <w:shd w:val="clear" w:color="auto" w:fill="auto"/>
            <w:vAlign w:val="center"/>
          </w:tcPr>
          <w:p w14:paraId="2467CC0A" w14:textId="64E339DA"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w:t>
            </w:r>
          </w:p>
        </w:tc>
        <w:tc>
          <w:tcPr>
            <w:tcW w:w="505" w:type="dxa"/>
            <w:tcBorders>
              <w:top w:val="single" w:sz="4" w:space="0" w:color="445B8B"/>
              <w:left w:val="nil"/>
              <w:bottom w:val="single" w:sz="4" w:space="0" w:color="445B8B"/>
              <w:right w:val="nil"/>
            </w:tcBorders>
            <w:shd w:val="clear" w:color="auto" w:fill="auto"/>
            <w:vAlign w:val="center"/>
          </w:tcPr>
          <w:p w14:paraId="3D0B575A" w14:textId="39A3E11C" w:rsidR="002C0FB2" w:rsidRPr="002C0FB2" w:rsidRDefault="001A0FD8" w:rsidP="00D9335B">
            <w:pPr>
              <w:spacing w:after="0"/>
              <w:ind w:left="60"/>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657FEFBE" w14:textId="77777777" w:rsidTr="00D9335B">
        <w:trPr>
          <w:trHeight w:val="727"/>
        </w:trPr>
        <w:tc>
          <w:tcPr>
            <w:tcW w:w="3700" w:type="dxa"/>
            <w:tcBorders>
              <w:top w:val="single" w:sz="4" w:space="0" w:color="445B8B"/>
              <w:left w:val="nil"/>
              <w:bottom w:val="single" w:sz="4" w:space="0" w:color="445B8B"/>
              <w:right w:val="nil"/>
            </w:tcBorders>
            <w:shd w:val="clear" w:color="auto" w:fill="auto"/>
          </w:tcPr>
          <w:p w14:paraId="1142D5D6"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5.2.4</w:t>
            </w:r>
            <w:r w:rsidRPr="002C0FB2">
              <w:rPr>
                <w:rFonts w:ascii="Times New Roman" w:hAnsi="Times New Roman" w:cs="Times New Roman"/>
                <w:sz w:val="20"/>
                <w:szCs w:val="20"/>
              </w:rPr>
              <w:t xml:space="preserve"> Kalite Kültürünün </w:t>
            </w:r>
          </w:p>
          <w:p w14:paraId="4C121D87" w14:textId="77777777" w:rsidR="002C0FB2" w:rsidRPr="002C0FB2" w:rsidRDefault="002C0FB2" w:rsidP="00D9335B">
            <w:pPr>
              <w:spacing w:after="0"/>
              <w:ind w:left="81" w:right="3"/>
              <w:rPr>
                <w:rFonts w:ascii="Times New Roman" w:hAnsi="Times New Roman" w:cs="Times New Roman"/>
                <w:sz w:val="20"/>
                <w:szCs w:val="20"/>
              </w:rPr>
            </w:pPr>
            <w:r w:rsidRPr="002C0FB2">
              <w:rPr>
                <w:rFonts w:ascii="Times New Roman" w:hAnsi="Times New Roman" w:cs="Times New Roman"/>
                <w:sz w:val="20"/>
                <w:szCs w:val="20"/>
              </w:rPr>
              <w:t>içselleştirilmesine yönelik faaliyetlerin sayısı*</w:t>
            </w:r>
          </w:p>
        </w:tc>
        <w:tc>
          <w:tcPr>
            <w:tcW w:w="1146" w:type="dxa"/>
            <w:tcBorders>
              <w:top w:val="single" w:sz="4" w:space="0" w:color="445B8B"/>
              <w:left w:val="nil"/>
              <w:bottom w:val="single" w:sz="4" w:space="0" w:color="445B8B"/>
              <w:right w:val="nil"/>
            </w:tcBorders>
            <w:shd w:val="clear" w:color="auto" w:fill="auto"/>
            <w:vAlign w:val="center"/>
          </w:tcPr>
          <w:p w14:paraId="6E039304" w14:textId="77777777" w:rsidR="002C0FB2" w:rsidRPr="002C0FB2" w:rsidRDefault="002C0FB2" w:rsidP="00D9335B">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1A2BEB87" w14:textId="5EFFCBEE" w:rsidR="002C0FB2" w:rsidRPr="002C0FB2" w:rsidRDefault="002C0FB2" w:rsidP="00D9335B">
            <w:pPr>
              <w:spacing w:after="0"/>
              <w:ind w:left="287"/>
              <w:rPr>
                <w:rFonts w:ascii="Times New Roman" w:hAnsi="Times New Roman" w:cs="Times New Roman"/>
                <w:sz w:val="20"/>
                <w:szCs w:val="20"/>
              </w:rPr>
            </w:pPr>
            <w:r w:rsidRPr="002C0FB2">
              <w:rPr>
                <w:rFonts w:ascii="Times New Roman" w:hAnsi="Times New Roman" w:cs="Times New Roman"/>
                <w:sz w:val="20"/>
                <w:szCs w:val="20"/>
              </w:rPr>
              <w:t>2</w:t>
            </w:r>
          </w:p>
        </w:tc>
        <w:tc>
          <w:tcPr>
            <w:tcW w:w="685" w:type="dxa"/>
            <w:tcBorders>
              <w:top w:val="single" w:sz="4" w:space="0" w:color="445B8B"/>
              <w:left w:val="nil"/>
              <w:bottom w:val="single" w:sz="4" w:space="0" w:color="445B8B"/>
              <w:right w:val="nil"/>
            </w:tcBorders>
            <w:shd w:val="clear" w:color="auto" w:fill="auto"/>
            <w:vAlign w:val="center"/>
          </w:tcPr>
          <w:p w14:paraId="21F76340" w14:textId="584FB891" w:rsidR="002C0FB2" w:rsidRPr="002C0FB2" w:rsidRDefault="001A0FD8" w:rsidP="00D9335B">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724" w:type="dxa"/>
            <w:tcBorders>
              <w:top w:val="single" w:sz="4" w:space="0" w:color="445B8B"/>
              <w:left w:val="nil"/>
              <w:bottom w:val="single" w:sz="4" w:space="0" w:color="445B8B"/>
              <w:right w:val="nil"/>
            </w:tcBorders>
            <w:shd w:val="clear" w:color="auto" w:fill="auto"/>
            <w:vAlign w:val="center"/>
          </w:tcPr>
          <w:p w14:paraId="2AA7537C" w14:textId="58D85F90"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4</w:t>
            </w:r>
          </w:p>
        </w:tc>
        <w:tc>
          <w:tcPr>
            <w:tcW w:w="734" w:type="dxa"/>
            <w:tcBorders>
              <w:top w:val="single" w:sz="4" w:space="0" w:color="445B8B"/>
              <w:left w:val="nil"/>
              <w:bottom w:val="single" w:sz="4" w:space="0" w:color="445B8B"/>
              <w:right w:val="nil"/>
            </w:tcBorders>
            <w:shd w:val="clear" w:color="auto" w:fill="auto"/>
            <w:vAlign w:val="center"/>
          </w:tcPr>
          <w:p w14:paraId="703A8F97" w14:textId="773A69D4"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5</w:t>
            </w:r>
          </w:p>
        </w:tc>
        <w:tc>
          <w:tcPr>
            <w:tcW w:w="706" w:type="dxa"/>
            <w:tcBorders>
              <w:top w:val="single" w:sz="4" w:space="0" w:color="445B8B"/>
              <w:left w:val="nil"/>
              <w:bottom w:val="single" w:sz="4" w:space="0" w:color="445B8B"/>
              <w:right w:val="nil"/>
            </w:tcBorders>
            <w:shd w:val="clear" w:color="auto" w:fill="auto"/>
            <w:vAlign w:val="center"/>
          </w:tcPr>
          <w:p w14:paraId="11A38201" w14:textId="2CD88A26"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6</w:t>
            </w:r>
          </w:p>
        </w:tc>
        <w:tc>
          <w:tcPr>
            <w:tcW w:w="505" w:type="dxa"/>
            <w:tcBorders>
              <w:top w:val="single" w:sz="4" w:space="0" w:color="445B8B"/>
              <w:left w:val="nil"/>
              <w:bottom w:val="single" w:sz="4" w:space="0" w:color="445B8B"/>
              <w:right w:val="nil"/>
            </w:tcBorders>
            <w:shd w:val="clear" w:color="auto" w:fill="auto"/>
            <w:vAlign w:val="center"/>
          </w:tcPr>
          <w:p w14:paraId="48BF1470" w14:textId="1D2EFC95" w:rsidR="002C0FB2" w:rsidRPr="002C0FB2" w:rsidRDefault="001A0FD8" w:rsidP="00D9335B">
            <w:pPr>
              <w:spacing w:after="0"/>
              <w:ind w:left="61"/>
              <w:rPr>
                <w:rFonts w:ascii="Times New Roman" w:hAnsi="Times New Roman" w:cs="Times New Roman"/>
                <w:sz w:val="20"/>
                <w:szCs w:val="20"/>
              </w:rPr>
            </w:pPr>
            <w:r>
              <w:rPr>
                <w:rFonts w:ascii="Times New Roman" w:hAnsi="Times New Roman" w:cs="Times New Roman"/>
                <w:sz w:val="20"/>
                <w:szCs w:val="20"/>
              </w:rPr>
              <w:t>7</w:t>
            </w:r>
          </w:p>
        </w:tc>
      </w:tr>
      <w:tr w:rsidR="002C0FB2" w:rsidRPr="002C0FB2" w14:paraId="488CC35E" w14:textId="77777777" w:rsidTr="00D9335B">
        <w:trPr>
          <w:trHeight w:val="732"/>
        </w:trPr>
        <w:tc>
          <w:tcPr>
            <w:tcW w:w="3700" w:type="dxa"/>
            <w:tcBorders>
              <w:top w:val="single" w:sz="4" w:space="0" w:color="445B8B"/>
              <w:left w:val="nil"/>
              <w:bottom w:val="single" w:sz="4" w:space="0" w:color="445B8B"/>
              <w:right w:val="nil"/>
            </w:tcBorders>
            <w:shd w:val="clear" w:color="auto" w:fill="auto"/>
            <w:vAlign w:val="center"/>
          </w:tcPr>
          <w:p w14:paraId="781D2ACE"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PG 5.2.5</w:t>
            </w:r>
            <w:r w:rsidRPr="002C0FB2">
              <w:rPr>
                <w:rFonts w:ascii="Times New Roman" w:hAnsi="Times New Roman" w:cs="Times New Roman"/>
                <w:sz w:val="20"/>
                <w:szCs w:val="20"/>
              </w:rPr>
              <w:t xml:space="preserve"> 7/24 </w:t>
            </w:r>
            <w:proofErr w:type="spellStart"/>
            <w:r w:rsidRPr="002C0FB2">
              <w:rPr>
                <w:rFonts w:ascii="Times New Roman" w:hAnsi="Times New Roman" w:cs="Times New Roman"/>
                <w:sz w:val="20"/>
                <w:szCs w:val="20"/>
              </w:rPr>
              <w:t>ÇOMÜ’ye</w:t>
            </w:r>
            <w:proofErr w:type="spellEnd"/>
            <w:r w:rsidRPr="002C0FB2">
              <w:rPr>
                <w:rFonts w:ascii="Times New Roman" w:hAnsi="Times New Roman" w:cs="Times New Roman"/>
                <w:sz w:val="20"/>
                <w:szCs w:val="20"/>
              </w:rPr>
              <w:t xml:space="preserve"> yapılan başvuru sayısı*</w:t>
            </w:r>
          </w:p>
        </w:tc>
        <w:tc>
          <w:tcPr>
            <w:tcW w:w="1146" w:type="dxa"/>
            <w:tcBorders>
              <w:top w:val="single" w:sz="4" w:space="0" w:color="445B8B"/>
              <w:left w:val="nil"/>
              <w:bottom w:val="single" w:sz="4" w:space="0" w:color="445B8B"/>
              <w:right w:val="nil"/>
            </w:tcBorders>
            <w:shd w:val="clear" w:color="auto" w:fill="auto"/>
            <w:vAlign w:val="center"/>
          </w:tcPr>
          <w:p w14:paraId="1200186D" w14:textId="77777777" w:rsidR="002C0FB2" w:rsidRPr="002C0FB2" w:rsidRDefault="002C0FB2" w:rsidP="00D9335B">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28B5BD2E" w14:textId="2616877E" w:rsidR="002C0FB2" w:rsidRPr="002C0FB2" w:rsidRDefault="001A0FD8" w:rsidP="00D9335B">
            <w:pPr>
              <w:spacing w:after="0"/>
              <w:ind w:left="238"/>
              <w:rPr>
                <w:rFonts w:ascii="Times New Roman" w:hAnsi="Times New Roman" w:cs="Times New Roman"/>
                <w:sz w:val="20"/>
                <w:szCs w:val="20"/>
              </w:rPr>
            </w:pPr>
            <w:r>
              <w:rPr>
                <w:rFonts w:ascii="Times New Roman" w:hAnsi="Times New Roman" w:cs="Times New Roman"/>
                <w:sz w:val="20"/>
                <w:szCs w:val="20"/>
              </w:rPr>
              <w:t>0</w:t>
            </w:r>
          </w:p>
        </w:tc>
        <w:tc>
          <w:tcPr>
            <w:tcW w:w="685" w:type="dxa"/>
            <w:tcBorders>
              <w:top w:val="single" w:sz="4" w:space="0" w:color="445B8B"/>
              <w:left w:val="nil"/>
              <w:bottom w:val="single" w:sz="4" w:space="0" w:color="445B8B"/>
              <w:right w:val="nil"/>
            </w:tcBorders>
            <w:shd w:val="clear" w:color="auto" w:fill="auto"/>
            <w:vAlign w:val="center"/>
          </w:tcPr>
          <w:p w14:paraId="5F274E4C" w14:textId="5B84B29F" w:rsidR="002C0FB2" w:rsidRPr="002C0FB2" w:rsidRDefault="001A0FD8" w:rsidP="00D9335B">
            <w:pPr>
              <w:spacing w:after="0"/>
              <w:ind w:left="1"/>
              <w:rPr>
                <w:rFonts w:ascii="Times New Roman" w:hAnsi="Times New Roman" w:cs="Times New Roman"/>
                <w:sz w:val="20"/>
                <w:szCs w:val="20"/>
              </w:rPr>
            </w:pPr>
            <w:r>
              <w:rPr>
                <w:rFonts w:ascii="Times New Roman" w:hAnsi="Times New Roman" w:cs="Times New Roman"/>
                <w:sz w:val="20"/>
                <w:szCs w:val="20"/>
              </w:rPr>
              <w:t>0</w:t>
            </w:r>
          </w:p>
        </w:tc>
        <w:tc>
          <w:tcPr>
            <w:tcW w:w="724" w:type="dxa"/>
            <w:tcBorders>
              <w:top w:val="single" w:sz="4" w:space="0" w:color="445B8B"/>
              <w:left w:val="nil"/>
              <w:bottom w:val="single" w:sz="4" w:space="0" w:color="445B8B"/>
              <w:right w:val="nil"/>
            </w:tcBorders>
            <w:shd w:val="clear" w:color="auto" w:fill="auto"/>
            <w:vAlign w:val="center"/>
          </w:tcPr>
          <w:p w14:paraId="01F3A97B" w14:textId="0D7315F1"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734" w:type="dxa"/>
            <w:tcBorders>
              <w:top w:val="single" w:sz="4" w:space="0" w:color="445B8B"/>
              <w:left w:val="nil"/>
              <w:bottom w:val="single" w:sz="4" w:space="0" w:color="445B8B"/>
              <w:right w:val="nil"/>
            </w:tcBorders>
            <w:shd w:val="clear" w:color="auto" w:fill="auto"/>
            <w:vAlign w:val="center"/>
          </w:tcPr>
          <w:p w14:paraId="7BB98E6D" w14:textId="6EC5A485"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706" w:type="dxa"/>
            <w:tcBorders>
              <w:top w:val="single" w:sz="4" w:space="0" w:color="445B8B"/>
              <w:left w:val="nil"/>
              <w:bottom w:val="single" w:sz="4" w:space="0" w:color="445B8B"/>
              <w:right w:val="nil"/>
            </w:tcBorders>
            <w:shd w:val="clear" w:color="auto" w:fill="auto"/>
            <w:vAlign w:val="center"/>
          </w:tcPr>
          <w:p w14:paraId="1899D507" w14:textId="73A4358D"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505" w:type="dxa"/>
            <w:tcBorders>
              <w:top w:val="single" w:sz="4" w:space="0" w:color="445B8B"/>
              <w:left w:val="nil"/>
              <w:bottom w:val="single" w:sz="4" w:space="0" w:color="445B8B"/>
              <w:right w:val="nil"/>
            </w:tcBorders>
            <w:shd w:val="clear" w:color="auto" w:fill="auto"/>
            <w:vAlign w:val="center"/>
          </w:tcPr>
          <w:p w14:paraId="608E2776" w14:textId="1791F747" w:rsidR="002C0FB2" w:rsidRPr="002C0FB2" w:rsidRDefault="002C0FB2" w:rsidP="00D9335B">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r>
      <w:tr w:rsidR="002C0FB2" w:rsidRPr="002C0FB2" w14:paraId="1119DF05" w14:textId="77777777" w:rsidTr="00D9335B">
        <w:trPr>
          <w:trHeight w:val="328"/>
        </w:trPr>
        <w:tc>
          <w:tcPr>
            <w:tcW w:w="3700" w:type="dxa"/>
            <w:tcBorders>
              <w:top w:val="single" w:sz="4" w:space="0" w:color="445B8B"/>
              <w:left w:val="nil"/>
              <w:bottom w:val="single" w:sz="4" w:space="0" w:color="445B8B"/>
              <w:right w:val="nil"/>
            </w:tcBorders>
            <w:shd w:val="clear" w:color="auto" w:fill="auto"/>
          </w:tcPr>
          <w:p w14:paraId="5B2FBD6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446" w:type="dxa"/>
            <w:gridSpan w:val="5"/>
            <w:tcBorders>
              <w:top w:val="single" w:sz="4" w:space="0" w:color="445B8B"/>
              <w:left w:val="nil"/>
              <w:bottom w:val="single" w:sz="4" w:space="0" w:color="445B8B"/>
              <w:right w:val="nil"/>
            </w:tcBorders>
            <w:shd w:val="clear" w:color="auto" w:fill="auto"/>
          </w:tcPr>
          <w:p w14:paraId="5181BA23"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706" w:type="dxa"/>
            <w:tcBorders>
              <w:top w:val="single" w:sz="4" w:space="0" w:color="445B8B"/>
              <w:left w:val="nil"/>
              <w:bottom w:val="single" w:sz="4" w:space="0" w:color="445B8B"/>
              <w:right w:val="nil"/>
            </w:tcBorders>
            <w:shd w:val="clear" w:color="auto" w:fill="auto"/>
          </w:tcPr>
          <w:p w14:paraId="78CEA083" w14:textId="77777777" w:rsidR="002C0FB2" w:rsidRPr="002C0FB2" w:rsidRDefault="002C0FB2" w:rsidP="00D9335B">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29F0AC97" w14:textId="77777777" w:rsidR="002C0FB2" w:rsidRPr="002C0FB2" w:rsidRDefault="002C0FB2" w:rsidP="00D9335B">
            <w:pPr>
              <w:rPr>
                <w:rFonts w:ascii="Times New Roman" w:hAnsi="Times New Roman" w:cs="Times New Roman"/>
                <w:sz w:val="20"/>
                <w:szCs w:val="20"/>
              </w:rPr>
            </w:pPr>
          </w:p>
        </w:tc>
      </w:tr>
      <w:tr w:rsidR="002C0FB2" w:rsidRPr="002C0FB2" w14:paraId="77D8E44E" w14:textId="77777777" w:rsidTr="00D9335B">
        <w:trPr>
          <w:trHeight w:val="820"/>
        </w:trPr>
        <w:tc>
          <w:tcPr>
            <w:tcW w:w="3700" w:type="dxa"/>
            <w:tcBorders>
              <w:top w:val="single" w:sz="4" w:space="0" w:color="445B8B"/>
              <w:left w:val="nil"/>
              <w:bottom w:val="single" w:sz="4" w:space="0" w:color="445B8B"/>
              <w:right w:val="nil"/>
            </w:tcBorders>
            <w:shd w:val="clear" w:color="auto" w:fill="auto"/>
            <w:vAlign w:val="center"/>
          </w:tcPr>
          <w:p w14:paraId="288D8534"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446" w:type="dxa"/>
            <w:gridSpan w:val="5"/>
            <w:tcBorders>
              <w:top w:val="single" w:sz="4" w:space="0" w:color="445B8B"/>
              <w:left w:val="nil"/>
              <w:bottom w:val="single" w:sz="4" w:space="0" w:color="445B8B"/>
              <w:right w:val="nil"/>
            </w:tcBorders>
            <w:shd w:val="clear" w:color="auto" w:fill="auto"/>
          </w:tcPr>
          <w:p w14:paraId="583BF32E"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Tüm Akademik Birimler</w:t>
            </w:r>
          </w:p>
          <w:p w14:paraId="0EED1D01" w14:textId="77777777" w:rsidR="002C0FB2" w:rsidRPr="002C0FB2" w:rsidRDefault="002C0FB2" w:rsidP="00D9335B">
            <w:pPr>
              <w:spacing w:after="11"/>
              <w:ind w:left="1"/>
              <w:rPr>
                <w:rFonts w:ascii="Times New Roman" w:hAnsi="Times New Roman" w:cs="Times New Roman"/>
                <w:sz w:val="20"/>
                <w:szCs w:val="20"/>
              </w:rPr>
            </w:pPr>
            <w:r w:rsidRPr="002C0FB2">
              <w:rPr>
                <w:rFonts w:ascii="Times New Roman" w:hAnsi="Times New Roman" w:cs="Times New Roman"/>
                <w:sz w:val="20"/>
                <w:szCs w:val="20"/>
              </w:rPr>
              <w:t>Tüm İdari Birimler</w:t>
            </w:r>
          </w:p>
          <w:p w14:paraId="397E7B6B"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sz w:val="20"/>
                <w:szCs w:val="20"/>
              </w:rPr>
              <w:t>Tüm Uygulama ve Araştırma Merkezleri</w:t>
            </w:r>
          </w:p>
        </w:tc>
        <w:tc>
          <w:tcPr>
            <w:tcW w:w="706" w:type="dxa"/>
            <w:tcBorders>
              <w:top w:val="single" w:sz="4" w:space="0" w:color="445B8B"/>
              <w:left w:val="nil"/>
              <w:bottom w:val="single" w:sz="4" w:space="0" w:color="445B8B"/>
              <w:right w:val="nil"/>
            </w:tcBorders>
            <w:shd w:val="clear" w:color="auto" w:fill="auto"/>
          </w:tcPr>
          <w:p w14:paraId="4451795C" w14:textId="77777777" w:rsidR="002C0FB2" w:rsidRPr="002C0FB2" w:rsidRDefault="002C0FB2" w:rsidP="00D9335B">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04A98ED3" w14:textId="77777777" w:rsidR="002C0FB2" w:rsidRPr="002C0FB2" w:rsidRDefault="002C0FB2" w:rsidP="00D9335B">
            <w:pPr>
              <w:rPr>
                <w:rFonts w:ascii="Times New Roman" w:hAnsi="Times New Roman" w:cs="Times New Roman"/>
                <w:sz w:val="20"/>
                <w:szCs w:val="20"/>
              </w:rPr>
            </w:pPr>
          </w:p>
        </w:tc>
      </w:tr>
      <w:tr w:rsidR="002C0FB2" w:rsidRPr="002C0FB2" w14:paraId="5A03D345" w14:textId="77777777" w:rsidTr="00D9335B">
        <w:trPr>
          <w:trHeight w:val="1370"/>
        </w:trPr>
        <w:tc>
          <w:tcPr>
            <w:tcW w:w="3700" w:type="dxa"/>
            <w:tcBorders>
              <w:top w:val="single" w:sz="4" w:space="0" w:color="445B8B"/>
              <w:left w:val="nil"/>
              <w:bottom w:val="single" w:sz="4" w:space="0" w:color="445B8B"/>
              <w:right w:val="nil"/>
            </w:tcBorders>
            <w:shd w:val="clear" w:color="auto" w:fill="auto"/>
            <w:vAlign w:val="center"/>
          </w:tcPr>
          <w:p w14:paraId="56BB724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658" w:type="dxa"/>
            <w:gridSpan w:val="7"/>
            <w:tcBorders>
              <w:top w:val="single" w:sz="4" w:space="0" w:color="445B8B"/>
              <w:left w:val="nil"/>
              <w:bottom w:val="single" w:sz="4" w:space="0" w:color="445B8B"/>
              <w:right w:val="nil"/>
            </w:tcBorders>
            <w:shd w:val="clear" w:color="auto" w:fill="auto"/>
          </w:tcPr>
          <w:p w14:paraId="701B136F"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İç paydaşların kalite süreçlerine dair ilgi ve bilgilerinin sınırlı olması</w:t>
            </w:r>
          </w:p>
          <w:p w14:paraId="59C571C6"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Paydaşların Üniversite ile ikili iş birliği kurabilecekleri alanlara dair bilgi eksikliği</w:t>
            </w:r>
          </w:p>
          <w:p w14:paraId="06AA9ADD"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Mezunların üniversitenin gerçekleştirdiği etkinliklere ilgi ve katılım göstermemesi</w:t>
            </w:r>
          </w:p>
        </w:tc>
      </w:tr>
      <w:tr w:rsidR="002C0FB2" w:rsidRPr="002C0FB2" w14:paraId="33D53C7C" w14:textId="77777777" w:rsidTr="00D9335B">
        <w:trPr>
          <w:trHeight w:val="2203"/>
        </w:trPr>
        <w:tc>
          <w:tcPr>
            <w:tcW w:w="3700" w:type="dxa"/>
            <w:tcBorders>
              <w:top w:val="single" w:sz="4" w:space="0" w:color="445B8B"/>
              <w:left w:val="nil"/>
              <w:bottom w:val="single" w:sz="4" w:space="0" w:color="445B8B"/>
              <w:right w:val="nil"/>
            </w:tcBorders>
            <w:shd w:val="clear" w:color="auto" w:fill="auto"/>
            <w:vAlign w:val="center"/>
          </w:tcPr>
          <w:p w14:paraId="5FCCE6BD"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658" w:type="dxa"/>
            <w:gridSpan w:val="7"/>
            <w:tcBorders>
              <w:top w:val="single" w:sz="4" w:space="0" w:color="445B8B"/>
              <w:left w:val="nil"/>
              <w:bottom w:val="single" w:sz="4" w:space="0" w:color="445B8B"/>
              <w:right w:val="nil"/>
            </w:tcBorders>
            <w:shd w:val="clear" w:color="auto" w:fill="auto"/>
          </w:tcPr>
          <w:p w14:paraId="52BCD759"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İç Paydaşlar ile periyodik olarak toplantı veya faaliyetler düzenlemek</w:t>
            </w:r>
          </w:p>
          <w:p w14:paraId="319E4062" w14:textId="77777777" w:rsidR="002C0FB2" w:rsidRPr="002C0FB2" w:rsidRDefault="002C0FB2" w:rsidP="00D9335B">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 ile periyodik olarak toplantı veya faaliyetler düzenlemek</w:t>
            </w:r>
          </w:p>
          <w:p w14:paraId="1F18BB48"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Mezun öğrencilere yönelik etkinlikler düzenlemek</w:t>
            </w:r>
          </w:p>
          <w:p w14:paraId="12D57E2B" w14:textId="77777777" w:rsidR="002C0FB2" w:rsidRPr="002C0FB2" w:rsidRDefault="002C0FB2" w:rsidP="00D9335B">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Kültürünün içselleştirilmesine yönelik faaliyetler düzenlemek</w:t>
            </w:r>
          </w:p>
          <w:p w14:paraId="2355F643"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Paydaşların 7/24 ÇOMÜ vb. iletişim kanalları ile görüş ve öneri sunmasını teşvik etmek</w:t>
            </w:r>
          </w:p>
        </w:tc>
      </w:tr>
      <w:tr w:rsidR="002C0FB2" w:rsidRPr="002C0FB2" w14:paraId="2E4DA717" w14:textId="77777777" w:rsidTr="00D9335B">
        <w:trPr>
          <w:trHeight w:val="337"/>
        </w:trPr>
        <w:tc>
          <w:tcPr>
            <w:tcW w:w="3700" w:type="dxa"/>
            <w:tcBorders>
              <w:top w:val="single" w:sz="4" w:space="0" w:color="445B8B"/>
              <w:left w:val="nil"/>
              <w:bottom w:val="single" w:sz="4" w:space="0" w:color="445B8B"/>
              <w:right w:val="nil"/>
            </w:tcBorders>
            <w:shd w:val="clear" w:color="auto" w:fill="auto"/>
          </w:tcPr>
          <w:p w14:paraId="167E3A37"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658" w:type="dxa"/>
            <w:gridSpan w:val="7"/>
            <w:tcBorders>
              <w:top w:val="single" w:sz="4" w:space="0" w:color="445B8B"/>
              <w:left w:val="nil"/>
              <w:bottom w:val="single" w:sz="4" w:space="0" w:color="445B8B"/>
              <w:right w:val="nil"/>
            </w:tcBorders>
            <w:shd w:val="clear" w:color="auto" w:fill="auto"/>
          </w:tcPr>
          <w:p w14:paraId="038C094E"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color w:val="1A1915"/>
                <w:sz w:val="20"/>
                <w:szCs w:val="20"/>
              </w:rPr>
              <w:t>1.250.000,00-TL</w:t>
            </w:r>
          </w:p>
        </w:tc>
      </w:tr>
      <w:tr w:rsidR="002C0FB2" w:rsidRPr="002C0FB2" w14:paraId="163936C5" w14:textId="77777777" w:rsidTr="00D9335B">
        <w:trPr>
          <w:trHeight w:val="728"/>
        </w:trPr>
        <w:tc>
          <w:tcPr>
            <w:tcW w:w="3700" w:type="dxa"/>
            <w:tcBorders>
              <w:top w:val="single" w:sz="4" w:space="0" w:color="445B8B"/>
              <w:left w:val="nil"/>
              <w:bottom w:val="single" w:sz="4" w:space="0" w:color="445B8B"/>
              <w:right w:val="nil"/>
            </w:tcBorders>
            <w:shd w:val="clear" w:color="auto" w:fill="auto"/>
            <w:vAlign w:val="center"/>
          </w:tcPr>
          <w:p w14:paraId="740FE835"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658" w:type="dxa"/>
            <w:gridSpan w:val="7"/>
            <w:tcBorders>
              <w:top w:val="single" w:sz="4" w:space="0" w:color="445B8B"/>
              <w:left w:val="nil"/>
              <w:bottom w:val="single" w:sz="4" w:space="0" w:color="445B8B"/>
              <w:right w:val="nil"/>
            </w:tcBorders>
            <w:shd w:val="clear" w:color="auto" w:fill="auto"/>
            <w:vAlign w:val="center"/>
          </w:tcPr>
          <w:p w14:paraId="214C24B4" w14:textId="77777777" w:rsidR="002C0FB2" w:rsidRPr="002C0FB2" w:rsidRDefault="002C0FB2" w:rsidP="00D9335B">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Paydaşlarla iletişimin yeterli düzeyde olmaması</w:t>
            </w:r>
          </w:p>
          <w:p w14:paraId="0128D327" w14:textId="77777777" w:rsidR="002C0FB2" w:rsidRPr="002C0FB2" w:rsidRDefault="002C0FB2" w:rsidP="00D9335B">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Kurumsallaşmanın artırılmasının gerekliliği</w:t>
            </w:r>
          </w:p>
        </w:tc>
      </w:tr>
      <w:tr w:rsidR="002C0FB2" w:rsidRPr="002C0FB2" w14:paraId="734DCDF3" w14:textId="77777777" w:rsidTr="00D9335B">
        <w:trPr>
          <w:trHeight w:val="843"/>
        </w:trPr>
        <w:tc>
          <w:tcPr>
            <w:tcW w:w="3700" w:type="dxa"/>
            <w:tcBorders>
              <w:top w:val="single" w:sz="4" w:space="0" w:color="445B8B"/>
              <w:left w:val="nil"/>
              <w:bottom w:val="single" w:sz="4" w:space="0" w:color="445B8B"/>
              <w:right w:val="nil"/>
            </w:tcBorders>
            <w:shd w:val="clear" w:color="auto" w:fill="auto"/>
            <w:vAlign w:val="center"/>
          </w:tcPr>
          <w:p w14:paraId="2BF6CE81" w14:textId="77777777" w:rsidR="002C0FB2" w:rsidRPr="002C0FB2" w:rsidRDefault="002C0FB2" w:rsidP="00D9335B">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658" w:type="dxa"/>
            <w:gridSpan w:val="7"/>
            <w:tcBorders>
              <w:top w:val="single" w:sz="4" w:space="0" w:color="445B8B"/>
              <w:left w:val="nil"/>
              <w:bottom w:val="single" w:sz="4" w:space="0" w:color="445B8B"/>
              <w:right w:val="nil"/>
            </w:tcBorders>
            <w:shd w:val="clear" w:color="auto" w:fill="auto"/>
          </w:tcPr>
          <w:p w14:paraId="365CECEA" w14:textId="77777777" w:rsidR="002C0FB2" w:rsidRPr="002C0FB2" w:rsidRDefault="002C0FB2" w:rsidP="00D9335B">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Paydaşlarla iletimin artırılması</w:t>
            </w:r>
          </w:p>
          <w:p w14:paraId="25F99820" w14:textId="77777777" w:rsidR="002C0FB2" w:rsidRPr="002C0FB2" w:rsidRDefault="002C0FB2" w:rsidP="00D9335B">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 ve kurumsallaşmanın artırılmasına yönelik faaliyetlerin gerçekleştirilmesi</w:t>
            </w:r>
          </w:p>
        </w:tc>
      </w:tr>
    </w:tbl>
    <w:p w14:paraId="0AE2EAAD"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5" w:type="dxa"/>
        <w:tblInd w:w="-80" w:type="dxa"/>
        <w:tblCellMar>
          <w:left w:w="0" w:type="dxa"/>
          <w:bottom w:w="6" w:type="dxa"/>
          <w:right w:w="115" w:type="dxa"/>
        </w:tblCellMar>
        <w:tblLook w:val="04A0" w:firstRow="1" w:lastRow="0" w:firstColumn="1" w:lastColumn="0" w:noHBand="0" w:noVBand="1"/>
      </w:tblPr>
      <w:tblGrid>
        <w:gridCol w:w="3479"/>
        <w:gridCol w:w="5876"/>
      </w:tblGrid>
      <w:tr w:rsidR="002C0FB2" w:rsidRPr="002C0FB2" w14:paraId="3B99425C" w14:textId="77777777" w:rsidTr="00D9335B">
        <w:trPr>
          <w:trHeight w:val="680"/>
        </w:trPr>
        <w:tc>
          <w:tcPr>
            <w:tcW w:w="3479" w:type="dxa"/>
            <w:tcBorders>
              <w:top w:val="single" w:sz="4" w:space="0" w:color="445B8B"/>
              <w:left w:val="nil"/>
              <w:bottom w:val="single" w:sz="4" w:space="0" w:color="445B8B"/>
              <w:right w:val="nil"/>
            </w:tcBorders>
            <w:shd w:val="clear" w:color="auto" w:fill="auto"/>
            <w:vAlign w:val="bottom"/>
          </w:tcPr>
          <w:p w14:paraId="3E51AB04"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5876" w:type="dxa"/>
            <w:tcBorders>
              <w:top w:val="single" w:sz="4" w:space="0" w:color="445B8B"/>
              <w:left w:val="nil"/>
              <w:bottom w:val="single" w:sz="4" w:space="0" w:color="445B8B"/>
              <w:right w:val="nil"/>
            </w:tcBorders>
            <w:shd w:val="clear" w:color="auto" w:fill="auto"/>
            <w:vAlign w:val="center"/>
          </w:tcPr>
          <w:p w14:paraId="5E1A8CD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37E480FE" w14:textId="77777777" w:rsidTr="00D9335B">
        <w:trPr>
          <w:trHeight w:val="520"/>
        </w:trPr>
        <w:tc>
          <w:tcPr>
            <w:tcW w:w="3479" w:type="dxa"/>
            <w:tcBorders>
              <w:top w:val="single" w:sz="4" w:space="0" w:color="445B8B"/>
              <w:left w:val="nil"/>
              <w:bottom w:val="single" w:sz="4" w:space="0" w:color="445B8B"/>
              <w:right w:val="nil"/>
            </w:tcBorders>
            <w:shd w:val="clear" w:color="auto" w:fill="auto"/>
            <w:vAlign w:val="bottom"/>
          </w:tcPr>
          <w:p w14:paraId="019396BF"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H.5.3</w:t>
            </w:r>
          </w:p>
        </w:tc>
        <w:tc>
          <w:tcPr>
            <w:tcW w:w="5876" w:type="dxa"/>
            <w:tcBorders>
              <w:top w:val="single" w:sz="4" w:space="0" w:color="445B8B"/>
              <w:left w:val="nil"/>
              <w:bottom w:val="single" w:sz="4" w:space="0" w:color="445B8B"/>
              <w:right w:val="nil"/>
            </w:tcBorders>
            <w:shd w:val="clear" w:color="auto" w:fill="auto"/>
            <w:vAlign w:val="center"/>
          </w:tcPr>
          <w:p w14:paraId="160AD04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Kurumsal veri yönetimi ve dijital gelişim süreçlerini güçlendirmek</w:t>
            </w:r>
            <w:r w:rsidRPr="002C0FB2">
              <w:rPr>
                <w:rFonts w:ascii="Times New Roman" w:hAnsi="Times New Roman" w:cs="Times New Roman"/>
                <w:sz w:val="20"/>
                <w:szCs w:val="20"/>
              </w:rPr>
              <w:t xml:space="preserve"> </w:t>
            </w:r>
          </w:p>
        </w:tc>
      </w:tr>
    </w:tbl>
    <w:p w14:paraId="54356FC5" w14:textId="7A5D111C" w:rsidR="002C0FB2" w:rsidRPr="002C0FB2" w:rsidRDefault="002C0FB2" w:rsidP="002C0FB2">
      <w:pPr>
        <w:tabs>
          <w:tab w:val="center" w:pos="703"/>
          <w:tab w:val="center" w:pos="4718"/>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r w:rsidR="001A0FD8">
        <w:rPr>
          <w:rFonts w:ascii="Times New Roman" w:hAnsi="Times New Roman" w:cs="Times New Roman"/>
          <w:sz w:val="20"/>
          <w:szCs w:val="20"/>
        </w:rPr>
        <w:t>v</w:t>
      </w:r>
      <w:r w:rsidRPr="002C0FB2">
        <w:rPr>
          <w:rFonts w:ascii="Times New Roman" w:hAnsi="Times New Roman" w:cs="Times New Roman"/>
          <w:sz w:val="20"/>
          <w:szCs w:val="20"/>
        </w:rPr>
        <w:t>e Destek Programı</w:t>
      </w:r>
    </w:p>
    <w:tbl>
      <w:tblPr>
        <w:tblW w:w="9355" w:type="dxa"/>
        <w:tblInd w:w="-80" w:type="dxa"/>
        <w:tblCellMar>
          <w:top w:w="42" w:type="dxa"/>
          <w:left w:w="0" w:type="dxa"/>
          <w:right w:w="0" w:type="dxa"/>
        </w:tblCellMar>
        <w:tblLook w:val="04A0" w:firstRow="1" w:lastRow="0" w:firstColumn="1" w:lastColumn="0" w:noHBand="0" w:noVBand="1"/>
      </w:tblPr>
      <w:tblGrid>
        <w:gridCol w:w="2532"/>
        <w:gridCol w:w="947"/>
        <w:gridCol w:w="2626"/>
        <w:gridCol w:w="691"/>
        <w:gridCol w:w="638"/>
        <w:gridCol w:w="637"/>
        <w:gridCol w:w="722"/>
        <w:gridCol w:w="548"/>
        <w:gridCol w:w="14"/>
      </w:tblGrid>
      <w:tr w:rsidR="002C0FB2" w:rsidRPr="002C0FB2" w14:paraId="00811E73" w14:textId="77777777" w:rsidTr="00D9335B">
        <w:trPr>
          <w:trHeight w:val="454"/>
        </w:trPr>
        <w:tc>
          <w:tcPr>
            <w:tcW w:w="3479" w:type="dxa"/>
            <w:gridSpan w:val="2"/>
            <w:tcBorders>
              <w:top w:val="single" w:sz="4" w:space="0" w:color="445B8B"/>
              <w:left w:val="nil"/>
              <w:bottom w:val="single" w:sz="4" w:space="0" w:color="445B8B"/>
              <w:right w:val="nil"/>
            </w:tcBorders>
            <w:shd w:val="clear" w:color="auto" w:fill="auto"/>
            <w:vAlign w:val="center"/>
          </w:tcPr>
          <w:p w14:paraId="210DB27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317" w:type="dxa"/>
            <w:gridSpan w:val="2"/>
            <w:tcBorders>
              <w:top w:val="single" w:sz="4" w:space="0" w:color="445B8B"/>
              <w:left w:val="nil"/>
              <w:bottom w:val="single" w:sz="4" w:space="0" w:color="445B8B"/>
              <w:right w:val="nil"/>
            </w:tcBorders>
            <w:shd w:val="clear" w:color="auto" w:fill="auto"/>
            <w:vAlign w:val="center"/>
          </w:tcPr>
          <w:p w14:paraId="2584F15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 xml:space="preserve">Üst Yönetim, İdari </w:t>
            </w:r>
            <w:proofErr w:type="gramStart"/>
            <w:r w:rsidRPr="002C0FB2">
              <w:rPr>
                <w:rFonts w:ascii="Times New Roman" w:hAnsi="Times New Roman" w:cs="Times New Roman"/>
                <w:sz w:val="20"/>
                <w:szCs w:val="20"/>
              </w:rPr>
              <w:t>Ve</w:t>
            </w:r>
            <w:proofErr w:type="gramEnd"/>
            <w:r w:rsidRPr="002C0FB2">
              <w:rPr>
                <w:rFonts w:ascii="Times New Roman" w:hAnsi="Times New Roman" w:cs="Times New Roman"/>
                <w:sz w:val="20"/>
                <w:szCs w:val="20"/>
              </w:rPr>
              <w:t xml:space="preserve"> Mali Hizmetler</w:t>
            </w:r>
          </w:p>
        </w:tc>
        <w:tc>
          <w:tcPr>
            <w:tcW w:w="638" w:type="dxa"/>
            <w:tcBorders>
              <w:top w:val="single" w:sz="4" w:space="0" w:color="445B8B"/>
              <w:left w:val="nil"/>
              <w:bottom w:val="single" w:sz="4" w:space="0" w:color="445B8B"/>
              <w:right w:val="nil"/>
            </w:tcBorders>
            <w:shd w:val="clear" w:color="auto" w:fill="auto"/>
          </w:tcPr>
          <w:p w14:paraId="782AD26B" w14:textId="77777777" w:rsidR="002C0FB2" w:rsidRPr="002C0FB2" w:rsidRDefault="002C0FB2" w:rsidP="00D9335B">
            <w:pPr>
              <w:rPr>
                <w:rFonts w:ascii="Times New Roman" w:hAnsi="Times New Roman" w:cs="Times New Roman"/>
                <w:sz w:val="20"/>
                <w:szCs w:val="20"/>
              </w:rPr>
            </w:pPr>
          </w:p>
        </w:tc>
        <w:tc>
          <w:tcPr>
            <w:tcW w:w="637" w:type="dxa"/>
            <w:tcBorders>
              <w:top w:val="single" w:sz="4" w:space="0" w:color="445B8B"/>
              <w:left w:val="nil"/>
              <w:bottom w:val="single" w:sz="4" w:space="0" w:color="445B8B"/>
              <w:right w:val="nil"/>
            </w:tcBorders>
            <w:shd w:val="clear" w:color="auto" w:fill="auto"/>
          </w:tcPr>
          <w:p w14:paraId="1DD747D6" w14:textId="77777777" w:rsidR="002C0FB2" w:rsidRPr="002C0FB2" w:rsidRDefault="002C0FB2" w:rsidP="00D9335B">
            <w:pPr>
              <w:rPr>
                <w:rFonts w:ascii="Times New Roman" w:hAnsi="Times New Roman" w:cs="Times New Roman"/>
                <w:sz w:val="20"/>
                <w:szCs w:val="20"/>
              </w:rPr>
            </w:pPr>
          </w:p>
        </w:tc>
        <w:tc>
          <w:tcPr>
            <w:tcW w:w="722" w:type="dxa"/>
            <w:tcBorders>
              <w:top w:val="single" w:sz="4" w:space="0" w:color="445B8B"/>
              <w:left w:val="nil"/>
              <w:bottom w:val="single" w:sz="4" w:space="0" w:color="445B8B"/>
              <w:right w:val="nil"/>
            </w:tcBorders>
            <w:shd w:val="clear" w:color="auto" w:fill="auto"/>
          </w:tcPr>
          <w:p w14:paraId="66EBA50C"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7927A20F" w14:textId="77777777" w:rsidR="002C0FB2" w:rsidRPr="002C0FB2" w:rsidRDefault="002C0FB2" w:rsidP="00D9335B">
            <w:pPr>
              <w:rPr>
                <w:rFonts w:ascii="Times New Roman" w:hAnsi="Times New Roman" w:cs="Times New Roman"/>
                <w:sz w:val="20"/>
                <w:szCs w:val="20"/>
              </w:rPr>
            </w:pPr>
          </w:p>
        </w:tc>
      </w:tr>
      <w:tr w:rsidR="002C0FB2" w:rsidRPr="002C0FB2" w14:paraId="7F7396B5" w14:textId="77777777" w:rsidTr="00D9335B">
        <w:trPr>
          <w:trHeight w:val="775"/>
        </w:trPr>
        <w:tc>
          <w:tcPr>
            <w:tcW w:w="3479" w:type="dxa"/>
            <w:gridSpan w:val="2"/>
            <w:tcBorders>
              <w:top w:val="single" w:sz="4" w:space="0" w:color="445B8B"/>
              <w:left w:val="nil"/>
              <w:bottom w:val="single" w:sz="4" w:space="0" w:color="445B8B"/>
              <w:right w:val="nil"/>
            </w:tcBorders>
            <w:shd w:val="clear" w:color="auto" w:fill="auto"/>
            <w:vAlign w:val="center"/>
          </w:tcPr>
          <w:p w14:paraId="7479E523" w14:textId="77777777" w:rsidR="002C0FB2" w:rsidRPr="002C0FB2" w:rsidRDefault="002C0FB2" w:rsidP="00D9335B">
            <w:pPr>
              <w:spacing w:after="0"/>
              <w:ind w:left="80" w:right="144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2626" w:type="dxa"/>
            <w:tcBorders>
              <w:top w:val="single" w:sz="4" w:space="0" w:color="445B8B"/>
              <w:left w:val="nil"/>
              <w:bottom w:val="single" w:sz="4" w:space="0" w:color="445B8B"/>
              <w:right w:val="nil"/>
            </w:tcBorders>
            <w:shd w:val="clear" w:color="auto" w:fill="auto"/>
          </w:tcPr>
          <w:p w14:paraId="035854E0" w14:textId="77777777" w:rsidR="002C0FB2" w:rsidRPr="002C0FB2" w:rsidRDefault="002C0FB2" w:rsidP="00D9335B">
            <w:pPr>
              <w:spacing w:after="0"/>
              <w:ind w:left="1164"/>
              <w:rPr>
                <w:rFonts w:ascii="Times New Roman" w:hAnsi="Times New Roman" w:cs="Times New Roman"/>
                <w:sz w:val="20"/>
                <w:szCs w:val="20"/>
              </w:rPr>
            </w:pPr>
            <w:r w:rsidRPr="002C0FB2">
              <w:rPr>
                <w:rFonts w:ascii="Times New Roman" w:hAnsi="Times New Roman" w:cs="Times New Roman"/>
                <w:b/>
                <w:sz w:val="20"/>
                <w:szCs w:val="20"/>
              </w:rPr>
              <w:t>Plan Dönemi</w:t>
            </w:r>
          </w:p>
          <w:p w14:paraId="6EBCB644" w14:textId="77777777" w:rsidR="002C0FB2" w:rsidRPr="002C0FB2" w:rsidRDefault="002C0FB2" w:rsidP="00D9335B">
            <w:pPr>
              <w:spacing w:after="0"/>
              <w:ind w:left="15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58A944F0" w14:textId="77777777" w:rsidR="002C0FB2" w:rsidRPr="002C0FB2" w:rsidRDefault="002C0FB2" w:rsidP="00D9335B">
            <w:pPr>
              <w:tabs>
                <w:tab w:val="center" w:pos="1698"/>
              </w:tabs>
              <w:spacing w:after="0"/>
              <w:rPr>
                <w:rFonts w:ascii="Times New Roman" w:hAnsi="Times New Roman" w:cs="Times New Roman"/>
                <w:sz w:val="20"/>
                <w:szCs w:val="20"/>
              </w:rPr>
            </w:pPr>
            <w:r w:rsidRPr="002C0FB2">
              <w:rPr>
                <w:rFonts w:ascii="Times New Roman" w:hAnsi="Times New Roman" w:cs="Times New Roman"/>
                <w:b/>
                <w:sz w:val="20"/>
                <w:szCs w:val="20"/>
              </w:rPr>
              <w:t>etkisi (%)</w:t>
            </w:r>
            <w:r w:rsidRPr="002C0FB2">
              <w:rPr>
                <w:rFonts w:ascii="Times New Roman" w:hAnsi="Times New Roman" w:cs="Times New Roman"/>
                <w:b/>
                <w:sz w:val="20"/>
                <w:szCs w:val="20"/>
              </w:rPr>
              <w:tab/>
              <w:t xml:space="preserve">Başlangıç </w:t>
            </w:r>
          </w:p>
          <w:p w14:paraId="70C69D4D" w14:textId="77777777" w:rsidR="002C0FB2" w:rsidRPr="002C0FB2" w:rsidRDefault="002C0FB2" w:rsidP="00D9335B">
            <w:pPr>
              <w:spacing w:after="0"/>
              <w:ind w:left="770"/>
              <w:jc w:val="center"/>
              <w:rPr>
                <w:rFonts w:ascii="Times New Roman" w:hAnsi="Times New Roman" w:cs="Times New Roman"/>
                <w:sz w:val="20"/>
                <w:szCs w:val="20"/>
              </w:rPr>
            </w:pPr>
            <w:r w:rsidRPr="002C0FB2">
              <w:rPr>
                <w:rFonts w:ascii="Times New Roman" w:hAnsi="Times New Roman" w:cs="Times New Roman"/>
                <w:b/>
                <w:sz w:val="20"/>
                <w:szCs w:val="20"/>
              </w:rPr>
              <w:t>Değeri</w:t>
            </w:r>
          </w:p>
        </w:tc>
        <w:tc>
          <w:tcPr>
            <w:tcW w:w="691" w:type="dxa"/>
            <w:tcBorders>
              <w:top w:val="single" w:sz="4" w:space="0" w:color="445B8B"/>
              <w:left w:val="nil"/>
              <w:bottom w:val="single" w:sz="4" w:space="0" w:color="445B8B"/>
              <w:right w:val="nil"/>
            </w:tcBorders>
            <w:shd w:val="clear" w:color="auto" w:fill="auto"/>
            <w:vAlign w:val="center"/>
          </w:tcPr>
          <w:p w14:paraId="0E8D8551"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38" w:type="dxa"/>
            <w:tcBorders>
              <w:top w:val="single" w:sz="4" w:space="0" w:color="445B8B"/>
              <w:left w:val="nil"/>
              <w:bottom w:val="single" w:sz="4" w:space="0" w:color="445B8B"/>
              <w:right w:val="nil"/>
            </w:tcBorders>
            <w:shd w:val="clear" w:color="auto" w:fill="auto"/>
            <w:vAlign w:val="center"/>
          </w:tcPr>
          <w:p w14:paraId="66402F1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637" w:type="dxa"/>
            <w:tcBorders>
              <w:top w:val="single" w:sz="4" w:space="0" w:color="445B8B"/>
              <w:left w:val="nil"/>
              <w:bottom w:val="single" w:sz="4" w:space="0" w:color="445B8B"/>
              <w:right w:val="nil"/>
            </w:tcBorders>
            <w:shd w:val="clear" w:color="auto" w:fill="auto"/>
            <w:vAlign w:val="center"/>
          </w:tcPr>
          <w:p w14:paraId="475B8E2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22" w:type="dxa"/>
            <w:tcBorders>
              <w:top w:val="single" w:sz="4" w:space="0" w:color="445B8B"/>
              <w:left w:val="nil"/>
              <w:bottom w:val="single" w:sz="4" w:space="0" w:color="445B8B"/>
              <w:right w:val="nil"/>
            </w:tcBorders>
            <w:shd w:val="clear" w:color="auto" w:fill="auto"/>
            <w:vAlign w:val="center"/>
          </w:tcPr>
          <w:p w14:paraId="1E6A21C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62" w:type="dxa"/>
            <w:gridSpan w:val="2"/>
            <w:tcBorders>
              <w:top w:val="single" w:sz="4" w:space="0" w:color="445B8B"/>
              <w:left w:val="nil"/>
              <w:bottom w:val="single" w:sz="4" w:space="0" w:color="445B8B"/>
              <w:right w:val="nil"/>
            </w:tcBorders>
            <w:shd w:val="clear" w:color="auto" w:fill="auto"/>
            <w:vAlign w:val="center"/>
          </w:tcPr>
          <w:p w14:paraId="689D8E93"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76595D0" w14:textId="77777777" w:rsidTr="00D9335B">
        <w:trPr>
          <w:trHeight w:val="597"/>
        </w:trPr>
        <w:tc>
          <w:tcPr>
            <w:tcW w:w="3479" w:type="dxa"/>
            <w:gridSpan w:val="2"/>
            <w:tcBorders>
              <w:top w:val="single" w:sz="4" w:space="0" w:color="445B8B"/>
              <w:left w:val="nil"/>
              <w:bottom w:val="single" w:sz="4" w:space="0" w:color="445B8B"/>
              <w:right w:val="nil"/>
            </w:tcBorders>
            <w:shd w:val="clear" w:color="auto" w:fill="auto"/>
          </w:tcPr>
          <w:p w14:paraId="1069A0E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5.3.1</w:t>
            </w:r>
            <w:r w:rsidRPr="002C0FB2">
              <w:rPr>
                <w:rFonts w:ascii="Times New Roman" w:hAnsi="Times New Roman" w:cs="Times New Roman"/>
                <w:sz w:val="20"/>
                <w:szCs w:val="20"/>
              </w:rPr>
              <w:t xml:space="preserve"> Kurumsal yönetim süreçlerde kullanılan dijital platformların sayısı</w:t>
            </w:r>
          </w:p>
        </w:tc>
        <w:tc>
          <w:tcPr>
            <w:tcW w:w="2626" w:type="dxa"/>
            <w:tcBorders>
              <w:top w:val="single" w:sz="4" w:space="0" w:color="445B8B"/>
              <w:left w:val="nil"/>
              <w:bottom w:val="single" w:sz="4" w:space="0" w:color="445B8B"/>
              <w:right w:val="nil"/>
            </w:tcBorders>
            <w:shd w:val="clear" w:color="auto" w:fill="auto"/>
            <w:vAlign w:val="center"/>
          </w:tcPr>
          <w:p w14:paraId="3F4DACC8" w14:textId="77777777" w:rsidR="002C0FB2" w:rsidRPr="002C0FB2" w:rsidRDefault="002C0FB2" w:rsidP="00D9335B">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40</w:t>
            </w:r>
            <w:r w:rsidRPr="002C0FB2">
              <w:rPr>
                <w:rFonts w:ascii="Times New Roman" w:hAnsi="Times New Roman" w:cs="Times New Roman"/>
                <w:sz w:val="20"/>
                <w:szCs w:val="20"/>
              </w:rPr>
              <w:tab/>
              <w:t>4</w:t>
            </w:r>
          </w:p>
        </w:tc>
        <w:tc>
          <w:tcPr>
            <w:tcW w:w="691" w:type="dxa"/>
            <w:tcBorders>
              <w:top w:val="single" w:sz="4" w:space="0" w:color="445B8B"/>
              <w:left w:val="nil"/>
              <w:bottom w:val="single" w:sz="4" w:space="0" w:color="445B8B"/>
              <w:right w:val="nil"/>
            </w:tcBorders>
            <w:shd w:val="clear" w:color="auto" w:fill="auto"/>
            <w:vAlign w:val="center"/>
          </w:tcPr>
          <w:p w14:paraId="21EA54B7"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5</w:t>
            </w:r>
          </w:p>
        </w:tc>
        <w:tc>
          <w:tcPr>
            <w:tcW w:w="638" w:type="dxa"/>
            <w:tcBorders>
              <w:top w:val="single" w:sz="4" w:space="0" w:color="445B8B"/>
              <w:left w:val="nil"/>
              <w:bottom w:val="single" w:sz="4" w:space="0" w:color="445B8B"/>
              <w:right w:val="nil"/>
            </w:tcBorders>
            <w:shd w:val="clear" w:color="auto" w:fill="auto"/>
            <w:vAlign w:val="center"/>
          </w:tcPr>
          <w:p w14:paraId="35C0C513"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6</w:t>
            </w:r>
          </w:p>
        </w:tc>
        <w:tc>
          <w:tcPr>
            <w:tcW w:w="637" w:type="dxa"/>
            <w:tcBorders>
              <w:top w:val="single" w:sz="4" w:space="0" w:color="445B8B"/>
              <w:left w:val="nil"/>
              <w:bottom w:val="single" w:sz="4" w:space="0" w:color="445B8B"/>
              <w:right w:val="nil"/>
            </w:tcBorders>
            <w:shd w:val="clear" w:color="auto" w:fill="auto"/>
            <w:vAlign w:val="center"/>
          </w:tcPr>
          <w:p w14:paraId="3F554684"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7</w:t>
            </w:r>
          </w:p>
        </w:tc>
        <w:tc>
          <w:tcPr>
            <w:tcW w:w="722" w:type="dxa"/>
            <w:tcBorders>
              <w:top w:val="single" w:sz="4" w:space="0" w:color="445B8B"/>
              <w:left w:val="nil"/>
              <w:bottom w:val="single" w:sz="4" w:space="0" w:color="445B8B"/>
              <w:right w:val="nil"/>
            </w:tcBorders>
            <w:shd w:val="clear" w:color="auto" w:fill="auto"/>
            <w:vAlign w:val="center"/>
          </w:tcPr>
          <w:p w14:paraId="457EFCE9"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7</w:t>
            </w:r>
          </w:p>
        </w:tc>
        <w:tc>
          <w:tcPr>
            <w:tcW w:w="562" w:type="dxa"/>
            <w:gridSpan w:val="2"/>
            <w:tcBorders>
              <w:top w:val="single" w:sz="4" w:space="0" w:color="445B8B"/>
              <w:left w:val="nil"/>
              <w:bottom w:val="single" w:sz="4" w:space="0" w:color="445B8B"/>
              <w:right w:val="nil"/>
            </w:tcBorders>
            <w:shd w:val="clear" w:color="auto" w:fill="auto"/>
            <w:vAlign w:val="center"/>
          </w:tcPr>
          <w:p w14:paraId="33B95102" w14:textId="77777777" w:rsidR="002C0FB2" w:rsidRPr="002C0FB2" w:rsidRDefault="002C0FB2" w:rsidP="00D9335B">
            <w:pPr>
              <w:spacing w:after="0"/>
              <w:ind w:left="109"/>
              <w:rPr>
                <w:rFonts w:ascii="Times New Roman" w:hAnsi="Times New Roman" w:cs="Times New Roman"/>
                <w:sz w:val="20"/>
                <w:szCs w:val="20"/>
              </w:rPr>
            </w:pPr>
            <w:r w:rsidRPr="002C0FB2">
              <w:rPr>
                <w:rFonts w:ascii="Times New Roman" w:hAnsi="Times New Roman" w:cs="Times New Roman"/>
                <w:sz w:val="20"/>
                <w:szCs w:val="20"/>
              </w:rPr>
              <w:t>8</w:t>
            </w:r>
          </w:p>
        </w:tc>
      </w:tr>
      <w:tr w:rsidR="002C0FB2" w:rsidRPr="002C0FB2" w14:paraId="642D50EC" w14:textId="77777777" w:rsidTr="00D9335B">
        <w:trPr>
          <w:trHeight w:val="538"/>
        </w:trPr>
        <w:tc>
          <w:tcPr>
            <w:tcW w:w="3479" w:type="dxa"/>
            <w:gridSpan w:val="2"/>
            <w:tcBorders>
              <w:top w:val="single" w:sz="4" w:space="0" w:color="445B8B"/>
              <w:left w:val="nil"/>
              <w:bottom w:val="single" w:sz="4" w:space="0" w:color="445B8B"/>
              <w:right w:val="nil"/>
            </w:tcBorders>
            <w:shd w:val="clear" w:color="auto" w:fill="auto"/>
          </w:tcPr>
          <w:p w14:paraId="3F312F7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5.3.3</w:t>
            </w:r>
            <w:r w:rsidRPr="002C0FB2">
              <w:rPr>
                <w:rFonts w:ascii="Times New Roman" w:hAnsi="Times New Roman" w:cs="Times New Roman"/>
                <w:sz w:val="20"/>
                <w:szCs w:val="20"/>
              </w:rPr>
              <w:t xml:space="preserve"> Kurumsal izleme ve analiz raporlarının sayısı</w:t>
            </w:r>
          </w:p>
        </w:tc>
        <w:tc>
          <w:tcPr>
            <w:tcW w:w="2626" w:type="dxa"/>
            <w:tcBorders>
              <w:top w:val="single" w:sz="4" w:space="0" w:color="445B8B"/>
              <w:left w:val="nil"/>
              <w:bottom w:val="single" w:sz="4" w:space="0" w:color="445B8B"/>
              <w:right w:val="nil"/>
            </w:tcBorders>
            <w:shd w:val="clear" w:color="auto" w:fill="auto"/>
            <w:vAlign w:val="center"/>
          </w:tcPr>
          <w:p w14:paraId="5CF6DF71" w14:textId="77777777" w:rsidR="002C0FB2" w:rsidRPr="002C0FB2" w:rsidRDefault="002C0FB2" w:rsidP="00D9335B">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40</w:t>
            </w:r>
            <w:r w:rsidRPr="002C0FB2">
              <w:rPr>
                <w:rFonts w:ascii="Times New Roman" w:hAnsi="Times New Roman" w:cs="Times New Roman"/>
                <w:sz w:val="20"/>
                <w:szCs w:val="20"/>
              </w:rPr>
              <w:tab/>
              <w:t>15</w:t>
            </w:r>
          </w:p>
        </w:tc>
        <w:tc>
          <w:tcPr>
            <w:tcW w:w="691" w:type="dxa"/>
            <w:tcBorders>
              <w:top w:val="single" w:sz="4" w:space="0" w:color="445B8B"/>
              <w:left w:val="nil"/>
              <w:bottom w:val="single" w:sz="4" w:space="0" w:color="445B8B"/>
              <w:right w:val="nil"/>
            </w:tcBorders>
            <w:shd w:val="clear" w:color="auto" w:fill="auto"/>
            <w:vAlign w:val="center"/>
          </w:tcPr>
          <w:p w14:paraId="05E6CB85"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17</w:t>
            </w:r>
          </w:p>
        </w:tc>
        <w:tc>
          <w:tcPr>
            <w:tcW w:w="638" w:type="dxa"/>
            <w:tcBorders>
              <w:top w:val="single" w:sz="4" w:space="0" w:color="445B8B"/>
              <w:left w:val="nil"/>
              <w:bottom w:val="single" w:sz="4" w:space="0" w:color="445B8B"/>
              <w:right w:val="nil"/>
            </w:tcBorders>
            <w:shd w:val="clear" w:color="auto" w:fill="auto"/>
            <w:vAlign w:val="center"/>
          </w:tcPr>
          <w:p w14:paraId="021A5C27"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20</w:t>
            </w:r>
          </w:p>
        </w:tc>
        <w:tc>
          <w:tcPr>
            <w:tcW w:w="637" w:type="dxa"/>
            <w:tcBorders>
              <w:top w:val="single" w:sz="4" w:space="0" w:color="445B8B"/>
              <w:left w:val="nil"/>
              <w:bottom w:val="single" w:sz="4" w:space="0" w:color="445B8B"/>
              <w:right w:val="nil"/>
            </w:tcBorders>
            <w:shd w:val="clear" w:color="auto" w:fill="auto"/>
            <w:vAlign w:val="center"/>
          </w:tcPr>
          <w:p w14:paraId="484DE570"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23</w:t>
            </w:r>
          </w:p>
        </w:tc>
        <w:tc>
          <w:tcPr>
            <w:tcW w:w="722" w:type="dxa"/>
            <w:tcBorders>
              <w:top w:val="single" w:sz="4" w:space="0" w:color="445B8B"/>
              <w:left w:val="nil"/>
              <w:bottom w:val="single" w:sz="4" w:space="0" w:color="445B8B"/>
              <w:right w:val="nil"/>
            </w:tcBorders>
            <w:shd w:val="clear" w:color="auto" w:fill="auto"/>
            <w:vAlign w:val="center"/>
          </w:tcPr>
          <w:p w14:paraId="6F67C60A"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25</w:t>
            </w:r>
          </w:p>
        </w:tc>
        <w:tc>
          <w:tcPr>
            <w:tcW w:w="562" w:type="dxa"/>
            <w:gridSpan w:val="2"/>
            <w:tcBorders>
              <w:top w:val="single" w:sz="4" w:space="0" w:color="445B8B"/>
              <w:left w:val="nil"/>
              <w:bottom w:val="single" w:sz="4" w:space="0" w:color="445B8B"/>
              <w:right w:val="nil"/>
            </w:tcBorders>
            <w:shd w:val="clear" w:color="auto" w:fill="auto"/>
            <w:vAlign w:val="center"/>
          </w:tcPr>
          <w:p w14:paraId="7B2561FE"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30</w:t>
            </w:r>
          </w:p>
        </w:tc>
      </w:tr>
      <w:tr w:rsidR="002C0FB2" w:rsidRPr="002C0FB2" w14:paraId="0FB33D25" w14:textId="77777777" w:rsidTr="00D9335B">
        <w:trPr>
          <w:trHeight w:val="576"/>
        </w:trPr>
        <w:tc>
          <w:tcPr>
            <w:tcW w:w="3479" w:type="dxa"/>
            <w:gridSpan w:val="2"/>
            <w:tcBorders>
              <w:top w:val="single" w:sz="4" w:space="0" w:color="445B8B"/>
              <w:left w:val="nil"/>
              <w:bottom w:val="single" w:sz="4" w:space="0" w:color="445B8B"/>
              <w:right w:val="nil"/>
            </w:tcBorders>
            <w:shd w:val="clear" w:color="auto" w:fill="auto"/>
          </w:tcPr>
          <w:p w14:paraId="39864D1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5.3.4 </w:t>
            </w:r>
            <w:r w:rsidRPr="002C0FB2">
              <w:rPr>
                <w:rFonts w:ascii="Times New Roman" w:hAnsi="Times New Roman" w:cs="Times New Roman"/>
                <w:sz w:val="20"/>
                <w:szCs w:val="20"/>
              </w:rPr>
              <w:t>Dijital dönüşüm kapsamında verilen eğitim sayısı</w:t>
            </w:r>
          </w:p>
        </w:tc>
        <w:tc>
          <w:tcPr>
            <w:tcW w:w="2626" w:type="dxa"/>
            <w:tcBorders>
              <w:top w:val="single" w:sz="4" w:space="0" w:color="445B8B"/>
              <w:left w:val="nil"/>
              <w:bottom w:val="single" w:sz="4" w:space="0" w:color="445B8B"/>
              <w:right w:val="nil"/>
            </w:tcBorders>
            <w:shd w:val="clear" w:color="auto" w:fill="auto"/>
            <w:vAlign w:val="center"/>
          </w:tcPr>
          <w:p w14:paraId="70495A80" w14:textId="77777777" w:rsidR="002C0FB2" w:rsidRPr="002C0FB2" w:rsidRDefault="002C0FB2" w:rsidP="00D9335B">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20</w:t>
            </w:r>
            <w:r w:rsidRPr="002C0FB2">
              <w:rPr>
                <w:rFonts w:ascii="Times New Roman" w:hAnsi="Times New Roman" w:cs="Times New Roman"/>
                <w:sz w:val="20"/>
                <w:szCs w:val="20"/>
              </w:rPr>
              <w:tab/>
              <w:t>27</w:t>
            </w:r>
          </w:p>
        </w:tc>
        <w:tc>
          <w:tcPr>
            <w:tcW w:w="691" w:type="dxa"/>
            <w:tcBorders>
              <w:top w:val="single" w:sz="4" w:space="0" w:color="445B8B"/>
              <w:left w:val="nil"/>
              <w:bottom w:val="single" w:sz="4" w:space="0" w:color="445B8B"/>
              <w:right w:val="nil"/>
            </w:tcBorders>
            <w:shd w:val="clear" w:color="auto" w:fill="auto"/>
            <w:vAlign w:val="center"/>
          </w:tcPr>
          <w:p w14:paraId="4921E233"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33</w:t>
            </w:r>
          </w:p>
        </w:tc>
        <w:tc>
          <w:tcPr>
            <w:tcW w:w="638" w:type="dxa"/>
            <w:tcBorders>
              <w:top w:val="single" w:sz="4" w:space="0" w:color="445B8B"/>
              <w:left w:val="nil"/>
              <w:bottom w:val="single" w:sz="4" w:space="0" w:color="445B8B"/>
              <w:right w:val="nil"/>
            </w:tcBorders>
            <w:shd w:val="clear" w:color="auto" w:fill="auto"/>
            <w:vAlign w:val="center"/>
          </w:tcPr>
          <w:p w14:paraId="33EFA88D"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39</w:t>
            </w:r>
          </w:p>
        </w:tc>
        <w:tc>
          <w:tcPr>
            <w:tcW w:w="637" w:type="dxa"/>
            <w:tcBorders>
              <w:top w:val="single" w:sz="4" w:space="0" w:color="445B8B"/>
              <w:left w:val="nil"/>
              <w:bottom w:val="single" w:sz="4" w:space="0" w:color="445B8B"/>
              <w:right w:val="nil"/>
            </w:tcBorders>
            <w:shd w:val="clear" w:color="auto" w:fill="auto"/>
            <w:vAlign w:val="center"/>
          </w:tcPr>
          <w:p w14:paraId="0C2203E4"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43</w:t>
            </w:r>
          </w:p>
        </w:tc>
        <w:tc>
          <w:tcPr>
            <w:tcW w:w="722" w:type="dxa"/>
            <w:tcBorders>
              <w:top w:val="single" w:sz="4" w:space="0" w:color="445B8B"/>
              <w:left w:val="nil"/>
              <w:bottom w:val="single" w:sz="4" w:space="0" w:color="445B8B"/>
              <w:right w:val="nil"/>
            </w:tcBorders>
            <w:shd w:val="clear" w:color="auto" w:fill="auto"/>
            <w:vAlign w:val="center"/>
          </w:tcPr>
          <w:p w14:paraId="0FFBED11"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49</w:t>
            </w:r>
          </w:p>
        </w:tc>
        <w:tc>
          <w:tcPr>
            <w:tcW w:w="562" w:type="dxa"/>
            <w:gridSpan w:val="2"/>
            <w:tcBorders>
              <w:top w:val="single" w:sz="4" w:space="0" w:color="445B8B"/>
              <w:left w:val="nil"/>
              <w:bottom w:val="single" w:sz="4" w:space="0" w:color="445B8B"/>
              <w:right w:val="nil"/>
            </w:tcBorders>
            <w:shd w:val="clear" w:color="auto" w:fill="auto"/>
            <w:vAlign w:val="center"/>
          </w:tcPr>
          <w:p w14:paraId="4EC2513C" w14:textId="77777777" w:rsidR="002C0FB2" w:rsidRPr="002C0FB2" w:rsidRDefault="002C0FB2" w:rsidP="00D9335B">
            <w:pPr>
              <w:spacing w:after="0"/>
              <w:ind w:left="60"/>
              <w:rPr>
                <w:rFonts w:ascii="Times New Roman" w:hAnsi="Times New Roman" w:cs="Times New Roman"/>
                <w:sz w:val="20"/>
                <w:szCs w:val="20"/>
              </w:rPr>
            </w:pPr>
            <w:r w:rsidRPr="002C0FB2">
              <w:rPr>
                <w:rFonts w:ascii="Times New Roman" w:hAnsi="Times New Roman" w:cs="Times New Roman"/>
                <w:sz w:val="20"/>
                <w:szCs w:val="20"/>
              </w:rPr>
              <w:t>51</w:t>
            </w:r>
          </w:p>
        </w:tc>
      </w:tr>
      <w:tr w:rsidR="002C0FB2" w:rsidRPr="002C0FB2" w14:paraId="2513B328" w14:textId="77777777" w:rsidTr="00D9335B">
        <w:trPr>
          <w:trHeight w:val="374"/>
        </w:trPr>
        <w:tc>
          <w:tcPr>
            <w:tcW w:w="3479" w:type="dxa"/>
            <w:gridSpan w:val="2"/>
            <w:tcBorders>
              <w:top w:val="single" w:sz="4" w:space="0" w:color="445B8B"/>
              <w:left w:val="nil"/>
              <w:bottom w:val="single" w:sz="4" w:space="0" w:color="445B8B"/>
              <w:right w:val="nil"/>
            </w:tcBorders>
            <w:shd w:val="clear" w:color="auto" w:fill="auto"/>
          </w:tcPr>
          <w:p w14:paraId="6A3D7FD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626" w:type="dxa"/>
            <w:tcBorders>
              <w:top w:val="single" w:sz="4" w:space="0" w:color="445B8B"/>
              <w:left w:val="nil"/>
              <w:bottom w:val="single" w:sz="4" w:space="0" w:color="445B8B"/>
              <w:right w:val="nil"/>
            </w:tcBorders>
            <w:shd w:val="clear" w:color="auto" w:fill="auto"/>
          </w:tcPr>
          <w:p w14:paraId="545D6AC9"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Genel Sekreterlik</w:t>
            </w:r>
          </w:p>
        </w:tc>
        <w:tc>
          <w:tcPr>
            <w:tcW w:w="691" w:type="dxa"/>
            <w:tcBorders>
              <w:top w:val="single" w:sz="4" w:space="0" w:color="445B8B"/>
              <w:left w:val="nil"/>
              <w:bottom w:val="single" w:sz="4" w:space="0" w:color="445B8B"/>
              <w:right w:val="nil"/>
            </w:tcBorders>
            <w:shd w:val="clear" w:color="auto" w:fill="auto"/>
          </w:tcPr>
          <w:p w14:paraId="1ED69682" w14:textId="77777777" w:rsidR="002C0FB2" w:rsidRPr="002C0FB2" w:rsidRDefault="002C0FB2" w:rsidP="00D9335B">
            <w:pPr>
              <w:rPr>
                <w:rFonts w:ascii="Times New Roman" w:hAnsi="Times New Roman" w:cs="Times New Roman"/>
                <w:sz w:val="20"/>
                <w:szCs w:val="20"/>
              </w:rPr>
            </w:pPr>
          </w:p>
        </w:tc>
        <w:tc>
          <w:tcPr>
            <w:tcW w:w="638" w:type="dxa"/>
            <w:tcBorders>
              <w:top w:val="single" w:sz="4" w:space="0" w:color="445B8B"/>
              <w:left w:val="nil"/>
              <w:bottom w:val="single" w:sz="4" w:space="0" w:color="445B8B"/>
              <w:right w:val="nil"/>
            </w:tcBorders>
            <w:shd w:val="clear" w:color="auto" w:fill="auto"/>
          </w:tcPr>
          <w:p w14:paraId="2958CBE0" w14:textId="77777777" w:rsidR="002C0FB2" w:rsidRPr="002C0FB2" w:rsidRDefault="002C0FB2" w:rsidP="00D9335B">
            <w:pPr>
              <w:rPr>
                <w:rFonts w:ascii="Times New Roman" w:hAnsi="Times New Roman" w:cs="Times New Roman"/>
                <w:sz w:val="20"/>
                <w:szCs w:val="20"/>
              </w:rPr>
            </w:pPr>
          </w:p>
        </w:tc>
        <w:tc>
          <w:tcPr>
            <w:tcW w:w="637" w:type="dxa"/>
            <w:tcBorders>
              <w:top w:val="single" w:sz="4" w:space="0" w:color="445B8B"/>
              <w:left w:val="nil"/>
              <w:bottom w:val="single" w:sz="4" w:space="0" w:color="445B8B"/>
              <w:right w:val="nil"/>
            </w:tcBorders>
            <w:shd w:val="clear" w:color="auto" w:fill="auto"/>
          </w:tcPr>
          <w:p w14:paraId="4E921143" w14:textId="77777777" w:rsidR="002C0FB2" w:rsidRPr="002C0FB2" w:rsidRDefault="002C0FB2" w:rsidP="00D9335B">
            <w:pPr>
              <w:rPr>
                <w:rFonts w:ascii="Times New Roman" w:hAnsi="Times New Roman" w:cs="Times New Roman"/>
                <w:sz w:val="20"/>
                <w:szCs w:val="20"/>
              </w:rPr>
            </w:pPr>
          </w:p>
        </w:tc>
        <w:tc>
          <w:tcPr>
            <w:tcW w:w="722" w:type="dxa"/>
            <w:tcBorders>
              <w:top w:val="single" w:sz="4" w:space="0" w:color="445B8B"/>
              <w:left w:val="nil"/>
              <w:bottom w:val="single" w:sz="4" w:space="0" w:color="445B8B"/>
              <w:right w:val="nil"/>
            </w:tcBorders>
            <w:shd w:val="clear" w:color="auto" w:fill="auto"/>
          </w:tcPr>
          <w:p w14:paraId="54AD1CB8"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10338F78" w14:textId="77777777" w:rsidR="002C0FB2" w:rsidRPr="002C0FB2" w:rsidRDefault="002C0FB2" w:rsidP="00D9335B">
            <w:pPr>
              <w:rPr>
                <w:rFonts w:ascii="Times New Roman" w:hAnsi="Times New Roman" w:cs="Times New Roman"/>
                <w:sz w:val="20"/>
                <w:szCs w:val="20"/>
              </w:rPr>
            </w:pPr>
          </w:p>
        </w:tc>
      </w:tr>
      <w:tr w:rsidR="002C0FB2" w:rsidRPr="002C0FB2" w14:paraId="59D45950" w14:textId="77777777" w:rsidTr="00D9335B">
        <w:trPr>
          <w:trHeight w:val="558"/>
        </w:trPr>
        <w:tc>
          <w:tcPr>
            <w:tcW w:w="3479" w:type="dxa"/>
            <w:gridSpan w:val="2"/>
            <w:tcBorders>
              <w:top w:val="single" w:sz="4" w:space="0" w:color="445B8B"/>
              <w:left w:val="nil"/>
              <w:bottom w:val="single" w:sz="4" w:space="0" w:color="445B8B"/>
              <w:right w:val="nil"/>
            </w:tcBorders>
            <w:shd w:val="clear" w:color="auto" w:fill="auto"/>
            <w:vAlign w:val="center"/>
          </w:tcPr>
          <w:p w14:paraId="7FCCC0B9"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4592" w:type="dxa"/>
            <w:gridSpan w:val="4"/>
            <w:tcBorders>
              <w:top w:val="single" w:sz="4" w:space="0" w:color="445B8B"/>
              <w:left w:val="nil"/>
              <w:bottom w:val="single" w:sz="4" w:space="0" w:color="445B8B"/>
              <w:right w:val="nil"/>
            </w:tcBorders>
            <w:shd w:val="clear" w:color="auto" w:fill="auto"/>
          </w:tcPr>
          <w:p w14:paraId="6D0A6613"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Bilgi İşlem Daire Başkanlığı</w:t>
            </w:r>
          </w:p>
          <w:p w14:paraId="42FAE4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722" w:type="dxa"/>
            <w:tcBorders>
              <w:top w:val="single" w:sz="4" w:space="0" w:color="445B8B"/>
              <w:left w:val="nil"/>
              <w:bottom w:val="single" w:sz="4" w:space="0" w:color="445B8B"/>
              <w:right w:val="nil"/>
            </w:tcBorders>
            <w:shd w:val="clear" w:color="auto" w:fill="auto"/>
          </w:tcPr>
          <w:p w14:paraId="2E138D79"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3F271819" w14:textId="77777777" w:rsidR="002C0FB2" w:rsidRPr="002C0FB2" w:rsidRDefault="002C0FB2" w:rsidP="00D9335B">
            <w:pPr>
              <w:rPr>
                <w:rFonts w:ascii="Times New Roman" w:hAnsi="Times New Roman" w:cs="Times New Roman"/>
                <w:sz w:val="20"/>
                <w:szCs w:val="20"/>
              </w:rPr>
            </w:pPr>
          </w:p>
        </w:tc>
      </w:tr>
      <w:tr w:rsidR="002C0FB2" w:rsidRPr="002C0FB2" w14:paraId="56350BE5" w14:textId="77777777" w:rsidTr="00D9335B">
        <w:trPr>
          <w:trHeight w:val="890"/>
        </w:trPr>
        <w:tc>
          <w:tcPr>
            <w:tcW w:w="3479" w:type="dxa"/>
            <w:gridSpan w:val="2"/>
            <w:tcBorders>
              <w:top w:val="single" w:sz="4" w:space="0" w:color="445B8B"/>
              <w:left w:val="nil"/>
              <w:bottom w:val="single" w:sz="4" w:space="0" w:color="445B8B"/>
              <w:right w:val="nil"/>
            </w:tcBorders>
            <w:shd w:val="clear" w:color="auto" w:fill="auto"/>
            <w:vAlign w:val="center"/>
          </w:tcPr>
          <w:p w14:paraId="427330E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592" w:type="dxa"/>
            <w:gridSpan w:val="4"/>
            <w:tcBorders>
              <w:top w:val="single" w:sz="4" w:space="0" w:color="445B8B"/>
              <w:left w:val="nil"/>
              <w:bottom w:val="single" w:sz="4" w:space="0" w:color="445B8B"/>
              <w:right w:val="nil"/>
            </w:tcBorders>
            <w:shd w:val="clear" w:color="auto" w:fill="auto"/>
          </w:tcPr>
          <w:p w14:paraId="5828A5EC" w14:textId="77777777" w:rsidR="002C0FB2" w:rsidRPr="002C0FB2" w:rsidRDefault="002C0FB2" w:rsidP="00D9335B">
            <w:pPr>
              <w:spacing w:after="56"/>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Kısıtlılığı</w:t>
            </w:r>
          </w:p>
          <w:p w14:paraId="2A7246EC"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toplanması sürecindeki aksaklıklar</w:t>
            </w:r>
          </w:p>
          <w:p w14:paraId="7D178CB2" w14:textId="77777777" w:rsidR="002C0FB2" w:rsidRPr="002C0FB2" w:rsidRDefault="002C0FB2" w:rsidP="00D9335B">
            <w:pPr>
              <w:spacing w:after="0"/>
              <w:ind w:right="-114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farklı birimlere yönelik çok çeşitli bir yapıda olması</w:t>
            </w:r>
          </w:p>
        </w:tc>
        <w:tc>
          <w:tcPr>
            <w:tcW w:w="722" w:type="dxa"/>
            <w:tcBorders>
              <w:top w:val="single" w:sz="4" w:space="0" w:color="445B8B"/>
              <w:left w:val="nil"/>
              <w:bottom w:val="single" w:sz="4" w:space="0" w:color="445B8B"/>
              <w:right w:val="nil"/>
            </w:tcBorders>
            <w:shd w:val="clear" w:color="auto" w:fill="auto"/>
          </w:tcPr>
          <w:p w14:paraId="0B7D7504" w14:textId="77777777" w:rsidR="002C0FB2" w:rsidRPr="002C0FB2" w:rsidRDefault="002C0FB2" w:rsidP="00D9335B">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66FEC0BD" w14:textId="77777777" w:rsidR="002C0FB2" w:rsidRPr="002C0FB2" w:rsidRDefault="002C0FB2" w:rsidP="00D9335B">
            <w:pPr>
              <w:rPr>
                <w:rFonts w:ascii="Times New Roman" w:hAnsi="Times New Roman" w:cs="Times New Roman"/>
                <w:sz w:val="20"/>
                <w:szCs w:val="20"/>
              </w:rPr>
            </w:pPr>
          </w:p>
        </w:tc>
      </w:tr>
      <w:tr w:rsidR="002C0FB2" w:rsidRPr="002C0FB2" w14:paraId="689CA189" w14:textId="77777777" w:rsidTr="00D9335B">
        <w:trPr>
          <w:trHeight w:val="1666"/>
        </w:trPr>
        <w:tc>
          <w:tcPr>
            <w:tcW w:w="3479" w:type="dxa"/>
            <w:gridSpan w:val="2"/>
            <w:tcBorders>
              <w:top w:val="single" w:sz="4" w:space="0" w:color="445B8B"/>
              <w:left w:val="nil"/>
              <w:bottom w:val="single" w:sz="4" w:space="0" w:color="445B8B"/>
              <w:right w:val="nil"/>
            </w:tcBorders>
            <w:shd w:val="clear" w:color="auto" w:fill="auto"/>
            <w:vAlign w:val="center"/>
          </w:tcPr>
          <w:p w14:paraId="4C1625F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876" w:type="dxa"/>
            <w:gridSpan w:val="7"/>
            <w:tcBorders>
              <w:top w:val="single" w:sz="4" w:space="0" w:color="445B8B"/>
              <w:left w:val="nil"/>
              <w:bottom w:val="single" w:sz="4" w:space="0" w:color="445B8B"/>
              <w:right w:val="nil"/>
            </w:tcBorders>
            <w:shd w:val="clear" w:color="auto" w:fill="auto"/>
          </w:tcPr>
          <w:p w14:paraId="08BC0D91" w14:textId="77777777" w:rsidR="002C0FB2" w:rsidRPr="002C0FB2" w:rsidRDefault="002C0FB2" w:rsidP="00D9335B">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yönetim süreçlerinde kullanılan dijital platformların arttırılması</w:t>
            </w:r>
          </w:p>
          <w:p w14:paraId="31611F0F"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depolandığı birim sayısının arttırılması</w:t>
            </w:r>
          </w:p>
          <w:p w14:paraId="75F162CE"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boylamsal analiz edilerek raporlaştırılması</w:t>
            </w:r>
          </w:p>
          <w:p w14:paraId="4868694E"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 kapsamında personele ve öğrencilere yönelik eğitimler düzenlenmesi</w:t>
            </w:r>
          </w:p>
        </w:tc>
      </w:tr>
      <w:tr w:rsidR="002C0FB2" w:rsidRPr="002C0FB2" w14:paraId="6FEDCA93" w14:textId="77777777" w:rsidTr="00D9335B">
        <w:trPr>
          <w:trHeight w:val="425"/>
        </w:trPr>
        <w:tc>
          <w:tcPr>
            <w:tcW w:w="3479" w:type="dxa"/>
            <w:gridSpan w:val="2"/>
            <w:tcBorders>
              <w:top w:val="single" w:sz="4" w:space="0" w:color="445B8B"/>
              <w:left w:val="nil"/>
              <w:bottom w:val="single" w:sz="4" w:space="0" w:color="445B8B"/>
              <w:right w:val="nil"/>
            </w:tcBorders>
            <w:shd w:val="clear" w:color="auto" w:fill="auto"/>
          </w:tcPr>
          <w:p w14:paraId="5BEDFA8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876" w:type="dxa"/>
            <w:gridSpan w:val="7"/>
            <w:tcBorders>
              <w:top w:val="single" w:sz="4" w:space="0" w:color="445B8B"/>
              <w:left w:val="nil"/>
              <w:bottom w:val="single" w:sz="4" w:space="0" w:color="445B8B"/>
              <w:right w:val="nil"/>
            </w:tcBorders>
            <w:shd w:val="clear" w:color="auto" w:fill="auto"/>
          </w:tcPr>
          <w:p w14:paraId="53B2081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color w:val="1A1915"/>
                <w:sz w:val="20"/>
                <w:szCs w:val="20"/>
              </w:rPr>
              <w:t>90.478.000,00-TL</w:t>
            </w:r>
          </w:p>
        </w:tc>
      </w:tr>
      <w:tr w:rsidR="002C0FB2" w:rsidRPr="002C0FB2" w14:paraId="0F17F767" w14:textId="77777777" w:rsidTr="00D9335B">
        <w:trPr>
          <w:trHeight w:val="536"/>
        </w:trPr>
        <w:tc>
          <w:tcPr>
            <w:tcW w:w="3479" w:type="dxa"/>
            <w:gridSpan w:val="2"/>
            <w:tcBorders>
              <w:top w:val="single" w:sz="4" w:space="0" w:color="445B8B"/>
              <w:left w:val="nil"/>
              <w:bottom w:val="single" w:sz="4" w:space="0" w:color="445B8B"/>
              <w:right w:val="nil"/>
            </w:tcBorders>
            <w:shd w:val="clear" w:color="auto" w:fill="auto"/>
            <w:vAlign w:val="center"/>
          </w:tcPr>
          <w:p w14:paraId="1081504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876" w:type="dxa"/>
            <w:gridSpan w:val="7"/>
            <w:tcBorders>
              <w:top w:val="single" w:sz="4" w:space="0" w:color="445B8B"/>
              <w:left w:val="nil"/>
              <w:bottom w:val="single" w:sz="4" w:space="0" w:color="445B8B"/>
              <w:right w:val="nil"/>
            </w:tcBorders>
            <w:shd w:val="clear" w:color="auto" w:fill="auto"/>
          </w:tcPr>
          <w:p w14:paraId="4BF19CC4"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dönüşümün kurumun her birim ve faaliyetlerinde olmasının gerekliliği</w:t>
            </w:r>
          </w:p>
        </w:tc>
      </w:tr>
      <w:tr w:rsidR="002C0FB2" w:rsidRPr="002C0FB2" w14:paraId="16CBD729" w14:textId="77777777" w:rsidTr="00D9335B">
        <w:trPr>
          <w:trHeight w:val="833"/>
        </w:trPr>
        <w:tc>
          <w:tcPr>
            <w:tcW w:w="3479" w:type="dxa"/>
            <w:gridSpan w:val="2"/>
            <w:tcBorders>
              <w:top w:val="single" w:sz="4" w:space="0" w:color="445B8B"/>
              <w:left w:val="nil"/>
              <w:bottom w:val="single" w:sz="4" w:space="0" w:color="445B8B"/>
              <w:right w:val="nil"/>
            </w:tcBorders>
            <w:shd w:val="clear" w:color="auto" w:fill="auto"/>
            <w:vAlign w:val="center"/>
          </w:tcPr>
          <w:p w14:paraId="257AE8FC"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876" w:type="dxa"/>
            <w:gridSpan w:val="7"/>
            <w:tcBorders>
              <w:top w:val="single" w:sz="4" w:space="0" w:color="445B8B"/>
              <w:left w:val="nil"/>
              <w:bottom w:val="single" w:sz="4" w:space="0" w:color="445B8B"/>
              <w:right w:val="nil"/>
            </w:tcBorders>
            <w:shd w:val="clear" w:color="auto" w:fill="auto"/>
          </w:tcPr>
          <w:p w14:paraId="7748D8B8"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dönüşüme ilişkin gerekli çalışmaların yapılması</w:t>
            </w:r>
          </w:p>
          <w:p w14:paraId="40AF0E7E"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Tüm verilerin dijital </w:t>
            </w:r>
            <w:proofErr w:type="spellStart"/>
            <w:r w:rsidRPr="002C0FB2">
              <w:rPr>
                <w:rFonts w:ascii="Times New Roman" w:hAnsi="Times New Roman" w:cs="Times New Roman"/>
                <w:sz w:val="20"/>
                <w:szCs w:val="20"/>
              </w:rPr>
              <w:t>ortamlrda</w:t>
            </w:r>
            <w:proofErr w:type="spellEnd"/>
            <w:r w:rsidRPr="002C0FB2">
              <w:rPr>
                <w:rFonts w:ascii="Times New Roman" w:hAnsi="Times New Roman" w:cs="Times New Roman"/>
                <w:sz w:val="20"/>
                <w:szCs w:val="20"/>
              </w:rPr>
              <w:t xml:space="preserve"> tutularak raporlanabilmesinin sağlanması</w:t>
            </w:r>
          </w:p>
        </w:tc>
      </w:tr>
      <w:tr w:rsidR="002C0FB2" w:rsidRPr="002C0FB2" w14:paraId="18612AAD" w14:textId="77777777" w:rsidTr="00D9335B">
        <w:tblPrEx>
          <w:tblCellMar>
            <w:top w:w="0" w:type="dxa"/>
            <w:bottom w:w="6" w:type="dxa"/>
            <w:right w:w="115" w:type="dxa"/>
          </w:tblCellMar>
        </w:tblPrEx>
        <w:trPr>
          <w:gridAfter w:val="1"/>
          <w:wAfter w:w="14" w:type="dxa"/>
          <w:trHeight w:val="680"/>
        </w:trPr>
        <w:tc>
          <w:tcPr>
            <w:tcW w:w="2532" w:type="dxa"/>
            <w:tcBorders>
              <w:top w:val="single" w:sz="4" w:space="0" w:color="445B8B"/>
              <w:left w:val="nil"/>
              <w:bottom w:val="single" w:sz="4" w:space="0" w:color="445B8B"/>
              <w:right w:val="nil"/>
            </w:tcBorders>
            <w:shd w:val="clear" w:color="auto" w:fill="auto"/>
            <w:vAlign w:val="bottom"/>
          </w:tcPr>
          <w:p w14:paraId="2509FC24" w14:textId="77777777" w:rsidR="002C0FB2" w:rsidRPr="002C0FB2" w:rsidRDefault="002C0FB2" w:rsidP="00D9335B">
            <w:pPr>
              <w:spacing w:after="0"/>
              <w:ind w:left="80"/>
              <w:rPr>
                <w:rFonts w:ascii="Times New Roman" w:hAnsi="Times New Roman" w:cs="Times New Roman"/>
                <w:sz w:val="20"/>
                <w:szCs w:val="20"/>
              </w:rPr>
            </w:pPr>
            <w:proofErr w:type="gramStart"/>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w:t>
            </w:r>
            <w:proofErr w:type="gramEnd"/>
            <w:r w:rsidRPr="002C0FB2">
              <w:rPr>
                <w:rFonts w:ascii="Times New Roman" w:hAnsi="Times New Roman" w:cs="Times New Roman"/>
                <w:b/>
                <w:color w:val="FFFEFD"/>
                <w:sz w:val="20"/>
                <w:szCs w:val="20"/>
              </w:rPr>
              <w:t xml:space="preserve"> 5</w:t>
            </w:r>
          </w:p>
        </w:tc>
        <w:tc>
          <w:tcPr>
            <w:tcW w:w="6809" w:type="dxa"/>
            <w:gridSpan w:val="7"/>
            <w:tcBorders>
              <w:top w:val="single" w:sz="4" w:space="0" w:color="445B8B"/>
              <w:left w:val="nil"/>
              <w:bottom w:val="single" w:sz="4" w:space="0" w:color="445B8B"/>
              <w:right w:val="nil"/>
            </w:tcBorders>
            <w:shd w:val="clear" w:color="auto" w:fill="auto"/>
            <w:vAlign w:val="center"/>
          </w:tcPr>
          <w:p w14:paraId="0B1AA60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169A9C03" w14:textId="77777777" w:rsidTr="00D9335B">
        <w:tblPrEx>
          <w:tblCellMar>
            <w:top w:w="0" w:type="dxa"/>
            <w:bottom w:w="6" w:type="dxa"/>
            <w:right w:w="115" w:type="dxa"/>
          </w:tblCellMar>
        </w:tblPrEx>
        <w:trPr>
          <w:gridAfter w:val="1"/>
          <w:wAfter w:w="14" w:type="dxa"/>
          <w:trHeight w:val="520"/>
        </w:trPr>
        <w:tc>
          <w:tcPr>
            <w:tcW w:w="2532" w:type="dxa"/>
            <w:tcBorders>
              <w:top w:val="single" w:sz="4" w:space="0" w:color="445B8B"/>
              <w:left w:val="nil"/>
              <w:bottom w:val="single" w:sz="4" w:space="0" w:color="445B8B"/>
              <w:right w:val="nil"/>
            </w:tcBorders>
            <w:shd w:val="clear" w:color="auto" w:fill="auto"/>
            <w:vAlign w:val="bottom"/>
          </w:tcPr>
          <w:p w14:paraId="62AEDC2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H.5.4</w:t>
            </w:r>
          </w:p>
        </w:tc>
        <w:tc>
          <w:tcPr>
            <w:tcW w:w="6809" w:type="dxa"/>
            <w:gridSpan w:val="7"/>
            <w:tcBorders>
              <w:top w:val="single" w:sz="4" w:space="0" w:color="445B8B"/>
              <w:left w:val="nil"/>
              <w:bottom w:val="single" w:sz="4" w:space="0" w:color="445B8B"/>
              <w:right w:val="nil"/>
            </w:tcBorders>
            <w:shd w:val="clear" w:color="auto" w:fill="auto"/>
            <w:vAlign w:val="center"/>
          </w:tcPr>
          <w:p w14:paraId="6941A66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b/>
                <w:sz w:val="20"/>
                <w:szCs w:val="20"/>
              </w:rPr>
              <w:t>Kurumsal Kaynakları Güçlendirmek</w:t>
            </w:r>
          </w:p>
        </w:tc>
      </w:tr>
    </w:tbl>
    <w:p w14:paraId="445FCE98" w14:textId="77777777" w:rsidR="002C0FB2" w:rsidRPr="002C0FB2" w:rsidRDefault="002C0FB2" w:rsidP="002C0FB2">
      <w:pPr>
        <w:tabs>
          <w:tab w:val="center" w:pos="3658"/>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41" w:type="dxa"/>
        <w:tblCellMar>
          <w:top w:w="43" w:type="dxa"/>
          <w:left w:w="0" w:type="dxa"/>
          <w:bottom w:w="31" w:type="dxa"/>
          <w:right w:w="80" w:type="dxa"/>
        </w:tblCellMar>
        <w:tblLook w:val="04A0" w:firstRow="1" w:lastRow="0" w:firstColumn="1" w:lastColumn="0" w:noHBand="0" w:noVBand="1"/>
      </w:tblPr>
      <w:tblGrid>
        <w:gridCol w:w="2106"/>
        <w:gridCol w:w="755"/>
        <w:gridCol w:w="1080"/>
        <w:gridCol w:w="1080"/>
        <w:gridCol w:w="1080"/>
        <w:gridCol w:w="1080"/>
        <w:gridCol w:w="1080"/>
        <w:gridCol w:w="1080"/>
      </w:tblGrid>
      <w:tr w:rsidR="002C0FB2" w:rsidRPr="002C0FB2" w14:paraId="2A4DA039" w14:textId="77777777" w:rsidTr="00D9335B">
        <w:trPr>
          <w:trHeight w:val="425"/>
        </w:trPr>
        <w:tc>
          <w:tcPr>
            <w:tcW w:w="2532" w:type="dxa"/>
            <w:tcBorders>
              <w:top w:val="single" w:sz="4" w:space="0" w:color="445B8B"/>
              <w:left w:val="nil"/>
              <w:bottom w:val="single" w:sz="4" w:space="0" w:color="445B8B"/>
              <w:right w:val="nil"/>
            </w:tcBorders>
            <w:shd w:val="clear" w:color="auto" w:fill="auto"/>
          </w:tcPr>
          <w:p w14:paraId="2A857D34"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807" w:type="dxa"/>
            <w:gridSpan w:val="4"/>
            <w:tcBorders>
              <w:top w:val="single" w:sz="4" w:space="0" w:color="445B8B"/>
              <w:left w:val="nil"/>
              <w:bottom w:val="single" w:sz="4" w:space="0" w:color="445B8B"/>
              <w:right w:val="nil"/>
            </w:tcBorders>
            <w:shd w:val="clear" w:color="auto" w:fill="auto"/>
          </w:tcPr>
          <w:p w14:paraId="5E21018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1006" w:type="dxa"/>
            <w:tcBorders>
              <w:top w:val="single" w:sz="4" w:space="0" w:color="445B8B"/>
              <w:left w:val="nil"/>
              <w:bottom w:val="single" w:sz="4" w:space="0" w:color="445B8B"/>
              <w:right w:val="nil"/>
            </w:tcBorders>
            <w:shd w:val="clear" w:color="auto" w:fill="auto"/>
          </w:tcPr>
          <w:p w14:paraId="334405B0" w14:textId="77777777" w:rsidR="002C0FB2" w:rsidRPr="002C0FB2" w:rsidRDefault="002C0FB2" w:rsidP="00D9335B">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539AF785" w14:textId="77777777" w:rsidR="002C0FB2" w:rsidRPr="002C0FB2" w:rsidRDefault="002C0FB2" w:rsidP="00D9335B">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7B168733" w14:textId="77777777" w:rsidR="002C0FB2" w:rsidRPr="002C0FB2" w:rsidRDefault="002C0FB2" w:rsidP="00D9335B">
            <w:pPr>
              <w:rPr>
                <w:rFonts w:ascii="Times New Roman" w:hAnsi="Times New Roman" w:cs="Times New Roman"/>
                <w:sz w:val="20"/>
                <w:szCs w:val="20"/>
              </w:rPr>
            </w:pPr>
          </w:p>
        </w:tc>
      </w:tr>
      <w:tr w:rsidR="002C0FB2" w:rsidRPr="002C0FB2" w14:paraId="0D1D85F2" w14:textId="77777777" w:rsidTr="00D9335B">
        <w:trPr>
          <w:trHeight w:val="1034"/>
        </w:trPr>
        <w:tc>
          <w:tcPr>
            <w:tcW w:w="2532" w:type="dxa"/>
            <w:tcBorders>
              <w:top w:val="single" w:sz="4" w:space="0" w:color="445B8B"/>
              <w:left w:val="nil"/>
              <w:bottom w:val="single" w:sz="4" w:space="0" w:color="445B8B"/>
              <w:right w:val="nil"/>
            </w:tcBorders>
            <w:shd w:val="clear" w:color="auto" w:fill="auto"/>
            <w:vAlign w:val="center"/>
          </w:tcPr>
          <w:p w14:paraId="7F08655F" w14:textId="77777777" w:rsidR="002C0FB2" w:rsidRPr="002C0FB2" w:rsidRDefault="002C0FB2" w:rsidP="00D9335B">
            <w:pPr>
              <w:spacing w:after="0"/>
              <w:ind w:left="80" w:right="417"/>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798" w:type="dxa"/>
            <w:tcBorders>
              <w:top w:val="single" w:sz="4" w:space="0" w:color="445B8B"/>
              <w:left w:val="nil"/>
              <w:bottom w:val="single" w:sz="4" w:space="0" w:color="445B8B"/>
              <w:right w:val="nil"/>
            </w:tcBorders>
            <w:shd w:val="clear" w:color="auto" w:fill="auto"/>
            <w:vAlign w:val="center"/>
          </w:tcPr>
          <w:p w14:paraId="0025F656" w14:textId="77777777" w:rsidR="002C0FB2" w:rsidRPr="002C0FB2" w:rsidRDefault="002C0FB2" w:rsidP="00D9335B">
            <w:pPr>
              <w:spacing w:after="0" w:line="216" w:lineRule="auto"/>
              <w:ind w:left="112"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B67E86E" w14:textId="77777777" w:rsidR="002C0FB2" w:rsidRPr="002C0FB2" w:rsidRDefault="002C0FB2" w:rsidP="00D9335B">
            <w:pPr>
              <w:spacing w:after="0"/>
              <w:ind w:left="196"/>
              <w:rPr>
                <w:rFonts w:ascii="Times New Roman" w:hAnsi="Times New Roman" w:cs="Times New Roman"/>
                <w:sz w:val="20"/>
                <w:szCs w:val="20"/>
              </w:rPr>
            </w:pPr>
            <w:r w:rsidRPr="002C0FB2">
              <w:rPr>
                <w:rFonts w:ascii="Times New Roman" w:hAnsi="Times New Roman" w:cs="Times New Roman"/>
                <w:b/>
                <w:sz w:val="20"/>
                <w:szCs w:val="20"/>
              </w:rPr>
              <w:t>(%)</w:t>
            </w:r>
          </w:p>
        </w:tc>
        <w:tc>
          <w:tcPr>
            <w:tcW w:w="1006" w:type="dxa"/>
            <w:tcBorders>
              <w:top w:val="single" w:sz="4" w:space="0" w:color="445B8B"/>
              <w:left w:val="nil"/>
              <w:bottom w:val="single" w:sz="4" w:space="0" w:color="445B8B"/>
              <w:right w:val="nil"/>
            </w:tcBorders>
            <w:shd w:val="clear" w:color="auto" w:fill="auto"/>
          </w:tcPr>
          <w:p w14:paraId="6C4C9DB9" w14:textId="77777777" w:rsidR="002C0FB2" w:rsidRPr="002C0FB2" w:rsidRDefault="002C0FB2" w:rsidP="00D9335B">
            <w:pPr>
              <w:spacing w:after="0"/>
              <w:ind w:left="25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24BC1A9" w14:textId="77777777" w:rsidR="002C0FB2" w:rsidRPr="002C0FB2" w:rsidRDefault="002C0FB2" w:rsidP="00D9335B">
            <w:pPr>
              <w:spacing w:after="11"/>
              <w:ind w:left="101"/>
              <w:rPr>
                <w:rFonts w:ascii="Times New Roman" w:hAnsi="Times New Roman" w:cs="Times New Roman"/>
                <w:sz w:val="20"/>
                <w:szCs w:val="20"/>
              </w:rPr>
            </w:pPr>
            <w:r w:rsidRPr="002C0FB2">
              <w:rPr>
                <w:rFonts w:ascii="Times New Roman" w:hAnsi="Times New Roman" w:cs="Times New Roman"/>
                <w:b/>
                <w:sz w:val="20"/>
                <w:szCs w:val="20"/>
              </w:rPr>
              <w:t>Dönemi</w:t>
            </w:r>
          </w:p>
          <w:p w14:paraId="3F51492F" w14:textId="77777777" w:rsidR="002C0FB2" w:rsidRPr="002C0FB2" w:rsidRDefault="002C0FB2" w:rsidP="00D9335B">
            <w:pPr>
              <w:spacing w:after="0"/>
              <w:ind w:left="16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1008" w:type="dxa"/>
            <w:tcBorders>
              <w:top w:val="single" w:sz="4" w:space="0" w:color="445B8B"/>
              <w:left w:val="nil"/>
              <w:bottom w:val="single" w:sz="4" w:space="0" w:color="445B8B"/>
              <w:right w:val="nil"/>
            </w:tcBorders>
            <w:shd w:val="clear" w:color="auto" w:fill="auto"/>
            <w:vAlign w:val="center"/>
          </w:tcPr>
          <w:p w14:paraId="2C717348"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1.Yıl</w:t>
            </w:r>
          </w:p>
        </w:tc>
        <w:tc>
          <w:tcPr>
            <w:tcW w:w="996" w:type="dxa"/>
            <w:tcBorders>
              <w:top w:val="single" w:sz="4" w:space="0" w:color="445B8B"/>
              <w:left w:val="nil"/>
              <w:bottom w:val="single" w:sz="4" w:space="0" w:color="445B8B"/>
              <w:right w:val="nil"/>
            </w:tcBorders>
            <w:shd w:val="clear" w:color="auto" w:fill="auto"/>
            <w:vAlign w:val="center"/>
          </w:tcPr>
          <w:p w14:paraId="17605784"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2.Yıl</w:t>
            </w:r>
          </w:p>
        </w:tc>
        <w:tc>
          <w:tcPr>
            <w:tcW w:w="1006" w:type="dxa"/>
            <w:tcBorders>
              <w:top w:val="single" w:sz="4" w:space="0" w:color="445B8B"/>
              <w:left w:val="nil"/>
              <w:bottom w:val="single" w:sz="4" w:space="0" w:color="445B8B"/>
              <w:right w:val="nil"/>
            </w:tcBorders>
            <w:shd w:val="clear" w:color="auto" w:fill="auto"/>
            <w:vAlign w:val="center"/>
          </w:tcPr>
          <w:p w14:paraId="660A2BEE"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3.Yıl</w:t>
            </w:r>
          </w:p>
        </w:tc>
        <w:tc>
          <w:tcPr>
            <w:tcW w:w="1036" w:type="dxa"/>
            <w:tcBorders>
              <w:top w:val="single" w:sz="4" w:space="0" w:color="445B8B"/>
              <w:left w:val="nil"/>
              <w:bottom w:val="single" w:sz="4" w:space="0" w:color="445B8B"/>
              <w:right w:val="nil"/>
            </w:tcBorders>
            <w:shd w:val="clear" w:color="auto" w:fill="auto"/>
            <w:vAlign w:val="center"/>
          </w:tcPr>
          <w:p w14:paraId="2F444685"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4.Yıl</w:t>
            </w:r>
          </w:p>
        </w:tc>
        <w:tc>
          <w:tcPr>
            <w:tcW w:w="960" w:type="dxa"/>
            <w:tcBorders>
              <w:top w:val="single" w:sz="4" w:space="0" w:color="445B8B"/>
              <w:left w:val="nil"/>
              <w:bottom w:val="single" w:sz="4" w:space="0" w:color="445B8B"/>
              <w:right w:val="nil"/>
            </w:tcBorders>
            <w:shd w:val="clear" w:color="auto" w:fill="auto"/>
            <w:vAlign w:val="center"/>
          </w:tcPr>
          <w:p w14:paraId="695215DC" w14:textId="77777777" w:rsidR="002C0FB2" w:rsidRPr="002C0FB2" w:rsidRDefault="002C0FB2" w:rsidP="00D9335B">
            <w:pPr>
              <w:spacing w:after="0"/>
              <w:ind w:left="27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9109F98" w14:textId="77777777" w:rsidTr="00D9335B">
        <w:trPr>
          <w:trHeight w:val="558"/>
        </w:trPr>
        <w:tc>
          <w:tcPr>
            <w:tcW w:w="2532" w:type="dxa"/>
            <w:tcBorders>
              <w:top w:val="single" w:sz="4" w:space="0" w:color="445B8B"/>
              <w:left w:val="nil"/>
              <w:bottom w:val="single" w:sz="4" w:space="0" w:color="445B8B"/>
              <w:right w:val="nil"/>
            </w:tcBorders>
            <w:shd w:val="clear" w:color="auto" w:fill="auto"/>
          </w:tcPr>
          <w:p w14:paraId="40A85368"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PG5.4.1 </w:t>
            </w:r>
            <w:r w:rsidRPr="002C0FB2">
              <w:rPr>
                <w:rFonts w:ascii="Times New Roman" w:hAnsi="Times New Roman" w:cs="Times New Roman"/>
                <w:sz w:val="20"/>
                <w:szCs w:val="20"/>
              </w:rPr>
              <w:t>Gerçekleşen öz gelir tutarı*</w:t>
            </w:r>
          </w:p>
        </w:tc>
        <w:tc>
          <w:tcPr>
            <w:tcW w:w="798" w:type="dxa"/>
            <w:tcBorders>
              <w:top w:val="single" w:sz="4" w:space="0" w:color="445B8B"/>
              <w:left w:val="nil"/>
              <w:bottom w:val="single" w:sz="4" w:space="0" w:color="445B8B"/>
              <w:right w:val="nil"/>
            </w:tcBorders>
            <w:shd w:val="clear" w:color="auto" w:fill="auto"/>
            <w:vAlign w:val="bottom"/>
          </w:tcPr>
          <w:p w14:paraId="149482FE"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bottom"/>
          </w:tcPr>
          <w:p w14:paraId="20720552"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78.307.850</w:t>
            </w:r>
          </w:p>
        </w:tc>
        <w:tc>
          <w:tcPr>
            <w:tcW w:w="1008" w:type="dxa"/>
            <w:tcBorders>
              <w:top w:val="single" w:sz="4" w:space="0" w:color="445B8B"/>
              <w:left w:val="nil"/>
              <w:bottom w:val="single" w:sz="4" w:space="0" w:color="445B8B"/>
              <w:right w:val="nil"/>
            </w:tcBorders>
            <w:shd w:val="clear" w:color="auto" w:fill="auto"/>
            <w:vAlign w:val="bottom"/>
          </w:tcPr>
          <w:p w14:paraId="5142D35C"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86.678.000</w:t>
            </w:r>
          </w:p>
        </w:tc>
        <w:tc>
          <w:tcPr>
            <w:tcW w:w="996" w:type="dxa"/>
            <w:tcBorders>
              <w:top w:val="single" w:sz="4" w:space="0" w:color="445B8B"/>
              <w:left w:val="nil"/>
              <w:bottom w:val="single" w:sz="4" w:space="0" w:color="445B8B"/>
              <w:right w:val="nil"/>
            </w:tcBorders>
            <w:shd w:val="clear" w:color="auto" w:fill="auto"/>
            <w:vAlign w:val="bottom"/>
          </w:tcPr>
          <w:p w14:paraId="0BB34F96"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95.880.000</w:t>
            </w:r>
          </w:p>
        </w:tc>
        <w:tc>
          <w:tcPr>
            <w:tcW w:w="1006" w:type="dxa"/>
            <w:tcBorders>
              <w:top w:val="single" w:sz="4" w:space="0" w:color="445B8B"/>
              <w:left w:val="nil"/>
              <w:bottom w:val="single" w:sz="4" w:space="0" w:color="445B8B"/>
              <w:right w:val="nil"/>
            </w:tcBorders>
            <w:shd w:val="clear" w:color="auto" w:fill="auto"/>
            <w:vAlign w:val="bottom"/>
          </w:tcPr>
          <w:p w14:paraId="7900D4D4"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105.215.000</w:t>
            </w:r>
          </w:p>
        </w:tc>
        <w:tc>
          <w:tcPr>
            <w:tcW w:w="1036" w:type="dxa"/>
            <w:tcBorders>
              <w:top w:val="single" w:sz="4" w:space="0" w:color="445B8B"/>
              <w:left w:val="nil"/>
              <w:bottom w:val="single" w:sz="4" w:space="0" w:color="445B8B"/>
              <w:right w:val="nil"/>
            </w:tcBorders>
            <w:shd w:val="clear" w:color="auto" w:fill="auto"/>
            <w:vAlign w:val="bottom"/>
          </w:tcPr>
          <w:p w14:paraId="2FF1B0B8"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112.815.000</w:t>
            </w:r>
          </w:p>
        </w:tc>
        <w:tc>
          <w:tcPr>
            <w:tcW w:w="960" w:type="dxa"/>
            <w:tcBorders>
              <w:top w:val="single" w:sz="4" w:space="0" w:color="445B8B"/>
              <w:left w:val="nil"/>
              <w:bottom w:val="single" w:sz="4" w:space="0" w:color="445B8B"/>
              <w:right w:val="nil"/>
            </w:tcBorders>
            <w:shd w:val="clear" w:color="auto" w:fill="auto"/>
            <w:vAlign w:val="bottom"/>
          </w:tcPr>
          <w:p w14:paraId="6615454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122.840.000</w:t>
            </w:r>
          </w:p>
        </w:tc>
      </w:tr>
      <w:tr w:rsidR="002C0FB2" w:rsidRPr="002C0FB2" w14:paraId="5CB3F1B2" w14:textId="77777777" w:rsidTr="00D9335B">
        <w:trPr>
          <w:trHeight w:val="776"/>
        </w:trPr>
        <w:tc>
          <w:tcPr>
            <w:tcW w:w="2532" w:type="dxa"/>
            <w:tcBorders>
              <w:top w:val="single" w:sz="4" w:space="0" w:color="445B8B"/>
              <w:left w:val="nil"/>
              <w:bottom w:val="single" w:sz="4" w:space="0" w:color="445B8B"/>
              <w:right w:val="nil"/>
            </w:tcBorders>
            <w:shd w:val="clear" w:color="auto" w:fill="auto"/>
          </w:tcPr>
          <w:p w14:paraId="6DC77763"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5.4.2</w:t>
            </w:r>
            <w:r w:rsidRPr="002C0FB2">
              <w:rPr>
                <w:rFonts w:ascii="Times New Roman" w:hAnsi="Times New Roman" w:cs="Times New Roman"/>
                <w:sz w:val="20"/>
                <w:szCs w:val="20"/>
              </w:rPr>
              <w:t xml:space="preserve"> Dış kaynaklı projelerden elde edilen gelir miktarı*</w:t>
            </w:r>
          </w:p>
        </w:tc>
        <w:tc>
          <w:tcPr>
            <w:tcW w:w="798" w:type="dxa"/>
            <w:tcBorders>
              <w:top w:val="single" w:sz="4" w:space="0" w:color="445B8B"/>
              <w:left w:val="nil"/>
              <w:bottom w:val="single" w:sz="4" w:space="0" w:color="445B8B"/>
              <w:right w:val="nil"/>
            </w:tcBorders>
            <w:shd w:val="clear" w:color="auto" w:fill="auto"/>
            <w:vAlign w:val="center"/>
          </w:tcPr>
          <w:p w14:paraId="183C03C2"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5168E771"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34.273.975</w:t>
            </w:r>
          </w:p>
        </w:tc>
        <w:tc>
          <w:tcPr>
            <w:tcW w:w="1008" w:type="dxa"/>
            <w:tcBorders>
              <w:top w:val="single" w:sz="4" w:space="0" w:color="445B8B"/>
              <w:left w:val="nil"/>
              <w:bottom w:val="single" w:sz="4" w:space="0" w:color="445B8B"/>
              <w:right w:val="nil"/>
            </w:tcBorders>
            <w:shd w:val="clear" w:color="auto" w:fill="auto"/>
            <w:vAlign w:val="center"/>
          </w:tcPr>
          <w:p w14:paraId="4083BC35"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40.000.000</w:t>
            </w:r>
          </w:p>
        </w:tc>
        <w:tc>
          <w:tcPr>
            <w:tcW w:w="996" w:type="dxa"/>
            <w:tcBorders>
              <w:top w:val="single" w:sz="4" w:space="0" w:color="445B8B"/>
              <w:left w:val="nil"/>
              <w:bottom w:val="single" w:sz="4" w:space="0" w:color="445B8B"/>
              <w:right w:val="nil"/>
            </w:tcBorders>
            <w:shd w:val="clear" w:color="auto" w:fill="auto"/>
            <w:vAlign w:val="center"/>
          </w:tcPr>
          <w:p w14:paraId="18D81526"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45.000.000</w:t>
            </w:r>
          </w:p>
        </w:tc>
        <w:tc>
          <w:tcPr>
            <w:tcW w:w="1006" w:type="dxa"/>
            <w:tcBorders>
              <w:top w:val="single" w:sz="4" w:space="0" w:color="445B8B"/>
              <w:left w:val="nil"/>
              <w:bottom w:val="single" w:sz="4" w:space="0" w:color="445B8B"/>
              <w:right w:val="nil"/>
            </w:tcBorders>
            <w:shd w:val="clear" w:color="auto" w:fill="auto"/>
            <w:vAlign w:val="center"/>
          </w:tcPr>
          <w:p w14:paraId="34B008C1"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50.000.000</w:t>
            </w:r>
          </w:p>
        </w:tc>
        <w:tc>
          <w:tcPr>
            <w:tcW w:w="1036" w:type="dxa"/>
            <w:tcBorders>
              <w:top w:val="single" w:sz="4" w:space="0" w:color="445B8B"/>
              <w:left w:val="nil"/>
              <w:bottom w:val="single" w:sz="4" w:space="0" w:color="445B8B"/>
              <w:right w:val="nil"/>
            </w:tcBorders>
            <w:shd w:val="clear" w:color="auto" w:fill="auto"/>
            <w:vAlign w:val="center"/>
          </w:tcPr>
          <w:p w14:paraId="604CA58F"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55.000.000</w:t>
            </w:r>
          </w:p>
        </w:tc>
        <w:tc>
          <w:tcPr>
            <w:tcW w:w="960" w:type="dxa"/>
            <w:tcBorders>
              <w:top w:val="single" w:sz="4" w:space="0" w:color="445B8B"/>
              <w:left w:val="nil"/>
              <w:bottom w:val="single" w:sz="4" w:space="0" w:color="445B8B"/>
              <w:right w:val="nil"/>
            </w:tcBorders>
            <w:shd w:val="clear" w:color="auto" w:fill="auto"/>
            <w:vAlign w:val="center"/>
          </w:tcPr>
          <w:p w14:paraId="777849CB" w14:textId="77777777" w:rsidR="002C0FB2" w:rsidRPr="002C0FB2" w:rsidRDefault="002C0FB2" w:rsidP="00D9335B">
            <w:pPr>
              <w:spacing w:after="0"/>
              <w:ind w:left="44"/>
              <w:rPr>
                <w:rFonts w:ascii="Times New Roman" w:hAnsi="Times New Roman" w:cs="Times New Roman"/>
                <w:sz w:val="20"/>
                <w:szCs w:val="20"/>
              </w:rPr>
            </w:pPr>
            <w:r w:rsidRPr="002C0FB2">
              <w:rPr>
                <w:rFonts w:ascii="Times New Roman" w:hAnsi="Times New Roman" w:cs="Times New Roman"/>
                <w:sz w:val="20"/>
                <w:szCs w:val="20"/>
              </w:rPr>
              <w:t>65.000.000</w:t>
            </w:r>
          </w:p>
        </w:tc>
      </w:tr>
      <w:tr w:rsidR="002C0FB2" w:rsidRPr="002C0FB2" w14:paraId="73AF25E1" w14:textId="77777777" w:rsidTr="00D9335B">
        <w:trPr>
          <w:trHeight w:val="776"/>
        </w:trPr>
        <w:tc>
          <w:tcPr>
            <w:tcW w:w="2532" w:type="dxa"/>
            <w:tcBorders>
              <w:top w:val="single" w:sz="4" w:space="0" w:color="445B8B"/>
              <w:left w:val="nil"/>
              <w:bottom w:val="single" w:sz="4" w:space="0" w:color="445B8B"/>
              <w:right w:val="nil"/>
            </w:tcBorders>
            <w:shd w:val="clear" w:color="auto" w:fill="auto"/>
          </w:tcPr>
          <w:p w14:paraId="7E4C2AB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5.4.3</w:t>
            </w:r>
            <w:r w:rsidRPr="002C0FB2">
              <w:rPr>
                <w:rFonts w:ascii="Times New Roman" w:hAnsi="Times New Roman" w:cs="Times New Roman"/>
                <w:sz w:val="20"/>
                <w:szCs w:val="20"/>
              </w:rPr>
              <w:t xml:space="preserve"> Bağış, hibe ve sponsor desteklerinin tutarı (TL)*</w:t>
            </w:r>
          </w:p>
        </w:tc>
        <w:tc>
          <w:tcPr>
            <w:tcW w:w="798" w:type="dxa"/>
            <w:tcBorders>
              <w:top w:val="single" w:sz="4" w:space="0" w:color="445B8B"/>
              <w:left w:val="nil"/>
              <w:bottom w:val="single" w:sz="4" w:space="0" w:color="445B8B"/>
              <w:right w:val="nil"/>
            </w:tcBorders>
            <w:shd w:val="clear" w:color="auto" w:fill="auto"/>
            <w:vAlign w:val="center"/>
          </w:tcPr>
          <w:p w14:paraId="4B102572"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45795444"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390.000</w:t>
            </w:r>
          </w:p>
        </w:tc>
        <w:tc>
          <w:tcPr>
            <w:tcW w:w="1008" w:type="dxa"/>
            <w:tcBorders>
              <w:top w:val="single" w:sz="4" w:space="0" w:color="445B8B"/>
              <w:left w:val="nil"/>
              <w:bottom w:val="single" w:sz="4" w:space="0" w:color="445B8B"/>
              <w:right w:val="nil"/>
            </w:tcBorders>
            <w:shd w:val="clear" w:color="auto" w:fill="auto"/>
            <w:vAlign w:val="center"/>
          </w:tcPr>
          <w:p w14:paraId="5AA283FA"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426.500</w:t>
            </w:r>
          </w:p>
        </w:tc>
        <w:tc>
          <w:tcPr>
            <w:tcW w:w="996" w:type="dxa"/>
            <w:tcBorders>
              <w:top w:val="single" w:sz="4" w:space="0" w:color="445B8B"/>
              <w:left w:val="nil"/>
              <w:bottom w:val="single" w:sz="4" w:space="0" w:color="445B8B"/>
              <w:right w:val="nil"/>
            </w:tcBorders>
            <w:shd w:val="clear" w:color="auto" w:fill="auto"/>
            <w:vAlign w:val="center"/>
          </w:tcPr>
          <w:p w14:paraId="27ADEE68"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525.000</w:t>
            </w:r>
          </w:p>
        </w:tc>
        <w:tc>
          <w:tcPr>
            <w:tcW w:w="1006" w:type="dxa"/>
            <w:tcBorders>
              <w:top w:val="single" w:sz="4" w:space="0" w:color="445B8B"/>
              <w:left w:val="nil"/>
              <w:bottom w:val="single" w:sz="4" w:space="0" w:color="445B8B"/>
              <w:right w:val="nil"/>
            </w:tcBorders>
            <w:shd w:val="clear" w:color="auto" w:fill="auto"/>
            <w:vAlign w:val="center"/>
          </w:tcPr>
          <w:p w14:paraId="569FC46D"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595.000</w:t>
            </w:r>
          </w:p>
        </w:tc>
        <w:tc>
          <w:tcPr>
            <w:tcW w:w="1036" w:type="dxa"/>
            <w:tcBorders>
              <w:top w:val="single" w:sz="4" w:space="0" w:color="445B8B"/>
              <w:left w:val="nil"/>
              <w:bottom w:val="single" w:sz="4" w:space="0" w:color="445B8B"/>
              <w:right w:val="nil"/>
            </w:tcBorders>
            <w:shd w:val="clear" w:color="auto" w:fill="auto"/>
            <w:vAlign w:val="center"/>
          </w:tcPr>
          <w:p w14:paraId="4A3F6FBA"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600.000</w:t>
            </w:r>
          </w:p>
        </w:tc>
        <w:tc>
          <w:tcPr>
            <w:tcW w:w="960" w:type="dxa"/>
            <w:tcBorders>
              <w:top w:val="single" w:sz="4" w:space="0" w:color="445B8B"/>
              <w:left w:val="nil"/>
              <w:bottom w:val="single" w:sz="4" w:space="0" w:color="445B8B"/>
              <w:right w:val="nil"/>
            </w:tcBorders>
            <w:shd w:val="clear" w:color="auto" w:fill="auto"/>
            <w:vAlign w:val="center"/>
          </w:tcPr>
          <w:p w14:paraId="7EADFC25" w14:textId="77777777" w:rsidR="002C0FB2" w:rsidRPr="002C0FB2" w:rsidRDefault="002C0FB2" w:rsidP="00D9335B">
            <w:pPr>
              <w:spacing w:after="0"/>
              <w:ind w:left="151"/>
              <w:rPr>
                <w:rFonts w:ascii="Times New Roman" w:hAnsi="Times New Roman" w:cs="Times New Roman"/>
                <w:sz w:val="20"/>
                <w:szCs w:val="20"/>
              </w:rPr>
            </w:pPr>
            <w:r w:rsidRPr="002C0FB2">
              <w:rPr>
                <w:rFonts w:ascii="Times New Roman" w:hAnsi="Times New Roman" w:cs="Times New Roman"/>
                <w:sz w:val="20"/>
                <w:szCs w:val="20"/>
              </w:rPr>
              <w:t>650.000</w:t>
            </w:r>
          </w:p>
        </w:tc>
      </w:tr>
      <w:tr w:rsidR="002C0FB2" w:rsidRPr="002C0FB2" w14:paraId="24AD04AA" w14:textId="77777777" w:rsidTr="00D9335B">
        <w:trPr>
          <w:trHeight w:val="1016"/>
        </w:trPr>
        <w:tc>
          <w:tcPr>
            <w:tcW w:w="2532" w:type="dxa"/>
            <w:tcBorders>
              <w:top w:val="single" w:sz="4" w:space="0" w:color="445B8B"/>
              <w:left w:val="nil"/>
              <w:bottom w:val="single" w:sz="4" w:space="0" w:color="445B8B"/>
              <w:right w:val="nil"/>
            </w:tcBorders>
            <w:shd w:val="clear" w:color="auto" w:fill="auto"/>
          </w:tcPr>
          <w:p w14:paraId="214D0E1E" w14:textId="77777777" w:rsidR="002C0FB2" w:rsidRPr="002C0FB2" w:rsidRDefault="002C0FB2" w:rsidP="00D9335B">
            <w:pPr>
              <w:spacing w:after="0"/>
              <w:ind w:left="80" w:right="136"/>
              <w:rPr>
                <w:rFonts w:ascii="Times New Roman" w:hAnsi="Times New Roman" w:cs="Times New Roman"/>
                <w:sz w:val="20"/>
                <w:szCs w:val="20"/>
              </w:rPr>
            </w:pPr>
            <w:r w:rsidRPr="002C0FB2">
              <w:rPr>
                <w:rFonts w:ascii="Times New Roman" w:hAnsi="Times New Roman" w:cs="Times New Roman"/>
                <w:b/>
                <w:sz w:val="20"/>
                <w:szCs w:val="20"/>
              </w:rPr>
              <w:t xml:space="preserve">PG 5.4.4 </w:t>
            </w:r>
            <w:r w:rsidRPr="002C0FB2">
              <w:rPr>
                <w:rFonts w:ascii="Times New Roman" w:hAnsi="Times New Roman" w:cs="Times New Roman"/>
                <w:sz w:val="20"/>
                <w:szCs w:val="20"/>
              </w:rPr>
              <w:t>Bağış, hibe ve sponsor desteklerinden elde edilen ayni yardımların sayısı*</w:t>
            </w:r>
          </w:p>
        </w:tc>
        <w:tc>
          <w:tcPr>
            <w:tcW w:w="798" w:type="dxa"/>
            <w:tcBorders>
              <w:top w:val="single" w:sz="4" w:space="0" w:color="445B8B"/>
              <w:left w:val="nil"/>
              <w:bottom w:val="single" w:sz="4" w:space="0" w:color="445B8B"/>
              <w:right w:val="nil"/>
            </w:tcBorders>
            <w:shd w:val="clear" w:color="auto" w:fill="auto"/>
            <w:vAlign w:val="center"/>
          </w:tcPr>
          <w:p w14:paraId="24236599"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7CFD6A1B"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33</w:t>
            </w:r>
          </w:p>
        </w:tc>
        <w:tc>
          <w:tcPr>
            <w:tcW w:w="1008" w:type="dxa"/>
            <w:tcBorders>
              <w:top w:val="single" w:sz="4" w:space="0" w:color="445B8B"/>
              <w:left w:val="nil"/>
              <w:bottom w:val="single" w:sz="4" w:space="0" w:color="445B8B"/>
              <w:right w:val="nil"/>
            </w:tcBorders>
            <w:shd w:val="clear" w:color="auto" w:fill="auto"/>
            <w:vAlign w:val="center"/>
          </w:tcPr>
          <w:p w14:paraId="20DC919C"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38</w:t>
            </w:r>
          </w:p>
        </w:tc>
        <w:tc>
          <w:tcPr>
            <w:tcW w:w="996" w:type="dxa"/>
            <w:tcBorders>
              <w:top w:val="single" w:sz="4" w:space="0" w:color="445B8B"/>
              <w:left w:val="nil"/>
              <w:bottom w:val="single" w:sz="4" w:space="0" w:color="445B8B"/>
              <w:right w:val="nil"/>
            </w:tcBorders>
            <w:shd w:val="clear" w:color="auto" w:fill="auto"/>
            <w:vAlign w:val="center"/>
          </w:tcPr>
          <w:p w14:paraId="48CAD4A1"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46</w:t>
            </w:r>
          </w:p>
        </w:tc>
        <w:tc>
          <w:tcPr>
            <w:tcW w:w="1006" w:type="dxa"/>
            <w:tcBorders>
              <w:top w:val="single" w:sz="4" w:space="0" w:color="445B8B"/>
              <w:left w:val="nil"/>
              <w:bottom w:val="single" w:sz="4" w:space="0" w:color="445B8B"/>
              <w:right w:val="nil"/>
            </w:tcBorders>
            <w:shd w:val="clear" w:color="auto" w:fill="auto"/>
            <w:vAlign w:val="center"/>
          </w:tcPr>
          <w:p w14:paraId="284BFEDB"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50</w:t>
            </w:r>
          </w:p>
        </w:tc>
        <w:tc>
          <w:tcPr>
            <w:tcW w:w="1036" w:type="dxa"/>
            <w:tcBorders>
              <w:top w:val="single" w:sz="4" w:space="0" w:color="445B8B"/>
              <w:left w:val="nil"/>
              <w:bottom w:val="single" w:sz="4" w:space="0" w:color="445B8B"/>
              <w:right w:val="nil"/>
            </w:tcBorders>
            <w:shd w:val="clear" w:color="auto" w:fill="auto"/>
            <w:vAlign w:val="center"/>
          </w:tcPr>
          <w:p w14:paraId="067CCD49" w14:textId="77777777" w:rsidR="002C0FB2" w:rsidRPr="002C0FB2" w:rsidRDefault="002C0FB2" w:rsidP="00D9335B">
            <w:pPr>
              <w:spacing w:after="0"/>
              <w:ind w:left="346"/>
              <w:rPr>
                <w:rFonts w:ascii="Times New Roman" w:hAnsi="Times New Roman" w:cs="Times New Roman"/>
                <w:sz w:val="20"/>
                <w:szCs w:val="20"/>
              </w:rPr>
            </w:pPr>
            <w:r w:rsidRPr="002C0FB2">
              <w:rPr>
                <w:rFonts w:ascii="Times New Roman" w:hAnsi="Times New Roman" w:cs="Times New Roman"/>
                <w:sz w:val="20"/>
                <w:szCs w:val="20"/>
              </w:rPr>
              <w:t>54</w:t>
            </w:r>
          </w:p>
        </w:tc>
        <w:tc>
          <w:tcPr>
            <w:tcW w:w="960" w:type="dxa"/>
            <w:tcBorders>
              <w:top w:val="single" w:sz="4" w:space="0" w:color="445B8B"/>
              <w:left w:val="nil"/>
              <w:bottom w:val="single" w:sz="4" w:space="0" w:color="445B8B"/>
              <w:right w:val="nil"/>
            </w:tcBorders>
            <w:shd w:val="clear" w:color="auto" w:fill="auto"/>
            <w:vAlign w:val="center"/>
          </w:tcPr>
          <w:p w14:paraId="7CDC260F" w14:textId="77777777" w:rsidR="002C0FB2" w:rsidRPr="002C0FB2" w:rsidRDefault="002C0FB2" w:rsidP="00D9335B">
            <w:pPr>
              <w:spacing w:after="0"/>
              <w:ind w:right="12"/>
              <w:jc w:val="center"/>
              <w:rPr>
                <w:rFonts w:ascii="Times New Roman" w:hAnsi="Times New Roman" w:cs="Times New Roman"/>
                <w:sz w:val="20"/>
                <w:szCs w:val="20"/>
              </w:rPr>
            </w:pPr>
            <w:r w:rsidRPr="002C0FB2">
              <w:rPr>
                <w:rFonts w:ascii="Times New Roman" w:hAnsi="Times New Roman" w:cs="Times New Roman"/>
                <w:sz w:val="20"/>
                <w:szCs w:val="20"/>
              </w:rPr>
              <w:t>57</w:t>
            </w:r>
          </w:p>
        </w:tc>
      </w:tr>
      <w:tr w:rsidR="002C0FB2" w:rsidRPr="002C0FB2" w14:paraId="227B33F8" w14:textId="77777777" w:rsidTr="00D9335B">
        <w:trPr>
          <w:trHeight w:val="536"/>
        </w:trPr>
        <w:tc>
          <w:tcPr>
            <w:tcW w:w="2532" w:type="dxa"/>
            <w:tcBorders>
              <w:top w:val="single" w:sz="4" w:space="0" w:color="445B8B"/>
              <w:left w:val="nil"/>
              <w:bottom w:val="single" w:sz="4" w:space="0" w:color="445B8B"/>
              <w:right w:val="nil"/>
            </w:tcBorders>
            <w:shd w:val="clear" w:color="auto" w:fill="auto"/>
          </w:tcPr>
          <w:p w14:paraId="1C98A0F0"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PG5.4.5</w:t>
            </w:r>
            <w:r w:rsidRPr="002C0FB2">
              <w:rPr>
                <w:rFonts w:ascii="Times New Roman" w:hAnsi="Times New Roman" w:cs="Times New Roman"/>
                <w:sz w:val="20"/>
                <w:szCs w:val="20"/>
              </w:rPr>
              <w:t xml:space="preserve"> Gerçekleşen döner sermaye gelirleri tutarı*</w:t>
            </w:r>
          </w:p>
        </w:tc>
        <w:tc>
          <w:tcPr>
            <w:tcW w:w="798" w:type="dxa"/>
            <w:tcBorders>
              <w:top w:val="single" w:sz="4" w:space="0" w:color="445B8B"/>
              <w:left w:val="nil"/>
              <w:bottom w:val="single" w:sz="4" w:space="0" w:color="445B8B"/>
              <w:right w:val="nil"/>
            </w:tcBorders>
            <w:shd w:val="clear" w:color="auto" w:fill="auto"/>
            <w:vAlign w:val="center"/>
          </w:tcPr>
          <w:p w14:paraId="2662CCFD" w14:textId="77777777" w:rsidR="002C0FB2" w:rsidRPr="002C0FB2" w:rsidRDefault="002C0FB2" w:rsidP="00D9335B">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375EC96C"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155.740.183</w:t>
            </w:r>
          </w:p>
        </w:tc>
        <w:tc>
          <w:tcPr>
            <w:tcW w:w="1008" w:type="dxa"/>
            <w:tcBorders>
              <w:top w:val="single" w:sz="4" w:space="0" w:color="445B8B"/>
              <w:left w:val="nil"/>
              <w:bottom w:val="single" w:sz="4" w:space="0" w:color="445B8B"/>
              <w:right w:val="nil"/>
            </w:tcBorders>
            <w:shd w:val="clear" w:color="auto" w:fill="auto"/>
            <w:vAlign w:val="center"/>
          </w:tcPr>
          <w:p w14:paraId="4A6200F6"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180.000.000</w:t>
            </w:r>
          </w:p>
        </w:tc>
        <w:tc>
          <w:tcPr>
            <w:tcW w:w="996" w:type="dxa"/>
            <w:tcBorders>
              <w:top w:val="single" w:sz="4" w:space="0" w:color="445B8B"/>
              <w:left w:val="nil"/>
              <w:bottom w:val="single" w:sz="4" w:space="0" w:color="445B8B"/>
              <w:right w:val="nil"/>
            </w:tcBorders>
            <w:shd w:val="clear" w:color="auto" w:fill="auto"/>
            <w:vAlign w:val="center"/>
          </w:tcPr>
          <w:p w14:paraId="2CCBB73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215.000.000</w:t>
            </w:r>
          </w:p>
        </w:tc>
        <w:tc>
          <w:tcPr>
            <w:tcW w:w="1006" w:type="dxa"/>
            <w:tcBorders>
              <w:top w:val="single" w:sz="4" w:space="0" w:color="445B8B"/>
              <w:left w:val="nil"/>
              <w:bottom w:val="single" w:sz="4" w:space="0" w:color="445B8B"/>
              <w:right w:val="nil"/>
            </w:tcBorders>
            <w:shd w:val="clear" w:color="auto" w:fill="auto"/>
            <w:vAlign w:val="center"/>
          </w:tcPr>
          <w:p w14:paraId="1E403DEE"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247.000.000</w:t>
            </w:r>
          </w:p>
        </w:tc>
        <w:tc>
          <w:tcPr>
            <w:tcW w:w="1036" w:type="dxa"/>
            <w:tcBorders>
              <w:top w:val="single" w:sz="4" w:space="0" w:color="445B8B"/>
              <w:left w:val="nil"/>
              <w:bottom w:val="single" w:sz="4" w:space="0" w:color="445B8B"/>
              <w:right w:val="nil"/>
            </w:tcBorders>
            <w:shd w:val="clear" w:color="auto" w:fill="auto"/>
            <w:vAlign w:val="center"/>
          </w:tcPr>
          <w:p w14:paraId="2194867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275.000.000</w:t>
            </w:r>
          </w:p>
        </w:tc>
        <w:tc>
          <w:tcPr>
            <w:tcW w:w="960" w:type="dxa"/>
            <w:tcBorders>
              <w:top w:val="single" w:sz="4" w:space="0" w:color="445B8B"/>
              <w:left w:val="nil"/>
              <w:bottom w:val="single" w:sz="4" w:space="0" w:color="445B8B"/>
              <w:right w:val="nil"/>
            </w:tcBorders>
            <w:shd w:val="clear" w:color="auto" w:fill="auto"/>
            <w:vAlign w:val="center"/>
          </w:tcPr>
          <w:p w14:paraId="59F837A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300.000.000</w:t>
            </w:r>
          </w:p>
        </w:tc>
      </w:tr>
      <w:tr w:rsidR="002C0FB2" w:rsidRPr="002C0FB2" w14:paraId="3443C7B7" w14:textId="77777777" w:rsidTr="00D9335B">
        <w:trPr>
          <w:trHeight w:val="426"/>
        </w:trPr>
        <w:tc>
          <w:tcPr>
            <w:tcW w:w="2532" w:type="dxa"/>
            <w:tcBorders>
              <w:top w:val="single" w:sz="4" w:space="0" w:color="445B8B"/>
              <w:left w:val="nil"/>
              <w:bottom w:val="single" w:sz="4" w:space="0" w:color="445B8B"/>
              <w:right w:val="nil"/>
            </w:tcBorders>
            <w:shd w:val="clear" w:color="auto" w:fill="auto"/>
          </w:tcPr>
          <w:p w14:paraId="6B857D1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804" w:type="dxa"/>
            <w:gridSpan w:val="2"/>
            <w:tcBorders>
              <w:top w:val="single" w:sz="4" w:space="0" w:color="445B8B"/>
              <w:left w:val="nil"/>
              <w:bottom w:val="single" w:sz="4" w:space="0" w:color="445B8B"/>
              <w:right w:val="nil"/>
            </w:tcBorders>
            <w:shd w:val="clear" w:color="auto" w:fill="auto"/>
          </w:tcPr>
          <w:p w14:paraId="7B1BFC6B"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Genel Sekreterlik</w:t>
            </w:r>
          </w:p>
        </w:tc>
        <w:tc>
          <w:tcPr>
            <w:tcW w:w="1008" w:type="dxa"/>
            <w:tcBorders>
              <w:top w:val="single" w:sz="4" w:space="0" w:color="445B8B"/>
              <w:left w:val="nil"/>
              <w:bottom w:val="single" w:sz="4" w:space="0" w:color="445B8B"/>
              <w:right w:val="nil"/>
            </w:tcBorders>
            <w:shd w:val="clear" w:color="auto" w:fill="auto"/>
          </w:tcPr>
          <w:p w14:paraId="7BAF8FD3" w14:textId="77777777" w:rsidR="002C0FB2" w:rsidRPr="002C0FB2" w:rsidRDefault="002C0FB2" w:rsidP="00D9335B">
            <w:pPr>
              <w:rPr>
                <w:rFonts w:ascii="Times New Roman" w:hAnsi="Times New Roman" w:cs="Times New Roman"/>
                <w:sz w:val="20"/>
                <w:szCs w:val="20"/>
              </w:rPr>
            </w:pPr>
          </w:p>
        </w:tc>
        <w:tc>
          <w:tcPr>
            <w:tcW w:w="996" w:type="dxa"/>
            <w:tcBorders>
              <w:top w:val="single" w:sz="4" w:space="0" w:color="445B8B"/>
              <w:left w:val="nil"/>
              <w:bottom w:val="single" w:sz="4" w:space="0" w:color="445B8B"/>
              <w:right w:val="nil"/>
            </w:tcBorders>
            <w:shd w:val="clear" w:color="auto" w:fill="auto"/>
          </w:tcPr>
          <w:p w14:paraId="192D94B4" w14:textId="77777777" w:rsidR="002C0FB2" w:rsidRPr="002C0FB2" w:rsidRDefault="002C0FB2" w:rsidP="00D9335B">
            <w:pPr>
              <w:rPr>
                <w:rFonts w:ascii="Times New Roman" w:hAnsi="Times New Roman" w:cs="Times New Roman"/>
                <w:sz w:val="20"/>
                <w:szCs w:val="20"/>
              </w:rPr>
            </w:pPr>
          </w:p>
        </w:tc>
        <w:tc>
          <w:tcPr>
            <w:tcW w:w="1006" w:type="dxa"/>
            <w:tcBorders>
              <w:top w:val="single" w:sz="4" w:space="0" w:color="445B8B"/>
              <w:left w:val="nil"/>
              <w:bottom w:val="single" w:sz="4" w:space="0" w:color="445B8B"/>
              <w:right w:val="nil"/>
            </w:tcBorders>
            <w:shd w:val="clear" w:color="auto" w:fill="auto"/>
          </w:tcPr>
          <w:p w14:paraId="04AE8B65" w14:textId="77777777" w:rsidR="002C0FB2" w:rsidRPr="002C0FB2" w:rsidRDefault="002C0FB2" w:rsidP="00D9335B">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3726588A" w14:textId="77777777" w:rsidR="002C0FB2" w:rsidRPr="002C0FB2" w:rsidRDefault="002C0FB2" w:rsidP="00D9335B">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551F7E79" w14:textId="77777777" w:rsidR="002C0FB2" w:rsidRPr="002C0FB2" w:rsidRDefault="002C0FB2" w:rsidP="00D9335B">
            <w:pPr>
              <w:rPr>
                <w:rFonts w:ascii="Times New Roman" w:hAnsi="Times New Roman" w:cs="Times New Roman"/>
                <w:sz w:val="20"/>
                <w:szCs w:val="20"/>
              </w:rPr>
            </w:pPr>
          </w:p>
        </w:tc>
      </w:tr>
      <w:tr w:rsidR="002C0FB2" w:rsidRPr="002C0FB2" w14:paraId="6E452E3B" w14:textId="77777777" w:rsidTr="00D9335B">
        <w:trPr>
          <w:trHeight w:val="820"/>
        </w:trPr>
        <w:tc>
          <w:tcPr>
            <w:tcW w:w="2532" w:type="dxa"/>
            <w:tcBorders>
              <w:top w:val="single" w:sz="4" w:space="0" w:color="445B8B"/>
              <w:left w:val="nil"/>
              <w:bottom w:val="single" w:sz="4" w:space="0" w:color="445B8B"/>
              <w:right w:val="nil"/>
            </w:tcBorders>
            <w:shd w:val="clear" w:color="auto" w:fill="auto"/>
            <w:vAlign w:val="center"/>
          </w:tcPr>
          <w:p w14:paraId="27519691"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w:t>
            </w:r>
            <w:proofErr w:type="spellStart"/>
            <w:r w:rsidRPr="002C0FB2">
              <w:rPr>
                <w:rFonts w:ascii="Times New Roman" w:hAnsi="Times New Roman" w:cs="Times New Roman"/>
                <w:b/>
                <w:sz w:val="20"/>
                <w:szCs w:val="20"/>
              </w:rPr>
              <w:t>ler</w:t>
            </w:r>
            <w:proofErr w:type="spellEnd"/>
            <w:r w:rsidRPr="002C0FB2">
              <w:rPr>
                <w:rFonts w:ascii="Times New Roman" w:hAnsi="Times New Roman" w:cs="Times New Roman"/>
                <w:b/>
                <w:sz w:val="20"/>
                <w:szCs w:val="20"/>
              </w:rPr>
              <w:t>)</w:t>
            </w:r>
          </w:p>
        </w:tc>
        <w:tc>
          <w:tcPr>
            <w:tcW w:w="3807" w:type="dxa"/>
            <w:gridSpan w:val="4"/>
            <w:tcBorders>
              <w:top w:val="single" w:sz="4" w:space="0" w:color="445B8B"/>
              <w:left w:val="nil"/>
              <w:bottom w:val="single" w:sz="4" w:space="0" w:color="445B8B"/>
              <w:right w:val="nil"/>
            </w:tcBorders>
            <w:shd w:val="clear" w:color="auto" w:fill="auto"/>
          </w:tcPr>
          <w:p w14:paraId="0009FF6A"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p w14:paraId="1A98249B" w14:textId="77777777" w:rsidR="002C0FB2" w:rsidRPr="002C0FB2" w:rsidRDefault="002C0FB2" w:rsidP="00D9335B">
            <w:pPr>
              <w:spacing w:after="11"/>
              <w:rPr>
                <w:rFonts w:ascii="Times New Roman" w:hAnsi="Times New Roman" w:cs="Times New Roman"/>
                <w:sz w:val="20"/>
                <w:szCs w:val="20"/>
              </w:rPr>
            </w:pPr>
            <w:r w:rsidRPr="002C0FB2">
              <w:rPr>
                <w:rFonts w:ascii="Times New Roman" w:hAnsi="Times New Roman" w:cs="Times New Roman"/>
                <w:sz w:val="20"/>
                <w:szCs w:val="20"/>
              </w:rPr>
              <w:t>İdari ve Mali İşler Daire Başkanlığı</w:t>
            </w:r>
          </w:p>
          <w:p w14:paraId="59C11065"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sz w:val="20"/>
                <w:szCs w:val="20"/>
              </w:rPr>
              <w:t>Döner Sermaye İşletme Müdürlüğü</w:t>
            </w:r>
          </w:p>
        </w:tc>
        <w:tc>
          <w:tcPr>
            <w:tcW w:w="1006" w:type="dxa"/>
            <w:tcBorders>
              <w:top w:val="single" w:sz="4" w:space="0" w:color="445B8B"/>
              <w:left w:val="nil"/>
              <w:bottom w:val="single" w:sz="4" w:space="0" w:color="445B8B"/>
              <w:right w:val="nil"/>
            </w:tcBorders>
            <w:shd w:val="clear" w:color="auto" w:fill="auto"/>
          </w:tcPr>
          <w:p w14:paraId="5E9EE221" w14:textId="77777777" w:rsidR="002C0FB2" w:rsidRPr="002C0FB2" w:rsidRDefault="002C0FB2" w:rsidP="00D9335B">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1055E1C9" w14:textId="77777777" w:rsidR="002C0FB2" w:rsidRPr="002C0FB2" w:rsidRDefault="002C0FB2" w:rsidP="00D9335B">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49C38EAC" w14:textId="77777777" w:rsidR="002C0FB2" w:rsidRPr="002C0FB2" w:rsidRDefault="002C0FB2" w:rsidP="00D9335B">
            <w:pPr>
              <w:rPr>
                <w:rFonts w:ascii="Times New Roman" w:hAnsi="Times New Roman" w:cs="Times New Roman"/>
                <w:sz w:val="20"/>
                <w:szCs w:val="20"/>
              </w:rPr>
            </w:pPr>
          </w:p>
        </w:tc>
      </w:tr>
      <w:tr w:rsidR="002C0FB2" w:rsidRPr="002C0FB2" w14:paraId="3079043F" w14:textId="77777777" w:rsidTr="00D9335B">
        <w:trPr>
          <w:trHeight w:val="890"/>
        </w:trPr>
        <w:tc>
          <w:tcPr>
            <w:tcW w:w="2532" w:type="dxa"/>
            <w:tcBorders>
              <w:top w:val="single" w:sz="4" w:space="0" w:color="445B8B"/>
              <w:left w:val="nil"/>
              <w:bottom w:val="single" w:sz="4" w:space="0" w:color="445B8B"/>
              <w:right w:val="nil"/>
            </w:tcBorders>
            <w:shd w:val="clear" w:color="auto" w:fill="auto"/>
            <w:vAlign w:val="center"/>
          </w:tcPr>
          <w:p w14:paraId="6F0B6DCA"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6809" w:type="dxa"/>
            <w:gridSpan w:val="7"/>
            <w:tcBorders>
              <w:top w:val="single" w:sz="4" w:space="0" w:color="445B8B"/>
              <w:left w:val="nil"/>
              <w:bottom w:val="single" w:sz="4" w:space="0" w:color="445B8B"/>
              <w:right w:val="nil"/>
            </w:tcBorders>
            <w:shd w:val="clear" w:color="auto" w:fill="auto"/>
          </w:tcPr>
          <w:p w14:paraId="247FCF01" w14:textId="77777777" w:rsidR="002C0FB2" w:rsidRPr="002C0FB2" w:rsidRDefault="002C0FB2" w:rsidP="00D9335B">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Ekonomik Sorunların devam etmesi</w:t>
            </w:r>
          </w:p>
          <w:p w14:paraId="56350D23"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Paydaşlarla bağış ve sponsorluk konusundaki iletişimin kısıtlı olması</w:t>
            </w:r>
          </w:p>
          <w:p w14:paraId="4C45E542"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kaynaklı projelerde büyük bütçeli çalışmaların sınırlı sayıda olması</w:t>
            </w:r>
          </w:p>
        </w:tc>
      </w:tr>
      <w:tr w:rsidR="002C0FB2" w:rsidRPr="002C0FB2" w14:paraId="496FD6D5" w14:textId="77777777" w:rsidTr="00D9335B">
        <w:trPr>
          <w:trHeight w:val="1426"/>
        </w:trPr>
        <w:tc>
          <w:tcPr>
            <w:tcW w:w="2532" w:type="dxa"/>
            <w:tcBorders>
              <w:top w:val="single" w:sz="4" w:space="0" w:color="445B8B"/>
              <w:left w:val="nil"/>
              <w:bottom w:val="single" w:sz="4" w:space="0" w:color="445B8B"/>
              <w:right w:val="nil"/>
            </w:tcBorders>
            <w:shd w:val="clear" w:color="auto" w:fill="auto"/>
            <w:vAlign w:val="center"/>
          </w:tcPr>
          <w:p w14:paraId="2DA4B49D"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809" w:type="dxa"/>
            <w:gridSpan w:val="7"/>
            <w:tcBorders>
              <w:top w:val="single" w:sz="4" w:space="0" w:color="445B8B"/>
              <w:left w:val="nil"/>
              <w:bottom w:val="single" w:sz="4" w:space="0" w:color="445B8B"/>
              <w:right w:val="nil"/>
            </w:tcBorders>
            <w:shd w:val="clear" w:color="auto" w:fill="auto"/>
          </w:tcPr>
          <w:p w14:paraId="22B1A8B4"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öz gelirinin arttırılması için alternatifler geliştirmek</w:t>
            </w:r>
          </w:p>
          <w:p w14:paraId="14A1C7A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 dış kaynaklı/büyük bütçeli proje geliştirme konusunda teşvik etmek</w:t>
            </w:r>
          </w:p>
          <w:p w14:paraId="1D75F9DD" w14:textId="77777777" w:rsidR="002C0FB2" w:rsidRPr="002C0FB2" w:rsidRDefault="002C0FB2" w:rsidP="00D9335B">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bağış yapabilecek potansiyeli olan dış paydaşlarla iş birliğini arttırmak</w:t>
            </w:r>
          </w:p>
          <w:p w14:paraId="51FF47BC"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sponsorluk desteği sunabilecek potansiyeli olan dış paydaşlarla iş birliğini arttırmak</w:t>
            </w:r>
          </w:p>
        </w:tc>
      </w:tr>
      <w:tr w:rsidR="002C0FB2" w:rsidRPr="002C0FB2" w14:paraId="1F4078B2" w14:textId="77777777" w:rsidTr="00D9335B">
        <w:trPr>
          <w:trHeight w:val="428"/>
        </w:trPr>
        <w:tc>
          <w:tcPr>
            <w:tcW w:w="2532" w:type="dxa"/>
            <w:tcBorders>
              <w:top w:val="single" w:sz="4" w:space="0" w:color="445B8B"/>
              <w:left w:val="nil"/>
              <w:bottom w:val="single" w:sz="4" w:space="0" w:color="445B8B"/>
              <w:right w:val="nil"/>
            </w:tcBorders>
            <w:shd w:val="clear" w:color="auto" w:fill="auto"/>
          </w:tcPr>
          <w:p w14:paraId="6291738E"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809" w:type="dxa"/>
            <w:gridSpan w:val="7"/>
            <w:tcBorders>
              <w:top w:val="single" w:sz="4" w:space="0" w:color="445B8B"/>
              <w:left w:val="nil"/>
              <w:bottom w:val="single" w:sz="4" w:space="0" w:color="445B8B"/>
              <w:right w:val="nil"/>
            </w:tcBorders>
            <w:shd w:val="clear" w:color="auto" w:fill="auto"/>
          </w:tcPr>
          <w:p w14:paraId="010B080D"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color w:val="1A1915"/>
                <w:sz w:val="20"/>
                <w:szCs w:val="20"/>
              </w:rPr>
              <w:t>56.323.000,00-TL</w:t>
            </w:r>
          </w:p>
        </w:tc>
      </w:tr>
      <w:tr w:rsidR="002C0FB2" w:rsidRPr="002C0FB2" w14:paraId="48BC2C8D" w14:textId="77777777" w:rsidTr="00D9335B">
        <w:trPr>
          <w:trHeight w:val="536"/>
        </w:trPr>
        <w:tc>
          <w:tcPr>
            <w:tcW w:w="2532" w:type="dxa"/>
            <w:tcBorders>
              <w:top w:val="single" w:sz="4" w:space="0" w:color="445B8B"/>
              <w:left w:val="nil"/>
              <w:bottom w:val="single" w:sz="4" w:space="0" w:color="445B8B"/>
              <w:right w:val="nil"/>
            </w:tcBorders>
            <w:shd w:val="clear" w:color="auto" w:fill="auto"/>
            <w:vAlign w:val="center"/>
          </w:tcPr>
          <w:p w14:paraId="0763115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809" w:type="dxa"/>
            <w:gridSpan w:val="7"/>
            <w:tcBorders>
              <w:top w:val="single" w:sz="4" w:space="0" w:color="445B8B"/>
              <w:left w:val="nil"/>
              <w:bottom w:val="single" w:sz="4" w:space="0" w:color="445B8B"/>
              <w:right w:val="nil"/>
            </w:tcBorders>
            <w:shd w:val="clear" w:color="auto" w:fill="auto"/>
          </w:tcPr>
          <w:p w14:paraId="7E9C2ECB" w14:textId="77777777" w:rsidR="002C0FB2" w:rsidRPr="002C0FB2" w:rsidRDefault="002C0FB2" w:rsidP="00D9335B">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birçok faaliyetini gerçekleştirebilmesi için kaynağının yetersiz kalması</w:t>
            </w:r>
          </w:p>
        </w:tc>
      </w:tr>
      <w:tr w:rsidR="002C0FB2" w:rsidRPr="002C0FB2" w14:paraId="53C0B106" w14:textId="77777777" w:rsidTr="00D9335B">
        <w:trPr>
          <w:trHeight w:val="412"/>
        </w:trPr>
        <w:tc>
          <w:tcPr>
            <w:tcW w:w="2532" w:type="dxa"/>
            <w:tcBorders>
              <w:top w:val="single" w:sz="4" w:space="0" w:color="445B8B"/>
              <w:left w:val="nil"/>
              <w:bottom w:val="single" w:sz="4" w:space="0" w:color="445B8B"/>
              <w:right w:val="nil"/>
            </w:tcBorders>
            <w:shd w:val="clear" w:color="auto" w:fill="auto"/>
          </w:tcPr>
          <w:p w14:paraId="7605F6C2" w14:textId="77777777" w:rsidR="002C0FB2" w:rsidRPr="002C0FB2" w:rsidRDefault="002C0FB2" w:rsidP="00D9335B">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809" w:type="dxa"/>
            <w:gridSpan w:val="7"/>
            <w:tcBorders>
              <w:top w:val="single" w:sz="4" w:space="0" w:color="445B8B"/>
              <w:left w:val="nil"/>
              <w:bottom w:val="single" w:sz="4" w:space="0" w:color="445B8B"/>
              <w:right w:val="nil"/>
            </w:tcBorders>
            <w:shd w:val="clear" w:color="auto" w:fill="auto"/>
          </w:tcPr>
          <w:p w14:paraId="5DD87300" w14:textId="77777777" w:rsidR="002C0FB2" w:rsidRPr="002C0FB2" w:rsidRDefault="002C0FB2" w:rsidP="00D9335B">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Üniversiteye gelir yaratacak faaliyetlerin artırılması</w:t>
            </w:r>
          </w:p>
        </w:tc>
      </w:tr>
    </w:tbl>
    <w:p w14:paraId="77E2F2C2" w14:textId="77777777" w:rsidR="002C0FB2" w:rsidRPr="000B145D" w:rsidRDefault="002C0FB2" w:rsidP="000B145D">
      <w:pPr>
        <w:pStyle w:val="GvdeMetni"/>
        <w:spacing w:line="360" w:lineRule="auto"/>
        <w:ind w:left="313" w:right="807"/>
        <w:jc w:val="both"/>
      </w:pPr>
    </w:p>
    <w:p w14:paraId="773C5D98" w14:textId="77777777" w:rsidR="00C14346" w:rsidRPr="00C14346" w:rsidRDefault="00C14346" w:rsidP="00C14346">
      <w:pPr>
        <w:rPr>
          <w:rFonts w:ascii="Times New Roman" w:hAnsi="Times New Roman" w:cs="Times New Roman"/>
          <w:b/>
          <w:sz w:val="24"/>
          <w:szCs w:val="24"/>
        </w:rPr>
      </w:pPr>
    </w:p>
    <w:p w14:paraId="61DF9704" w14:textId="77777777" w:rsidR="00C14346" w:rsidRPr="00C14346" w:rsidRDefault="00C14346" w:rsidP="00C14346">
      <w:pPr>
        <w:rPr>
          <w:rFonts w:ascii="Times New Roman" w:hAnsi="Times New Roman" w:cs="Times New Roman"/>
          <w:sz w:val="24"/>
          <w:szCs w:val="24"/>
        </w:rPr>
      </w:pPr>
      <w:r w:rsidRPr="00C14346">
        <w:rPr>
          <w:rFonts w:ascii="Times New Roman" w:hAnsi="Times New Roman" w:cs="Times New Roman"/>
          <w:sz w:val="24"/>
          <w:szCs w:val="24"/>
        </w:rPr>
        <w:t>*Amaç ve Hedef sayısına göre arttırılmalıdır</w:t>
      </w:r>
    </w:p>
    <w:p w14:paraId="59B15123" w14:textId="77777777" w:rsidR="00C14346" w:rsidRPr="00C14346" w:rsidRDefault="00C14346" w:rsidP="00C14346">
      <w:pPr>
        <w:rPr>
          <w:rFonts w:ascii="Times New Roman" w:hAnsi="Times New Roman" w:cs="Times New Roman"/>
          <w:sz w:val="24"/>
          <w:szCs w:val="24"/>
        </w:rPr>
      </w:pPr>
    </w:p>
    <w:p w14:paraId="2DFC97E3" w14:textId="04114F48" w:rsidR="00F950F9" w:rsidRPr="00455630" w:rsidRDefault="000B145D" w:rsidP="00455630">
      <w:pPr>
        <w:rPr>
          <w:rFonts w:ascii="Times New Roman" w:hAnsi="Times New Roman" w:cs="Times New Roman"/>
          <w:b/>
          <w:bCs/>
        </w:rPr>
      </w:pPr>
      <w:r w:rsidRPr="00455630">
        <w:rPr>
          <w:rFonts w:ascii="Times New Roman" w:hAnsi="Times New Roman" w:cs="Times New Roman"/>
          <w:b/>
          <w:bCs/>
        </w:rPr>
        <w:t xml:space="preserve">İZLEME VE DEĞERLENDİRME </w:t>
      </w:r>
    </w:p>
    <w:p w14:paraId="136FB310" w14:textId="75BBF3BD" w:rsidR="00455630" w:rsidRPr="00575F84" w:rsidRDefault="00455630" w:rsidP="00455630">
      <w:pPr>
        <w:jc w:val="both"/>
        <w:rPr>
          <w:rFonts w:ascii="Times New Roman" w:hAnsi="Times New Roman" w:cs="Times New Roman"/>
          <w:sz w:val="24"/>
          <w:szCs w:val="24"/>
        </w:rPr>
      </w:pPr>
      <w:r>
        <w:rPr>
          <w:rFonts w:ascii="Times New Roman" w:hAnsi="Times New Roman" w:cs="Times New Roman"/>
          <w:sz w:val="24"/>
          <w:szCs w:val="24"/>
        </w:rPr>
        <w:t xml:space="preserve">İzleme ve değerlendirme süreci, kurumsal öğrenmeyi ve buna bağlı olarak faaliyetlerin sürdürülebilir olarak iyileştirilmesini gerçekleştirir. Bu ilerlemeyi takip etmek amacıyla nitel ve nicel veriler toplanmaktadır. Performans göstergeleri aracılığıyla amaç ve hedeflerin gerçekleştirilebilirliğinin izlenerek, bir üst yönetime raporlandırılması izleme faaliyetlerini oluşturmaktadır. Amaç ve hedeflerin ne kadarına ulaşıldığının ölçülmesi ise değerlendirmedir. Birimimiz, 6 aylık periyotlar halinde performans göstergelerini nicel ve nitel verilerle toplayarak temmuz ayı sonuna kadar stratejik plan izleme raporu, </w:t>
      </w:r>
      <w:r w:rsidR="001A0FD8">
        <w:rPr>
          <w:rFonts w:ascii="Times New Roman" w:hAnsi="Times New Roman" w:cs="Times New Roman"/>
          <w:sz w:val="24"/>
          <w:szCs w:val="24"/>
        </w:rPr>
        <w:t>ş</w:t>
      </w:r>
      <w:r>
        <w:rPr>
          <w:rFonts w:ascii="Times New Roman" w:hAnsi="Times New Roman" w:cs="Times New Roman"/>
          <w:sz w:val="24"/>
          <w:szCs w:val="24"/>
        </w:rPr>
        <w:t xml:space="preserve">ubat ayı sonuna kadar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stratejik plan değerlendirme raporunu hazırlayacaktır. Birimimizde stratejik planın hazırlanması, izleme ve değerlendirilmesi, iç paydaşların katılım ve onayıyla hayata geçirilmektedir. </w:t>
      </w:r>
    </w:p>
    <w:p w14:paraId="2DEC8D83" w14:textId="77777777" w:rsidR="00F950F9" w:rsidRPr="00C14346" w:rsidRDefault="00F950F9">
      <w:pPr>
        <w:rPr>
          <w:rFonts w:ascii="Times New Roman" w:hAnsi="Times New Roman" w:cs="Times New Roman"/>
        </w:rPr>
      </w:pPr>
    </w:p>
    <w:p w14:paraId="66FDA823" w14:textId="77777777" w:rsidR="00F950F9" w:rsidRPr="00C14346" w:rsidRDefault="00F950F9">
      <w:pPr>
        <w:rPr>
          <w:rFonts w:ascii="Times New Roman" w:hAnsi="Times New Roman" w:cs="Times New Roman"/>
        </w:rPr>
      </w:pPr>
    </w:p>
    <w:p w14:paraId="2C2846D8" w14:textId="77777777" w:rsidR="00F950F9" w:rsidRPr="00C14346" w:rsidRDefault="00F950F9">
      <w:pPr>
        <w:rPr>
          <w:rFonts w:ascii="Times New Roman" w:hAnsi="Times New Roman" w:cs="Times New Roman"/>
        </w:rPr>
      </w:pPr>
    </w:p>
    <w:sectPr w:rsidR="00F950F9" w:rsidRPr="00C14346" w:rsidSect="002439ED">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136C" w14:textId="77777777" w:rsidR="002439ED" w:rsidRDefault="002439ED" w:rsidP="00F90E9B">
      <w:pPr>
        <w:spacing w:after="0" w:line="240" w:lineRule="auto"/>
      </w:pPr>
      <w:r>
        <w:separator/>
      </w:r>
    </w:p>
  </w:endnote>
  <w:endnote w:type="continuationSeparator" w:id="0">
    <w:p w14:paraId="2D18D97C" w14:textId="77777777" w:rsidR="002439ED" w:rsidRDefault="002439ED" w:rsidP="00F9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2881" w14:textId="77777777" w:rsidR="002439ED" w:rsidRDefault="002439ED" w:rsidP="00F90E9B">
      <w:pPr>
        <w:spacing w:after="0" w:line="240" w:lineRule="auto"/>
      </w:pPr>
      <w:r>
        <w:separator/>
      </w:r>
    </w:p>
  </w:footnote>
  <w:footnote w:type="continuationSeparator" w:id="0">
    <w:p w14:paraId="7DBF4C70" w14:textId="77777777" w:rsidR="002439ED" w:rsidRDefault="002439ED" w:rsidP="00F90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E59"/>
    <w:multiLevelType w:val="hybridMultilevel"/>
    <w:tmpl w:val="2D2EC9EA"/>
    <w:lvl w:ilvl="0" w:tplc="A81CE156">
      <w:numFmt w:val="bullet"/>
      <w:lvlText w:val=""/>
      <w:lvlJc w:val="left"/>
      <w:pPr>
        <w:ind w:left="1267" w:hanging="419"/>
      </w:pPr>
      <w:rPr>
        <w:rFonts w:ascii="Symbol" w:eastAsia="Symbol" w:hAnsi="Symbol" w:cs="Symbol" w:hint="default"/>
        <w:w w:val="100"/>
        <w:sz w:val="24"/>
        <w:szCs w:val="24"/>
        <w:lang w:val="tr-TR" w:eastAsia="en-US" w:bidi="ar-SA"/>
      </w:rPr>
    </w:lvl>
    <w:lvl w:ilvl="1" w:tplc="22F42D0A">
      <w:numFmt w:val="bullet"/>
      <w:lvlText w:val="•"/>
      <w:lvlJc w:val="left"/>
      <w:pPr>
        <w:ind w:left="2150" w:hanging="419"/>
      </w:pPr>
      <w:rPr>
        <w:lang w:val="tr-TR" w:eastAsia="en-US" w:bidi="ar-SA"/>
      </w:rPr>
    </w:lvl>
    <w:lvl w:ilvl="2" w:tplc="201A08B0">
      <w:numFmt w:val="bullet"/>
      <w:lvlText w:val="•"/>
      <w:lvlJc w:val="left"/>
      <w:pPr>
        <w:ind w:left="3041" w:hanging="419"/>
      </w:pPr>
      <w:rPr>
        <w:lang w:val="tr-TR" w:eastAsia="en-US" w:bidi="ar-SA"/>
      </w:rPr>
    </w:lvl>
    <w:lvl w:ilvl="3" w:tplc="86DAEA56">
      <w:numFmt w:val="bullet"/>
      <w:lvlText w:val="•"/>
      <w:lvlJc w:val="left"/>
      <w:pPr>
        <w:ind w:left="3931" w:hanging="419"/>
      </w:pPr>
      <w:rPr>
        <w:lang w:val="tr-TR" w:eastAsia="en-US" w:bidi="ar-SA"/>
      </w:rPr>
    </w:lvl>
    <w:lvl w:ilvl="4" w:tplc="8FBA5330">
      <w:numFmt w:val="bullet"/>
      <w:lvlText w:val="•"/>
      <w:lvlJc w:val="left"/>
      <w:pPr>
        <w:ind w:left="4822" w:hanging="419"/>
      </w:pPr>
      <w:rPr>
        <w:lang w:val="tr-TR" w:eastAsia="en-US" w:bidi="ar-SA"/>
      </w:rPr>
    </w:lvl>
    <w:lvl w:ilvl="5" w:tplc="ADFC14CA">
      <w:numFmt w:val="bullet"/>
      <w:lvlText w:val="•"/>
      <w:lvlJc w:val="left"/>
      <w:pPr>
        <w:ind w:left="5712" w:hanging="419"/>
      </w:pPr>
      <w:rPr>
        <w:lang w:val="tr-TR" w:eastAsia="en-US" w:bidi="ar-SA"/>
      </w:rPr>
    </w:lvl>
    <w:lvl w:ilvl="6" w:tplc="C8980F4E">
      <w:numFmt w:val="bullet"/>
      <w:lvlText w:val="•"/>
      <w:lvlJc w:val="left"/>
      <w:pPr>
        <w:ind w:left="6603" w:hanging="419"/>
      </w:pPr>
      <w:rPr>
        <w:lang w:val="tr-TR" w:eastAsia="en-US" w:bidi="ar-SA"/>
      </w:rPr>
    </w:lvl>
    <w:lvl w:ilvl="7" w:tplc="86F013D0">
      <w:numFmt w:val="bullet"/>
      <w:lvlText w:val="•"/>
      <w:lvlJc w:val="left"/>
      <w:pPr>
        <w:ind w:left="7493" w:hanging="419"/>
      </w:pPr>
      <w:rPr>
        <w:lang w:val="tr-TR" w:eastAsia="en-US" w:bidi="ar-SA"/>
      </w:rPr>
    </w:lvl>
    <w:lvl w:ilvl="8" w:tplc="83B2E9AA">
      <w:numFmt w:val="bullet"/>
      <w:lvlText w:val="•"/>
      <w:lvlJc w:val="left"/>
      <w:pPr>
        <w:ind w:left="8384" w:hanging="419"/>
      </w:pPr>
      <w:rPr>
        <w:lang w:val="tr-TR" w:eastAsia="en-US" w:bidi="ar-SA"/>
      </w:rPr>
    </w:lvl>
  </w:abstractNum>
  <w:abstractNum w:abstractNumId="1" w15:restartNumberingAfterBreak="0">
    <w:nsid w:val="08B00B7F"/>
    <w:multiLevelType w:val="multilevel"/>
    <w:tmpl w:val="951E0586"/>
    <w:lvl w:ilvl="0">
      <w:start w:val="6"/>
      <w:numFmt w:val="decimal"/>
      <w:lvlText w:val="%1."/>
      <w:lvlJc w:val="left"/>
      <w:pPr>
        <w:ind w:left="1113" w:hanging="24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20" w:hanging="540"/>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638" w:hanging="152"/>
      </w:pPr>
      <w:rPr>
        <w:rFonts w:ascii="Times New Roman" w:eastAsia="Times New Roman" w:hAnsi="Times New Roman" w:cs="Times New Roman" w:hint="default"/>
        <w:spacing w:val="-1"/>
        <w:w w:val="100"/>
        <w:sz w:val="18"/>
        <w:szCs w:val="18"/>
        <w:lang w:val="tr-TR" w:eastAsia="en-US" w:bidi="ar-SA"/>
      </w:rPr>
    </w:lvl>
    <w:lvl w:ilvl="3">
      <w:numFmt w:val="bullet"/>
      <w:lvlText w:val="•"/>
      <w:lvlJc w:val="left"/>
      <w:pPr>
        <w:ind w:left="1540" w:hanging="152"/>
      </w:pPr>
      <w:rPr>
        <w:lang w:val="tr-TR" w:eastAsia="en-US" w:bidi="ar-SA"/>
      </w:rPr>
    </w:lvl>
    <w:lvl w:ilvl="4">
      <w:numFmt w:val="bullet"/>
      <w:lvlText w:val="•"/>
      <w:lvlJc w:val="left"/>
      <w:pPr>
        <w:ind w:left="2772" w:hanging="152"/>
      </w:pPr>
      <w:rPr>
        <w:lang w:val="tr-TR" w:eastAsia="en-US" w:bidi="ar-SA"/>
      </w:rPr>
    </w:lvl>
    <w:lvl w:ilvl="5">
      <w:numFmt w:val="bullet"/>
      <w:lvlText w:val="•"/>
      <w:lvlJc w:val="left"/>
      <w:pPr>
        <w:ind w:left="4004" w:hanging="152"/>
      </w:pPr>
      <w:rPr>
        <w:lang w:val="tr-TR" w:eastAsia="en-US" w:bidi="ar-SA"/>
      </w:rPr>
    </w:lvl>
    <w:lvl w:ilvl="6">
      <w:numFmt w:val="bullet"/>
      <w:lvlText w:val="•"/>
      <w:lvlJc w:val="left"/>
      <w:pPr>
        <w:ind w:left="5236" w:hanging="152"/>
      </w:pPr>
      <w:rPr>
        <w:lang w:val="tr-TR" w:eastAsia="en-US" w:bidi="ar-SA"/>
      </w:rPr>
    </w:lvl>
    <w:lvl w:ilvl="7">
      <w:numFmt w:val="bullet"/>
      <w:lvlText w:val="•"/>
      <w:lvlJc w:val="left"/>
      <w:pPr>
        <w:ind w:left="6468" w:hanging="152"/>
      </w:pPr>
      <w:rPr>
        <w:lang w:val="tr-TR" w:eastAsia="en-US" w:bidi="ar-SA"/>
      </w:rPr>
    </w:lvl>
    <w:lvl w:ilvl="8">
      <w:numFmt w:val="bullet"/>
      <w:lvlText w:val="•"/>
      <w:lvlJc w:val="left"/>
      <w:pPr>
        <w:ind w:left="7701" w:hanging="152"/>
      </w:pPr>
      <w:rPr>
        <w:lang w:val="tr-TR" w:eastAsia="en-US" w:bidi="ar-SA"/>
      </w:rPr>
    </w:lvl>
  </w:abstractNum>
  <w:abstractNum w:abstractNumId="2" w15:restartNumberingAfterBreak="0">
    <w:nsid w:val="08B70342"/>
    <w:multiLevelType w:val="hybridMultilevel"/>
    <w:tmpl w:val="6E065D44"/>
    <w:lvl w:ilvl="0" w:tplc="72AA6452">
      <w:numFmt w:val="bullet"/>
      <w:lvlText w:val="•"/>
      <w:lvlJc w:val="left"/>
      <w:pPr>
        <w:ind w:left="429" w:hanging="145"/>
      </w:pPr>
      <w:rPr>
        <w:rFonts w:ascii="Calibri" w:eastAsia="Calibri" w:hAnsi="Calibri" w:cs="Calibri" w:hint="default"/>
        <w:w w:val="100"/>
        <w:sz w:val="20"/>
        <w:szCs w:val="20"/>
        <w:lang w:val="tr-TR" w:eastAsia="en-US" w:bidi="ar-SA"/>
      </w:rPr>
    </w:lvl>
    <w:lvl w:ilvl="1" w:tplc="F9DAA6A6">
      <w:numFmt w:val="bullet"/>
      <w:lvlText w:val="•"/>
      <w:lvlJc w:val="left"/>
      <w:pPr>
        <w:ind w:left="429" w:hanging="145"/>
      </w:pPr>
      <w:rPr>
        <w:rFonts w:ascii="Calibri" w:eastAsia="Calibri" w:hAnsi="Calibri" w:cs="Calibri" w:hint="default"/>
        <w:w w:val="100"/>
        <w:sz w:val="20"/>
        <w:szCs w:val="20"/>
        <w:lang w:val="tr-TR" w:eastAsia="en-US" w:bidi="ar-SA"/>
      </w:rPr>
    </w:lvl>
    <w:lvl w:ilvl="2" w:tplc="DCC4F7BA">
      <w:numFmt w:val="bullet"/>
      <w:lvlText w:val="•"/>
      <w:lvlJc w:val="left"/>
      <w:pPr>
        <w:ind w:left="1284" w:hanging="145"/>
      </w:pPr>
      <w:rPr>
        <w:lang w:val="tr-TR" w:eastAsia="en-US" w:bidi="ar-SA"/>
      </w:rPr>
    </w:lvl>
    <w:lvl w:ilvl="3" w:tplc="31B8B608">
      <w:numFmt w:val="bullet"/>
      <w:lvlText w:val="•"/>
      <w:lvlJc w:val="left"/>
      <w:pPr>
        <w:ind w:left="1716" w:hanging="145"/>
      </w:pPr>
      <w:rPr>
        <w:lang w:val="tr-TR" w:eastAsia="en-US" w:bidi="ar-SA"/>
      </w:rPr>
    </w:lvl>
    <w:lvl w:ilvl="4" w:tplc="D9AAD886">
      <w:numFmt w:val="bullet"/>
      <w:lvlText w:val="•"/>
      <w:lvlJc w:val="left"/>
      <w:pPr>
        <w:ind w:left="2148" w:hanging="145"/>
      </w:pPr>
      <w:rPr>
        <w:lang w:val="tr-TR" w:eastAsia="en-US" w:bidi="ar-SA"/>
      </w:rPr>
    </w:lvl>
    <w:lvl w:ilvl="5" w:tplc="28743E52">
      <w:numFmt w:val="bullet"/>
      <w:lvlText w:val="•"/>
      <w:lvlJc w:val="left"/>
      <w:pPr>
        <w:ind w:left="2581" w:hanging="145"/>
      </w:pPr>
      <w:rPr>
        <w:lang w:val="tr-TR" w:eastAsia="en-US" w:bidi="ar-SA"/>
      </w:rPr>
    </w:lvl>
    <w:lvl w:ilvl="6" w:tplc="5902F75C">
      <w:numFmt w:val="bullet"/>
      <w:lvlText w:val="•"/>
      <w:lvlJc w:val="left"/>
      <w:pPr>
        <w:ind w:left="3013" w:hanging="145"/>
      </w:pPr>
      <w:rPr>
        <w:lang w:val="tr-TR" w:eastAsia="en-US" w:bidi="ar-SA"/>
      </w:rPr>
    </w:lvl>
    <w:lvl w:ilvl="7" w:tplc="270671DA">
      <w:numFmt w:val="bullet"/>
      <w:lvlText w:val="•"/>
      <w:lvlJc w:val="left"/>
      <w:pPr>
        <w:ind w:left="3445" w:hanging="145"/>
      </w:pPr>
      <w:rPr>
        <w:lang w:val="tr-TR" w:eastAsia="en-US" w:bidi="ar-SA"/>
      </w:rPr>
    </w:lvl>
    <w:lvl w:ilvl="8" w:tplc="471EB31C">
      <w:numFmt w:val="bullet"/>
      <w:lvlText w:val="•"/>
      <w:lvlJc w:val="left"/>
      <w:pPr>
        <w:ind w:left="3877" w:hanging="145"/>
      </w:pPr>
      <w:rPr>
        <w:lang w:val="tr-TR" w:eastAsia="en-US" w:bidi="ar-SA"/>
      </w:rPr>
    </w:lvl>
  </w:abstractNum>
  <w:abstractNum w:abstractNumId="3" w15:restartNumberingAfterBreak="0">
    <w:nsid w:val="097758D4"/>
    <w:multiLevelType w:val="hybridMultilevel"/>
    <w:tmpl w:val="0E3C7522"/>
    <w:lvl w:ilvl="0" w:tplc="0B08B3EA">
      <w:start w:val="21"/>
      <w:numFmt w:val="decimal"/>
      <w:lvlText w:val="%1."/>
      <w:lvlJc w:val="left"/>
      <w:pPr>
        <w:ind w:left="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822EA5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6360FD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59453A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E108C6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07AFEF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7541AF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C3098C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D72C4F4">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1F355E3"/>
    <w:multiLevelType w:val="hybridMultilevel"/>
    <w:tmpl w:val="60F4F120"/>
    <w:lvl w:ilvl="0" w:tplc="DED08328">
      <w:numFmt w:val="bullet"/>
      <w:lvlText w:val=""/>
      <w:lvlJc w:val="left"/>
      <w:pPr>
        <w:ind w:left="1033" w:hanging="360"/>
      </w:pPr>
      <w:rPr>
        <w:rFonts w:ascii="Symbol" w:eastAsia="Symbol" w:hAnsi="Symbol" w:cs="Symbol" w:hint="default"/>
        <w:w w:val="100"/>
        <w:sz w:val="24"/>
        <w:szCs w:val="24"/>
        <w:lang w:val="tr-TR" w:eastAsia="en-US" w:bidi="ar-SA"/>
      </w:rPr>
    </w:lvl>
    <w:lvl w:ilvl="1" w:tplc="2E028C9C">
      <w:numFmt w:val="bullet"/>
      <w:lvlText w:val="•"/>
      <w:lvlJc w:val="left"/>
      <w:pPr>
        <w:ind w:left="1952" w:hanging="360"/>
      </w:pPr>
      <w:rPr>
        <w:lang w:val="tr-TR" w:eastAsia="en-US" w:bidi="ar-SA"/>
      </w:rPr>
    </w:lvl>
    <w:lvl w:ilvl="2" w:tplc="BF1C13E8">
      <w:numFmt w:val="bullet"/>
      <w:lvlText w:val="•"/>
      <w:lvlJc w:val="left"/>
      <w:pPr>
        <w:ind w:left="2865" w:hanging="360"/>
      </w:pPr>
      <w:rPr>
        <w:lang w:val="tr-TR" w:eastAsia="en-US" w:bidi="ar-SA"/>
      </w:rPr>
    </w:lvl>
    <w:lvl w:ilvl="3" w:tplc="304C3A5C">
      <w:numFmt w:val="bullet"/>
      <w:lvlText w:val="•"/>
      <w:lvlJc w:val="left"/>
      <w:pPr>
        <w:ind w:left="3777" w:hanging="360"/>
      </w:pPr>
      <w:rPr>
        <w:lang w:val="tr-TR" w:eastAsia="en-US" w:bidi="ar-SA"/>
      </w:rPr>
    </w:lvl>
    <w:lvl w:ilvl="4" w:tplc="4A46CA56">
      <w:numFmt w:val="bullet"/>
      <w:lvlText w:val="•"/>
      <w:lvlJc w:val="left"/>
      <w:pPr>
        <w:ind w:left="4690" w:hanging="360"/>
      </w:pPr>
      <w:rPr>
        <w:lang w:val="tr-TR" w:eastAsia="en-US" w:bidi="ar-SA"/>
      </w:rPr>
    </w:lvl>
    <w:lvl w:ilvl="5" w:tplc="CB80A4A8">
      <w:numFmt w:val="bullet"/>
      <w:lvlText w:val="•"/>
      <w:lvlJc w:val="left"/>
      <w:pPr>
        <w:ind w:left="5602" w:hanging="360"/>
      </w:pPr>
      <w:rPr>
        <w:lang w:val="tr-TR" w:eastAsia="en-US" w:bidi="ar-SA"/>
      </w:rPr>
    </w:lvl>
    <w:lvl w:ilvl="6" w:tplc="43AC90E8">
      <w:numFmt w:val="bullet"/>
      <w:lvlText w:val="•"/>
      <w:lvlJc w:val="left"/>
      <w:pPr>
        <w:ind w:left="6515" w:hanging="360"/>
      </w:pPr>
      <w:rPr>
        <w:lang w:val="tr-TR" w:eastAsia="en-US" w:bidi="ar-SA"/>
      </w:rPr>
    </w:lvl>
    <w:lvl w:ilvl="7" w:tplc="B6569518">
      <w:numFmt w:val="bullet"/>
      <w:lvlText w:val="•"/>
      <w:lvlJc w:val="left"/>
      <w:pPr>
        <w:ind w:left="7427" w:hanging="360"/>
      </w:pPr>
      <w:rPr>
        <w:lang w:val="tr-TR" w:eastAsia="en-US" w:bidi="ar-SA"/>
      </w:rPr>
    </w:lvl>
    <w:lvl w:ilvl="8" w:tplc="4BEC0A3C">
      <w:numFmt w:val="bullet"/>
      <w:lvlText w:val="•"/>
      <w:lvlJc w:val="left"/>
      <w:pPr>
        <w:ind w:left="8340" w:hanging="360"/>
      </w:pPr>
      <w:rPr>
        <w:lang w:val="tr-TR" w:eastAsia="en-US" w:bidi="ar-SA"/>
      </w:rPr>
    </w:lvl>
  </w:abstractNum>
  <w:abstractNum w:abstractNumId="5" w15:restartNumberingAfterBreak="0">
    <w:nsid w:val="18DD7B13"/>
    <w:multiLevelType w:val="hybridMultilevel"/>
    <w:tmpl w:val="CF1CF130"/>
    <w:lvl w:ilvl="0" w:tplc="8474BAA4">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9181EF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E3A50C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C3EF75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E50FFE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98207C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5AEB39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2AA0ED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FA49B9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9A0377A"/>
    <w:multiLevelType w:val="hybridMultilevel"/>
    <w:tmpl w:val="137A971A"/>
    <w:lvl w:ilvl="0" w:tplc="4C7CA676">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EDEF2B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20E326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5F4A29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134D08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0E0FAA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F368D2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A58C6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E90AB9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BEA1757"/>
    <w:multiLevelType w:val="hybridMultilevel"/>
    <w:tmpl w:val="526698C2"/>
    <w:lvl w:ilvl="0" w:tplc="CC4AB530">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0FCDAA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CC8CAB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214B4F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250A0C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D10AF1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3BEE5F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4044DD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B580CB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BF03F7"/>
    <w:multiLevelType w:val="hybridMultilevel"/>
    <w:tmpl w:val="8624A80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2C6D116A"/>
    <w:multiLevelType w:val="hybridMultilevel"/>
    <w:tmpl w:val="78B643B8"/>
    <w:lvl w:ilvl="0" w:tplc="65BAF5F6">
      <w:start w:val="1"/>
      <w:numFmt w:val="decimal"/>
      <w:lvlText w:val="%1."/>
      <w:lvlJc w:val="left"/>
      <w:pPr>
        <w:ind w:left="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78ED29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707E00">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3F677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6E212E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48C509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180D08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730A48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3C44AF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367618E0"/>
    <w:multiLevelType w:val="hybridMultilevel"/>
    <w:tmpl w:val="3062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8346C"/>
    <w:multiLevelType w:val="multilevel"/>
    <w:tmpl w:val="951E0586"/>
    <w:lvl w:ilvl="0">
      <w:start w:val="6"/>
      <w:numFmt w:val="decimal"/>
      <w:lvlText w:val="%1."/>
      <w:lvlJc w:val="left"/>
      <w:pPr>
        <w:ind w:left="1113" w:hanging="24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20" w:hanging="540"/>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638" w:hanging="152"/>
      </w:pPr>
      <w:rPr>
        <w:rFonts w:ascii="Times New Roman" w:eastAsia="Times New Roman" w:hAnsi="Times New Roman" w:cs="Times New Roman" w:hint="default"/>
        <w:spacing w:val="-1"/>
        <w:w w:val="100"/>
        <w:sz w:val="18"/>
        <w:szCs w:val="18"/>
        <w:lang w:val="tr-TR" w:eastAsia="en-US" w:bidi="ar-SA"/>
      </w:rPr>
    </w:lvl>
    <w:lvl w:ilvl="3">
      <w:numFmt w:val="bullet"/>
      <w:lvlText w:val="•"/>
      <w:lvlJc w:val="left"/>
      <w:pPr>
        <w:ind w:left="1540" w:hanging="152"/>
      </w:pPr>
      <w:rPr>
        <w:lang w:val="tr-TR" w:eastAsia="en-US" w:bidi="ar-SA"/>
      </w:rPr>
    </w:lvl>
    <w:lvl w:ilvl="4">
      <w:numFmt w:val="bullet"/>
      <w:lvlText w:val="•"/>
      <w:lvlJc w:val="left"/>
      <w:pPr>
        <w:ind w:left="2772" w:hanging="152"/>
      </w:pPr>
      <w:rPr>
        <w:lang w:val="tr-TR" w:eastAsia="en-US" w:bidi="ar-SA"/>
      </w:rPr>
    </w:lvl>
    <w:lvl w:ilvl="5">
      <w:numFmt w:val="bullet"/>
      <w:lvlText w:val="•"/>
      <w:lvlJc w:val="left"/>
      <w:pPr>
        <w:ind w:left="4004" w:hanging="152"/>
      </w:pPr>
      <w:rPr>
        <w:lang w:val="tr-TR" w:eastAsia="en-US" w:bidi="ar-SA"/>
      </w:rPr>
    </w:lvl>
    <w:lvl w:ilvl="6">
      <w:numFmt w:val="bullet"/>
      <w:lvlText w:val="•"/>
      <w:lvlJc w:val="left"/>
      <w:pPr>
        <w:ind w:left="5236" w:hanging="152"/>
      </w:pPr>
      <w:rPr>
        <w:lang w:val="tr-TR" w:eastAsia="en-US" w:bidi="ar-SA"/>
      </w:rPr>
    </w:lvl>
    <w:lvl w:ilvl="7">
      <w:numFmt w:val="bullet"/>
      <w:lvlText w:val="•"/>
      <w:lvlJc w:val="left"/>
      <w:pPr>
        <w:ind w:left="6468" w:hanging="152"/>
      </w:pPr>
      <w:rPr>
        <w:lang w:val="tr-TR" w:eastAsia="en-US" w:bidi="ar-SA"/>
      </w:rPr>
    </w:lvl>
    <w:lvl w:ilvl="8">
      <w:numFmt w:val="bullet"/>
      <w:lvlText w:val="•"/>
      <w:lvlJc w:val="left"/>
      <w:pPr>
        <w:ind w:left="7701" w:hanging="152"/>
      </w:pPr>
      <w:rPr>
        <w:lang w:val="tr-TR" w:eastAsia="en-US" w:bidi="ar-SA"/>
      </w:rPr>
    </w:lvl>
  </w:abstractNum>
  <w:abstractNum w:abstractNumId="14" w15:restartNumberingAfterBreak="0">
    <w:nsid w:val="401777CF"/>
    <w:multiLevelType w:val="hybridMultilevel"/>
    <w:tmpl w:val="2F6CB8A8"/>
    <w:lvl w:ilvl="0" w:tplc="84D44266">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036E93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934DC4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834ECA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6A4BF4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CB26FD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0DA410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4148B2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24C603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409250CD"/>
    <w:multiLevelType w:val="hybridMultilevel"/>
    <w:tmpl w:val="20BAE888"/>
    <w:lvl w:ilvl="0" w:tplc="53FEC4AA">
      <w:start w:val="1"/>
      <w:numFmt w:val="decimal"/>
      <w:lvlText w:val="%1."/>
      <w:lvlJc w:val="left"/>
      <w:pPr>
        <w:ind w:left="28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B7CF70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934E83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0F0162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47A7FC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760376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394664E">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FBA124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3C6177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E25B19"/>
    <w:multiLevelType w:val="hybridMultilevel"/>
    <w:tmpl w:val="13086C1C"/>
    <w:lvl w:ilvl="0" w:tplc="0298DAAC">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8267E9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9F67CE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3E2DE2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364DAD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F5A043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422C5E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2D8127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52E321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C0B13EC"/>
    <w:multiLevelType w:val="hybridMultilevel"/>
    <w:tmpl w:val="CD1AF672"/>
    <w:lvl w:ilvl="0" w:tplc="11FAF220">
      <w:start w:val="1"/>
      <w:numFmt w:val="lowerLetter"/>
      <w:lvlText w:val="%1."/>
      <w:lvlJc w:val="left"/>
      <w:pPr>
        <w:ind w:left="22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E4A6DB0">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7629F5C">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FE29F84">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826BB3A">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4561F04">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09A8E00">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2E6A20E">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932F5D2">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50341721"/>
    <w:multiLevelType w:val="hybridMultilevel"/>
    <w:tmpl w:val="29D0831C"/>
    <w:lvl w:ilvl="0" w:tplc="66846D10">
      <w:numFmt w:val="bullet"/>
      <w:lvlText w:val="•"/>
      <w:lvlJc w:val="left"/>
      <w:pPr>
        <w:ind w:left="197" w:hanging="145"/>
      </w:pPr>
      <w:rPr>
        <w:rFonts w:ascii="Calibri" w:eastAsia="Calibri" w:hAnsi="Calibri" w:cs="Calibri" w:hint="default"/>
        <w:w w:val="100"/>
        <w:sz w:val="20"/>
        <w:szCs w:val="20"/>
        <w:lang w:val="tr-TR" w:eastAsia="en-US" w:bidi="ar-SA"/>
      </w:rPr>
    </w:lvl>
    <w:lvl w:ilvl="1" w:tplc="83BC3EE4">
      <w:numFmt w:val="bullet"/>
      <w:lvlText w:val="•"/>
      <w:lvlJc w:val="left"/>
      <w:pPr>
        <w:ind w:left="429" w:hanging="145"/>
      </w:pPr>
      <w:rPr>
        <w:rFonts w:ascii="Calibri" w:eastAsia="Calibri" w:hAnsi="Calibri" w:cs="Calibri" w:hint="default"/>
        <w:w w:val="100"/>
        <w:sz w:val="20"/>
        <w:szCs w:val="20"/>
        <w:lang w:val="tr-TR" w:eastAsia="en-US" w:bidi="ar-SA"/>
      </w:rPr>
    </w:lvl>
    <w:lvl w:ilvl="2" w:tplc="28BC2FC2">
      <w:numFmt w:val="bullet"/>
      <w:lvlText w:val="•"/>
      <w:lvlJc w:val="left"/>
      <w:pPr>
        <w:ind w:left="360" w:hanging="145"/>
      </w:pPr>
      <w:rPr>
        <w:lang w:val="tr-TR" w:eastAsia="en-US" w:bidi="ar-SA"/>
      </w:rPr>
    </w:lvl>
    <w:lvl w:ilvl="3" w:tplc="B16ADC2A">
      <w:numFmt w:val="bullet"/>
      <w:lvlText w:val="•"/>
      <w:lvlJc w:val="left"/>
      <w:pPr>
        <w:ind w:left="301" w:hanging="145"/>
      </w:pPr>
      <w:rPr>
        <w:lang w:val="tr-TR" w:eastAsia="en-US" w:bidi="ar-SA"/>
      </w:rPr>
    </w:lvl>
    <w:lvl w:ilvl="4" w:tplc="D1E01DCA">
      <w:numFmt w:val="bullet"/>
      <w:lvlText w:val="•"/>
      <w:lvlJc w:val="left"/>
      <w:pPr>
        <w:ind w:left="242" w:hanging="145"/>
      </w:pPr>
      <w:rPr>
        <w:lang w:val="tr-TR" w:eastAsia="en-US" w:bidi="ar-SA"/>
      </w:rPr>
    </w:lvl>
    <w:lvl w:ilvl="5" w:tplc="14E02494">
      <w:numFmt w:val="bullet"/>
      <w:lvlText w:val="•"/>
      <w:lvlJc w:val="left"/>
      <w:pPr>
        <w:ind w:left="183" w:hanging="145"/>
      </w:pPr>
      <w:rPr>
        <w:lang w:val="tr-TR" w:eastAsia="en-US" w:bidi="ar-SA"/>
      </w:rPr>
    </w:lvl>
    <w:lvl w:ilvl="6" w:tplc="C742D49C">
      <w:numFmt w:val="bullet"/>
      <w:lvlText w:val="•"/>
      <w:lvlJc w:val="left"/>
      <w:pPr>
        <w:ind w:left="124" w:hanging="145"/>
      </w:pPr>
      <w:rPr>
        <w:lang w:val="tr-TR" w:eastAsia="en-US" w:bidi="ar-SA"/>
      </w:rPr>
    </w:lvl>
    <w:lvl w:ilvl="7" w:tplc="0748CD70">
      <w:numFmt w:val="bullet"/>
      <w:lvlText w:val="•"/>
      <w:lvlJc w:val="left"/>
      <w:pPr>
        <w:ind w:left="65" w:hanging="145"/>
      </w:pPr>
      <w:rPr>
        <w:lang w:val="tr-TR" w:eastAsia="en-US" w:bidi="ar-SA"/>
      </w:rPr>
    </w:lvl>
    <w:lvl w:ilvl="8" w:tplc="E3327B12">
      <w:numFmt w:val="bullet"/>
      <w:lvlText w:val="•"/>
      <w:lvlJc w:val="left"/>
      <w:pPr>
        <w:ind w:left="6" w:hanging="145"/>
      </w:pPr>
      <w:rPr>
        <w:lang w:val="tr-TR" w:eastAsia="en-US" w:bidi="ar-SA"/>
      </w:rPr>
    </w:lvl>
  </w:abstractNum>
  <w:abstractNum w:abstractNumId="20" w15:restartNumberingAfterBreak="0">
    <w:nsid w:val="599D2D0A"/>
    <w:multiLevelType w:val="multilevel"/>
    <w:tmpl w:val="4BEAD504"/>
    <w:lvl w:ilvl="0">
      <w:start w:val="12"/>
      <w:numFmt w:val="decimal"/>
      <w:lvlText w:val="%1"/>
      <w:lvlJc w:val="left"/>
      <w:pPr>
        <w:ind w:left="853" w:hanging="540"/>
      </w:pPr>
      <w:rPr>
        <w:lang w:val="tr-TR" w:eastAsia="en-US" w:bidi="ar-SA"/>
      </w:rPr>
    </w:lvl>
    <w:lvl w:ilvl="1">
      <w:start w:val="1"/>
      <w:numFmt w:val="decimal"/>
      <w:lvlText w:val="%1.%2."/>
      <w:lvlJc w:val="left"/>
      <w:pPr>
        <w:ind w:left="853" w:hanging="54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013" w:hanging="141"/>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3052" w:hanging="141"/>
      </w:pPr>
      <w:rPr>
        <w:lang w:val="tr-TR" w:eastAsia="en-US" w:bidi="ar-SA"/>
      </w:rPr>
    </w:lvl>
    <w:lvl w:ilvl="4">
      <w:numFmt w:val="bullet"/>
      <w:lvlText w:val="•"/>
      <w:lvlJc w:val="left"/>
      <w:pPr>
        <w:ind w:left="4068" w:hanging="141"/>
      </w:pPr>
      <w:rPr>
        <w:lang w:val="tr-TR" w:eastAsia="en-US" w:bidi="ar-SA"/>
      </w:rPr>
    </w:lvl>
    <w:lvl w:ilvl="5">
      <w:numFmt w:val="bullet"/>
      <w:lvlText w:val="•"/>
      <w:lvlJc w:val="left"/>
      <w:pPr>
        <w:ind w:left="5084" w:hanging="141"/>
      </w:pPr>
      <w:rPr>
        <w:lang w:val="tr-TR" w:eastAsia="en-US" w:bidi="ar-SA"/>
      </w:rPr>
    </w:lvl>
    <w:lvl w:ilvl="6">
      <w:numFmt w:val="bullet"/>
      <w:lvlText w:val="•"/>
      <w:lvlJc w:val="left"/>
      <w:pPr>
        <w:ind w:left="6100" w:hanging="141"/>
      </w:pPr>
      <w:rPr>
        <w:lang w:val="tr-TR" w:eastAsia="en-US" w:bidi="ar-SA"/>
      </w:rPr>
    </w:lvl>
    <w:lvl w:ilvl="7">
      <w:numFmt w:val="bullet"/>
      <w:lvlText w:val="•"/>
      <w:lvlJc w:val="left"/>
      <w:pPr>
        <w:ind w:left="7117" w:hanging="141"/>
      </w:pPr>
      <w:rPr>
        <w:lang w:val="tr-TR" w:eastAsia="en-US" w:bidi="ar-SA"/>
      </w:rPr>
    </w:lvl>
    <w:lvl w:ilvl="8">
      <w:numFmt w:val="bullet"/>
      <w:lvlText w:val="•"/>
      <w:lvlJc w:val="left"/>
      <w:pPr>
        <w:ind w:left="8133" w:hanging="141"/>
      </w:pPr>
      <w:rPr>
        <w:lang w:val="tr-TR" w:eastAsia="en-US" w:bidi="ar-SA"/>
      </w:rPr>
    </w:lvl>
  </w:abstractNum>
  <w:abstractNum w:abstractNumId="21" w15:restartNumberingAfterBreak="0">
    <w:nsid w:val="634B7AB5"/>
    <w:multiLevelType w:val="hybridMultilevel"/>
    <w:tmpl w:val="9B3E3FAE"/>
    <w:lvl w:ilvl="0" w:tplc="7B144F02">
      <w:start w:val="1"/>
      <w:numFmt w:val="decimal"/>
      <w:lvlText w:val="%1."/>
      <w:lvlJc w:val="left"/>
      <w:pPr>
        <w:ind w:left="2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75A1834">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7DEF41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DDC18D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B9E13A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246F46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87C6C4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CCCBA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A46DFE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72531EA9"/>
    <w:multiLevelType w:val="hybridMultilevel"/>
    <w:tmpl w:val="D22EE6EA"/>
    <w:lvl w:ilvl="0" w:tplc="38E87830">
      <w:start w:val="1"/>
      <w:numFmt w:val="lowerLetter"/>
      <w:lvlText w:val="%1."/>
      <w:lvlJc w:val="left"/>
      <w:pPr>
        <w:ind w:left="1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7A4C79A">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87CB16E">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6147DF0">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F8509FFA">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116F70A">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B8AC42C">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EDCFA8A">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9FE68C0">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73834BC5"/>
    <w:multiLevelType w:val="hybridMultilevel"/>
    <w:tmpl w:val="24FC5F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ACC2CD2"/>
    <w:multiLevelType w:val="hybridMultilevel"/>
    <w:tmpl w:val="5EBA6CA4"/>
    <w:lvl w:ilvl="0" w:tplc="6988059E">
      <w:start w:val="1"/>
      <w:numFmt w:val="decimal"/>
      <w:lvlText w:val="%1."/>
      <w:lvlJc w:val="left"/>
      <w:pPr>
        <w:ind w:left="2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95EA9C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29A650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4640C2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606D33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FA442F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C1809C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DE485F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F92CB1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16cid:durableId="1347714310">
    <w:abstractNumId w:val="16"/>
  </w:num>
  <w:num w:numId="2" w16cid:durableId="434253769">
    <w:abstractNumId w:val="9"/>
  </w:num>
  <w:num w:numId="3" w16cid:durableId="1789276267">
    <w:abstractNumId w:val="8"/>
  </w:num>
  <w:num w:numId="4" w16cid:durableId="1712075299">
    <w:abstractNumId w:val="10"/>
  </w:num>
  <w:num w:numId="5" w16cid:durableId="553395011">
    <w:abstractNumId w:val="23"/>
  </w:num>
  <w:num w:numId="6" w16cid:durableId="1115101399">
    <w:abstractNumId w:val="12"/>
  </w:num>
  <w:num w:numId="7" w16cid:durableId="1447000612">
    <w:abstractNumId w:val="20"/>
    <w:lvlOverride w:ilvl="0">
      <w:startOverride w:val="12"/>
    </w:lvlOverride>
    <w:lvlOverride w:ilvl="1">
      <w:startOverride w:val="1"/>
    </w:lvlOverride>
    <w:lvlOverride w:ilvl="2"/>
    <w:lvlOverride w:ilvl="3"/>
    <w:lvlOverride w:ilvl="4"/>
    <w:lvlOverride w:ilvl="5"/>
    <w:lvlOverride w:ilvl="6"/>
    <w:lvlOverride w:ilvl="7"/>
    <w:lvlOverride w:ilvl="8"/>
  </w:num>
  <w:num w:numId="8" w16cid:durableId="412355847">
    <w:abstractNumId w:val="13"/>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9" w16cid:durableId="873157044">
    <w:abstractNumId w:val="0"/>
  </w:num>
  <w:num w:numId="10" w16cid:durableId="2020235251">
    <w:abstractNumId w:val="4"/>
  </w:num>
  <w:num w:numId="11" w16cid:durableId="1932270918">
    <w:abstractNumId w:val="2"/>
  </w:num>
  <w:num w:numId="12" w16cid:durableId="1057388719">
    <w:abstractNumId w:val="19"/>
  </w:num>
  <w:num w:numId="13" w16cid:durableId="1397321316">
    <w:abstractNumId w:val="13"/>
  </w:num>
  <w:num w:numId="14" w16cid:durableId="759837414">
    <w:abstractNumId w:val="1"/>
  </w:num>
  <w:num w:numId="15" w16cid:durableId="246619769">
    <w:abstractNumId w:val="18"/>
  </w:num>
  <w:num w:numId="16" w16cid:durableId="1151168511">
    <w:abstractNumId w:val="22"/>
  </w:num>
  <w:num w:numId="17" w16cid:durableId="1232889642">
    <w:abstractNumId w:val="21"/>
  </w:num>
  <w:num w:numId="18" w16cid:durableId="172110593">
    <w:abstractNumId w:val="15"/>
  </w:num>
  <w:num w:numId="19" w16cid:durableId="1628857883">
    <w:abstractNumId w:val="24"/>
  </w:num>
  <w:num w:numId="20" w16cid:durableId="1613441856">
    <w:abstractNumId w:val="11"/>
  </w:num>
  <w:num w:numId="21" w16cid:durableId="61028434">
    <w:abstractNumId w:val="3"/>
  </w:num>
  <w:num w:numId="22" w16cid:durableId="1461460430">
    <w:abstractNumId w:val="7"/>
  </w:num>
  <w:num w:numId="23" w16cid:durableId="697507884">
    <w:abstractNumId w:val="17"/>
  </w:num>
  <w:num w:numId="24" w16cid:durableId="2112583736">
    <w:abstractNumId w:val="5"/>
  </w:num>
  <w:num w:numId="25" w16cid:durableId="1374427427">
    <w:abstractNumId w:val="14"/>
  </w:num>
  <w:num w:numId="26" w16cid:durableId="331837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1B"/>
    <w:rsid w:val="0000181B"/>
    <w:rsid w:val="000814D8"/>
    <w:rsid w:val="000936AD"/>
    <w:rsid w:val="000B0C3F"/>
    <w:rsid w:val="000B145D"/>
    <w:rsid w:val="000D7060"/>
    <w:rsid w:val="0011775A"/>
    <w:rsid w:val="0014512F"/>
    <w:rsid w:val="001A0FD8"/>
    <w:rsid w:val="001E49B1"/>
    <w:rsid w:val="002439ED"/>
    <w:rsid w:val="002C0FB2"/>
    <w:rsid w:val="002F591F"/>
    <w:rsid w:val="00357866"/>
    <w:rsid w:val="003A28AA"/>
    <w:rsid w:val="003D4A30"/>
    <w:rsid w:val="00403330"/>
    <w:rsid w:val="004061D5"/>
    <w:rsid w:val="00455630"/>
    <w:rsid w:val="00497538"/>
    <w:rsid w:val="004E3193"/>
    <w:rsid w:val="005675E4"/>
    <w:rsid w:val="00575F84"/>
    <w:rsid w:val="00591459"/>
    <w:rsid w:val="005D0003"/>
    <w:rsid w:val="005F00A3"/>
    <w:rsid w:val="00740C0A"/>
    <w:rsid w:val="00780E60"/>
    <w:rsid w:val="007A5A68"/>
    <w:rsid w:val="008272A9"/>
    <w:rsid w:val="008B73D2"/>
    <w:rsid w:val="008E0ABA"/>
    <w:rsid w:val="008E0B4B"/>
    <w:rsid w:val="00934130"/>
    <w:rsid w:val="009D664B"/>
    <w:rsid w:val="009F02B5"/>
    <w:rsid w:val="00A41768"/>
    <w:rsid w:val="00A504B7"/>
    <w:rsid w:val="00A877F2"/>
    <w:rsid w:val="00AC0461"/>
    <w:rsid w:val="00AF0FF1"/>
    <w:rsid w:val="00B410C8"/>
    <w:rsid w:val="00B447A5"/>
    <w:rsid w:val="00B67646"/>
    <w:rsid w:val="00BC2529"/>
    <w:rsid w:val="00BF65F5"/>
    <w:rsid w:val="00C033F8"/>
    <w:rsid w:val="00C14332"/>
    <w:rsid w:val="00C14346"/>
    <w:rsid w:val="00C176B9"/>
    <w:rsid w:val="00C334FE"/>
    <w:rsid w:val="00C45A8D"/>
    <w:rsid w:val="00C4660B"/>
    <w:rsid w:val="00CD6003"/>
    <w:rsid w:val="00CF4493"/>
    <w:rsid w:val="00D17B84"/>
    <w:rsid w:val="00D91ED1"/>
    <w:rsid w:val="00DC2836"/>
    <w:rsid w:val="00DF600F"/>
    <w:rsid w:val="00E136E8"/>
    <w:rsid w:val="00ED3A0D"/>
    <w:rsid w:val="00F113E6"/>
    <w:rsid w:val="00F90E9B"/>
    <w:rsid w:val="00F950F9"/>
    <w:rsid w:val="00FD01E1"/>
    <w:rsid w:val="00FD36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EDA8"/>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next w:val="Normal"/>
    <w:link w:val="Balk2Char"/>
    <w:uiPriority w:val="9"/>
    <w:unhideWhenUsed/>
    <w:qFormat/>
    <w:rsid w:val="002C0FB2"/>
    <w:pPr>
      <w:keepNext/>
      <w:keepLines/>
      <w:spacing w:after="45"/>
      <w:ind w:left="10" w:hanging="10"/>
      <w:outlineLvl w:val="1"/>
    </w:pPr>
    <w:rPr>
      <w:rFonts w:ascii="Calibri" w:eastAsia="Calibri" w:hAnsi="Calibri" w:cs="Calibri"/>
      <w:b/>
      <w:color w:val="181717"/>
      <w:kern w:val="2"/>
      <w:sz w:val="28"/>
      <w:lang w:val="en-US"/>
    </w:rPr>
  </w:style>
  <w:style w:type="paragraph" w:styleId="Balk3">
    <w:name w:val="heading 3"/>
    <w:next w:val="Normal"/>
    <w:link w:val="Balk3Char"/>
    <w:uiPriority w:val="9"/>
    <w:unhideWhenUsed/>
    <w:qFormat/>
    <w:rsid w:val="002C0FB2"/>
    <w:pPr>
      <w:keepNext/>
      <w:keepLines/>
      <w:spacing w:after="3"/>
      <w:ind w:left="53" w:hanging="10"/>
      <w:outlineLvl w:val="2"/>
    </w:pPr>
    <w:rPr>
      <w:rFonts w:ascii="Calibri" w:eastAsia="Calibri" w:hAnsi="Calibri" w:cs="Calibri"/>
      <w:b/>
      <w:color w:val="181717"/>
      <w:kern w:val="2"/>
      <w:lang w:val="en-US"/>
    </w:rPr>
  </w:style>
  <w:style w:type="paragraph" w:styleId="Balk4">
    <w:name w:val="heading 4"/>
    <w:next w:val="Normal"/>
    <w:link w:val="Balk4Char"/>
    <w:uiPriority w:val="9"/>
    <w:unhideWhenUsed/>
    <w:qFormat/>
    <w:rsid w:val="002C0FB2"/>
    <w:pPr>
      <w:keepNext/>
      <w:keepLines/>
      <w:spacing w:after="3"/>
      <w:ind w:left="53" w:hanging="10"/>
      <w:outlineLvl w:val="3"/>
    </w:pPr>
    <w:rPr>
      <w:rFonts w:ascii="Calibri" w:eastAsia="Calibri" w:hAnsi="Calibri" w:cs="Calibri"/>
      <w:b/>
      <w:color w:val="181717"/>
      <w:kern w:val="2"/>
      <w:lang w:val="en-US"/>
    </w:rPr>
  </w:style>
  <w:style w:type="paragraph" w:styleId="Balk5">
    <w:name w:val="heading 5"/>
    <w:next w:val="Normal"/>
    <w:link w:val="Balk5Char"/>
    <w:uiPriority w:val="9"/>
    <w:unhideWhenUsed/>
    <w:qFormat/>
    <w:rsid w:val="002C0FB2"/>
    <w:pPr>
      <w:keepNext/>
      <w:keepLines/>
      <w:spacing w:after="3"/>
      <w:ind w:left="53" w:hanging="10"/>
      <w:outlineLvl w:val="4"/>
    </w:pPr>
    <w:rPr>
      <w:rFonts w:ascii="Calibri" w:eastAsia="Calibri" w:hAnsi="Calibri" w:cs="Calibri"/>
      <w:b/>
      <w:color w:val="181717"/>
      <w:kern w:val="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1"/>
    <w:unhideWhenUsed/>
    <w:qFormat/>
    <w:rsid w:val="00CF4493"/>
    <w:pPr>
      <w:spacing w:after="100"/>
      <w:ind w:left="220"/>
    </w:pPr>
    <w:rPr>
      <w:rFonts w:eastAsiaTheme="minorEastAsia" w:cs="Times New Roman"/>
      <w:lang w:eastAsia="tr-TR"/>
    </w:rPr>
  </w:style>
  <w:style w:type="paragraph" w:styleId="T1">
    <w:name w:val="toc 1"/>
    <w:basedOn w:val="Normal"/>
    <w:next w:val="Normal"/>
    <w:autoRedefine/>
    <w:uiPriority w:val="1"/>
    <w:unhideWhenUsed/>
    <w:qFormat/>
    <w:rsid w:val="00CF4493"/>
    <w:pPr>
      <w:spacing w:after="100"/>
    </w:pPr>
    <w:rPr>
      <w:rFonts w:eastAsiaTheme="minorEastAsia" w:cs="Times New Roman"/>
      <w:lang w:eastAsia="tr-TR"/>
    </w:rPr>
  </w:style>
  <w:style w:type="paragraph" w:styleId="T3">
    <w:name w:val="toc 3"/>
    <w:basedOn w:val="Normal"/>
    <w:next w:val="Normal"/>
    <w:autoRedefine/>
    <w:uiPriority w:val="1"/>
    <w:unhideWhenUsed/>
    <w:qFormat/>
    <w:rsid w:val="00CF4493"/>
    <w:pPr>
      <w:spacing w:after="100"/>
      <w:ind w:left="440"/>
    </w:pPr>
    <w:rPr>
      <w:rFonts w:eastAsiaTheme="minorEastAsia" w:cs="Times New Roman"/>
      <w:lang w:eastAsia="tr-TR"/>
    </w:rPr>
  </w:style>
  <w:style w:type="paragraph" w:customStyle="1" w:styleId="TableParagraph">
    <w:name w:val="Table Paragraph"/>
    <w:basedOn w:val="Normal"/>
    <w:uiPriority w:val="1"/>
    <w:qFormat/>
    <w:rsid w:val="00BC2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C252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GvdeMetni">
    <w:name w:val="Body Text"/>
    <w:basedOn w:val="Normal"/>
    <w:link w:val="GvdeMetniChar"/>
    <w:uiPriority w:val="1"/>
    <w:unhideWhenUsed/>
    <w:qFormat/>
    <w:rsid w:val="00BC252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C2529"/>
    <w:rPr>
      <w:rFonts w:ascii="Times New Roman" w:eastAsia="Times New Roman" w:hAnsi="Times New Roman" w:cs="Times New Roman"/>
      <w:sz w:val="24"/>
      <w:szCs w:val="24"/>
    </w:rPr>
  </w:style>
  <w:style w:type="paragraph" w:customStyle="1" w:styleId="msonormal0">
    <w:name w:val="msonormal"/>
    <w:basedOn w:val="Normal"/>
    <w:rsid w:val="000B14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C0FB2"/>
    <w:rPr>
      <w:rFonts w:ascii="Calibri" w:eastAsia="Calibri" w:hAnsi="Calibri" w:cs="Calibri"/>
      <w:b/>
      <w:color w:val="181717"/>
      <w:kern w:val="2"/>
      <w:sz w:val="28"/>
      <w:lang w:val="en-US"/>
    </w:rPr>
  </w:style>
  <w:style w:type="character" w:customStyle="1" w:styleId="Balk3Char">
    <w:name w:val="Başlık 3 Char"/>
    <w:basedOn w:val="VarsaylanParagrafYazTipi"/>
    <w:link w:val="Balk3"/>
    <w:uiPriority w:val="9"/>
    <w:rsid w:val="002C0FB2"/>
    <w:rPr>
      <w:rFonts w:ascii="Calibri" w:eastAsia="Calibri" w:hAnsi="Calibri" w:cs="Calibri"/>
      <w:b/>
      <w:color w:val="181717"/>
      <w:kern w:val="2"/>
      <w:lang w:val="en-US"/>
    </w:rPr>
  </w:style>
  <w:style w:type="character" w:customStyle="1" w:styleId="Balk4Char">
    <w:name w:val="Başlık 4 Char"/>
    <w:basedOn w:val="VarsaylanParagrafYazTipi"/>
    <w:link w:val="Balk4"/>
    <w:uiPriority w:val="9"/>
    <w:rsid w:val="002C0FB2"/>
    <w:rPr>
      <w:rFonts w:ascii="Calibri" w:eastAsia="Calibri" w:hAnsi="Calibri" w:cs="Calibri"/>
      <w:b/>
      <w:color w:val="181717"/>
      <w:kern w:val="2"/>
      <w:lang w:val="en-US"/>
    </w:rPr>
  </w:style>
  <w:style w:type="character" w:customStyle="1" w:styleId="Balk5Char">
    <w:name w:val="Başlık 5 Char"/>
    <w:basedOn w:val="VarsaylanParagrafYazTipi"/>
    <w:link w:val="Balk5"/>
    <w:uiPriority w:val="9"/>
    <w:rsid w:val="002C0FB2"/>
    <w:rPr>
      <w:rFonts w:ascii="Calibri" w:eastAsia="Calibri" w:hAnsi="Calibri" w:cs="Calibri"/>
      <w:b/>
      <w:color w:val="181717"/>
      <w:kern w:val="2"/>
      <w:lang w:val="en-US"/>
    </w:rPr>
  </w:style>
  <w:style w:type="table" w:customStyle="1" w:styleId="TableGrid">
    <w:name w:val="TableGrid"/>
    <w:rsid w:val="002C0FB2"/>
    <w:pPr>
      <w:spacing w:after="0" w:line="240" w:lineRule="auto"/>
    </w:pPr>
    <w:rPr>
      <w:rFonts w:ascii="Calibri" w:eastAsia="Times New Roman" w:hAnsi="Calibri" w:cs="Times New Roman"/>
      <w:kern w:val="2"/>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F90E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0E9B"/>
  </w:style>
  <w:style w:type="paragraph" w:styleId="AltBilgi">
    <w:name w:val="footer"/>
    <w:basedOn w:val="Normal"/>
    <w:link w:val="AltBilgiChar"/>
    <w:uiPriority w:val="99"/>
    <w:unhideWhenUsed/>
    <w:rsid w:val="00F90E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0E9B"/>
  </w:style>
  <w:style w:type="table" w:customStyle="1" w:styleId="TabloKlavuzu1">
    <w:name w:val="Tablo Kılavuzu1"/>
    <w:basedOn w:val="NormalTablo"/>
    <w:next w:val="TabloKlavuzu"/>
    <w:uiPriority w:val="39"/>
    <w:rsid w:val="00C143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9913">
      <w:bodyDiv w:val="1"/>
      <w:marLeft w:val="0"/>
      <w:marRight w:val="0"/>
      <w:marTop w:val="0"/>
      <w:marBottom w:val="0"/>
      <w:divBdr>
        <w:top w:val="none" w:sz="0" w:space="0" w:color="auto"/>
        <w:left w:val="none" w:sz="0" w:space="0" w:color="auto"/>
        <w:bottom w:val="none" w:sz="0" w:space="0" w:color="auto"/>
        <w:right w:val="none" w:sz="0" w:space="0" w:color="auto"/>
      </w:divBdr>
    </w:div>
    <w:div w:id="86846582">
      <w:bodyDiv w:val="1"/>
      <w:marLeft w:val="0"/>
      <w:marRight w:val="0"/>
      <w:marTop w:val="0"/>
      <w:marBottom w:val="0"/>
      <w:divBdr>
        <w:top w:val="none" w:sz="0" w:space="0" w:color="auto"/>
        <w:left w:val="none" w:sz="0" w:space="0" w:color="auto"/>
        <w:bottom w:val="none" w:sz="0" w:space="0" w:color="auto"/>
        <w:right w:val="none" w:sz="0" w:space="0" w:color="auto"/>
      </w:divBdr>
    </w:div>
    <w:div w:id="201525497">
      <w:bodyDiv w:val="1"/>
      <w:marLeft w:val="0"/>
      <w:marRight w:val="0"/>
      <w:marTop w:val="0"/>
      <w:marBottom w:val="0"/>
      <w:divBdr>
        <w:top w:val="none" w:sz="0" w:space="0" w:color="auto"/>
        <w:left w:val="none" w:sz="0" w:space="0" w:color="auto"/>
        <w:bottom w:val="none" w:sz="0" w:space="0" w:color="auto"/>
        <w:right w:val="none" w:sz="0" w:space="0" w:color="auto"/>
      </w:divBdr>
    </w:div>
    <w:div w:id="264651503">
      <w:bodyDiv w:val="1"/>
      <w:marLeft w:val="0"/>
      <w:marRight w:val="0"/>
      <w:marTop w:val="0"/>
      <w:marBottom w:val="0"/>
      <w:divBdr>
        <w:top w:val="none" w:sz="0" w:space="0" w:color="auto"/>
        <w:left w:val="none" w:sz="0" w:space="0" w:color="auto"/>
        <w:bottom w:val="none" w:sz="0" w:space="0" w:color="auto"/>
        <w:right w:val="none" w:sz="0" w:space="0" w:color="auto"/>
      </w:divBdr>
    </w:div>
    <w:div w:id="286279442">
      <w:bodyDiv w:val="1"/>
      <w:marLeft w:val="0"/>
      <w:marRight w:val="0"/>
      <w:marTop w:val="0"/>
      <w:marBottom w:val="0"/>
      <w:divBdr>
        <w:top w:val="none" w:sz="0" w:space="0" w:color="auto"/>
        <w:left w:val="none" w:sz="0" w:space="0" w:color="auto"/>
        <w:bottom w:val="none" w:sz="0" w:space="0" w:color="auto"/>
        <w:right w:val="none" w:sz="0" w:space="0" w:color="auto"/>
      </w:divBdr>
    </w:div>
    <w:div w:id="293298705">
      <w:bodyDiv w:val="1"/>
      <w:marLeft w:val="0"/>
      <w:marRight w:val="0"/>
      <w:marTop w:val="0"/>
      <w:marBottom w:val="0"/>
      <w:divBdr>
        <w:top w:val="none" w:sz="0" w:space="0" w:color="auto"/>
        <w:left w:val="none" w:sz="0" w:space="0" w:color="auto"/>
        <w:bottom w:val="none" w:sz="0" w:space="0" w:color="auto"/>
        <w:right w:val="none" w:sz="0" w:space="0" w:color="auto"/>
      </w:divBdr>
    </w:div>
    <w:div w:id="321079281">
      <w:bodyDiv w:val="1"/>
      <w:marLeft w:val="0"/>
      <w:marRight w:val="0"/>
      <w:marTop w:val="0"/>
      <w:marBottom w:val="0"/>
      <w:divBdr>
        <w:top w:val="none" w:sz="0" w:space="0" w:color="auto"/>
        <w:left w:val="none" w:sz="0" w:space="0" w:color="auto"/>
        <w:bottom w:val="none" w:sz="0" w:space="0" w:color="auto"/>
        <w:right w:val="none" w:sz="0" w:space="0" w:color="auto"/>
      </w:divBdr>
    </w:div>
    <w:div w:id="434984639">
      <w:bodyDiv w:val="1"/>
      <w:marLeft w:val="0"/>
      <w:marRight w:val="0"/>
      <w:marTop w:val="0"/>
      <w:marBottom w:val="0"/>
      <w:divBdr>
        <w:top w:val="none" w:sz="0" w:space="0" w:color="auto"/>
        <w:left w:val="none" w:sz="0" w:space="0" w:color="auto"/>
        <w:bottom w:val="none" w:sz="0" w:space="0" w:color="auto"/>
        <w:right w:val="none" w:sz="0" w:space="0" w:color="auto"/>
      </w:divBdr>
    </w:div>
    <w:div w:id="499006327">
      <w:bodyDiv w:val="1"/>
      <w:marLeft w:val="0"/>
      <w:marRight w:val="0"/>
      <w:marTop w:val="0"/>
      <w:marBottom w:val="0"/>
      <w:divBdr>
        <w:top w:val="none" w:sz="0" w:space="0" w:color="auto"/>
        <w:left w:val="none" w:sz="0" w:space="0" w:color="auto"/>
        <w:bottom w:val="none" w:sz="0" w:space="0" w:color="auto"/>
        <w:right w:val="none" w:sz="0" w:space="0" w:color="auto"/>
      </w:divBdr>
    </w:div>
    <w:div w:id="537937799">
      <w:bodyDiv w:val="1"/>
      <w:marLeft w:val="0"/>
      <w:marRight w:val="0"/>
      <w:marTop w:val="0"/>
      <w:marBottom w:val="0"/>
      <w:divBdr>
        <w:top w:val="none" w:sz="0" w:space="0" w:color="auto"/>
        <w:left w:val="none" w:sz="0" w:space="0" w:color="auto"/>
        <w:bottom w:val="none" w:sz="0" w:space="0" w:color="auto"/>
        <w:right w:val="none" w:sz="0" w:space="0" w:color="auto"/>
      </w:divBdr>
    </w:div>
    <w:div w:id="637688001">
      <w:bodyDiv w:val="1"/>
      <w:marLeft w:val="0"/>
      <w:marRight w:val="0"/>
      <w:marTop w:val="0"/>
      <w:marBottom w:val="0"/>
      <w:divBdr>
        <w:top w:val="none" w:sz="0" w:space="0" w:color="auto"/>
        <w:left w:val="none" w:sz="0" w:space="0" w:color="auto"/>
        <w:bottom w:val="none" w:sz="0" w:space="0" w:color="auto"/>
        <w:right w:val="none" w:sz="0" w:space="0" w:color="auto"/>
      </w:divBdr>
    </w:div>
    <w:div w:id="655500165">
      <w:bodyDiv w:val="1"/>
      <w:marLeft w:val="0"/>
      <w:marRight w:val="0"/>
      <w:marTop w:val="0"/>
      <w:marBottom w:val="0"/>
      <w:divBdr>
        <w:top w:val="none" w:sz="0" w:space="0" w:color="auto"/>
        <w:left w:val="none" w:sz="0" w:space="0" w:color="auto"/>
        <w:bottom w:val="none" w:sz="0" w:space="0" w:color="auto"/>
        <w:right w:val="none" w:sz="0" w:space="0" w:color="auto"/>
      </w:divBdr>
    </w:div>
    <w:div w:id="657999100">
      <w:bodyDiv w:val="1"/>
      <w:marLeft w:val="0"/>
      <w:marRight w:val="0"/>
      <w:marTop w:val="0"/>
      <w:marBottom w:val="0"/>
      <w:divBdr>
        <w:top w:val="none" w:sz="0" w:space="0" w:color="auto"/>
        <w:left w:val="none" w:sz="0" w:space="0" w:color="auto"/>
        <w:bottom w:val="none" w:sz="0" w:space="0" w:color="auto"/>
        <w:right w:val="none" w:sz="0" w:space="0" w:color="auto"/>
      </w:divBdr>
    </w:div>
    <w:div w:id="756366320">
      <w:bodyDiv w:val="1"/>
      <w:marLeft w:val="0"/>
      <w:marRight w:val="0"/>
      <w:marTop w:val="0"/>
      <w:marBottom w:val="0"/>
      <w:divBdr>
        <w:top w:val="none" w:sz="0" w:space="0" w:color="auto"/>
        <w:left w:val="none" w:sz="0" w:space="0" w:color="auto"/>
        <w:bottom w:val="none" w:sz="0" w:space="0" w:color="auto"/>
        <w:right w:val="none" w:sz="0" w:space="0" w:color="auto"/>
      </w:divBdr>
    </w:div>
    <w:div w:id="798376587">
      <w:bodyDiv w:val="1"/>
      <w:marLeft w:val="0"/>
      <w:marRight w:val="0"/>
      <w:marTop w:val="0"/>
      <w:marBottom w:val="0"/>
      <w:divBdr>
        <w:top w:val="none" w:sz="0" w:space="0" w:color="auto"/>
        <w:left w:val="none" w:sz="0" w:space="0" w:color="auto"/>
        <w:bottom w:val="none" w:sz="0" w:space="0" w:color="auto"/>
        <w:right w:val="none" w:sz="0" w:space="0" w:color="auto"/>
      </w:divBdr>
    </w:div>
    <w:div w:id="817915940">
      <w:bodyDiv w:val="1"/>
      <w:marLeft w:val="0"/>
      <w:marRight w:val="0"/>
      <w:marTop w:val="0"/>
      <w:marBottom w:val="0"/>
      <w:divBdr>
        <w:top w:val="none" w:sz="0" w:space="0" w:color="auto"/>
        <w:left w:val="none" w:sz="0" w:space="0" w:color="auto"/>
        <w:bottom w:val="none" w:sz="0" w:space="0" w:color="auto"/>
        <w:right w:val="none" w:sz="0" w:space="0" w:color="auto"/>
      </w:divBdr>
    </w:div>
    <w:div w:id="876041322">
      <w:bodyDiv w:val="1"/>
      <w:marLeft w:val="0"/>
      <w:marRight w:val="0"/>
      <w:marTop w:val="0"/>
      <w:marBottom w:val="0"/>
      <w:divBdr>
        <w:top w:val="none" w:sz="0" w:space="0" w:color="auto"/>
        <w:left w:val="none" w:sz="0" w:space="0" w:color="auto"/>
        <w:bottom w:val="none" w:sz="0" w:space="0" w:color="auto"/>
        <w:right w:val="none" w:sz="0" w:space="0" w:color="auto"/>
      </w:divBdr>
    </w:div>
    <w:div w:id="882866626">
      <w:bodyDiv w:val="1"/>
      <w:marLeft w:val="0"/>
      <w:marRight w:val="0"/>
      <w:marTop w:val="0"/>
      <w:marBottom w:val="0"/>
      <w:divBdr>
        <w:top w:val="none" w:sz="0" w:space="0" w:color="auto"/>
        <w:left w:val="none" w:sz="0" w:space="0" w:color="auto"/>
        <w:bottom w:val="none" w:sz="0" w:space="0" w:color="auto"/>
        <w:right w:val="none" w:sz="0" w:space="0" w:color="auto"/>
      </w:divBdr>
    </w:div>
    <w:div w:id="995957610">
      <w:bodyDiv w:val="1"/>
      <w:marLeft w:val="0"/>
      <w:marRight w:val="0"/>
      <w:marTop w:val="0"/>
      <w:marBottom w:val="0"/>
      <w:divBdr>
        <w:top w:val="none" w:sz="0" w:space="0" w:color="auto"/>
        <w:left w:val="none" w:sz="0" w:space="0" w:color="auto"/>
        <w:bottom w:val="none" w:sz="0" w:space="0" w:color="auto"/>
        <w:right w:val="none" w:sz="0" w:space="0" w:color="auto"/>
      </w:divBdr>
    </w:div>
    <w:div w:id="1042095961">
      <w:bodyDiv w:val="1"/>
      <w:marLeft w:val="0"/>
      <w:marRight w:val="0"/>
      <w:marTop w:val="0"/>
      <w:marBottom w:val="0"/>
      <w:divBdr>
        <w:top w:val="none" w:sz="0" w:space="0" w:color="auto"/>
        <w:left w:val="none" w:sz="0" w:space="0" w:color="auto"/>
        <w:bottom w:val="none" w:sz="0" w:space="0" w:color="auto"/>
        <w:right w:val="none" w:sz="0" w:space="0" w:color="auto"/>
      </w:divBdr>
    </w:div>
    <w:div w:id="1170291114">
      <w:bodyDiv w:val="1"/>
      <w:marLeft w:val="0"/>
      <w:marRight w:val="0"/>
      <w:marTop w:val="0"/>
      <w:marBottom w:val="0"/>
      <w:divBdr>
        <w:top w:val="none" w:sz="0" w:space="0" w:color="auto"/>
        <w:left w:val="none" w:sz="0" w:space="0" w:color="auto"/>
        <w:bottom w:val="none" w:sz="0" w:space="0" w:color="auto"/>
        <w:right w:val="none" w:sz="0" w:space="0" w:color="auto"/>
      </w:divBdr>
    </w:div>
    <w:div w:id="1214662386">
      <w:bodyDiv w:val="1"/>
      <w:marLeft w:val="0"/>
      <w:marRight w:val="0"/>
      <w:marTop w:val="0"/>
      <w:marBottom w:val="0"/>
      <w:divBdr>
        <w:top w:val="none" w:sz="0" w:space="0" w:color="auto"/>
        <w:left w:val="none" w:sz="0" w:space="0" w:color="auto"/>
        <w:bottom w:val="none" w:sz="0" w:space="0" w:color="auto"/>
        <w:right w:val="none" w:sz="0" w:space="0" w:color="auto"/>
      </w:divBdr>
    </w:div>
    <w:div w:id="1222718297">
      <w:bodyDiv w:val="1"/>
      <w:marLeft w:val="0"/>
      <w:marRight w:val="0"/>
      <w:marTop w:val="0"/>
      <w:marBottom w:val="0"/>
      <w:divBdr>
        <w:top w:val="none" w:sz="0" w:space="0" w:color="auto"/>
        <w:left w:val="none" w:sz="0" w:space="0" w:color="auto"/>
        <w:bottom w:val="none" w:sz="0" w:space="0" w:color="auto"/>
        <w:right w:val="none" w:sz="0" w:space="0" w:color="auto"/>
      </w:divBdr>
    </w:div>
    <w:div w:id="1278415272">
      <w:bodyDiv w:val="1"/>
      <w:marLeft w:val="0"/>
      <w:marRight w:val="0"/>
      <w:marTop w:val="0"/>
      <w:marBottom w:val="0"/>
      <w:divBdr>
        <w:top w:val="none" w:sz="0" w:space="0" w:color="auto"/>
        <w:left w:val="none" w:sz="0" w:space="0" w:color="auto"/>
        <w:bottom w:val="none" w:sz="0" w:space="0" w:color="auto"/>
        <w:right w:val="none" w:sz="0" w:space="0" w:color="auto"/>
      </w:divBdr>
    </w:div>
    <w:div w:id="1330716055">
      <w:bodyDiv w:val="1"/>
      <w:marLeft w:val="0"/>
      <w:marRight w:val="0"/>
      <w:marTop w:val="0"/>
      <w:marBottom w:val="0"/>
      <w:divBdr>
        <w:top w:val="none" w:sz="0" w:space="0" w:color="auto"/>
        <w:left w:val="none" w:sz="0" w:space="0" w:color="auto"/>
        <w:bottom w:val="none" w:sz="0" w:space="0" w:color="auto"/>
        <w:right w:val="none" w:sz="0" w:space="0" w:color="auto"/>
      </w:divBdr>
    </w:div>
    <w:div w:id="1340699293">
      <w:bodyDiv w:val="1"/>
      <w:marLeft w:val="0"/>
      <w:marRight w:val="0"/>
      <w:marTop w:val="0"/>
      <w:marBottom w:val="0"/>
      <w:divBdr>
        <w:top w:val="none" w:sz="0" w:space="0" w:color="auto"/>
        <w:left w:val="none" w:sz="0" w:space="0" w:color="auto"/>
        <w:bottom w:val="none" w:sz="0" w:space="0" w:color="auto"/>
        <w:right w:val="none" w:sz="0" w:space="0" w:color="auto"/>
      </w:divBdr>
    </w:div>
    <w:div w:id="1383943064">
      <w:bodyDiv w:val="1"/>
      <w:marLeft w:val="0"/>
      <w:marRight w:val="0"/>
      <w:marTop w:val="0"/>
      <w:marBottom w:val="0"/>
      <w:divBdr>
        <w:top w:val="none" w:sz="0" w:space="0" w:color="auto"/>
        <w:left w:val="none" w:sz="0" w:space="0" w:color="auto"/>
        <w:bottom w:val="none" w:sz="0" w:space="0" w:color="auto"/>
        <w:right w:val="none" w:sz="0" w:space="0" w:color="auto"/>
      </w:divBdr>
    </w:div>
    <w:div w:id="1610508245">
      <w:bodyDiv w:val="1"/>
      <w:marLeft w:val="0"/>
      <w:marRight w:val="0"/>
      <w:marTop w:val="0"/>
      <w:marBottom w:val="0"/>
      <w:divBdr>
        <w:top w:val="none" w:sz="0" w:space="0" w:color="auto"/>
        <w:left w:val="none" w:sz="0" w:space="0" w:color="auto"/>
        <w:bottom w:val="none" w:sz="0" w:space="0" w:color="auto"/>
        <w:right w:val="none" w:sz="0" w:space="0" w:color="auto"/>
      </w:divBdr>
    </w:div>
    <w:div w:id="1677927283">
      <w:bodyDiv w:val="1"/>
      <w:marLeft w:val="0"/>
      <w:marRight w:val="0"/>
      <w:marTop w:val="0"/>
      <w:marBottom w:val="0"/>
      <w:divBdr>
        <w:top w:val="none" w:sz="0" w:space="0" w:color="auto"/>
        <w:left w:val="none" w:sz="0" w:space="0" w:color="auto"/>
        <w:bottom w:val="none" w:sz="0" w:space="0" w:color="auto"/>
        <w:right w:val="none" w:sz="0" w:space="0" w:color="auto"/>
      </w:divBdr>
    </w:div>
    <w:div w:id="1761872715">
      <w:bodyDiv w:val="1"/>
      <w:marLeft w:val="0"/>
      <w:marRight w:val="0"/>
      <w:marTop w:val="0"/>
      <w:marBottom w:val="0"/>
      <w:divBdr>
        <w:top w:val="none" w:sz="0" w:space="0" w:color="auto"/>
        <w:left w:val="none" w:sz="0" w:space="0" w:color="auto"/>
        <w:bottom w:val="none" w:sz="0" w:space="0" w:color="auto"/>
        <w:right w:val="none" w:sz="0" w:space="0" w:color="auto"/>
      </w:divBdr>
    </w:div>
    <w:div w:id="1929802204">
      <w:bodyDiv w:val="1"/>
      <w:marLeft w:val="0"/>
      <w:marRight w:val="0"/>
      <w:marTop w:val="0"/>
      <w:marBottom w:val="0"/>
      <w:divBdr>
        <w:top w:val="none" w:sz="0" w:space="0" w:color="auto"/>
        <w:left w:val="none" w:sz="0" w:space="0" w:color="auto"/>
        <w:bottom w:val="none" w:sz="0" w:space="0" w:color="auto"/>
        <w:right w:val="none" w:sz="0" w:space="0" w:color="auto"/>
      </w:divBdr>
    </w:div>
    <w:div w:id="1987515195">
      <w:bodyDiv w:val="1"/>
      <w:marLeft w:val="0"/>
      <w:marRight w:val="0"/>
      <w:marTop w:val="0"/>
      <w:marBottom w:val="0"/>
      <w:divBdr>
        <w:top w:val="none" w:sz="0" w:space="0" w:color="auto"/>
        <w:left w:val="none" w:sz="0" w:space="0" w:color="auto"/>
        <w:bottom w:val="none" w:sz="0" w:space="0" w:color="auto"/>
        <w:right w:val="none" w:sz="0" w:space="0" w:color="auto"/>
      </w:divBdr>
    </w:div>
    <w:div w:id="1987590017">
      <w:bodyDiv w:val="1"/>
      <w:marLeft w:val="0"/>
      <w:marRight w:val="0"/>
      <w:marTop w:val="0"/>
      <w:marBottom w:val="0"/>
      <w:divBdr>
        <w:top w:val="none" w:sz="0" w:space="0" w:color="auto"/>
        <w:left w:val="none" w:sz="0" w:space="0" w:color="auto"/>
        <w:bottom w:val="none" w:sz="0" w:space="0" w:color="auto"/>
        <w:right w:val="none" w:sz="0" w:space="0" w:color="auto"/>
      </w:divBdr>
    </w:div>
    <w:div w:id="2015180041">
      <w:bodyDiv w:val="1"/>
      <w:marLeft w:val="0"/>
      <w:marRight w:val="0"/>
      <w:marTop w:val="0"/>
      <w:marBottom w:val="0"/>
      <w:divBdr>
        <w:top w:val="none" w:sz="0" w:space="0" w:color="auto"/>
        <w:left w:val="none" w:sz="0" w:space="0" w:color="auto"/>
        <w:bottom w:val="none" w:sz="0" w:space="0" w:color="auto"/>
        <w:right w:val="none" w:sz="0" w:space="0" w:color="auto"/>
      </w:divBdr>
    </w:div>
    <w:div w:id="2036493352">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78698847">
      <w:bodyDiv w:val="1"/>
      <w:marLeft w:val="0"/>
      <w:marRight w:val="0"/>
      <w:marTop w:val="0"/>
      <w:marBottom w:val="0"/>
      <w:divBdr>
        <w:top w:val="none" w:sz="0" w:space="0" w:color="auto"/>
        <w:left w:val="none" w:sz="0" w:space="0" w:color="auto"/>
        <w:bottom w:val="none" w:sz="0" w:space="0" w:color="auto"/>
        <w:right w:val="none" w:sz="0" w:space="0" w:color="auto"/>
      </w:divBdr>
    </w:div>
    <w:div w:id="21104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748C-1EB8-44A5-AC43-61C1676D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10621</Words>
  <Characters>60546</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Zeynep Ayer</cp:lastModifiedBy>
  <cp:revision>3</cp:revision>
  <cp:lastPrinted>2024-02-28T11:19:00Z</cp:lastPrinted>
  <dcterms:created xsi:type="dcterms:W3CDTF">2024-04-25T14:04:00Z</dcterms:created>
  <dcterms:modified xsi:type="dcterms:W3CDTF">2024-04-25T14:05:00Z</dcterms:modified>
</cp:coreProperties>
</file>