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F51E1" w14:textId="77777777" w:rsidR="00C5755E" w:rsidRPr="00CE4025" w:rsidRDefault="00C5755E" w:rsidP="00C5755E">
      <w:pPr>
        <w:pStyle w:val="NormalWeb"/>
        <w:jc w:val="center"/>
        <w:rPr>
          <w:b/>
          <w:bCs/>
          <w:color w:val="000000"/>
          <w:sz w:val="27"/>
          <w:szCs w:val="27"/>
        </w:rPr>
      </w:pPr>
      <w:r w:rsidRPr="00CE4025">
        <w:rPr>
          <w:b/>
          <w:bCs/>
          <w:color w:val="000000"/>
          <w:sz w:val="27"/>
          <w:szCs w:val="27"/>
        </w:rPr>
        <w:t>İÇ KONTROL GÜVENCE BEYANI</w:t>
      </w:r>
    </w:p>
    <w:p w14:paraId="0B550044" w14:textId="77777777" w:rsidR="00C5755E" w:rsidRDefault="00C5755E" w:rsidP="00C5755E">
      <w:pPr>
        <w:pStyle w:val="NormalWeb"/>
        <w:rPr>
          <w:color w:val="000000"/>
          <w:sz w:val="27"/>
          <w:szCs w:val="27"/>
        </w:rPr>
      </w:pPr>
      <w:r>
        <w:rPr>
          <w:color w:val="000000"/>
          <w:sz w:val="27"/>
          <w:szCs w:val="27"/>
        </w:rPr>
        <w:t>Harcama Yetkilisi olarak yetkim dahilinde;</w:t>
      </w:r>
    </w:p>
    <w:p w14:paraId="56F7F27D" w14:textId="77777777" w:rsidR="00C5755E" w:rsidRDefault="00C5755E" w:rsidP="00C5755E">
      <w:pPr>
        <w:pStyle w:val="NormalWeb"/>
        <w:rPr>
          <w:color w:val="000000"/>
          <w:sz w:val="27"/>
          <w:szCs w:val="27"/>
        </w:rPr>
      </w:pPr>
      <w:r>
        <w:rPr>
          <w:color w:val="000000"/>
          <w:sz w:val="27"/>
          <w:szCs w:val="27"/>
        </w:rPr>
        <w:t>Bu raporda yer alan bilgilerin güvenilir, tam ve doğru olduğunu beyan ederim.</w:t>
      </w:r>
    </w:p>
    <w:p w14:paraId="011E91B0" w14:textId="53FEC648" w:rsidR="00C5755E" w:rsidRDefault="00C5755E" w:rsidP="00C5755E">
      <w:pPr>
        <w:pStyle w:val="NormalWeb"/>
        <w:rPr>
          <w:color w:val="000000"/>
          <w:sz w:val="27"/>
          <w:szCs w:val="27"/>
        </w:rPr>
      </w:pPr>
      <w:r>
        <w:rPr>
          <w:color w:val="000000"/>
          <w:sz w:val="27"/>
          <w:szCs w:val="27"/>
        </w:rPr>
        <w:t>Bu raporda açıklanan faaliyetler için idare bütçesinden harcama birimimize tahsis edilmiş kaynakların,</w:t>
      </w:r>
      <w:r>
        <w:rPr>
          <w:color w:val="000000"/>
          <w:sz w:val="27"/>
          <w:szCs w:val="27"/>
        </w:rPr>
        <w:t xml:space="preserve"> </w:t>
      </w:r>
      <w:r>
        <w:rPr>
          <w:color w:val="000000"/>
          <w:sz w:val="27"/>
          <w:szCs w:val="27"/>
        </w:rPr>
        <w:t>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ve kontrolünün etkin olarak uygulandığını bildiririm.</w:t>
      </w:r>
    </w:p>
    <w:p w14:paraId="0CC7AC1C" w14:textId="77777777" w:rsidR="00C5755E" w:rsidRDefault="00C5755E" w:rsidP="00C5755E">
      <w:pPr>
        <w:pStyle w:val="NormalWeb"/>
        <w:rPr>
          <w:color w:val="000000"/>
          <w:sz w:val="27"/>
          <w:szCs w:val="27"/>
        </w:rPr>
      </w:pPr>
      <w:r>
        <w:rPr>
          <w:color w:val="000000"/>
          <w:sz w:val="27"/>
          <w:szCs w:val="27"/>
        </w:rPr>
        <w:t>Bu güvence, harcama yetkilisi olarak sahip olduğum bilgi ve değerlendirmeler, iç kontroller, iç denetçi raporları ile Sayıştay raporları gibi bilgim dahilindeki hususlara dayanmaktadır.</w:t>
      </w:r>
    </w:p>
    <w:p w14:paraId="6322773A" w14:textId="3EC2215D" w:rsidR="00C5755E" w:rsidRDefault="00C5755E" w:rsidP="00C5755E">
      <w:pPr>
        <w:pStyle w:val="NormalWeb"/>
        <w:rPr>
          <w:color w:val="000000"/>
          <w:sz w:val="27"/>
          <w:szCs w:val="27"/>
        </w:rPr>
      </w:pPr>
      <w:r>
        <w:rPr>
          <w:color w:val="000000"/>
          <w:sz w:val="27"/>
          <w:szCs w:val="27"/>
        </w:rPr>
        <w:t xml:space="preserve">Burada raporlanmayan, idarenin menfaatlerine zarar veren herhangi bir husus hakkında bilgim olmadığını beyan ederim. </w:t>
      </w:r>
    </w:p>
    <w:p w14:paraId="24DDC10B" w14:textId="27CBE436" w:rsidR="00C5755E" w:rsidRDefault="00C5755E" w:rsidP="00C5755E">
      <w:pPr>
        <w:pStyle w:val="NormalWeb"/>
        <w:ind w:left="6372" w:firstLine="708"/>
        <w:rPr>
          <w:color w:val="000000"/>
          <w:sz w:val="27"/>
          <w:szCs w:val="27"/>
        </w:rPr>
      </w:pPr>
      <w:r>
        <w:rPr>
          <w:color w:val="000000"/>
          <w:sz w:val="27"/>
          <w:szCs w:val="27"/>
        </w:rPr>
        <w:t>27</w:t>
      </w:r>
      <w:r>
        <w:rPr>
          <w:color w:val="000000"/>
          <w:sz w:val="27"/>
          <w:szCs w:val="27"/>
        </w:rPr>
        <w:t>.01.202</w:t>
      </w:r>
      <w:r>
        <w:rPr>
          <w:color w:val="000000"/>
          <w:sz w:val="27"/>
          <w:szCs w:val="27"/>
        </w:rPr>
        <w:t>5</w:t>
      </w:r>
    </w:p>
    <w:p w14:paraId="3C44D53C" w14:textId="77777777" w:rsidR="00C5755E" w:rsidRDefault="00C5755E" w:rsidP="00C5755E">
      <w:pPr>
        <w:pStyle w:val="NormalWeb"/>
        <w:jc w:val="right"/>
        <w:rPr>
          <w:color w:val="000000"/>
          <w:sz w:val="27"/>
          <w:szCs w:val="27"/>
        </w:rPr>
      </w:pPr>
      <w:r>
        <w:rPr>
          <w:color w:val="000000"/>
          <w:sz w:val="27"/>
          <w:szCs w:val="27"/>
        </w:rPr>
        <w:t>Prof. Dr. Hülya ÖNAL</w:t>
      </w:r>
    </w:p>
    <w:p w14:paraId="37B522D5" w14:textId="4B601FCE" w:rsidR="00C5755E" w:rsidRDefault="00C5755E" w:rsidP="00C5755E">
      <w:pPr>
        <w:pStyle w:val="NormalWeb"/>
        <w:jc w:val="center"/>
        <w:rPr>
          <w:color w:val="000000"/>
          <w:sz w:val="27"/>
          <w:szCs w:val="27"/>
        </w:rPr>
      </w:pPr>
      <w:r>
        <w:rPr>
          <w:color w:val="000000"/>
          <w:sz w:val="27"/>
          <w:szCs w:val="27"/>
        </w:rPr>
        <w:t xml:space="preserve">                                                                                                 </w:t>
      </w:r>
      <w:r>
        <w:rPr>
          <w:color w:val="000000"/>
          <w:sz w:val="27"/>
          <w:szCs w:val="27"/>
        </w:rPr>
        <w:t>Dekan</w:t>
      </w:r>
    </w:p>
    <w:p w14:paraId="2767AC49" w14:textId="77777777" w:rsidR="008E78B9" w:rsidRDefault="008E78B9"/>
    <w:sectPr w:rsidR="008E7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B2"/>
    <w:rsid w:val="00355B5C"/>
    <w:rsid w:val="004848B2"/>
    <w:rsid w:val="007E3075"/>
    <w:rsid w:val="008E78B9"/>
    <w:rsid w:val="00C33DA3"/>
    <w:rsid w:val="00C5755E"/>
    <w:rsid w:val="00CE0FEE"/>
    <w:rsid w:val="00CE40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83C8"/>
  <w15:chartTrackingRefBased/>
  <w15:docId w15:val="{14FB765D-668B-43AD-8028-7CE11EF5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4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84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848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848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848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848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848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848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848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48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848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848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848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848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848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848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848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848B2"/>
    <w:rPr>
      <w:rFonts w:eastAsiaTheme="majorEastAsia" w:cstheme="majorBidi"/>
      <w:color w:val="272727" w:themeColor="text1" w:themeTint="D8"/>
    </w:rPr>
  </w:style>
  <w:style w:type="paragraph" w:styleId="KonuBal">
    <w:name w:val="Title"/>
    <w:basedOn w:val="Normal"/>
    <w:next w:val="Normal"/>
    <w:link w:val="KonuBalChar"/>
    <w:uiPriority w:val="10"/>
    <w:qFormat/>
    <w:rsid w:val="00484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48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848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848B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848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848B2"/>
    <w:rPr>
      <w:i/>
      <w:iCs/>
      <w:color w:val="404040" w:themeColor="text1" w:themeTint="BF"/>
    </w:rPr>
  </w:style>
  <w:style w:type="paragraph" w:styleId="ListeParagraf">
    <w:name w:val="List Paragraph"/>
    <w:basedOn w:val="Normal"/>
    <w:uiPriority w:val="34"/>
    <w:qFormat/>
    <w:rsid w:val="004848B2"/>
    <w:pPr>
      <w:ind w:left="720"/>
      <w:contextualSpacing/>
    </w:pPr>
  </w:style>
  <w:style w:type="character" w:styleId="GlVurgulama">
    <w:name w:val="Intense Emphasis"/>
    <w:basedOn w:val="VarsaylanParagrafYazTipi"/>
    <w:uiPriority w:val="21"/>
    <w:qFormat/>
    <w:rsid w:val="004848B2"/>
    <w:rPr>
      <w:i/>
      <w:iCs/>
      <w:color w:val="0F4761" w:themeColor="accent1" w:themeShade="BF"/>
    </w:rPr>
  </w:style>
  <w:style w:type="paragraph" w:styleId="GlAlnt">
    <w:name w:val="Intense Quote"/>
    <w:basedOn w:val="Normal"/>
    <w:next w:val="Normal"/>
    <w:link w:val="GlAlntChar"/>
    <w:uiPriority w:val="30"/>
    <w:qFormat/>
    <w:rsid w:val="00484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848B2"/>
    <w:rPr>
      <w:i/>
      <w:iCs/>
      <w:color w:val="0F4761" w:themeColor="accent1" w:themeShade="BF"/>
    </w:rPr>
  </w:style>
  <w:style w:type="character" w:styleId="GlBavuru">
    <w:name w:val="Intense Reference"/>
    <w:basedOn w:val="VarsaylanParagrafYazTipi"/>
    <w:uiPriority w:val="32"/>
    <w:qFormat/>
    <w:rsid w:val="004848B2"/>
    <w:rPr>
      <w:b/>
      <w:bCs/>
      <w:smallCaps/>
      <w:color w:val="0F4761" w:themeColor="accent1" w:themeShade="BF"/>
      <w:spacing w:val="5"/>
    </w:rPr>
  </w:style>
  <w:style w:type="paragraph" w:styleId="NormalWeb">
    <w:name w:val="Normal (Web)"/>
    <w:basedOn w:val="Normal"/>
    <w:uiPriority w:val="99"/>
    <w:semiHidden/>
    <w:unhideWhenUsed/>
    <w:rsid w:val="00C5755E"/>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980514">
      <w:bodyDiv w:val="1"/>
      <w:marLeft w:val="0"/>
      <w:marRight w:val="0"/>
      <w:marTop w:val="0"/>
      <w:marBottom w:val="0"/>
      <w:divBdr>
        <w:top w:val="none" w:sz="0" w:space="0" w:color="auto"/>
        <w:left w:val="none" w:sz="0" w:space="0" w:color="auto"/>
        <w:bottom w:val="none" w:sz="0" w:space="0" w:color="auto"/>
        <w:right w:val="none" w:sz="0" w:space="0" w:color="auto"/>
      </w:divBdr>
    </w:div>
    <w:div w:id="1698237282">
      <w:bodyDiv w:val="1"/>
      <w:marLeft w:val="0"/>
      <w:marRight w:val="0"/>
      <w:marTop w:val="0"/>
      <w:marBottom w:val="0"/>
      <w:divBdr>
        <w:top w:val="none" w:sz="0" w:space="0" w:color="auto"/>
        <w:left w:val="none" w:sz="0" w:space="0" w:color="auto"/>
        <w:bottom w:val="none" w:sz="0" w:space="0" w:color="auto"/>
        <w:right w:val="none" w:sz="0" w:space="0" w:color="auto"/>
      </w:divBdr>
    </w:div>
    <w:div w:id="17311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barman</dc:creator>
  <cp:keywords/>
  <dc:description/>
  <cp:lastModifiedBy>tolga barman</cp:lastModifiedBy>
  <cp:revision>4</cp:revision>
  <dcterms:created xsi:type="dcterms:W3CDTF">2025-02-03T12:28:00Z</dcterms:created>
  <dcterms:modified xsi:type="dcterms:W3CDTF">2025-02-03T12:30:00Z</dcterms:modified>
</cp:coreProperties>
</file>