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15"/>
        <w:tblW w:w="0" w:type="auto"/>
        <w:tblLook w:val="04A0" w:firstRow="1" w:lastRow="0" w:firstColumn="1" w:lastColumn="0" w:noHBand="0" w:noVBand="1"/>
      </w:tblPr>
      <w:tblGrid>
        <w:gridCol w:w="1059"/>
        <w:gridCol w:w="1771"/>
        <w:gridCol w:w="1712"/>
        <w:gridCol w:w="1305"/>
        <w:gridCol w:w="1106"/>
        <w:gridCol w:w="2109"/>
      </w:tblGrid>
      <w:tr w:rsidR="00356D2E" w:rsidRPr="0032160E" w:rsidTr="00F4422A">
        <w:trPr>
          <w:trHeight w:val="574"/>
        </w:trPr>
        <w:tc>
          <w:tcPr>
            <w:tcW w:w="1059" w:type="dxa"/>
            <w:vAlign w:val="center"/>
          </w:tcPr>
          <w:p w:rsidR="0089707E" w:rsidRPr="0032160E" w:rsidRDefault="0089707E" w:rsidP="00333906">
            <w:pPr>
              <w:rPr>
                <w:b/>
              </w:rPr>
            </w:pPr>
            <w:r w:rsidRPr="0032160E">
              <w:rPr>
                <w:b/>
              </w:rPr>
              <w:t>Ders Kodu</w:t>
            </w:r>
          </w:p>
        </w:tc>
        <w:tc>
          <w:tcPr>
            <w:tcW w:w="1771" w:type="dxa"/>
            <w:vAlign w:val="center"/>
          </w:tcPr>
          <w:p w:rsidR="0089707E" w:rsidRPr="0032160E" w:rsidRDefault="0089707E" w:rsidP="00333906">
            <w:pPr>
              <w:rPr>
                <w:b/>
              </w:rPr>
            </w:pPr>
            <w:r w:rsidRPr="0032160E">
              <w:rPr>
                <w:b/>
              </w:rPr>
              <w:t>Ders Adı</w:t>
            </w:r>
          </w:p>
        </w:tc>
        <w:tc>
          <w:tcPr>
            <w:tcW w:w="1712" w:type="dxa"/>
            <w:vAlign w:val="center"/>
          </w:tcPr>
          <w:p w:rsidR="0089707E" w:rsidRPr="0032160E" w:rsidRDefault="0089707E" w:rsidP="00333906">
            <w:pPr>
              <w:rPr>
                <w:b/>
              </w:rPr>
            </w:pPr>
            <w:r w:rsidRPr="0032160E">
              <w:rPr>
                <w:b/>
              </w:rPr>
              <w:t>Derslik</w:t>
            </w:r>
          </w:p>
        </w:tc>
        <w:tc>
          <w:tcPr>
            <w:tcW w:w="1305" w:type="dxa"/>
            <w:vAlign w:val="center"/>
          </w:tcPr>
          <w:p w:rsidR="0089707E" w:rsidRPr="0032160E" w:rsidRDefault="0089707E" w:rsidP="00333906">
            <w:pPr>
              <w:rPr>
                <w:b/>
              </w:rPr>
            </w:pPr>
            <w:r w:rsidRPr="0032160E">
              <w:rPr>
                <w:b/>
              </w:rPr>
              <w:t>Gün</w:t>
            </w:r>
          </w:p>
        </w:tc>
        <w:tc>
          <w:tcPr>
            <w:tcW w:w="1106" w:type="dxa"/>
            <w:vAlign w:val="center"/>
          </w:tcPr>
          <w:p w:rsidR="0089707E" w:rsidRPr="0032160E" w:rsidRDefault="0089707E" w:rsidP="00333906">
            <w:pPr>
              <w:rPr>
                <w:b/>
              </w:rPr>
            </w:pPr>
            <w:r w:rsidRPr="0032160E">
              <w:rPr>
                <w:b/>
              </w:rPr>
              <w:t>Ders Saati</w:t>
            </w:r>
          </w:p>
        </w:tc>
        <w:tc>
          <w:tcPr>
            <w:tcW w:w="2109" w:type="dxa"/>
            <w:vAlign w:val="center"/>
          </w:tcPr>
          <w:p w:rsidR="0089707E" w:rsidRPr="0032160E" w:rsidRDefault="0089707E" w:rsidP="00333906">
            <w:pPr>
              <w:rPr>
                <w:b/>
              </w:rPr>
            </w:pPr>
            <w:r w:rsidRPr="0032160E">
              <w:rPr>
                <w:b/>
              </w:rPr>
              <w:t>Sorumlu Öğretim Üyesi</w:t>
            </w:r>
          </w:p>
        </w:tc>
      </w:tr>
      <w:tr w:rsidR="00356D2E" w:rsidRPr="0032160E" w:rsidTr="00F4422A">
        <w:trPr>
          <w:trHeight w:val="590"/>
        </w:trPr>
        <w:tc>
          <w:tcPr>
            <w:tcW w:w="1059" w:type="dxa"/>
            <w:vAlign w:val="center"/>
          </w:tcPr>
          <w:p w:rsidR="0089707E" w:rsidRPr="0032160E" w:rsidRDefault="0089707E" w:rsidP="00333906">
            <w:r w:rsidRPr="0032160E">
              <w:t>FRM003</w:t>
            </w:r>
          </w:p>
        </w:tc>
        <w:tc>
          <w:tcPr>
            <w:tcW w:w="1771" w:type="dxa"/>
            <w:vAlign w:val="center"/>
          </w:tcPr>
          <w:p w:rsidR="0089707E" w:rsidRPr="0032160E" w:rsidRDefault="0089707E" w:rsidP="00333906">
            <w:r w:rsidRPr="0032160E">
              <w:t>Öğretim İlke ve Yöntemleri</w:t>
            </w:r>
          </w:p>
        </w:tc>
        <w:tc>
          <w:tcPr>
            <w:tcW w:w="1712" w:type="dxa"/>
            <w:vAlign w:val="center"/>
          </w:tcPr>
          <w:p w:rsidR="0089707E" w:rsidRPr="0032160E" w:rsidRDefault="0089707E" w:rsidP="00333906">
            <w:proofErr w:type="spellStart"/>
            <w:r>
              <w:t>Troi</w:t>
            </w:r>
            <w:r w:rsidRPr="0032160E">
              <w:t>a</w:t>
            </w:r>
            <w:proofErr w:type="spellEnd"/>
            <w:r w:rsidRPr="0032160E">
              <w:t xml:space="preserve"> Kültür Merkezi</w:t>
            </w:r>
          </w:p>
        </w:tc>
        <w:tc>
          <w:tcPr>
            <w:tcW w:w="1305" w:type="dxa"/>
            <w:vAlign w:val="center"/>
          </w:tcPr>
          <w:p w:rsidR="00356D2E" w:rsidRDefault="00356D2E" w:rsidP="00333906">
            <w:r>
              <w:t>20.11.2023</w:t>
            </w:r>
          </w:p>
          <w:p w:rsidR="0089707E" w:rsidRPr="0032160E" w:rsidRDefault="0089707E" w:rsidP="00333906">
            <w:r w:rsidRPr="0032160E">
              <w:t>Pazartesi</w:t>
            </w:r>
          </w:p>
        </w:tc>
        <w:tc>
          <w:tcPr>
            <w:tcW w:w="1106" w:type="dxa"/>
            <w:vAlign w:val="center"/>
          </w:tcPr>
          <w:p w:rsidR="0089707E" w:rsidRPr="0032160E" w:rsidRDefault="0089707E" w:rsidP="0089707E">
            <w:r w:rsidRPr="0032160E">
              <w:t>17:</w:t>
            </w:r>
            <w:r>
              <w:t>00</w:t>
            </w:r>
          </w:p>
        </w:tc>
        <w:tc>
          <w:tcPr>
            <w:tcW w:w="2109" w:type="dxa"/>
            <w:vAlign w:val="center"/>
          </w:tcPr>
          <w:p w:rsidR="0089707E" w:rsidRPr="0032160E" w:rsidRDefault="0089707E" w:rsidP="00333906">
            <w:proofErr w:type="spellStart"/>
            <w:r w:rsidRPr="0032160E">
              <w:t>Prof.Dr</w:t>
            </w:r>
            <w:proofErr w:type="spellEnd"/>
            <w:r w:rsidRPr="0032160E">
              <w:t>. Dinçay KÖKSAL</w:t>
            </w:r>
          </w:p>
        </w:tc>
      </w:tr>
      <w:tr w:rsidR="00F4422A" w:rsidRPr="0032160E" w:rsidTr="00F4422A">
        <w:trPr>
          <w:trHeight w:val="590"/>
        </w:trPr>
        <w:tc>
          <w:tcPr>
            <w:tcW w:w="1059" w:type="dxa"/>
            <w:vAlign w:val="center"/>
          </w:tcPr>
          <w:p w:rsidR="0089707E" w:rsidRPr="0032160E" w:rsidRDefault="0089707E" w:rsidP="0089707E">
            <w:r w:rsidRPr="0032160E">
              <w:t>FRM007</w:t>
            </w:r>
          </w:p>
        </w:tc>
        <w:tc>
          <w:tcPr>
            <w:tcW w:w="1771" w:type="dxa"/>
            <w:vAlign w:val="center"/>
          </w:tcPr>
          <w:p w:rsidR="0089707E" w:rsidRPr="0032160E" w:rsidRDefault="0089707E" w:rsidP="0089707E">
            <w:r w:rsidRPr="0032160E">
              <w:t>Özel Öğretim Yöntemleri</w:t>
            </w:r>
          </w:p>
        </w:tc>
        <w:tc>
          <w:tcPr>
            <w:tcW w:w="1712" w:type="dxa"/>
            <w:vAlign w:val="center"/>
          </w:tcPr>
          <w:p w:rsidR="0089707E" w:rsidRPr="0032160E" w:rsidRDefault="0089707E" w:rsidP="0089707E">
            <w:proofErr w:type="spellStart"/>
            <w:r>
              <w:t>Troi</w:t>
            </w:r>
            <w:r w:rsidRPr="0032160E">
              <w:t>a</w:t>
            </w:r>
            <w:proofErr w:type="spellEnd"/>
            <w:r w:rsidRPr="0032160E">
              <w:t xml:space="preserve"> Kültür Merkezi</w:t>
            </w:r>
          </w:p>
        </w:tc>
        <w:tc>
          <w:tcPr>
            <w:tcW w:w="1305" w:type="dxa"/>
            <w:vAlign w:val="center"/>
          </w:tcPr>
          <w:p w:rsidR="00356D2E" w:rsidRDefault="00356D2E" w:rsidP="00356D2E">
            <w:r>
              <w:t>20.11.2023</w:t>
            </w:r>
          </w:p>
          <w:p w:rsidR="0089707E" w:rsidRPr="0032160E" w:rsidRDefault="00356D2E" w:rsidP="00356D2E">
            <w:r w:rsidRPr="0032160E">
              <w:t>Pazartesi</w:t>
            </w:r>
          </w:p>
        </w:tc>
        <w:tc>
          <w:tcPr>
            <w:tcW w:w="1106" w:type="dxa"/>
            <w:vAlign w:val="center"/>
          </w:tcPr>
          <w:p w:rsidR="0089707E" w:rsidRPr="0032160E" w:rsidRDefault="0089707E" w:rsidP="0089707E">
            <w:r w:rsidRPr="0032160E">
              <w:t>1</w:t>
            </w:r>
            <w:r>
              <w:t>9</w:t>
            </w:r>
            <w:r w:rsidRPr="0032160E">
              <w:t>:</w:t>
            </w:r>
            <w:r>
              <w:t>00</w:t>
            </w:r>
          </w:p>
        </w:tc>
        <w:tc>
          <w:tcPr>
            <w:tcW w:w="2109" w:type="dxa"/>
            <w:vAlign w:val="center"/>
          </w:tcPr>
          <w:p w:rsidR="0089707E" w:rsidRPr="0032160E" w:rsidRDefault="0089707E" w:rsidP="0089707E">
            <w:proofErr w:type="spellStart"/>
            <w:r w:rsidRPr="0032160E">
              <w:t>Prof.Dr</w:t>
            </w:r>
            <w:proofErr w:type="spellEnd"/>
            <w:r w:rsidRPr="0032160E">
              <w:t>. Dinçay KÖKSAL</w:t>
            </w:r>
          </w:p>
        </w:tc>
      </w:tr>
      <w:tr w:rsidR="00356D2E" w:rsidRPr="0032160E" w:rsidTr="00F4422A">
        <w:trPr>
          <w:trHeight w:val="574"/>
        </w:trPr>
        <w:tc>
          <w:tcPr>
            <w:tcW w:w="1059" w:type="dxa"/>
            <w:vAlign w:val="center"/>
          </w:tcPr>
          <w:p w:rsidR="0089707E" w:rsidRPr="0032160E" w:rsidRDefault="0089707E" w:rsidP="0089707E">
            <w:r w:rsidRPr="0032160E">
              <w:t>FRM001</w:t>
            </w:r>
          </w:p>
        </w:tc>
        <w:tc>
          <w:tcPr>
            <w:tcW w:w="1771" w:type="dxa"/>
            <w:vAlign w:val="center"/>
          </w:tcPr>
          <w:p w:rsidR="0089707E" w:rsidRPr="0032160E" w:rsidRDefault="0089707E" w:rsidP="0089707E">
            <w:r w:rsidRPr="0032160E">
              <w:t>Eğitim Psikolojisi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9707E" w:rsidRPr="0032160E" w:rsidRDefault="00356D2E" w:rsidP="0089707E">
            <w:r>
              <w:t>004, 104, 108, 110, 204, 208,</w:t>
            </w:r>
            <w:r w:rsidR="00F4422A">
              <w:t xml:space="preserve"> İTBF Derslikleri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4422A" w:rsidRDefault="00F4422A" w:rsidP="0089707E">
            <w:r>
              <w:t>21.11.2023</w:t>
            </w:r>
          </w:p>
          <w:p w:rsidR="0089707E" w:rsidRPr="0032160E" w:rsidRDefault="0089707E" w:rsidP="0089707E">
            <w:r w:rsidRPr="0032160E">
              <w:t>Salı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9707E" w:rsidRPr="0032160E" w:rsidRDefault="00356D2E" w:rsidP="0089707E">
            <w:r>
              <w:t>18:30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9707E" w:rsidRPr="0032160E" w:rsidRDefault="0089707E" w:rsidP="0089707E">
            <w:proofErr w:type="spellStart"/>
            <w:r w:rsidRPr="0032160E">
              <w:t>Doç.Dr</w:t>
            </w:r>
            <w:proofErr w:type="spellEnd"/>
            <w:r w:rsidRPr="0032160E">
              <w:t>. Aznavur DEMİRPOLAT</w:t>
            </w:r>
          </w:p>
        </w:tc>
      </w:tr>
      <w:tr w:rsidR="00356D2E" w:rsidRPr="0032160E" w:rsidTr="00F4422A">
        <w:trPr>
          <w:trHeight w:val="590"/>
        </w:trPr>
        <w:tc>
          <w:tcPr>
            <w:tcW w:w="1059" w:type="dxa"/>
            <w:vAlign w:val="center"/>
          </w:tcPr>
          <w:p w:rsidR="0089707E" w:rsidRPr="0032160E" w:rsidRDefault="0089707E" w:rsidP="0089707E">
            <w:r w:rsidRPr="0032160E">
              <w:t>FRM005</w:t>
            </w:r>
          </w:p>
        </w:tc>
        <w:tc>
          <w:tcPr>
            <w:tcW w:w="1771" w:type="dxa"/>
            <w:vAlign w:val="center"/>
          </w:tcPr>
          <w:p w:rsidR="0089707E" w:rsidRPr="0032160E" w:rsidRDefault="0089707E" w:rsidP="0089707E">
            <w:r w:rsidRPr="0032160E">
              <w:t>Eğitim Ölçme ve Değerlendirme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9707E" w:rsidRDefault="00356D2E" w:rsidP="0089707E">
            <w:r>
              <w:t>004, 104, 108, 110, 204, 208,</w:t>
            </w:r>
          </w:p>
          <w:p w:rsidR="00F4422A" w:rsidRPr="0032160E" w:rsidRDefault="00F4422A" w:rsidP="0089707E">
            <w:r>
              <w:t>İTBF Derslikleri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4422A" w:rsidRDefault="00F4422A" w:rsidP="0089707E">
            <w:r>
              <w:t>24.11.2023</w:t>
            </w:r>
          </w:p>
          <w:p w:rsidR="0089707E" w:rsidRPr="0032160E" w:rsidRDefault="00356D2E" w:rsidP="0089707E">
            <w:r>
              <w:t>Cuma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9707E" w:rsidRPr="0032160E" w:rsidRDefault="00356D2E" w:rsidP="0089707E">
            <w:r>
              <w:t>18:30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9707E" w:rsidRPr="0032160E" w:rsidRDefault="0089707E" w:rsidP="0089707E">
            <w:proofErr w:type="spellStart"/>
            <w:r w:rsidRPr="0032160E">
              <w:t>Dr.Öğr</w:t>
            </w:r>
            <w:proofErr w:type="spellEnd"/>
            <w:r w:rsidRPr="0032160E">
              <w:t>. Üyesi Merve ÖNOL</w:t>
            </w:r>
          </w:p>
        </w:tc>
      </w:tr>
    </w:tbl>
    <w:p w:rsidR="000C5BEA" w:rsidRDefault="0089707E">
      <w:pPr>
        <w:rPr>
          <w:b/>
        </w:rPr>
      </w:pPr>
      <w:r w:rsidRPr="0089707E">
        <w:rPr>
          <w:b/>
        </w:rPr>
        <w:t>Vize sınav programı</w:t>
      </w:r>
    </w:p>
    <w:p w:rsidR="0089707E" w:rsidRPr="0089707E" w:rsidRDefault="0089707E">
      <w:pPr>
        <w:rPr>
          <w:b/>
        </w:rPr>
      </w:pPr>
      <w:bookmarkStart w:id="0" w:name="_GoBack"/>
      <w:bookmarkEnd w:id="0"/>
    </w:p>
    <w:sectPr w:rsidR="0089707E" w:rsidRPr="008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E"/>
    <w:rsid w:val="000C5BEA"/>
    <w:rsid w:val="00356D2E"/>
    <w:rsid w:val="0089707E"/>
    <w:rsid w:val="00F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BC11D"/>
  <w15:chartTrackingRefBased/>
  <w15:docId w15:val="{F3F7630C-01DF-45F3-B381-9908CE58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1</cp:revision>
  <dcterms:created xsi:type="dcterms:W3CDTF">2023-11-08T10:39:00Z</dcterms:created>
  <dcterms:modified xsi:type="dcterms:W3CDTF">2023-11-08T11:07:00Z</dcterms:modified>
</cp:coreProperties>
</file>