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-Vurgu6"/>
        <w:tblW w:w="14591" w:type="dxa"/>
        <w:tblLook w:val="04A0" w:firstRow="1" w:lastRow="0" w:firstColumn="1" w:lastColumn="0" w:noHBand="0" w:noVBand="1"/>
      </w:tblPr>
      <w:tblGrid>
        <w:gridCol w:w="11756"/>
        <w:gridCol w:w="567"/>
        <w:gridCol w:w="567"/>
        <w:gridCol w:w="567"/>
        <w:gridCol w:w="567"/>
        <w:gridCol w:w="567"/>
      </w:tblGrid>
      <w:tr w:rsidR="003F4BDF" w:rsidRPr="001853C3" w:rsidTr="0032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:rsidR="003F4BDF" w:rsidRPr="001853C3" w:rsidRDefault="003F4BDF" w:rsidP="00AE0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Çanakkale Onsekiz Mart Üniversitesi Stratejik Plan (2018-2022) Değerlendirme Anketi</w:t>
            </w:r>
          </w:p>
        </w:tc>
      </w:tr>
      <w:tr w:rsidR="00B60B18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9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Memnuniyet Anket Soruları</w:t>
            </w:r>
          </w:p>
        </w:tc>
        <w:tc>
          <w:tcPr>
            <w:tcW w:w="567" w:type="dxa"/>
          </w:tcPr>
          <w:p w:rsidR="00B60B18" w:rsidRPr="001853C3" w:rsidRDefault="00B60B18" w:rsidP="00AE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0B18" w:rsidRPr="001853C3" w:rsidRDefault="00B60B18" w:rsidP="00AE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0B18" w:rsidRPr="001853C3" w:rsidRDefault="00B60B18" w:rsidP="00AE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0B18" w:rsidRPr="001853C3" w:rsidRDefault="00B60B18" w:rsidP="00AE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0B18" w:rsidRPr="001853C3" w:rsidRDefault="00B60B18" w:rsidP="00AE0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B18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Bologna eğitim süreçlerine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katılım düzeyinizi değerlendiriniz 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0B18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A404A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Kalite Güvencesi çalışmalarına katılım düzeyinizi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8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Akademik ve idari personelin kurum kültürün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den memnuniyet düzeyini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9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5E4E9F" w:rsidRPr="001853C3" w:rsidRDefault="005E4E9F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Üniversitemizin araştırma </w:t>
            </w:r>
            <w:r w:rsidR="003F4B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ve 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geliştirme faaliyetlerine desteklerini değerlendiriniz</w:t>
            </w:r>
          </w:p>
        </w:tc>
        <w:tc>
          <w:tcPr>
            <w:tcW w:w="567" w:type="dxa"/>
          </w:tcPr>
          <w:p w:rsidR="005E4E9F" w:rsidRPr="001853C3" w:rsidRDefault="005E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9F" w:rsidRPr="001853C3" w:rsidRDefault="005E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9F" w:rsidRPr="001853C3" w:rsidRDefault="005E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9F" w:rsidRPr="001853C3" w:rsidRDefault="005E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4E9F" w:rsidRPr="001853C3" w:rsidRDefault="005E4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18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477B3A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Üniversitemiz erişim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(web)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sayfasından memnuniyet düzeyini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zi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3F4BDF" w:rsidRPr="001853C3" w:rsidRDefault="003F4BDF" w:rsidP="00477B3A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Üniversitemizde eğitim ve öğretim kalitesinin</w:t>
            </w:r>
            <w:r w:rsidR="003E0F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düzeyini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değerlendiriniz</w:t>
            </w:r>
          </w:p>
        </w:tc>
        <w:tc>
          <w:tcPr>
            <w:tcW w:w="567" w:type="dxa"/>
          </w:tcPr>
          <w:p w:rsidR="003F4BDF" w:rsidRPr="001853C3" w:rsidRDefault="003F4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3F4BDF" w:rsidRDefault="003F4BDF" w:rsidP="00477B3A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Üniversitemizde girişimcilik ve yenilikçilik üzerine yapılan faaliyetlerin düzeyini değerlendiriniz </w:t>
            </w:r>
          </w:p>
        </w:tc>
        <w:tc>
          <w:tcPr>
            <w:tcW w:w="567" w:type="dxa"/>
          </w:tcPr>
          <w:p w:rsidR="003F4BDF" w:rsidRPr="001853C3" w:rsidRDefault="003F4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4BDF" w:rsidRPr="001853C3" w:rsidRDefault="003F4B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Akademik ve idari personelin kurum içi iletişimden memnuniyet düzeyini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A404A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Akademik, idari personel ve öğrencilere sunulan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sosyal olanak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lar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dan memnuniyet düzeyinizi belirtiniz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E4E9F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Kampüslerdeki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yemekhane olanaklarını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C3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1853C3" w:rsidRPr="001853C3" w:rsidRDefault="001853C3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Kampüslerde barınma ve ulaşım imkânlarının durumlarını değerlendiriniz</w:t>
            </w:r>
          </w:p>
        </w:tc>
        <w:tc>
          <w:tcPr>
            <w:tcW w:w="567" w:type="dxa"/>
          </w:tcPr>
          <w:p w:rsidR="001853C3" w:rsidRPr="001853C3" w:rsidRDefault="00185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A404A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Kampüslerdeki 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alt yapı olanakları ve destek hizmetlerinden memnuniyetini</w:t>
            </w:r>
            <w:r w:rsidR="005E4E9F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zi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Öğrencilerin mezunlarla iletişim sağlama olanaklarını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A404A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Hastane</w:t>
            </w:r>
            <w:r w:rsidR="00AB0F50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mizin s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ağlık hizmetlerinden memnuniyet düzeyini</w:t>
            </w:r>
            <w:r w:rsidR="00AB0F50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zi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65D0D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Engelsiz Üniversite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kavram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ı içerisinde sunulan olanakları değerlendiriniz</w:t>
            </w:r>
            <w:r w:rsidR="005A404A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AB0F50" w:rsidP="00AE0E61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Hastane</w:t>
            </w:r>
            <w:r w:rsidR="005E4E9F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mizdeki</w:t>
            </w: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yeme-içme olanaklarını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F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E4E9F" w:rsidP="00AE0E61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hizmetlerine ulaşım imkânlarını değerlendiriniz</w:t>
            </w: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Akademik ve İdari personel için düzenlenen etkinliklere katılım oranı yüksektir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Akademik ve İdari personel için kapalı alan miktarı yeterlidir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E4E9F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Üniversitemizin bilinirliği ve tanınırlığı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yeterli düzeydedir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1853C3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İç ve Dış 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Paydaşlar</w:t>
            </w:r>
            <w:r w:rsidR="006E662D">
              <w:rPr>
                <w:rFonts w:ascii="Times New Roman" w:hAnsi="Times New Roman" w:cs="Times New Roman"/>
                <w:b w:val="0"/>
                <w:sz w:val="24"/>
                <w:szCs w:val="24"/>
              </w:rPr>
              <w:t>ımız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ÇOMÜ’den haberdar olabilmektedir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1853C3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İletişim mecralarının yeterliliğini değerlendiriniz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5E4E9F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Kurum içi g</w:t>
            </w:r>
            <w:r w:rsidR="00B60B18"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üven ve işbirliği </w:t>
            </w:r>
            <w:r w:rsid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düzeyini değerlendiriniz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F70A1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Kurumdan memnuniyet </w:t>
            </w:r>
            <w:r w:rsid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düzeyinizi belirtiniz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1853C3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Yaptığınız işten memnuniyet düzeyinizi belirtiniz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70" w:rsidRPr="001853C3" w:rsidTr="00185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B60B18" w:rsidRPr="001853C3" w:rsidRDefault="00B60B18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Üniversitemizde </w:t>
            </w:r>
            <w:r w:rsidR="001853C3">
              <w:rPr>
                <w:rFonts w:ascii="Times New Roman" w:hAnsi="Times New Roman" w:cs="Times New Roman"/>
                <w:b w:val="0"/>
                <w:sz w:val="24"/>
                <w:szCs w:val="24"/>
              </w:rPr>
              <w:t>iş etiğine verilen önemi değerlendiriniz</w:t>
            </w: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0B18" w:rsidRPr="001853C3" w:rsidRDefault="00B60B18" w:rsidP="00B11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C3" w:rsidRPr="001853C3" w:rsidTr="001853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6" w:type="dxa"/>
          </w:tcPr>
          <w:p w:rsidR="001853C3" w:rsidRPr="001853C3" w:rsidRDefault="001853C3" w:rsidP="00843E4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ÇOMÜ’lü olmaktan duyduğunuz memnuniyeti değerlendiriniz</w:t>
            </w:r>
          </w:p>
        </w:tc>
        <w:tc>
          <w:tcPr>
            <w:tcW w:w="567" w:type="dxa"/>
          </w:tcPr>
          <w:p w:rsidR="001853C3" w:rsidRPr="001853C3" w:rsidRDefault="001853C3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3C3" w:rsidRPr="001853C3" w:rsidRDefault="001853C3" w:rsidP="00B11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BDF" w:rsidRDefault="003F4BDF" w:rsidP="003F4BDF">
      <w:pPr>
        <w:autoSpaceDE w:val="0"/>
        <w:autoSpaceDN w:val="0"/>
        <w:adjustRightInd w:val="0"/>
        <w:spacing w:after="0" w:line="24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31787" w:rsidRDefault="003F4BDF" w:rsidP="003F4BDF">
      <w:pPr>
        <w:autoSpaceDE w:val="0"/>
        <w:autoSpaceDN w:val="0"/>
        <w:adjustRightInd w:val="0"/>
        <w:spacing w:after="0" w:line="24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0F83">
        <w:rPr>
          <w:rFonts w:ascii="Times New Roman" w:hAnsi="Times New Roman" w:cs="Times New Roman"/>
          <w:color w:val="000000"/>
          <w:sz w:val="24"/>
          <w:szCs w:val="24"/>
        </w:rPr>
        <w:t xml:space="preserve">1: </w:t>
      </w:r>
      <w:r>
        <w:rPr>
          <w:rFonts w:ascii="Times New Roman" w:hAnsi="Times New Roman" w:cs="Times New Roman"/>
          <w:color w:val="000000"/>
          <w:sz w:val="24"/>
          <w:szCs w:val="24"/>
        </w:rPr>
        <w:t>Zayıf, 2: Kabul edilebilir; 3: İyi; 4: Çok iyi; 5: Mükemmel</w:t>
      </w:r>
    </w:p>
    <w:p w:rsidR="00AE0E61" w:rsidRDefault="00AE0E61" w:rsidP="00AE0E61">
      <w:pPr>
        <w:autoSpaceDE w:val="0"/>
        <w:autoSpaceDN w:val="0"/>
        <w:adjustRightInd w:val="0"/>
        <w:spacing w:after="0" w:line="241" w:lineRule="atLeast"/>
        <w:rPr>
          <w:rFonts w:ascii="Segoe Condensed" w:hAnsi="Segoe Condensed" w:cs="Segoe Condensed"/>
          <w:color w:val="000000"/>
          <w:sz w:val="16"/>
          <w:szCs w:val="16"/>
        </w:rPr>
      </w:pPr>
    </w:p>
    <w:p w:rsidR="003F4BDF" w:rsidRDefault="003F4BDF">
      <w:pPr>
        <w:autoSpaceDE w:val="0"/>
        <w:autoSpaceDN w:val="0"/>
        <w:adjustRightInd w:val="0"/>
        <w:spacing w:after="0" w:line="241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4BDF" w:rsidSect="003F4BD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D5E69"/>
    <w:multiLevelType w:val="hybridMultilevel"/>
    <w:tmpl w:val="18189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1"/>
    <w:rsid w:val="0000652B"/>
    <w:rsid w:val="000542EB"/>
    <w:rsid w:val="001062B5"/>
    <w:rsid w:val="001211D3"/>
    <w:rsid w:val="001853C3"/>
    <w:rsid w:val="0019153D"/>
    <w:rsid w:val="002208D3"/>
    <w:rsid w:val="002433BA"/>
    <w:rsid w:val="0029554C"/>
    <w:rsid w:val="002C06DB"/>
    <w:rsid w:val="003577A0"/>
    <w:rsid w:val="003E0F4D"/>
    <w:rsid w:val="003E11AB"/>
    <w:rsid w:val="003F4BDF"/>
    <w:rsid w:val="00477B3A"/>
    <w:rsid w:val="004E2A6C"/>
    <w:rsid w:val="005153E9"/>
    <w:rsid w:val="00565D0D"/>
    <w:rsid w:val="0059303B"/>
    <w:rsid w:val="005A404A"/>
    <w:rsid w:val="005E4E9F"/>
    <w:rsid w:val="0063667D"/>
    <w:rsid w:val="00643D52"/>
    <w:rsid w:val="006822B1"/>
    <w:rsid w:val="006C0F83"/>
    <w:rsid w:val="006E662D"/>
    <w:rsid w:val="00834A2D"/>
    <w:rsid w:val="00843E4C"/>
    <w:rsid w:val="00875E28"/>
    <w:rsid w:val="00950BBB"/>
    <w:rsid w:val="00987249"/>
    <w:rsid w:val="009E13BB"/>
    <w:rsid w:val="009E2D90"/>
    <w:rsid w:val="009F5E86"/>
    <w:rsid w:val="00A909C8"/>
    <w:rsid w:val="00AB0F50"/>
    <w:rsid w:val="00AE0E61"/>
    <w:rsid w:val="00B11833"/>
    <w:rsid w:val="00B14070"/>
    <w:rsid w:val="00B45222"/>
    <w:rsid w:val="00B60B18"/>
    <w:rsid w:val="00B95084"/>
    <w:rsid w:val="00D028B0"/>
    <w:rsid w:val="00D17E7A"/>
    <w:rsid w:val="00DA1BAB"/>
    <w:rsid w:val="00E016A5"/>
    <w:rsid w:val="00E17A81"/>
    <w:rsid w:val="00E40C23"/>
    <w:rsid w:val="00EB3A1B"/>
    <w:rsid w:val="00F31787"/>
    <w:rsid w:val="00F70A12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C7A9A-6DBC-4604-8185-5413A413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3E11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6">
    <w:name w:val="Light Grid Accent 6"/>
    <w:basedOn w:val="NormalTablo"/>
    <w:uiPriority w:val="62"/>
    <w:rsid w:val="003E11A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ListeParagraf">
    <w:name w:val="List Paragraph"/>
    <w:basedOn w:val="Normal"/>
    <w:uiPriority w:val="34"/>
    <w:qFormat/>
    <w:rsid w:val="006C0F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24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477B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4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2018-12-17T09:42:00Z</cp:lastPrinted>
  <dcterms:created xsi:type="dcterms:W3CDTF">2020-12-07T11:52:00Z</dcterms:created>
  <dcterms:modified xsi:type="dcterms:W3CDTF">2020-12-07T11:52:00Z</dcterms:modified>
</cp:coreProperties>
</file>