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391"/>
        <w:tblW w:w="15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853"/>
        <w:gridCol w:w="2274"/>
        <w:gridCol w:w="1292"/>
        <w:gridCol w:w="17"/>
        <w:gridCol w:w="2936"/>
        <w:gridCol w:w="16"/>
        <w:gridCol w:w="1799"/>
        <w:gridCol w:w="1464"/>
        <w:gridCol w:w="7"/>
        <w:gridCol w:w="1814"/>
        <w:gridCol w:w="1276"/>
        <w:gridCol w:w="1346"/>
      </w:tblGrid>
      <w:tr w:rsidR="00311C26" w:rsidRPr="00D614A3" w14:paraId="1221495F" w14:textId="0B419F4A" w:rsidTr="00436453">
        <w:trPr>
          <w:trHeight w:val="101"/>
        </w:trPr>
        <w:tc>
          <w:tcPr>
            <w:tcW w:w="52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14:paraId="06BA49D3" w14:textId="77777777" w:rsidR="00311C26" w:rsidRPr="00BF11B2" w:rsidRDefault="00311C26" w:rsidP="0006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419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58EC78D" w14:textId="24BF021E" w:rsidR="00311C26" w:rsidRPr="00D614A3" w:rsidRDefault="00311C26" w:rsidP="0006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Pazartesi</w:t>
            </w:r>
          </w:p>
        </w:tc>
        <w:tc>
          <w:tcPr>
            <w:tcW w:w="2953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53D391EE" w14:textId="01D2F85D" w:rsidR="00311C26" w:rsidRPr="00D614A3" w:rsidRDefault="00311C26" w:rsidP="0006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Salı</w:t>
            </w:r>
          </w:p>
        </w:tc>
        <w:tc>
          <w:tcPr>
            <w:tcW w:w="3279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14:paraId="76923112" w14:textId="77777777" w:rsidR="00311C26" w:rsidRPr="00D614A3" w:rsidRDefault="00311C26" w:rsidP="0006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Çarşamba</w:t>
            </w:r>
          </w:p>
        </w:tc>
        <w:tc>
          <w:tcPr>
            <w:tcW w:w="182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D681F8B" w14:textId="2ED1F37F" w:rsidR="00311C26" w:rsidRPr="00D614A3" w:rsidRDefault="00311C26" w:rsidP="0006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Perşembe</w:t>
            </w:r>
          </w:p>
        </w:tc>
        <w:tc>
          <w:tcPr>
            <w:tcW w:w="2622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F88814B" w14:textId="389C7704" w:rsidR="00311C26" w:rsidRPr="00D614A3" w:rsidRDefault="00311C26" w:rsidP="0006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Cuma</w:t>
            </w:r>
          </w:p>
        </w:tc>
      </w:tr>
      <w:tr w:rsidR="000A42A9" w:rsidRPr="00D614A3" w14:paraId="1C9712D7" w14:textId="62D508EA" w:rsidTr="00252910">
        <w:trPr>
          <w:trHeight w:val="5"/>
        </w:trPr>
        <w:tc>
          <w:tcPr>
            <w:tcW w:w="52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22086D59" w14:textId="77777777" w:rsidR="000A42A9" w:rsidRPr="00D614A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08.10-</w:t>
            </w:r>
          </w:p>
          <w:p w14:paraId="3857ACC6" w14:textId="77777777" w:rsidR="000A42A9" w:rsidRPr="00D614A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08.55</w:t>
            </w:r>
          </w:p>
        </w:tc>
        <w:tc>
          <w:tcPr>
            <w:tcW w:w="853" w:type="dxa"/>
            <w:tcBorders>
              <w:top w:val="single" w:sz="36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168BFFAC" w14:textId="77777777" w:rsidR="000A42A9" w:rsidRPr="00443D17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43D1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LEE-UZ5000 Uzmanlık Alan Dersi</w:t>
            </w:r>
          </w:p>
        </w:tc>
        <w:tc>
          <w:tcPr>
            <w:tcW w:w="2274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</w:tcPr>
          <w:p w14:paraId="13DC37DD" w14:textId="52B85590" w:rsidR="000A42A9" w:rsidRPr="00D614A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09" w:type="dxa"/>
            <w:gridSpan w:val="2"/>
            <w:tcBorders>
              <w:top w:val="single" w:sz="36" w:space="0" w:color="auto"/>
              <w:left w:val="single" w:sz="4" w:space="0" w:color="auto"/>
              <w:right w:val="single" w:sz="36" w:space="0" w:color="auto"/>
            </w:tcBorders>
          </w:tcPr>
          <w:p w14:paraId="21853D78" w14:textId="77777777" w:rsidR="000A42A9" w:rsidRPr="00463F86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63F8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DKY-5082 – </w:t>
            </w:r>
            <w:proofErr w:type="spellStart"/>
            <w:r w:rsidRPr="00463F8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İklişm</w:t>
            </w:r>
            <w:proofErr w:type="spellEnd"/>
            <w:r w:rsidRPr="00463F8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Değişkenliği ve Kuraklık </w:t>
            </w:r>
          </w:p>
          <w:p w14:paraId="0F93E5DC" w14:textId="77777777" w:rsidR="000A42A9" w:rsidRPr="00463F86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63F8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İsmail Taş</w:t>
            </w:r>
          </w:p>
          <w:p w14:paraId="4E3EF88D" w14:textId="77777777" w:rsidR="000A42A9" w:rsidRPr="00463F86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52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14:paraId="28B658BD" w14:textId="37E083C1" w:rsidR="000A42A9" w:rsidRPr="00636A3C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36A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DKY-5114 Yaban Hayatı Ekolojisi ve Yönetimi</w:t>
            </w:r>
          </w:p>
          <w:p w14:paraId="76771596" w14:textId="77777777" w:rsidR="000A42A9" w:rsidRPr="00636A3C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36A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Çiğdem Gül</w:t>
            </w:r>
          </w:p>
          <w:p w14:paraId="0257CC9D" w14:textId="77777777" w:rsidR="000A42A9" w:rsidRPr="00636A3C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799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5BFD0A01" w14:textId="77777777" w:rsidR="000A42A9" w:rsidRPr="00040A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4"/>
                <w:szCs w:val="14"/>
                <w:lang w:eastAsia="tr-TR"/>
              </w:rPr>
            </w:pPr>
          </w:p>
        </w:tc>
        <w:tc>
          <w:tcPr>
            <w:tcW w:w="1471" w:type="dxa"/>
            <w:gridSpan w:val="2"/>
            <w:tcBorders>
              <w:top w:val="single" w:sz="36" w:space="0" w:color="auto"/>
              <w:left w:val="single" w:sz="4" w:space="0" w:color="auto"/>
              <w:right w:val="single" w:sz="36" w:space="0" w:color="auto"/>
            </w:tcBorders>
          </w:tcPr>
          <w:p w14:paraId="1B8308A6" w14:textId="77777777" w:rsidR="000A42A9" w:rsidRPr="008F0A64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F0A6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DKY-5116 Mikrobiyal Biyofilmler</w:t>
            </w:r>
          </w:p>
          <w:p w14:paraId="0CEF8227" w14:textId="77777777" w:rsidR="000A42A9" w:rsidRPr="008F0A64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F0A6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Prof. Dr. </w:t>
            </w:r>
            <w:proofErr w:type="spellStart"/>
            <w:r w:rsidRPr="008F0A6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Nurcihan</w:t>
            </w:r>
            <w:proofErr w:type="spellEnd"/>
            <w:r w:rsidRPr="008F0A6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8F0A6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Hacıoğlıu</w:t>
            </w:r>
            <w:proofErr w:type="spellEnd"/>
          </w:p>
          <w:p w14:paraId="1575B875" w14:textId="77777777" w:rsidR="000A42A9" w:rsidRPr="00040A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36" w:space="0" w:color="auto"/>
            </w:tcBorders>
          </w:tcPr>
          <w:p w14:paraId="449DAAC9" w14:textId="77777777" w:rsidR="000A42A9" w:rsidRPr="00040A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40A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DKY-515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  <w:r w:rsidRPr="00040A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–</w:t>
            </w:r>
            <w:r w:rsidRPr="00040A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Havza Yönetimi</w:t>
            </w:r>
          </w:p>
          <w:p w14:paraId="6FADBAC8" w14:textId="77777777" w:rsidR="000A42A9" w:rsidRPr="00040A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40A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Murat Tekiner</w:t>
            </w:r>
          </w:p>
          <w:p w14:paraId="7A8B7BE8" w14:textId="77777777" w:rsidR="000A42A9" w:rsidRPr="008F0A64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276" w:type="dxa"/>
            <w:tcBorders>
              <w:top w:val="single" w:sz="36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006E253C" w14:textId="6E8EE246" w:rsidR="000A42A9" w:rsidRPr="00040A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346" w:type="dxa"/>
            <w:tcBorders>
              <w:top w:val="single" w:sz="36" w:space="0" w:color="auto"/>
              <w:left w:val="single" w:sz="4" w:space="0" w:color="auto"/>
              <w:right w:val="single" w:sz="36" w:space="0" w:color="auto"/>
            </w:tcBorders>
          </w:tcPr>
          <w:p w14:paraId="21C3DDCA" w14:textId="77777777" w:rsidR="000A42A9" w:rsidRPr="00040A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</w:tr>
      <w:tr w:rsidR="000A42A9" w:rsidRPr="00D614A3" w14:paraId="319437FC" w14:textId="72204D9F" w:rsidTr="00B9070E">
        <w:trPr>
          <w:trHeight w:val="548"/>
        </w:trPr>
        <w:tc>
          <w:tcPr>
            <w:tcW w:w="5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6ABA83BE" w14:textId="77777777" w:rsidR="000A42A9" w:rsidRPr="00D614A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09:00-09:45</w:t>
            </w:r>
          </w:p>
        </w:tc>
        <w:tc>
          <w:tcPr>
            <w:tcW w:w="853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105CF9DD" w14:textId="77777777" w:rsidR="000A42A9" w:rsidRPr="00443D17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43D1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LEE-UZ5000 Uzmanlık Alan Dersi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14:paraId="59EA4962" w14:textId="77777777" w:rsidR="000A42A9" w:rsidRPr="00D614A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14:paraId="37E5E46A" w14:textId="77777777" w:rsidR="000A42A9" w:rsidRPr="00463F86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63F8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DKY-5082 – </w:t>
            </w:r>
            <w:proofErr w:type="spellStart"/>
            <w:r w:rsidRPr="00463F8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İklişm</w:t>
            </w:r>
            <w:proofErr w:type="spellEnd"/>
            <w:r w:rsidRPr="00463F8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Değişkenliği ve Kuraklık </w:t>
            </w:r>
          </w:p>
          <w:p w14:paraId="768E1A58" w14:textId="0FF4A159" w:rsidR="000A42A9" w:rsidRPr="00463F86" w:rsidRDefault="000A42A9" w:rsidP="00B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63F8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İsmail Taş</w:t>
            </w:r>
          </w:p>
        </w:tc>
        <w:tc>
          <w:tcPr>
            <w:tcW w:w="2952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14:paraId="51840DE8" w14:textId="072CEA40" w:rsidR="000A42A9" w:rsidRPr="00636A3C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36A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DKY-5114 Yaban Hayatı Ekolojisi ve Yönetimi</w:t>
            </w:r>
          </w:p>
          <w:p w14:paraId="0C0E13FD" w14:textId="36DE7A39" w:rsidR="000A42A9" w:rsidRPr="00636A3C" w:rsidRDefault="000A42A9" w:rsidP="00B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36A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Çiğdem Gül</w:t>
            </w:r>
          </w:p>
        </w:tc>
        <w:tc>
          <w:tcPr>
            <w:tcW w:w="1799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6B71A784" w14:textId="4A2EACF3" w:rsidR="000A42A9" w:rsidRPr="003F6B2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F6B2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098</w:t>
            </w:r>
            <w:r w:rsidRPr="003F6B2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Sulak Alanlar Ekolojisi</w:t>
            </w:r>
          </w:p>
          <w:p w14:paraId="34EDFAD0" w14:textId="10039A9A" w:rsidR="000A42A9" w:rsidRPr="00040AF8" w:rsidRDefault="000A42A9" w:rsidP="00B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4"/>
                <w:szCs w:val="14"/>
                <w:lang w:eastAsia="tr-TR"/>
              </w:rPr>
            </w:pPr>
            <w:r w:rsidRPr="003F6B2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Mukadder Arslan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İhsanoğlu</w:t>
            </w:r>
            <w:proofErr w:type="spellEnd"/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14:paraId="5B60CE56" w14:textId="77777777" w:rsidR="000A42A9" w:rsidRPr="008F0A64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F0A6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DKY-5116 Mikrobiyal Biyofilmler</w:t>
            </w:r>
          </w:p>
          <w:p w14:paraId="28BBD142" w14:textId="754EBAC4" w:rsidR="000A42A9" w:rsidRPr="00236BD3" w:rsidRDefault="000A42A9" w:rsidP="00B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F0A6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Prof. Dr. </w:t>
            </w:r>
            <w:proofErr w:type="spellStart"/>
            <w:r w:rsidRPr="008F0A6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Nurcihan</w:t>
            </w:r>
            <w:proofErr w:type="spellEnd"/>
            <w:r w:rsidRPr="008F0A6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8F0A6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Hacıoğlıu</w:t>
            </w:r>
            <w:proofErr w:type="spellEnd"/>
          </w:p>
        </w:tc>
        <w:tc>
          <w:tcPr>
            <w:tcW w:w="1814" w:type="dxa"/>
            <w:tcBorders>
              <w:left w:val="single" w:sz="4" w:space="0" w:color="auto"/>
              <w:right w:val="single" w:sz="36" w:space="0" w:color="auto"/>
            </w:tcBorders>
          </w:tcPr>
          <w:p w14:paraId="5D1FF9DD" w14:textId="77777777" w:rsidR="000A42A9" w:rsidRPr="00040A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40A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DKY-515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  <w:r w:rsidRPr="00040A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–</w:t>
            </w:r>
            <w:r w:rsidRPr="00040A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Havza Yönetimi</w:t>
            </w:r>
          </w:p>
          <w:p w14:paraId="067D0979" w14:textId="685FF394" w:rsidR="000A42A9" w:rsidRPr="008F0A64" w:rsidRDefault="000A42A9" w:rsidP="00B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40A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Murat Tekiner</w:t>
            </w:r>
          </w:p>
        </w:tc>
        <w:tc>
          <w:tcPr>
            <w:tcW w:w="1276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65A2CCB5" w14:textId="6EC84DB6" w:rsidR="000A42A9" w:rsidRPr="00447B6E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46" w:type="dxa"/>
            <w:tcBorders>
              <w:left w:val="single" w:sz="4" w:space="0" w:color="auto"/>
              <w:right w:val="single" w:sz="36" w:space="0" w:color="auto"/>
            </w:tcBorders>
          </w:tcPr>
          <w:p w14:paraId="5C4EB24A" w14:textId="77777777" w:rsidR="000A42A9" w:rsidRPr="00F11BC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0A42A9" w:rsidRPr="00D614A3" w14:paraId="76450B8B" w14:textId="521A9F84" w:rsidTr="00252910">
        <w:trPr>
          <w:trHeight w:val="6"/>
        </w:trPr>
        <w:tc>
          <w:tcPr>
            <w:tcW w:w="5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  <w:vAlign w:val="bottom"/>
            <w:hideMark/>
          </w:tcPr>
          <w:p w14:paraId="1E349E88" w14:textId="77777777" w:rsidR="000A42A9" w:rsidRPr="00D614A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09:50-10:35</w:t>
            </w:r>
          </w:p>
        </w:tc>
        <w:tc>
          <w:tcPr>
            <w:tcW w:w="853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63B29508" w14:textId="77777777" w:rsidR="000A42A9" w:rsidRPr="00443D17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43D1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LEE-UZ5000 Uzmanlık Alan Dersi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14:paraId="17F988C8" w14:textId="77777777" w:rsidR="000A42A9" w:rsidRPr="00DA1A25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5" w:themeShade="BF"/>
                <w:sz w:val="14"/>
                <w:szCs w:val="14"/>
                <w:lang w:eastAsia="tr-TR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14:paraId="728E2942" w14:textId="77777777" w:rsidR="000A42A9" w:rsidRPr="00463F86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63F8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DKY-5082 – </w:t>
            </w:r>
            <w:proofErr w:type="spellStart"/>
            <w:r w:rsidRPr="00463F8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İklişm</w:t>
            </w:r>
            <w:proofErr w:type="spellEnd"/>
            <w:r w:rsidRPr="00463F8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Değişkenliği ve Kuraklık </w:t>
            </w:r>
          </w:p>
          <w:p w14:paraId="38E6217A" w14:textId="441050B4" w:rsidR="000A42A9" w:rsidRPr="00463F86" w:rsidRDefault="000A42A9" w:rsidP="00B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63F8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İsmail Taş</w:t>
            </w:r>
          </w:p>
        </w:tc>
        <w:tc>
          <w:tcPr>
            <w:tcW w:w="2952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14:paraId="4035799F" w14:textId="235D0092" w:rsidR="000A42A9" w:rsidRPr="00636A3C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36A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DKY-5114 Yaban Hayatı Ekolojisi ve Yönetimi</w:t>
            </w:r>
          </w:p>
          <w:p w14:paraId="5E879AA8" w14:textId="77777777" w:rsidR="000A42A9" w:rsidRPr="00636A3C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636A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Çiğdem Gül</w:t>
            </w:r>
          </w:p>
          <w:p w14:paraId="26CC9E39" w14:textId="77777777" w:rsidR="000A42A9" w:rsidRPr="00636A3C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799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63DEAD23" w14:textId="77777777" w:rsidR="000A42A9" w:rsidRPr="003F6B2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F6B2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098</w:t>
            </w:r>
            <w:r w:rsidRPr="003F6B2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Sulak Alanlar Ekolojisi</w:t>
            </w:r>
          </w:p>
          <w:p w14:paraId="7B1646F1" w14:textId="5201A24E" w:rsidR="000A42A9" w:rsidRPr="00040AF8" w:rsidRDefault="000A42A9" w:rsidP="00B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4"/>
                <w:szCs w:val="14"/>
                <w:lang w:eastAsia="tr-TR"/>
              </w:rPr>
            </w:pPr>
            <w:r w:rsidRPr="003F6B2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Mukadder Arslan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İhsanoğlu</w:t>
            </w:r>
            <w:proofErr w:type="spellEnd"/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14:paraId="2DBD87BE" w14:textId="77777777" w:rsidR="000A42A9" w:rsidRPr="008F0A64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F0A6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DKY-5116 Mikrobiyal Biyofilmler</w:t>
            </w:r>
          </w:p>
          <w:p w14:paraId="373AA5E3" w14:textId="40F4DE5C" w:rsidR="000A42A9" w:rsidRPr="00236BD3" w:rsidRDefault="000A42A9" w:rsidP="00B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8F0A6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Prof. Dr. </w:t>
            </w:r>
            <w:proofErr w:type="spellStart"/>
            <w:r w:rsidRPr="008F0A6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Nurcihan</w:t>
            </w:r>
            <w:proofErr w:type="spellEnd"/>
            <w:r w:rsidRPr="008F0A6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8F0A6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Hacıoğlıu</w:t>
            </w:r>
            <w:proofErr w:type="spellEnd"/>
          </w:p>
        </w:tc>
        <w:tc>
          <w:tcPr>
            <w:tcW w:w="1814" w:type="dxa"/>
            <w:tcBorders>
              <w:left w:val="single" w:sz="4" w:space="0" w:color="auto"/>
              <w:right w:val="single" w:sz="36" w:space="0" w:color="auto"/>
            </w:tcBorders>
          </w:tcPr>
          <w:p w14:paraId="211A8A1B" w14:textId="77777777" w:rsidR="000A42A9" w:rsidRPr="00040A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40A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DKY-515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  <w:r w:rsidRPr="00040A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–</w:t>
            </w:r>
            <w:r w:rsidRPr="00040A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Havza Yönetimi</w:t>
            </w:r>
          </w:p>
          <w:p w14:paraId="28A8BB86" w14:textId="0D034884" w:rsidR="000A42A9" w:rsidRPr="008F0A64" w:rsidRDefault="000A42A9" w:rsidP="00B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40A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Murat Tekiner</w:t>
            </w:r>
          </w:p>
        </w:tc>
        <w:tc>
          <w:tcPr>
            <w:tcW w:w="1276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1D5B69E7" w14:textId="77777777" w:rsidR="000A42A9" w:rsidRPr="00DE512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E512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DKY- 5136- Su kirliliği ve Kontrolü</w:t>
            </w:r>
          </w:p>
          <w:p w14:paraId="467449EE" w14:textId="56FA7365" w:rsidR="000A42A9" w:rsidRPr="00DE512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E512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Pınar Yıldırım</w:t>
            </w:r>
          </w:p>
        </w:tc>
        <w:tc>
          <w:tcPr>
            <w:tcW w:w="1346" w:type="dxa"/>
            <w:tcBorders>
              <w:left w:val="single" w:sz="4" w:space="0" w:color="auto"/>
              <w:right w:val="single" w:sz="36" w:space="0" w:color="auto"/>
            </w:tcBorders>
          </w:tcPr>
          <w:p w14:paraId="6266749A" w14:textId="77777777" w:rsidR="000A42A9" w:rsidRPr="00F11BC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0A42A9" w:rsidRPr="00D614A3" w14:paraId="3FB15A08" w14:textId="0F941622" w:rsidTr="00252910">
        <w:trPr>
          <w:trHeight w:val="368"/>
        </w:trPr>
        <w:tc>
          <w:tcPr>
            <w:tcW w:w="5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51D8DCC4" w14:textId="77777777" w:rsidR="000A42A9" w:rsidRPr="00D614A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10:40-11:25</w:t>
            </w:r>
          </w:p>
        </w:tc>
        <w:tc>
          <w:tcPr>
            <w:tcW w:w="853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079A1C0E" w14:textId="77777777" w:rsidR="000A42A9" w:rsidRPr="00443D17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43D1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LEE-UZ5000 Uzmanlık Alan Dersi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14:paraId="696BF47B" w14:textId="33A64891" w:rsidR="000A42A9" w:rsidRPr="00DA1A25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5" w:themeShade="BF"/>
                <w:sz w:val="14"/>
                <w:szCs w:val="14"/>
                <w:highlight w:val="magenta"/>
                <w:lang w:eastAsia="tr-TR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14:paraId="45C621B7" w14:textId="77777777" w:rsidR="000A42A9" w:rsidRPr="00463F86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52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14:paraId="78F683EE" w14:textId="0853BF1C" w:rsidR="000A42A9" w:rsidRPr="00773F9F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4"/>
                <w:szCs w:val="14"/>
                <w:lang w:eastAsia="tr-TR"/>
              </w:rPr>
            </w:pPr>
          </w:p>
        </w:tc>
        <w:tc>
          <w:tcPr>
            <w:tcW w:w="1799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1DB8DE96" w14:textId="77777777" w:rsidR="000A42A9" w:rsidRPr="003F6B2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F6B2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098</w:t>
            </w:r>
            <w:r w:rsidRPr="003F6B2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Sulak Alanlar Ekolojisi</w:t>
            </w:r>
          </w:p>
          <w:p w14:paraId="24304D47" w14:textId="23BC6693" w:rsidR="000A42A9" w:rsidRPr="00040AF8" w:rsidRDefault="000A42A9" w:rsidP="00B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F6B2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Mukadder Arslan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İhsanoğlu</w:t>
            </w:r>
            <w:proofErr w:type="spellEnd"/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14:paraId="314AB748" w14:textId="77777777" w:rsidR="000A42A9" w:rsidRPr="00236BD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814" w:type="dxa"/>
            <w:tcBorders>
              <w:left w:val="single" w:sz="36" w:space="0" w:color="auto"/>
              <w:right w:val="single" w:sz="36" w:space="0" w:color="auto"/>
            </w:tcBorders>
          </w:tcPr>
          <w:p w14:paraId="58DBD831" w14:textId="77777777" w:rsidR="000A42A9" w:rsidRPr="00F11BC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276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6129D789" w14:textId="77777777" w:rsidR="000A42A9" w:rsidRPr="00DE512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E512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DKY- 5136- Su kirliliği ve Kontrolü</w:t>
            </w:r>
          </w:p>
          <w:p w14:paraId="3E5E38AF" w14:textId="1D3E878D" w:rsidR="000A42A9" w:rsidRPr="00DE512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E512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Pınar Yıldırım</w:t>
            </w:r>
          </w:p>
        </w:tc>
        <w:tc>
          <w:tcPr>
            <w:tcW w:w="1346" w:type="dxa"/>
            <w:tcBorders>
              <w:left w:val="single" w:sz="4" w:space="0" w:color="auto"/>
              <w:right w:val="single" w:sz="36" w:space="0" w:color="auto"/>
            </w:tcBorders>
          </w:tcPr>
          <w:p w14:paraId="3F21D631" w14:textId="77777777" w:rsidR="000A42A9" w:rsidRPr="00F11BC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0A42A9" w:rsidRPr="00D614A3" w14:paraId="6F0FE933" w14:textId="1022E65A" w:rsidTr="00252910">
        <w:trPr>
          <w:trHeight w:val="4"/>
        </w:trPr>
        <w:tc>
          <w:tcPr>
            <w:tcW w:w="5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11D7B130" w14:textId="77777777" w:rsidR="000A42A9" w:rsidRPr="00D614A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11:30-12:15</w:t>
            </w:r>
          </w:p>
        </w:tc>
        <w:tc>
          <w:tcPr>
            <w:tcW w:w="853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1AB52E78" w14:textId="77777777" w:rsidR="000A42A9" w:rsidRPr="00443D17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43D1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LEE-UZ5000 Uzmanlık Alan Dersi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14:paraId="66ED644C" w14:textId="77777777" w:rsidR="000A42A9" w:rsidRPr="00A264B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A264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DKY-5094 Sulama Yönünden Toprak, Bitki, Su İlişkisi</w:t>
            </w:r>
          </w:p>
          <w:p w14:paraId="6EDD9BD7" w14:textId="0DB7DFE2" w:rsidR="000A42A9" w:rsidRPr="00A264B8" w:rsidRDefault="000A42A9" w:rsidP="00B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5" w:themeShade="BF"/>
                <w:sz w:val="14"/>
                <w:szCs w:val="14"/>
                <w:lang w:eastAsia="tr-TR"/>
              </w:rPr>
            </w:pPr>
            <w:r w:rsidRPr="00A264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Murat Yıldırım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14:paraId="1FA70280" w14:textId="77777777" w:rsidR="000A42A9" w:rsidRPr="00463F86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52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14:paraId="48ED60DD" w14:textId="4EF43208" w:rsidR="000A42A9" w:rsidRPr="00773F9F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4"/>
                <w:szCs w:val="14"/>
                <w:lang w:eastAsia="tr-TR"/>
              </w:rPr>
            </w:pPr>
          </w:p>
        </w:tc>
        <w:tc>
          <w:tcPr>
            <w:tcW w:w="1799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55A9D307" w14:textId="64BD081B" w:rsidR="000A42A9" w:rsidRPr="00040A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14:paraId="75722682" w14:textId="77777777" w:rsidR="000A42A9" w:rsidRPr="00040A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81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4073571F" w14:textId="77777777" w:rsidR="000A42A9" w:rsidRPr="0054375F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4375F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DKY-5002 Bilimsel Araştırma Yöntemleri ve Etik</w:t>
            </w:r>
          </w:p>
          <w:p w14:paraId="23E22019" w14:textId="77777777" w:rsidR="000A42A9" w:rsidRPr="0054375F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4375F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Mine Çardak</w:t>
            </w:r>
          </w:p>
          <w:p w14:paraId="2CFAFD0F" w14:textId="34F61EC6" w:rsidR="000A42A9" w:rsidRPr="00BB5F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4375F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76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02E2EB77" w14:textId="77777777" w:rsidR="000A42A9" w:rsidRPr="00DE512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E512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DKY- 5136- Su kirliliği ve Kontrolü</w:t>
            </w:r>
          </w:p>
          <w:p w14:paraId="1107B0A2" w14:textId="566FF365" w:rsidR="000A42A9" w:rsidRPr="00DE512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E512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Pınar Yıldırım</w:t>
            </w:r>
          </w:p>
        </w:tc>
        <w:tc>
          <w:tcPr>
            <w:tcW w:w="1346" w:type="dxa"/>
            <w:tcBorders>
              <w:left w:val="single" w:sz="4" w:space="0" w:color="auto"/>
              <w:right w:val="single" w:sz="36" w:space="0" w:color="auto"/>
            </w:tcBorders>
          </w:tcPr>
          <w:p w14:paraId="25EBC84A" w14:textId="77777777" w:rsidR="000A42A9" w:rsidRPr="008F0A64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</w:tr>
      <w:tr w:rsidR="000A42A9" w:rsidRPr="00D614A3" w14:paraId="5C5FA5C6" w14:textId="616F7E32" w:rsidTr="00252910">
        <w:trPr>
          <w:trHeight w:val="7"/>
        </w:trPr>
        <w:tc>
          <w:tcPr>
            <w:tcW w:w="5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50724C20" w14:textId="77777777" w:rsidR="000A42A9" w:rsidRPr="00D614A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12:20-13:05</w:t>
            </w:r>
          </w:p>
        </w:tc>
        <w:tc>
          <w:tcPr>
            <w:tcW w:w="853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  <w:noWrap/>
          </w:tcPr>
          <w:p w14:paraId="4BDF588B" w14:textId="77777777" w:rsidR="000A42A9" w:rsidRPr="00443D17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43D1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LEE-UZ5000 Uzmanlık Alan Dersi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14:paraId="3B7C7716" w14:textId="77777777" w:rsidR="000A42A9" w:rsidRPr="00A264B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A264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DKY-5094 Sulama Yönünden Toprak, Bitki, Su İlişkisi</w:t>
            </w:r>
          </w:p>
          <w:p w14:paraId="30F16853" w14:textId="77777777" w:rsidR="000A42A9" w:rsidRPr="00A264B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A264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Murat Yıldırım</w:t>
            </w:r>
          </w:p>
          <w:p w14:paraId="52549C12" w14:textId="77777777" w:rsidR="000A42A9" w:rsidRPr="00A264B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14:paraId="242D3BD6" w14:textId="77777777" w:rsidR="000A42A9" w:rsidRPr="00463F86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63F8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DKY-5084 – Marjinal Suların Kullanımı </w:t>
            </w:r>
          </w:p>
          <w:p w14:paraId="765D3CE8" w14:textId="77777777" w:rsidR="000A42A9" w:rsidRPr="00463F86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63F8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İsmail Taş</w:t>
            </w:r>
          </w:p>
          <w:p w14:paraId="578DC30F" w14:textId="77777777" w:rsidR="000A42A9" w:rsidRPr="00463F86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52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14:paraId="12F434A2" w14:textId="19831121" w:rsidR="000A42A9" w:rsidRPr="00773F9F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4"/>
                <w:szCs w:val="14"/>
                <w:lang w:eastAsia="tr-TR"/>
              </w:rPr>
            </w:pPr>
          </w:p>
        </w:tc>
        <w:tc>
          <w:tcPr>
            <w:tcW w:w="1799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3D93F960" w14:textId="1F18C7B0" w:rsidR="000A42A9" w:rsidRPr="00040A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14:paraId="6009735B" w14:textId="0DB0938B" w:rsidR="000A42A9" w:rsidRPr="00040A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81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201DA104" w14:textId="77777777" w:rsidR="000A42A9" w:rsidRPr="0054375F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4375F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DKY-5002 Bilimsel Araştırma Yöntemleri ve Etik</w:t>
            </w:r>
          </w:p>
          <w:p w14:paraId="2BB6CB47" w14:textId="77777777" w:rsidR="000A42A9" w:rsidRPr="0054375F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4375F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Mine Çardak</w:t>
            </w:r>
          </w:p>
          <w:p w14:paraId="0E51A07D" w14:textId="77777777" w:rsidR="000A42A9" w:rsidRPr="00BB5F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276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11D6113A" w14:textId="0E818E3C" w:rsidR="000A42A9" w:rsidRPr="008F0A64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346" w:type="dxa"/>
            <w:tcBorders>
              <w:left w:val="single" w:sz="4" w:space="0" w:color="auto"/>
              <w:right w:val="single" w:sz="36" w:space="0" w:color="auto"/>
            </w:tcBorders>
          </w:tcPr>
          <w:p w14:paraId="0D4930AA" w14:textId="77777777" w:rsidR="000A42A9" w:rsidRPr="008F0A64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</w:tr>
      <w:tr w:rsidR="000A42A9" w:rsidRPr="00D614A3" w14:paraId="4FA66C88" w14:textId="4BDC9DD5" w:rsidTr="00252910">
        <w:trPr>
          <w:trHeight w:val="83"/>
        </w:trPr>
        <w:tc>
          <w:tcPr>
            <w:tcW w:w="5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5C67969D" w14:textId="77777777" w:rsidR="000A42A9" w:rsidRPr="00D614A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13:10-13:55</w:t>
            </w:r>
          </w:p>
        </w:tc>
        <w:tc>
          <w:tcPr>
            <w:tcW w:w="853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  <w:noWrap/>
          </w:tcPr>
          <w:p w14:paraId="0D09DE47" w14:textId="77777777" w:rsidR="000A42A9" w:rsidRPr="00443D17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43D1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LEE-UZ5000 Uzmanlık Alan Dersi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14:paraId="383C101E" w14:textId="77777777" w:rsidR="000A42A9" w:rsidRPr="00A264B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A264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DKY-5094 Sulama Yönünden Toprak, Bitki, Su İlişkisi</w:t>
            </w:r>
          </w:p>
          <w:p w14:paraId="7343322D" w14:textId="77777777" w:rsidR="000A42A9" w:rsidRPr="00A264B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A264B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Murat Yıldırım</w:t>
            </w:r>
          </w:p>
          <w:p w14:paraId="4EA10A15" w14:textId="77777777" w:rsidR="000A42A9" w:rsidRPr="00A264B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14:paraId="71F68B03" w14:textId="77777777" w:rsidR="000A42A9" w:rsidRPr="00463F86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63F8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DKY-5084 – Marjinal Suların Kullanımı </w:t>
            </w:r>
          </w:p>
          <w:p w14:paraId="1A3FE050" w14:textId="77777777" w:rsidR="000A42A9" w:rsidRPr="00463F86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63F8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İsmail Taş</w:t>
            </w:r>
          </w:p>
          <w:p w14:paraId="11A61786" w14:textId="77777777" w:rsidR="000A42A9" w:rsidRPr="00773F9F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4"/>
                <w:szCs w:val="14"/>
                <w:lang w:eastAsia="tr-TR"/>
              </w:rPr>
            </w:pPr>
          </w:p>
        </w:tc>
        <w:tc>
          <w:tcPr>
            <w:tcW w:w="2952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14:paraId="5508A89F" w14:textId="0D8B8217" w:rsidR="000A42A9" w:rsidRPr="00773F9F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4"/>
                <w:szCs w:val="14"/>
                <w:lang w:eastAsia="tr-TR"/>
              </w:rPr>
            </w:pPr>
          </w:p>
        </w:tc>
        <w:tc>
          <w:tcPr>
            <w:tcW w:w="1799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6CD5518C" w14:textId="77777777" w:rsidR="000A42A9" w:rsidRPr="003F6B2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F6B2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DKY-5112 – Çevre Hukuku</w:t>
            </w:r>
          </w:p>
          <w:p w14:paraId="4EA66883" w14:textId="77777777" w:rsidR="000A42A9" w:rsidRPr="003F6B2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F6B2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Doç. Dr. Filiz Tufan Emini Kurtuluş </w:t>
            </w:r>
          </w:p>
          <w:p w14:paraId="4839B321" w14:textId="2918E8A0" w:rsidR="000A42A9" w:rsidRPr="003F6B2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14:paraId="6F092E65" w14:textId="5B643EB5" w:rsidR="000A42A9" w:rsidRPr="00040A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81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56D462A8" w14:textId="77777777" w:rsidR="000A42A9" w:rsidRPr="0054375F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4375F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DKY-5002 Bilimsel Araştırma Yöntemleri ve Etik</w:t>
            </w:r>
          </w:p>
          <w:p w14:paraId="2CD9A345" w14:textId="77777777" w:rsidR="000A42A9" w:rsidRPr="0054375F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4375F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Mine Çardak</w:t>
            </w:r>
          </w:p>
          <w:p w14:paraId="02B11A4B" w14:textId="77777777" w:rsidR="000A42A9" w:rsidRPr="00BB5F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276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6506C452" w14:textId="1B3A519E" w:rsidR="000A42A9" w:rsidRPr="008F0A64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346" w:type="dxa"/>
            <w:tcBorders>
              <w:left w:val="single" w:sz="4" w:space="0" w:color="auto"/>
              <w:right w:val="single" w:sz="36" w:space="0" w:color="auto"/>
            </w:tcBorders>
          </w:tcPr>
          <w:p w14:paraId="39727FEE" w14:textId="77777777" w:rsidR="000A42A9" w:rsidRPr="00F11BC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11BC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DKY- 5</w:t>
            </w:r>
            <w:r w:rsidRPr="00447B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080</w:t>
            </w:r>
            <w:r w:rsidRPr="00F11BC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- </w:t>
            </w:r>
            <w:r w:rsidRPr="00447B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Hayvansal Genetik Kaynakların Yönetimi ve Korunması</w:t>
            </w:r>
          </w:p>
          <w:p w14:paraId="699FD76F" w14:textId="78A2ADBE" w:rsidR="000A42A9" w:rsidRPr="008F0A64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447B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Coşkun Konyalı</w:t>
            </w:r>
          </w:p>
        </w:tc>
      </w:tr>
      <w:tr w:rsidR="000A42A9" w:rsidRPr="00D614A3" w14:paraId="2F2F74CC" w14:textId="34189C1C" w:rsidTr="00252910">
        <w:trPr>
          <w:trHeight w:val="4"/>
        </w:trPr>
        <w:tc>
          <w:tcPr>
            <w:tcW w:w="5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3E9E8914" w14:textId="77777777" w:rsidR="000A42A9" w:rsidRPr="00D614A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14:00-14:45</w:t>
            </w:r>
          </w:p>
        </w:tc>
        <w:tc>
          <w:tcPr>
            <w:tcW w:w="853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  <w:noWrap/>
          </w:tcPr>
          <w:p w14:paraId="62FD9EC7" w14:textId="77777777" w:rsidR="000A42A9" w:rsidRPr="00443D17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43D1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LEE-UZ5000 Uzmanlık Alan Dersi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14:paraId="6000E224" w14:textId="77777777" w:rsidR="000A42A9" w:rsidRPr="00884E17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84E1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DKY-5128– Kömür Madenciliği ve Çevresel Etkileri</w:t>
            </w:r>
          </w:p>
          <w:p w14:paraId="1CF071CC" w14:textId="77777777" w:rsidR="000A42A9" w:rsidRPr="00884E17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84E1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Doç. Dr. Deniz </w:t>
            </w:r>
            <w:proofErr w:type="spellStart"/>
            <w:r w:rsidRPr="00884E1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Şanlıyüksel</w:t>
            </w:r>
            <w:proofErr w:type="spellEnd"/>
            <w:r w:rsidRPr="00884E1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Yücel</w:t>
            </w:r>
          </w:p>
          <w:p w14:paraId="36C12251" w14:textId="77777777" w:rsidR="000A42A9" w:rsidRPr="00D65D5F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cyan"/>
                <w:lang w:eastAsia="tr-TR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14:paraId="1F8D1809" w14:textId="77777777" w:rsidR="000A42A9" w:rsidRPr="00463F86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63F8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DKY-5084 – Marjinal Suların Kullanımı </w:t>
            </w:r>
          </w:p>
          <w:p w14:paraId="02DFC2E0" w14:textId="77777777" w:rsidR="000A42A9" w:rsidRPr="00463F86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63F8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İsmail Taş</w:t>
            </w:r>
          </w:p>
          <w:p w14:paraId="77D1FE68" w14:textId="77777777" w:rsidR="000A42A9" w:rsidRPr="00773F9F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4"/>
                <w:szCs w:val="14"/>
                <w:lang w:eastAsia="tr-TR"/>
              </w:rPr>
            </w:pPr>
          </w:p>
        </w:tc>
        <w:tc>
          <w:tcPr>
            <w:tcW w:w="2952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14:paraId="1086D211" w14:textId="75A0B953" w:rsidR="000A42A9" w:rsidRPr="00773F9F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4"/>
                <w:szCs w:val="14"/>
                <w:lang w:eastAsia="tr-TR"/>
              </w:rPr>
            </w:pPr>
          </w:p>
        </w:tc>
        <w:tc>
          <w:tcPr>
            <w:tcW w:w="1799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61043EC8" w14:textId="77777777" w:rsidR="000A42A9" w:rsidRPr="003F6B2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F6B2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DKY-5112 – Çevre Hukuku</w:t>
            </w:r>
          </w:p>
          <w:p w14:paraId="7AE96CA6" w14:textId="77777777" w:rsidR="000A42A9" w:rsidRPr="003F6B2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F6B2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Doç. Dr. Filiz Tufan Emini Kurtuluş </w:t>
            </w:r>
          </w:p>
          <w:p w14:paraId="40958EEE" w14:textId="0AEFFD7C" w:rsidR="000A42A9" w:rsidRPr="003F6B2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36" w:space="0" w:color="auto"/>
            </w:tcBorders>
            <w:shd w:val="clear" w:color="auto" w:fill="auto"/>
          </w:tcPr>
          <w:p w14:paraId="3EF7C023" w14:textId="2C8BFED2" w:rsidR="000A42A9" w:rsidRPr="00040A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4"/>
                <w:szCs w:val="14"/>
                <w:lang w:eastAsia="tr-TR"/>
              </w:rPr>
            </w:pPr>
          </w:p>
        </w:tc>
        <w:tc>
          <w:tcPr>
            <w:tcW w:w="1814" w:type="dxa"/>
            <w:tcBorders>
              <w:left w:val="single" w:sz="36" w:space="0" w:color="auto"/>
              <w:right w:val="single" w:sz="36" w:space="0" w:color="auto"/>
            </w:tcBorders>
          </w:tcPr>
          <w:p w14:paraId="44AB9A05" w14:textId="77777777" w:rsidR="000A42A9" w:rsidRPr="001D5E0C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276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7E268508" w14:textId="5F4A6904" w:rsidR="000A42A9" w:rsidRPr="001D5E0C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D5E0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DKY-5138- Bitkiler ve Küresel İklim Değişikliği </w:t>
            </w:r>
          </w:p>
          <w:p w14:paraId="26CA88C2" w14:textId="77777777" w:rsidR="000A42A9" w:rsidRPr="001D5E0C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D5E0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Dr. Öğr. Üyesi Tülay </w:t>
            </w:r>
            <w:proofErr w:type="spellStart"/>
            <w:r w:rsidRPr="001D5E0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Tütenocaklı</w:t>
            </w:r>
            <w:proofErr w:type="spellEnd"/>
          </w:p>
          <w:p w14:paraId="3B8D1A1C" w14:textId="77777777" w:rsidR="000A42A9" w:rsidRPr="001D5E0C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46" w:type="dxa"/>
            <w:tcBorders>
              <w:left w:val="single" w:sz="4" w:space="0" w:color="auto"/>
              <w:right w:val="single" w:sz="36" w:space="0" w:color="auto"/>
            </w:tcBorders>
          </w:tcPr>
          <w:p w14:paraId="13F03B87" w14:textId="77777777" w:rsidR="000A42A9" w:rsidRPr="00F11BC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11BC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DKY- 5</w:t>
            </w:r>
            <w:r w:rsidRPr="00447B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080</w:t>
            </w:r>
            <w:r w:rsidRPr="00F11BC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- </w:t>
            </w:r>
            <w:r w:rsidRPr="00447B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Hayvansal Genetik Kaynakların Yönetimi ve Korunması</w:t>
            </w:r>
          </w:p>
          <w:p w14:paraId="2F29AF65" w14:textId="022853EF" w:rsidR="000A42A9" w:rsidRPr="001D5E0C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47B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Coşkun Konyalı</w:t>
            </w:r>
          </w:p>
        </w:tc>
      </w:tr>
      <w:tr w:rsidR="000A42A9" w:rsidRPr="00D614A3" w14:paraId="0452BDC4" w14:textId="6D3A8BA2" w:rsidTr="00252910">
        <w:trPr>
          <w:trHeight w:val="7"/>
        </w:trPr>
        <w:tc>
          <w:tcPr>
            <w:tcW w:w="5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4AA07AAB" w14:textId="77777777" w:rsidR="000A42A9" w:rsidRPr="00D614A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14:50-15:35</w:t>
            </w:r>
          </w:p>
        </w:tc>
        <w:tc>
          <w:tcPr>
            <w:tcW w:w="853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098ED3AE" w14:textId="77777777" w:rsidR="000A42A9" w:rsidRPr="00BC063E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C063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LEE-ST5000-Seminer</w:t>
            </w:r>
          </w:p>
          <w:p w14:paraId="475B80B8" w14:textId="77777777" w:rsidR="000A42A9" w:rsidRPr="00BC063E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14:paraId="28839F81" w14:textId="77777777" w:rsidR="000A42A9" w:rsidRPr="00884E17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84E1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DKY-5128– Kömür Madenciliği ve Çevresel Etkileri</w:t>
            </w:r>
          </w:p>
          <w:p w14:paraId="5C8ADA79" w14:textId="77777777" w:rsidR="000A42A9" w:rsidRPr="00884E17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84E1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Doç. Dr. Deniz </w:t>
            </w:r>
            <w:proofErr w:type="spellStart"/>
            <w:r w:rsidRPr="00884E1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Şanlıyüksel</w:t>
            </w:r>
            <w:proofErr w:type="spellEnd"/>
            <w:r w:rsidRPr="00884E1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Yücel</w:t>
            </w:r>
          </w:p>
          <w:p w14:paraId="1C65E9C3" w14:textId="77777777" w:rsidR="000A42A9" w:rsidRPr="00BB633F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14:paraId="4F47793E" w14:textId="77777777" w:rsidR="000A42A9" w:rsidRPr="003F6B2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52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14:paraId="66D9D530" w14:textId="414ECD61" w:rsidR="000A42A9" w:rsidRPr="003F6B2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F6B2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DKY-5148- Doğal Kaynak Yönetiminde Katılımcı Yaklaşım ve Halkla İlişkiler</w:t>
            </w:r>
          </w:p>
          <w:p w14:paraId="4CB05B1C" w14:textId="4DD46DB3" w:rsidR="000A42A9" w:rsidRPr="003F6B2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F6B2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Didem Hekimoğlu Tunç</w:t>
            </w:r>
          </w:p>
        </w:tc>
        <w:tc>
          <w:tcPr>
            <w:tcW w:w="1799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  <w:noWrap/>
          </w:tcPr>
          <w:p w14:paraId="67FA0F05" w14:textId="77777777" w:rsidR="000A42A9" w:rsidRPr="003F6B2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F6B2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DKY-5112 – Çevre Hukuku</w:t>
            </w:r>
          </w:p>
          <w:p w14:paraId="7F1F1040" w14:textId="77777777" w:rsidR="000A42A9" w:rsidRPr="003F6B2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F6B2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Doç. Dr. Filiz Tufan Emini Kurtuluş </w:t>
            </w:r>
          </w:p>
          <w:p w14:paraId="6CD70F4F" w14:textId="6655037A" w:rsidR="000A42A9" w:rsidRPr="003F6B2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14:paraId="0D884472" w14:textId="5432929A" w:rsidR="000A42A9" w:rsidRPr="00040A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4"/>
                <w:szCs w:val="14"/>
                <w:lang w:eastAsia="tr-TR"/>
              </w:rPr>
            </w:pPr>
          </w:p>
        </w:tc>
        <w:tc>
          <w:tcPr>
            <w:tcW w:w="181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6FC3CF1D" w14:textId="77777777" w:rsidR="000A42A9" w:rsidRPr="0054375F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4375F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DKY-5086- Ekosistem ve Biyoçeşitlilik</w:t>
            </w:r>
          </w:p>
          <w:p w14:paraId="45ED794E" w14:textId="77777777" w:rsidR="000A42A9" w:rsidRPr="0054375F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4375F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Mine Çardak</w:t>
            </w:r>
          </w:p>
          <w:p w14:paraId="72B97A8A" w14:textId="77777777" w:rsidR="000A42A9" w:rsidRPr="001D5E0C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276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42ED2FE7" w14:textId="06407AF3" w:rsidR="000A42A9" w:rsidRPr="001D5E0C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D5E0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DKY-5138- Bitkiler ve Küresel İklim Değişikliği </w:t>
            </w:r>
          </w:p>
          <w:p w14:paraId="205377F4" w14:textId="77777777" w:rsidR="000A42A9" w:rsidRPr="001D5E0C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D5E0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Dr. Öğr. Üyesi Tülay </w:t>
            </w:r>
            <w:proofErr w:type="spellStart"/>
            <w:r w:rsidRPr="001D5E0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Tütenocaklı</w:t>
            </w:r>
            <w:proofErr w:type="spellEnd"/>
          </w:p>
          <w:p w14:paraId="25A69FF2" w14:textId="4284BE2B" w:rsidR="000A42A9" w:rsidRPr="001D5E0C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46" w:type="dxa"/>
            <w:tcBorders>
              <w:left w:val="single" w:sz="4" w:space="0" w:color="auto"/>
              <w:right w:val="single" w:sz="36" w:space="0" w:color="auto"/>
            </w:tcBorders>
          </w:tcPr>
          <w:p w14:paraId="6028998A" w14:textId="77777777" w:rsidR="000A42A9" w:rsidRPr="00F11BC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11BC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DKY- 5</w:t>
            </w:r>
            <w:r w:rsidRPr="00447B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080</w:t>
            </w:r>
            <w:r w:rsidRPr="00F11BC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- </w:t>
            </w:r>
            <w:r w:rsidRPr="00447B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Hayvansal Genetik Kaynakların Yönetimi ve Korunması</w:t>
            </w:r>
          </w:p>
          <w:p w14:paraId="7A0BACCD" w14:textId="1097394D" w:rsidR="000A42A9" w:rsidRPr="001D5E0C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47B6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Coşkun Konyalı</w:t>
            </w:r>
          </w:p>
        </w:tc>
      </w:tr>
      <w:tr w:rsidR="000A42A9" w:rsidRPr="00D614A3" w14:paraId="618DB7BB" w14:textId="2CF1247E" w:rsidTr="00252910">
        <w:trPr>
          <w:trHeight w:val="248"/>
        </w:trPr>
        <w:tc>
          <w:tcPr>
            <w:tcW w:w="5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7546BA2D" w14:textId="77777777" w:rsidR="000A42A9" w:rsidRPr="00D614A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15:40-16:25</w:t>
            </w:r>
          </w:p>
        </w:tc>
        <w:tc>
          <w:tcPr>
            <w:tcW w:w="853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35615678" w14:textId="77777777" w:rsidR="000A42A9" w:rsidRPr="00D614A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</w:tcPr>
          <w:p w14:paraId="6400E3A6" w14:textId="77777777" w:rsidR="000A42A9" w:rsidRPr="00884E17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84E1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DKY-5128– Kömür Madenciliği ve Çevresel Etkileri</w:t>
            </w:r>
          </w:p>
          <w:p w14:paraId="112A32F2" w14:textId="77777777" w:rsidR="000A42A9" w:rsidRPr="00884E17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884E1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Doç. Dr. Deniz </w:t>
            </w:r>
            <w:proofErr w:type="spellStart"/>
            <w:r w:rsidRPr="00884E1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Şanlıyüksel</w:t>
            </w:r>
            <w:proofErr w:type="spellEnd"/>
            <w:r w:rsidRPr="00884E1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Yücel</w:t>
            </w:r>
          </w:p>
          <w:p w14:paraId="723F18D3" w14:textId="77777777" w:rsidR="000A42A9" w:rsidRPr="00BB633F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14:paraId="093B1091" w14:textId="77777777" w:rsidR="000A42A9" w:rsidRPr="003F6B2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52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14:paraId="69814F01" w14:textId="6C291A38" w:rsidR="000A42A9" w:rsidRPr="003F6B2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F6B2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DKY-5148- Doğal Kaynak Yönetiminde Katılımcı Yaklaşım ve Halkla İlişkiler</w:t>
            </w:r>
          </w:p>
          <w:p w14:paraId="7E90A32E" w14:textId="20C0D78B" w:rsidR="000A42A9" w:rsidRPr="003F6B2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F6B2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Didem Hekimoğlu Tunç</w:t>
            </w:r>
          </w:p>
        </w:tc>
        <w:tc>
          <w:tcPr>
            <w:tcW w:w="1799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  <w:noWrap/>
          </w:tcPr>
          <w:p w14:paraId="4EDAE7E3" w14:textId="77777777" w:rsidR="000A42A9" w:rsidRPr="00040A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14:paraId="51FBAA4C" w14:textId="6E6B7552" w:rsidR="000A42A9" w:rsidRPr="00040A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4"/>
                <w:szCs w:val="14"/>
                <w:lang w:eastAsia="tr-TR"/>
              </w:rPr>
            </w:pPr>
          </w:p>
        </w:tc>
        <w:tc>
          <w:tcPr>
            <w:tcW w:w="181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78B7AB5C" w14:textId="77777777" w:rsidR="000A42A9" w:rsidRPr="0054375F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4375F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DKY-5086- Ekosistem ve Biyoçeşitlilik</w:t>
            </w:r>
          </w:p>
          <w:p w14:paraId="3935DAB0" w14:textId="77777777" w:rsidR="000A42A9" w:rsidRPr="0054375F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4375F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Mine Çardak</w:t>
            </w:r>
          </w:p>
          <w:p w14:paraId="7E8958D0" w14:textId="77777777" w:rsidR="000A42A9" w:rsidRPr="001D5E0C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276" w:type="dxa"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3D2D869C" w14:textId="509EFE29" w:rsidR="000A42A9" w:rsidRPr="001D5E0C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D5E0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DKY-5138- Bitkiler ve Küresel İklim Değişikliği </w:t>
            </w:r>
          </w:p>
          <w:p w14:paraId="4FC8B327" w14:textId="6214A9B5" w:rsidR="000A42A9" w:rsidRPr="001D5E0C" w:rsidRDefault="000A42A9" w:rsidP="00B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D5E0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Dr. Öğr. Üyesi Tülay </w:t>
            </w:r>
            <w:proofErr w:type="spellStart"/>
            <w:r w:rsidRPr="001D5E0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Tütenocaklı</w:t>
            </w:r>
            <w:proofErr w:type="spellEnd"/>
          </w:p>
        </w:tc>
        <w:tc>
          <w:tcPr>
            <w:tcW w:w="1346" w:type="dxa"/>
            <w:tcBorders>
              <w:left w:val="single" w:sz="4" w:space="0" w:color="auto"/>
              <w:right w:val="single" w:sz="36" w:space="0" w:color="auto"/>
            </w:tcBorders>
          </w:tcPr>
          <w:p w14:paraId="3A11BE88" w14:textId="77777777" w:rsidR="000A42A9" w:rsidRPr="001D5E0C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0A42A9" w:rsidRPr="00D614A3" w14:paraId="033EE3ED" w14:textId="55C72931" w:rsidTr="00252910">
        <w:trPr>
          <w:trHeight w:val="501"/>
        </w:trPr>
        <w:tc>
          <w:tcPr>
            <w:tcW w:w="52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14:paraId="14CE759A" w14:textId="77777777" w:rsidR="000A42A9" w:rsidRPr="00D614A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D614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16:30-17:15</w:t>
            </w:r>
          </w:p>
        </w:tc>
        <w:tc>
          <w:tcPr>
            <w:tcW w:w="853" w:type="dxa"/>
            <w:tcBorders>
              <w:left w:val="single" w:sz="36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14:paraId="4F82414D" w14:textId="77777777" w:rsidR="000A42A9" w:rsidRPr="00D614A3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274" w:type="dxa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14:paraId="53101531" w14:textId="0FF155F8" w:rsidR="000A42A9" w:rsidRPr="00BB633F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14:paraId="600C2DD3" w14:textId="77777777" w:rsidR="000A42A9" w:rsidRPr="003F6B2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52" w:type="dxa"/>
            <w:gridSpan w:val="2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5FED7CB5" w14:textId="47ACBC66" w:rsidR="000A42A9" w:rsidRPr="003F6B2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F6B2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DKY-5148- Doğal Kaynak Yönetiminde Katılımcı Yaklaşım ve Halkla İlişkiler</w:t>
            </w:r>
          </w:p>
          <w:p w14:paraId="62A4F6D0" w14:textId="34D60418" w:rsidR="000A42A9" w:rsidRPr="003F6B2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F6B2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Didem Hekimoğlu Tunç</w:t>
            </w:r>
          </w:p>
        </w:tc>
        <w:tc>
          <w:tcPr>
            <w:tcW w:w="1799" w:type="dxa"/>
            <w:tcBorders>
              <w:left w:val="single" w:sz="36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noWrap/>
          </w:tcPr>
          <w:p w14:paraId="6D9D7CE0" w14:textId="77777777" w:rsidR="000A42A9" w:rsidRPr="00040A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14:paraId="3B2846B9" w14:textId="4E199861" w:rsidR="000A42A9" w:rsidRPr="00040A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81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14:paraId="142E0BE7" w14:textId="77777777" w:rsidR="000A42A9" w:rsidRPr="0054375F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4375F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DKY-5086- Ekosistem ve Biyoçeşitlilik</w:t>
            </w:r>
          </w:p>
          <w:p w14:paraId="6D552B54" w14:textId="5CB41BAB" w:rsidR="000A42A9" w:rsidRPr="00040AF8" w:rsidRDefault="000A42A9" w:rsidP="00B9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4"/>
                <w:szCs w:val="14"/>
                <w:lang w:eastAsia="tr-TR"/>
              </w:rPr>
            </w:pPr>
            <w:r w:rsidRPr="0054375F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Mine Çardak</w:t>
            </w:r>
          </w:p>
        </w:tc>
        <w:tc>
          <w:tcPr>
            <w:tcW w:w="1276" w:type="dxa"/>
            <w:tcBorders>
              <w:left w:val="single" w:sz="36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14:paraId="5DA44D86" w14:textId="76210F4E" w:rsidR="000A42A9" w:rsidRPr="00040A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4"/>
                <w:szCs w:val="14"/>
                <w:lang w:eastAsia="tr-TR"/>
              </w:rPr>
            </w:pPr>
          </w:p>
        </w:tc>
        <w:tc>
          <w:tcPr>
            <w:tcW w:w="1346" w:type="dxa"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14:paraId="54842912" w14:textId="77777777" w:rsidR="000A42A9" w:rsidRPr="00040AF8" w:rsidRDefault="000A42A9" w:rsidP="000A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4"/>
                <w:szCs w:val="14"/>
                <w:lang w:eastAsia="tr-TR"/>
              </w:rPr>
            </w:pPr>
          </w:p>
        </w:tc>
      </w:tr>
    </w:tbl>
    <w:p w14:paraId="13581C33" w14:textId="41AB1E3F" w:rsidR="007D48E1" w:rsidRPr="004000FA" w:rsidRDefault="007D48E1" w:rsidP="00B907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D48E1" w:rsidRPr="004000FA" w:rsidSect="00736EBF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1A806" w14:textId="77777777" w:rsidR="0077133E" w:rsidRDefault="0077133E" w:rsidP="006E1B07">
      <w:pPr>
        <w:spacing w:after="0" w:line="240" w:lineRule="auto"/>
      </w:pPr>
      <w:r>
        <w:separator/>
      </w:r>
    </w:p>
  </w:endnote>
  <w:endnote w:type="continuationSeparator" w:id="0">
    <w:p w14:paraId="0A4F5888" w14:textId="77777777" w:rsidR="0077133E" w:rsidRDefault="0077133E" w:rsidP="006E1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E80AA" w14:textId="77777777" w:rsidR="0077133E" w:rsidRDefault="0077133E" w:rsidP="006E1B07">
      <w:pPr>
        <w:spacing w:after="0" w:line="240" w:lineRule="auto"/>
      </w:pPr>
      <w:r>
        <w:separator/>
      </w:r>
    </w:p>
  </w:footnote>
  <w:footnote w:type="continuationSeparator" w:id="0">
    <w:p w14:paraId="0E46E4B5" w14:textId="77777777" w:rsidR="0077133E" w:rsidRDefault="0077133E" w:rsidP="006E1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9116" w14:textId="1B1DC627" w:rsidR="006E1B07" w:rsidRDefault="006E1B07">
    <w:pPr>
      <w:pStyle w:val="stBilgi"/>
    </w:pPr>
    <w:r w:rsidRPr="00D614A3">
      <w:rPr>
        <w:rFonts w:ascii="Times New Roman" w:hAnsi="Times New Roman" w:cs="Times New Roman"/>
        <w:b/>
        <w:bCs/>
        <w:sz w:val="20"/>
        <w:szCs w:val="20"/>
      </w:rPr>
      <w:t>ÇANAKKALE ONSEKİZ MART ÜNİVERSİTESİ DİSİPLİNLERARASI DOĞAL KAYNAKLAR YÖNETİMİ ANABİLİM DALI YÜKSEK LİSANS PROGRAMI 202</w:t>
    </w:r>
    <w:r>
      <w:rPr>
        <w:rFonts w:ascii="Times New Roman" w:hAnsi="Times New Roman" w:cs="Times New Roman"/>
        <w:b/>
        <w:bCs/>
        <w:sz w:val="20"/>
        <w:szCs w:val="20"/>
      </w:rPr>
      <w:t>5</w:t>
    </w:r>
    <w:r w:rsidRPr="00D614A3">
      <w:rPr>
        <w:rFonts w:ascii="Times New Roman" w:hAnsi="Times New Roman" w:cs="Times New Roman"/>
        <w:b/>
        <w:bCs/>
        <w:sz w:val="20"/>
        <w:szCs w:val="20"/>
      </w:rPr>
      <w:t>-202</w:t>
    </w:r>
    <w:r>
      <w:rPr>
        <w:rFonts w:ascii="Times New Roman" w:hAnsi="Times New Roman" w:cs="Times New Roman"/>
        <w:b/>
        <w:bCs/>
        <w:sz w:val="20"/>
        <w:szCs w:val="20"/>
      </w:rPr>
      <w:t>6 BAHAR</w:t>
    </w:r>
    <w:r w:rsidRPr="00D614A3">
      <w:rPr>
        <w:rFonts w:ascii="Times New Roman" w:hAnsi="Times New Roman" w:cs="Times New Roman"/>
        <w:b/>
        <w:bCs/>
        <w:sz w:val="20"/>
        <w:szCs w:val="20"/>
      </w:rPr>
      <w:t xml:space="preserve"> YARIYILI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88"/>
    <w:rsid w:val="00011D1A"/>
    <w:rsid w:val="00013CF0"/>
    <w:rsid w:val="0001419F"/>
    <w:rsid w:val="00022D10"/>
    <w:rsid w:val="00035691"/>
    <w:rsid w:val="00040AF8"/>
    <w:rsid w:val="000602BA"/>
    <w:rsid w:val="0008034A"/>
    <w:rsid w:val="00081060"/>
    <w:rsid w:val="000949BD"/>
    <w:rsid w:val="000A42A9"/>
    <w:rsid w:val="000B02C5"/>
    <w:rsid w:val="000B3DFB"/>
    <w:rsid w:val="000E0232"/>
    <w:rsid w:val="000E1829"/>
    <w:rsid w:val="000E6555"/>
    <w:rsid w:val="000E7B82"/>
    <w:rsid w:val="001077CC"/>
    <w:rsid w:val="00111D22"/>
    <w:rsid w:val="00122D5C"/>
    <w:rsid w:val="001234EF"/>
    <w:rsid w:val="00136EF1"/>
    <w:rsid w:val="00142F40"/>
    <w:rsid w:val="00175204"/>
    <w:rsid w:val="001A781E"/>
    <w:rsid w:val="001C6676"/>
    <w:rsid w:val="001D5E0C"/>
    <w:rsid w:val="001E0102"/>
    <w:rsid w:val="00202475"/>
    <w:rsid w:val="00221A31"/>
    <w:rsid w:val="002318CD"/>
    <w:rsid w:val="002327FD"/>
    <w:rsid w:val="00236BD3"/>
    <w:rsid w:val="00252910"/>
    <w:rsid w:val="002770B4"/>
    <w:rsid w:val="00293673"/>
    <w:rsid w:val="002A1A6C"/>
    <w:rsid w:val="002B0337"/>
    <w:rsid w:val="002B470F"/>
    <w:rsid w:val="002B788D"/>
    <w:rsid w:val="00311C26"/>
    <w:rsid w:val="00311FBB"/>
    <w:rsid w:val="00320DD0"/>
    <w:rsid w:val="0032164D"/>
    <w:rsid w:val="003339F6"/>
    <w:rsid w:val="00352D01"/>
    <w:rsid w:val="00363AC5"/>
    <w:rsid w:val="00366368"/>
    <w:rsid w:val="003745A9"/>
    <w:rsid w:val="003B261C"/>
    <w:rsid w:val="003C14DD"/>
    <w:rsid w:val="003C52B1"/>
    <w:rsid w:val="003E1688"/>
    <w:rsid w:val="003E6364"/>
    <w:rsid w:val="003F3EB6"/>
    <w:rsid w:val="003F6B28"/>
    <w:rsid w:val="003F7267"/>
    <w:rsid w:val="004000FA"/>
    <w:rsid w:val="00401216"/>
    <w:rsid w:val="00403CD0"/>
    <w:rsid w:val="00406779"/>
    <w:rsid w:val="00410879"/>
    <w:rsid w:val="004253E9"/>
    <w:rsid w:val="00443D17"/>
    <w:rsid w:val="00447B6E"/>
    <w:rsid w:val="00452022"/>
    <w:rsid w:val="00456B39"/>
    <w:rsid w:val="0046221E"/>
    <w:rsid w:val="00463F86"/>
    <w:rsid w:val="0046705F"/>
    <w:rsid w:val="00492265"/>
    <w:rsid w:val="004A4A45"/>
    <w:rsid w:val="004E17BA"/>
    <w:rsid w:val="00535EAB"/>
    <w:rsid w:val="0054286A"/>
    <w:rsid w:val="0054375F"/>
    <w:rsid w:val="00564A1E"/>
    <w:rsid w:val="005914F5"/>
    <w:rsid w:val="005B0F31"/>
    <w:rsid w:val="005C126C"/>
    <w:rsid w:val="005D4AC2"/>
    <w:rsid w:val="005F1309"/>
    <w:rsid w:val="006069F8"/>
    <w:rsid w:val="006074FC"/>
    <w:rsid w:val="00607A18"/>
    <w:rsid w:val="006248E6"/>
    <w:rsid w:val="00636A3C"/>
    <w:rsid w:val="006447DF"/>
    <w:rsid w:val="006622CC"/>
    <w:rsid w:val="00662741"/>
    <w:rsid w:val="00677208"/>
    <w:rsid w:val="00687965"/>
    <w:rsid w:val="00693E71"/>
    <w:rsid w:val="006B06A9"/>
    <w:rsid w:val="006C3BB3"/>
    <w:rsid w:val="006E1B07"/>
    <w:rsid w:val="007317EA"/>
    <w:rsid w:val="00736EBF"/>
    <w:rsid w:val="007377A2"/>
    <w:rsid w:val="00745715"/>
    <w:rsid w:val="007518A1"/>
    <w:rsid w:val="0077022E"/>
    <w:rsid w:val="0077133E"/>
    <w:rsid w:val="00771593"/>
    <w:rsid w:val="00773F9F"/>
    <w:rsid w:val="00780076"/>
    <w:rsid w:val="00795EFC"/>
    <w:rsid w:val="007D48E1"/>
    <w:rsid w:val="007D55F1"/>
    <w:rsid w:val="007E3D7C"/>
    <w:rsid w:val="008075BB"/>
    <w:rsid w:val="00816266"/>
    <w:rsid w:val="0081730C"/>
    <w:rsid w:val="0082002B"/>
    <w:rsid w:val="00825695"/>
    <w:rsid w:val="00841AC1"/>
    <w:rsid w:val="0085223E"/>
    <w:rsid w:val="0085314C"/>
    <w:rsid w:val="00856607"/>
    <w:rsid w:val="00884E17"/>
    <w:rsid w:val="008A129F"/>
    <w:rsid w:val="008A6852"/>
    <w:rsid w:val="008B2FDE"/>
    <w:rsid w:val="008B711D"/>
    <w:rsid w:val="008D26A5"/>
    <w:rsid w:val="008D3EF0"/>
    <w:rsid w:val="008E3E2D"/>
    <w:rsid w:val="008F0A64"/>
    <w:rsid w:val="00937F73"/>
    <w:rsid w:val="00966EC5"/>
    <w:rsid w:val="0097133E"/>
    <w:rsid w:val="0099327B"/>
    <w:rsid w:val="009941C6"/>
    <w:rsid w:val="009A05E3"/>
    <w:rsid w:val="009A3499"/>
    <w:rsid w:val="009A3B78"/>
    <w:rsid w:val="009A4182"/>
    <w:rsid w:val="009D01FF"/>
    <w:rsid w:val="009D4959"/>
    <w:rsid w:val="009E4559"/>
    <w:rsid w:val="009F7185"/>
    <w:rsid w:val="009F7D7D"/>
    <w:rsid w:val="00A00EAF"/>
    <w:rsid w:val="00A043C3"/>
    <w:rsid w:val="00A2598F"/>
    <w:rsid w:val="00A264B8"/>
    <w:rsid w:val="00A5099A"/>
    <w:rsid w:val="00A52E2C"/>
    <w:rsid w:val="00A54316"/>
    <w:rsid w:val="00A61519"/>
    <w:rsid w:val="00A72851"/>
    <w:rsid w:val="00A90789"/>
    <w:rsid w:val="00A90875"/>
    <w:rsid w:val="00A92F4A"/>
    <w:rsid w:val="00A9710F"/>
    <w:rsid w:val="00AA5698"/>
    <w:rsid w:val="00AA7B3C"/>
    <w:rsid w:val="00AB0488"/>
    <w:rsid w:val="00AD1795"/>
    <w:rsid w:val="00AD5236"/>
    <w:rsid w:val="00AE4659"/>
    <w:rsid w:val="00B0361A"/>
    <w:rsid w:val="00B23F30"/>
    <w:rsid w:val="00B25F33"/>
    <w:rsid w:val="00B71B27"/>
    <w:rsid w:val="00B9070E"/>
    <w:rsid w:val="00B965EC"/>
    <w:rsid w:val="00B972EB"/>
    <w:rsid w:val="00BA4337"/>
    <w:rsid w:val="00BB5FF8"/>
    <w:rsid w:val="00BB633F"/>
    <w:rsid w:val="00BC063E"/>
    <w:rsid w:val="00BC738E"/>
    <w:rsid w:val="00BE0B21"/>
    <w:rsid w:val="00BF11B2"/>
    <w:rsid w:val="00C040F5"/>
    <w:rsid w:val="00C044FA"/>
    <w:rsid w:val="00C4234C"/>
    <w:rsid w:val="00C453C0"/>
    <w:rsid w:val="00C54317"/>
    <w:rsid w:val="00C931AE"/>
    <w:rsid w:val="00CB5BB8"/>
    <w:rsid w:val="00CE5D59"/>
    <w:rsid w:val="00D01135"/>
    <w:rsid w:val="00D052B5"/>
    <w:rsid w:val="00D2116F"/>
    <w:rsid w:val="00D26CF0"/>
    <w:rsid w:val="00D27CC3"/>
    <w:rsid w:val="00D4069F"/>
    <w:rsid w:val="00D60C6A"/>
    <w:rsid w:val="00D614A3"/>
    <w:rsid w:val="00D616DD"/>
    <w:rsid w:val="00D65D5F"/>
    <w:rsid w:val="00D73C56"/>
    <w:rsid w:val="00D87ACA"/>
    <w:rsid w:val="00DA1A25"/>
    <w:rsid w:val="00DA3014"/>
    <w:rsid w:val="00DD5688"/>
    <w:rsid w:val="00DE0F69"/>
    <w:rsid w:val="00DE49FC"/>
    <w:rsid w:val="00DE5123"/>
    <w:rsid w:val="00DF3A38"/>
    <w:rsid w:val="00E16D75"/>
    <w:rsid w:val="00E53526"/>
    <w:rsid w:val="00E67960"/>
    <w:rsid w:val="00E743AA"/>
    <w:rsid w:val="00E80E1A"/>
    <w:rsid w:val="00E81579"/>
    <w:rsid w:val="00E9635E"/>
    <w:rsid w:val="00EA05A9"/>
    <w:rsid w:val="00F0774D"/>
    <w:rsid w:val="00F11BC3"/>
    <w:rsid w:val="00F2084D"/>
    <w:rsid w:val="00F435BD"/>
    <w:rsid w:val="00F56EC2"/>
    <w:rsid w:val="00F6231F"/>
    <w:rsid w:val="00F64ACB"/>
    <w:rsid w:val="00F67A05"/>
    <w:rsid w:val="00F81DE8"/>
    <w:rsid w:val="00F94074"/>
    <w:rsid w:val="00FB7126"/>
    <w:rsid w:val="00FE04E4"/>
    <w:rsid w:val="00FE2A3A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9905"/>
  <w15:docId w15:val="{9D0AC8AD-4218-4725-9998-E5385DE3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b">
    <w:name w:val="1.b"/>
    <w:basedOn w:val="Normal"/>
    <w:link w:val="1bChar"/>
    <w:rsid w:val="0046221E"/>
    <w:pPr>
      <w:spacing w:before="1200" w:after="72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1bChar">
    <w:name w:val="1.b Char"/>
    <w:basedOn w:val="VarsaylanParagrafYazTipi"/>
    <w:link w:val="1b"/>
    <w:rsid w:val="0046221E"/>
    <w:rPr>
      <w:rFonts w:ascii="Times New Roman" w:hAnsi="Times New Roman" w:cs="Times New Roman"/>
      <w:b/>
      <w:sz w:val="24"/>
      <w:szCs w:val="24"/>
    </w:rPr>
  </w:style>
  <w:style w:type="paragraph" w:customStyle="1" w:styleId="1DERECEBALIK">
    <w:name w:val="1.DERECE BAŞLIK"/>
    <w:qFormat/>
    <w:rsid w:val="0046221E"/>
    <w:pPr>
      <w:tabs>
        <w:tab w:val="right" w:leader="dot" w:pos="8210"/>
      </w:tabs>
      <w:spacing w:after="120" w:line="240" w:lineRule="auto"/>
      <w:ind w:left="255" w:hanging="25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DERECEBALIK">
    <w:name w:val="2. DERECE BAŞLIK"/>
    <w:qFormat/>
    <w:rsid w:val="0046221E"/>
    <w:rPr>
      <w:rFonts w:ascii="Times New Roman" w:eastAsia="Times New Roman" w:hAnsi="Times New Roman" w:cs="Times New Roman"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E1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1B07"/>
  </w:style>
  <w:style w:type="paragraph" w:styleId="AltBilgi">
    <w:name w:val="footer"/>
    <w:basedOn w:val="Normal"/>
    <w:link w:val="AltBilgiChar"/>
    <w:uiPriority w:val="99"/>
    <w:unhideWhenUsed/>
    <w:rsid w:val="006E1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1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7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73646-0207-46F7-A7A2-23F690CA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yıldırım</dc:creator>
  <cp:keywords/>
  <dc:description/>
  <cp:lastModifiedBy>User</cp:lastModifiedBy>
  <cp:revision>2</cp:revision>
  <cp:lastPrinted>2026-02-17T11:02:00Z</cp:lastPrinted>
  <dcterms:created xsi:type="dcterms:W3CDTF">2026-02-18T11:17:00Z</dcterms:created>
  <dcterms:modified xsi:type="dcterms:W3CDTF">2026-02-18T11:17:00Z</dcterms:modified>
</cp:coreProperties>
</file>