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7B" w:rsidRPr="00F55D7B" w:rsidRDefault="00F55D7B" w:rsidP="00F55D7B">
      <w:pPr>
        <w:shd w:val="clear" w:color="auto" w:fill="FFFFFF"/>
        <w:spacing w:before="100" w:beforeAutospacing="1" w:after="100" w:afterAutospacing="1" w:line="360" w:lineRule="atLeast"/>
        <w:rPr>
          <w:rFonts w:ascii="Arial" w:eastAsia="Times New Roman" w:hAnsi="Arial" w:cs="Arial"/>
          <w:color w:val="202124"/>
          <w:spacing w:val="3"/>
          <w:sz w:val="24"/>
          <w:szCs w:val="24"/>
          <w:lang w:eastAsia="tr-TR"/>
        </w:rPr>
      </w:pPr>
      <w:r w:rsidRPr="00F55D7B">
        <w:rPr>
          <w:rFonts w:ascii="Arial" w:eastAsia="Times New Roman" w:hAnsi="Arial" w:cs="Arial"/>
          <w:color w:val="202124"/>
          <w:spacing w:val="3"/>
          <w:sz w:val="24"/>
          <w:szCs w:val="24"/>
          <w:lang w:eastAsia="tr-TR"/>
        </w:rPr>
        <w:t>1. Görev aldığınız kurum aşağıdaki kategorilerden hangisi içinde yer almaktadır?</w:t>
      </w:r>
    </w:p>
    <w:p w:rsidR="00F55D7B" w:rsidRPr="00F55D7B" w:rsidRDefault="00F55D7B" w:rsidP="00F55D7B">
      <w:pPr>
        <w:shd w:val="clear" w:color="auto" w:fill="FFFFFF"/>
        <w:spacing w:line="240" w:lineRule="auto"/>
        <w:rPr>
          <w:rFonts w:ascii="Helvetica" w:eastAsia="Times New Roman" w:hAnsi="Helvetica" w:cs="Helvetica"/>
          <w:color w:val="000000"/>
          <w:sz w:val="27"/>
          <w:szCs w:val="27"/>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14"/>
        <w:gridCol w:w="195"/>
      </w:tblGrid>
      <w:tr w:rsidR="00F55D7B" w:rsidRPr="00F55D7B" w:rsidTr="00F55D7B">
        <w:trPr>
          <w:tblHeader/>
          <w:tblCellSpacing w:w="15" w:type="dxa"/>
        </w:trPr>
        <w:tc>
          <w:tcPr>
            <w:tcW w:w="0" w:type="auto"/>
            <w:vAlign w:val="center"/>
            <w:hideMark/>
          </w:tcPr>
          <w:p w:rsidR="00F55D7B" w:rsidRPr="00F55D7B" w:rsidRDefault="00F55D7B" w:rsidP="00F55D7B">
            <w:pPr>
              <w:shd w:val="clear" w:color="auto" w:fill="FFFFFF"/>
              <w:spacing w:after="0" w:line="240" w:lineRule="auto"/>
              <w:rPr>
                <w:rFonts w:ascii="Helvetica" w:eastAsia="Times New Roman" w:hAnsi="Helvetica" w:cs="Helvetica"/>
                <w:color w:val="000000"/>
                <w:sz w:val="27"/>
                <w:szCs w:val="27"/>
                <w:lang w:eastAsia="tr-TR"/>
              </w:rPr>
            </w:pPr>
          </w:p>
        </w:tc>
        <w:tc>
          <w:tcPr>
            <w:tcW w:w="0" w:type="auto"/>
            <w:vAlign w:val="center"/>
            <w:hideMark/>
          </w:tcPr>
          <w:p w:rsidR="00F55D7B" w:rsidRPr="00F55D7B" w:rsidRDefault="00F55D7B" w:rsidP="00F55D7B">
            <w:pPr>
              <w:spacing w:after="0" w:line="240" w:lineRule="auto"/>
              <w:jc w:val="center"/>
              <w:rPr>
                <w:rFonts w:ascii="Times New Roman" w:eastAsia="Times New Roman" w:hAnsi="Times New Roman" w:cs="Times New Roman"/>
                <w:sz w:val="20"/>
                <w:szCs w:val="20"/>
                <w:lang w:eastAsia="tr-TR"/>
              </w:rPr>
            </w:pP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ÇOMÜ Akademik Personeli</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4</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ÇOMÜ İdari Personeli</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Kamu (Bakanlık, Valilik, İl Özel İdare vb.)</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Kamu - Belediye - Yerel Yönetim</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Özel Sektör (Büro, Değerleme şirketi vb.)</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1</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Finans – Bankacılık</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Diğer Üniversite - Eğitim Kurumu - Araştırma Merkezi</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Ticaret - Sanayi Odası</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STK (Plancılar Odası, dernek vb.)</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Basın - Yayın Kuruluşu</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bl>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2.Kurumunuzun adı:</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4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ÇOMÜ ŞBP</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Mimarlık ve Tasarım Fakültesi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ÇOMÜ</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Çanakkale </w:t>
      </w:r>
      <w:proofErr w:type="spellStart"/>
      <w:r w:rsidRPr="00F55D7B">
        <w:rPr>
          <w:rFonts w:ascii="Arial" w:eastAsia="Times New Roman" w:hAnsi="Arial" w:cs="Arial"/>
          <w:color w:val="202124"/>
          <w:spacing w:val="3"/>
          <w:sz w:val="21"/>
          <w:szCs w:val="21"/>
          <w:lang w:eastAsia="tr-TR"/>
        </w:rPr>
        <w:t>Onsekiz</w:t>
      </w:r>
      <w:proofErr w:type="spellEnd"/>
      <w:r w:rsidRPr="00F55D7B">
        <w:rPr>
          <w:rFonts w:ascii="Arial" w:eastAsia="Times New Roman" w:hAnsi="Arial" w:cs="Arial"/>
          <w:color w:val="202124"/>
          <w:spacing w:val="3"/>
          <w:sz w:val="21"/>
          <w:szCs w:val="21"/>
          <w:lang w:eastAsia="tr-TR"/>
        </w:rPr>
        <w:t xml:space="preserve"> Mart Üniversitesi</w:t>
      </w:r>
    </w:p>
    <w:p w:rsidR="00F55D7B" w:rsidRPr="00F55D7B" w:rsidRDefault="00F55D7B" w:rsidP="00F55D7B">
      <w:pPr>
        <w:shd w:val="clear" w:color="auto" w:fill="FFFFFF"/>
        <w:spacing w:after="0" w:line="360" w:lineRule="atLeast"/>
        <w:rPr>
          <w:rFonts w:ascii="Arial" w:eastAsia="Times New Roman" w:hAnsi="Arial" w:cs="Arial"/>
          <w:color w:val="202124"/>
          <w:spacing w:val="3"/>
          <w:sz w:val="24"/>
          <w:szCs w:val="24"/>
          <w:lang w:eastAsia="tr-TR"/>
        </w:rPr>
      </w:pPr>
      <w:r w:rsidRPr="00F55D7B">
        <w:rPr>
          <w:rFonts w:ascii="Arial" w:eastAsia="Times New Roman" w:hAnsi="Arial" w:cs="Arial"/>
          <w:color w:val="202124"/>
          <w:spacing w:val="3"/>
          <w:sz w:val="24"/>
          <w:szCs w:val="24"/>
          <w:lang w:eastAsia="tr-TR"/>
        </w:rPr>
        <w:t xml:space="preserve">3. ÇOMÜ Gayrimenkul Geliştirme Anabilim Dalının </w:t>
      </w:r>
      <w:proofErr w:type="gramStart"/>
      <w:r w:rsidRPr="00F55D7B">
        <w:rPr>
          <w:rFonts w:ascii="Arial" w:eastAsia="Times New Roman" w:hAnsi="Arial" w:cs="Arial"/>
          <w:color w:val="202124"/>
          <w:spacing w:val="3"/>
          <w:sz w:val="24"/>
          <w:szCs w:val="24"/>
          <w:lang w:eastAsia="tr-TR"/>
        </w:rPr>
        <w:t>vizyonunu</w:t>
      </w:r>
      <w:proofErr w:type="gramEnd"/>
      <w:r w:rsidRPr="00F55D7B">
        <w:rPr>
          <w:rFonts w:ascii="Arial" w:eastAsia="Times New Roman" w:hAnsi="Arial" w:cs="Arial"/>
          <w:color w:val="202124"/>
          <w:spacing w:val="3"/>
          <w:sz w:val="24"/>
          <w:szCs w:val="24"/>
          <w:lang w:eastAsia="tr-TR"/>
        </w:rPr>
        <w:t xml:space="preserve"> benimsiyor musunuz? Anabilim Dalının Vizyonuna dair önereceğiniz herhangi bir değişiklik var mı?</w:t>
      </w:r>
    </w:p>
    <w:p w:rsidR="00F55D7B" w:rsidRPr="00F55D7B" w:rsidRDefault="00F55D7B" w:rsidP="00F55D7B">
      <w:pPr>
        <w:shd w:val="clear" w:color="auto" w:fill="FFFFFF"/>
        <w:spacing w:after="0" w:line="360" w:lineRule="atLeast"/>
        <w:rPr>
          <w:rFonts w:ascii="Arial" w:eastAsia="Times New Roman" w:hAnsi="Arial" w:cs="Arial"/>
          <w:color w:val="202124"/>
          <w:spacing w:val="3"/>
          <w:sz w:val="24"/>
          <w:szCs w:val="24"/>
          <w:lang w:eastAsia="tr-TR"/>
        </w:rPr>
      </w:pPr>
      <w:r w:rsidRPr="00F55D7B">
        <w:rPr>
          <w:rFonts w:ascii="Arial" w:eastAsia="Times New Roman" w:hAnsi="Arial" w:cs="Arial"/>
          <w:b/>
          <w:bCs/>
          <w:color w:val="202124"/>
          <w:spacing w:val="3"/>
          <w:sz w:val="24"/>
          <w:szCs w:val="24"/>
          <w:lang w:eastAsia="tr-TR"/>
        </w:rPr>
        <w:t>Vizyon: </w:t>
      </w:r>
      <w:r w:rsidRPr="00F55D7B">
        <w:rPr>
          <w:rFonts w:ascii="Arial" w:eastAsia="Times New Roman" w:hAnsi="Arial" w:cs="Arial"/>
          <w:i/>
          <w:iCs/>
          <w:color w:val="202124"/>
          <w:spacing w:val="3"/>
          <w:sz w:val="24"/>
          <w:szCs w:val="24"/>
          <w:lang w:eastAsia="tr-TR"/>
        </w:rPr>
        <w:t xml:space="preserve">Gayrimenkul Geliştirme alanında </w:t>
      </w:r>
      <w:proofErr w:type="spellStart"/>
      <w:r w:rsidRPr="00F55D7B">
        <w:rPr>
          <w:rFonts w:ascii="Arial" w:eastAsia="Times New Roman" w:hAnsi="Arial" w:cs="Arial"/>
          <w:i/>
          <w:iCs/>
          <w:color w:val="202124"/>
          <w:spacing w:val="3"/>
          <w:sz w:val="24"/>
          <w:szCs w:val="24"/>
          <w:lang w:eastAsia="tr-TR"/>
        </w:rPr>
        <w:t>disiplinlerarası</w:t>
      </w:r>
      <w:proofErr w:type="spellEnd"/>
      <w:r w:rsidRPr="00F55D7B">
        <w:rPr>
          <w:rFonts w:ascii="Arial" w:eastAsia="Times New Roman" w:hAnsi="Arial" w:cs="Arial"/>
          <w:i/>
          <w:iCs/>
          <w:color w:val="202124"/>
          <w:spacing w:val="3"/>
          <w:sz w:val="24"/>
          <w:szCs w:val="24"/>
          <w:lang w:eastAsia="tr-TR"/>
        </w:rPr>
        <w:t xml:space="preserve"> bakış açısını geliştiren, üst düzey bilimsel araştırmalar yapabilen, uygulama alanına katkıda bulunan, geleceğin gayrimenkul sektörüne donanımlı uzmanlar yetiştiren, </w:t>
      </w:r>
      <w:proofErr w:type="spellStart"/>
      <w:r w:rsidRPr="00F55D7B">
        <w:rPr>
          <w:rFonts w:ascii="Arial" w:eastAsia="Times New Roman" w:hAnsi="Arial" w:cs="Arial"/>
          <w:i/>
          <w:iCs/>
          <w:color w:val="202124"/>
          <w:spacing w:val="3"/>
          <w:sz w:val="24"/>
          <w:szCs w:val="24"/>
          <w:lang w:eastAsia="tr-TR"/>
        </w:rPr>
        <w:t>sektörel</w:t>
      </w:r>
      <w:proofErr w:type="spellEnd"/>
      <w:r w:rsidRPr="00F55D7B">
        <w:rPr>
          <w:rFonts w:ascii="Arial" w:eastAsia="Times New Roman" w:hAnsi="Arial" w:cs="Arial"/>
          <w:i/>
          <w:iCs/>
          <w:color w:val="202124"/>
          <w:spacing w:val="3"/>
          <w:sz w:val="24"/>
          <w:szCs w:val="24"/>
          <w:lang w:eastAsia="tr-TR"/>
        </w:rPr>
        <w:t xml:space="preserve"> ve uluslararası ilişkileri güçlü bir program olmak.</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Evet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Bir önerim yok</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proofErr w:type="gramStart"/>
      <w:r w:rsidRPr="00F55D7B">
        <w:rPr>
          <w:rFonts w:ascii="Arial" w:eastAsia="Times New Roman" w:hAnsi="Arial" w:cs="Arial"/>
          <w:color w:val="202124"/>
          <w:spacing w:val="3"/>
          <w:sz w:val="21"/>
          <w:szCs w:val="21"/>
          <w:lang w:eastAsia="tr-TR"/>
        </w:rPr>
        <w:t>daha</w:t>
      </w:r>
      <w:proofErr w:type="gramEnd"/>
      <w:r w:rsidRPr="00F55D7B">
        <w:rPr>
          <w:rFonts w:ascii="Arial" w:eastAsia="Times New Roman" w:hAnsi="Arial" w:cs="Arial"/>
          <w:color w:val="202124"/>
          <w:spacing w:val="3"/>
          <w:sz w:val="21"/>
          <w:szCs w:val="21"/>
          <w:lang w:eastAsia="tr-TR"/>
        </w:rPr>
        <w:t xml:space="preserve"> çok kişiye ulaşabilmek için uzaktan tezsiz bölümün açılması</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Uygundur</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4. Programın araştırmaya yönelik stratejik hedeflerini gerçekleştirmek için yapılmasını önerdiğiniz / gerekli bulduğunuz bir iyileştirme var mı?</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4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Seminerler ve akademik etkinlikler düzenlenmeli. Yapılmakta olan tezlerin sunumuyla öğrencilerin birbirlerinden öğrendiği bir ortam oluşmalı. Biten tezlerle ilgili, </w:t>
      </w:r>
      <w:proofErr w:type="spellStart"/>
      <w:r w:rsidRPr="00F55D7B">
        <w:rPr>
          <w:rFonts w:ascii="Arial" w:eastAsia="Times New Roman" w:hAnsi="Arial" w:cs="Arial"/>
          <w:color w:val="202124"/>
          <w:spacing w:val="3"/>
          <w:sz w:val="21"/>
          <w:szCs w:val="21"/>
          <w:lang w:eastAsia="tr-TR"/>
        </w:rPr>
        <w:t>ÇOMÜ'yü</w:t>
      </w:r>
      <w:proofErr w:type="spellEnd"/>
      <w:r w:rsidRPr="00F55D7B">
        <w:rPr>
          <w:rFonts w:ascii="Arial" w:eastAsia="Times New Roman" w:hAnsi="Arial" w:cs="Arial"/>
          <w:color w:val="202124"/>
          <w:spacing w:val="3"/>
          <w:sz w:val="21"/>
          <w:szCs w:val="21"/>
          <w:lang w:eastAsia="tr-TR"/>
        </w:rPr>
        <w:t xml:space="preserve"> ve programı tanıtıcı akademik yayınlar yapılmalı ve etkinlikler düzenlenmeli.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proofErr w:type="gramStart"/>
      <w:r w:rsidRPr="00F55D7B">
        <w:rPr>
          <w:rFonts w:ascii="Arial" w:eastAsia="Times New Roman" w:hAnsi="Arial" w:cs="Arial"/>
          <w:color w:val="202124"/>
          <w:spacing w:val="3"/>
          <w:sz w:val="21"/>
          <w:szCs w:val="21"/>
          <w:lang w:eastAsia="tr-TR"/>
        </w:rPr>
        <w:t>doktora</w:t>
      </w:r>
      <w:proofErr w:type="gramEnd"/>
      <w:r w:rsidRPr="00F55D7B">
        <w:rPr>
          <w:rFonts w:ascii="Arial" w:eastAsia="Times New Roman" w:hAnsi="Arial" w:cs="Arial"/>
          <w:color w:val="202124"/>
          <w:spacing w:val="3"/>
          <w:sz w:val="21"/>
          <w:szCs w:val="21"/>
          <w:lang w:eastAsia="tr-TR"/>
        </w:rPr>
        <w:t xml:space="preserve"> programının açılması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lastRenderedPageBreak/>
        <w:t xml:space="preserve">Ders </w:t>
      </w:r>
      <w:proofErr w:type="spellStart"/>
      <w:r w:rsidRPr="00F55D7B">
        <w:rPr>
          <w:rFonts w:ascii="Arial" w:eastAsia="Times New Roman" w:hAnsi="Arial" w:cs="Arial"/>
          <w:color w:val="202124"/>
          <w:spacing w:val="3"/>
          <w:sz w:val="21"/>
          <w:szCs w:val="21"/>
          <w:lang w:eastAsia="tr-TR"/>
        </w:rPr>
        <w:t>çeştlilğ</w:t>
      </w:r>
      <w:proofErr w:type="spellEnd"/>
      <w:r w:rsidRPr="00F55D7B">
        <w:rPr>
          <w:rFonts w:ascii="Arial" w:eastAsia="Times New Roman" w:hAnsi="Arial" w:cs="Arial"/>
          <w:color w:val="202124"/>
          <w:spacing w:val="3"/>
          <w:sz w:val="21"/>
          <w:szCs w:val="21"/>
          <w:lang w:eastAsia="tr-TR"/>
        </w:rPr>
        <w:t xml:space="preserve"> inin ve öğretim üyesi sayısının arttırılması</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Hayır</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5. Sizce ÇOMÜ Gayrimenkul Geliştirme Yüksek Lisans Programının güçlü özellikleri nelerdir?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Program içinde </w:t>
      </w:r>
      <w:proofErr w:type="spellStart"/>
      <w:r w:rsidRPr="00F55D7B">
        <w:rPr>
          <w:rFonts w:ascii="Arial" w:eastAsia="Times New Roman" w:hAnsi="Arial" w:cs="Arial"/>
          <w:color w:val="202124"/>
          <w:spacing w:val="3"/>
          <w:sz w:val="21"/>
          <w:szCs w:val="21"/>
          <w:lang w:eastAsia="tr-TR"/>
        </w:rPr>
        <w:t>interdisipliner</w:t>
      </w:r>
      <w:proofErr w:type="spellEnd"/>
      <w:r w:rsidRPr="00F55D7B">
        <w:rPr>
          <w:rFonts w:ascii="Arial" w:eastAsia="Times New Roman" w:hAnsi="Arial" w:cs="Arial"/>
          <w:color w:val="202124"/>
          <w:spacing w:val="3"/>
          <w:sz w:val="21"/>
          <w:szCs w:val="21"/>
          <w:lang w:eastAsia="tr-TR"/>
        </w:rPr>
        <w:t xml:space="preserve"> bir kadro oluşması, sektör dinamiklerine uyum sağlayan öğrenci </w:t>
      </w:r>
      <w:proofErr w:type="gramStart"/>
      <w:r w:rsidRPr="00F55D7B">
        <w:rPr>
          <w:rFonts w:ascii="Arial" w:eastAsia="Times New Roman" w:hAnsi="Arial" w:cs="Arial"/>
          <w:color w:val="202124"/>
          <w:spacing w:val="3"/>
          <w:sz w:val="21"/>
          <w:szCs w:val="21"/>
          <w:lang w:eastAsia="tr-TR"/>
        </w:rPr>
        <w:t>profili</w:t>
      </w:r>
      <w:proofErr w:type="gramEnd"/>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Eğitim yüz yüze olduğundan okulun bulunduğu konum itibarıyla (büyük gayrimenkul yatırımlarının fazla olan bölge olması) gayrimenkul alanında ders, tez ve ödev konusu seçiminde seçeneklerin fazla olması,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Bu alana gerek akademide gerekse uygulamada çok ihtiyaç duyulması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Sektöre eleman yetiştirmesi ve SPK sunağına yönelik derslerin olması</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proofErr w:type="spellStart"/>
      <w:r w:rsidRPr="00F55D7B">
        <w:rPr>
          <w:rFonts w:ascii="Arial" w:eastAsia="Times New Roman" w:hAnsi="Arial" w:cs="Arial"/>
          <w:color w:val="202124"/>
          <w:spacing w:val="3"/>
          <w:sz w:val="21"/>
          <w:szCs w:val="21"/>
          <w:lang w:eastAsia="tr-TR"/>
        </w:rPr>
        <w:t>İnterdisipliner</w:t>
      </w:r>
      <w:proofErr w:type="spellEnd"/>
      <w:r w:rsidRPr="00F55D7B">
        <w:rPr>
          <w:rFonts w:ascii="Arial" w:eastAsia="Times New Roman" w:hAnsi="Arial" w:cs="Arial"/>
          <w:color w:val="202124"/>
          <w:spacing w:val="3"/>
          <w:sz w:val="21"/>
          <w:szCs w:val="21"/>
          <w:lang w:eastAsia="tr-TR"/>
        </w:rPr>
        <w:t xml:space="preserve"> olması</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6. Sizce ÇOMÜ Gayrimenkul Geliştirme Yüksek Lisans Programının zayıf özellikleri nelerdir?</w:t>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Sektöre yönelik bilimsel araştırmaların henüz yeterli sayıda olmayışı, seçmeli derslerinin sayısının yeterli olmayışı, SPK sınavına yönelik tamamlayıcı derslerin eksikliği, eğitim kadrosunda sektör tecrübesi olan hoca olmayışı, etkinlik ve derslik </w:t>
      </w:r>
      <w:proofErr w:type="gramStart"/>
      <w:r w:rsidRPr="00F55D7B">
        <w:rPr>
          <w:rFonts w:ascii="Arial" w:eastAsia="Times New Roman" w:hAnsi="Arial" w:cs="Arial"/>
          <w:color w:val="202124"/>
          <w:spacing w:val="3"/>
          <w:sz w:val="21"/>
          <w:szCs w:val="21"/>
          <w:lang w:eastAsia="tr-TR"/>
        </w:rPr>
        <w:t>mekanları</w:t>
      </w:r>
      <w:proofErr w:type="gramEnd"/>
      <w:r w:rsidRPr="00F55D7B">
        <w:rPr>
          <w:rFonts w:ascii="Arial" w:eastAsia="Times New Roman" w:hAnsi="Arial" w:cs="Arial"/>
          <w:color w:val="202124"/>
          <w:spacing w:val="3"/>
          <w:sz w:val="21"/>
          <w:szCs w:val="21"/>
          <w:lang w:eastAsia="tr-TR"/>
        </w:rPr>
        <w:t xml:space="preserve"> olmayışı, öğrenci ve mezunlar arasında etkileşim imkanlarının azlığı, bilimsel etkinlik, seminer vb. organizasyonların olmayışı, işleyişe destek olacak idari kadronun bulunmayışı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Bölümün bilinirliliğinin düşük olması ve bu nedenle hitap edebileceği kitlenin düşük olması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Altyapı ve akademik personel eksikliği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Öğretim Üyesi Sayısının az olması</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7. Sizce ÇOMÜ Gayrimenkul Geliştirme Yüksek Lisans Programının sahip olduğu fırsatlar nelerdir?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Çanakkale'nin gayrimenkul piyasasındaki hareketliliğin sunduğu araştırma konusu çeşitliliği, Gayrimenkulün bir sektör olarak tanınması ve popülerliğinin artması, sektöre yönelik yasal mevzuatın ve kurumsallaşmanın gelişmesiyle yüksek lisans eğitiminin öneminin artması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Ülkede, özellikle yakın bölgede taşınmaz değerleme faaliyetleri sürdüren, gerekse emlak komisyonculuğu faaliyetlerini sürdüren kitleye ulaşımın kolay olması ve bu faaliyetleri sürdüren kitlenin nispeten eğitimli ve gelişime açık kişiler olması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Kentin coğrafi konumu ve yakın çevredeki büyük kentsel alanlar ile iletişim kurma kapasitesi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Coğrafi konumu nedeniyle farklı kentlerden talep görme fırsatı</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8. Sizce ÇOMÜ Gayrimenkul Geliştirme Yüksek Lisans Programının karşılaştığı tehditler nelerdir?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lastRenderedPageBreak/>
        <w:t xml:space="preserve">Sektörün hareketliliğinin çalışan öğrencilerin eğitimi sürdürmesini güçleştirmesi, veri teminindeki güçlükler, programın ihtiyaçlarına yönelik kaynak aktarımının olmayışı, uzaktan eğitim vb. </w:t>
      </w:r>
      <w:proofErr w:type="gramStart"/>
      <w:r w:rsidRPr="00F55D7B">
        <w:rPr>
          <w:rFonts w:ascii="Arial" w:eastAsia="Times New Roman" w:hAnsi="Arial" w:cs="Arial"/>
          <w:color w:val="202124"/>
          <w:spacing w:val="3"/>
          <w:sz w:val="21"/>
          <w:szCs w:val="21"/>
          <w:lang w:eastAsia="tr-TR"/>
        </w:rPr>
        <w:t>imkanların</w:t>
      </w:r>
      <w:proofErr w:type="gramEnd"/>
      <w:r w:rsidRPr="00F55D7B">
        <w:rPr>
          <w:rFonts w:ascii="Arial" w:eastAsia="Times New Roman" w:hAnsi="Arial" w:cs="Arial"/>
          <w:color w:val="202124"/>
          <w:spacing w:val="3"/>
          <w:sz w:val="21"/>
          <w:szCs w:val="21"/>
          <w:lang w:eastAsia="tr-TR"/>
        </w:rPr>
        <w:t xml:space="preserve"> başka üniversitelerin gayrimenkul programlarını tercih edilebilir kılması</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proofErr w:type="gramStart"/>
      <w:r w:rsidRPr="00F55D7B">
        <w:rPr>
          <w:rFonts w:ascii="Arial" w:eastAsia="Times New Roman" w:hAnsi="Arial" w:cs="Arial"/>
          <w:color w:val="202124"/>
          <w:spacing w:val="3"/>
          <w:sz w:val="21"/>
          <w:szCs w:val="21"/>
          <w:lang w:eastAsia="tr-TR"/>
        </w:rPr>
        <w:t>talep</w:t>
      </w:r>
      <w:proofErr w:type="gramEnd"/>
      <w:r w:rsidRPr="00F55D7B">
        <w:rPr>
          <w:rFonts w:ascii="Arial" w:eastAsia="Times New Roman" w:hAnsi="Arial" w:cs="Arial"/>
          <w:color w:val="202124"/>
          <w:spacing w:val="3"/>
          <w:sz w:val="21"/>
          <w:szCs w:val="21"/>
          <w:lang w:eastAsia="tr-TR"/>
        </w:rPr>
        <w:t xml:space="preserve"> düşüklüğü</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Sınırlı sayıda ve isteksiz öğrenci tercihi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Farklı </w:t>
      </w:r>
      <w:proofErr w:type="gramStart"/>
      <w:r w:rsidRPr="00F55D7B">
        <w:rPr>
          <w:rFonts w:ascii="Arial" w:eastAsia="Times New Roman" w:hAnsi="Arial" w:cs="Arial"/>
          <w:color w:val="202124"/>
          <w:spacing w:val="3"/>
          <w:sz w:val="21"/>
          <w:szCs w:val="21"/>
          <w:lang w:eastAsia="tr-TR"/>
        </w:rPr>
        <w:t>branşlardaki</w:t>
      </w:r>
      <w:proofErr w:type="gramEnd"/>
      <w:r w:rsidRPr="00F55D7B">
        <w:rPr>
          <w:rFonts w:ascii="Arial" w:eastAsia="Times New Roman" w:hAnsi="Arial" w:cs="Arial"/>
          <w:color w:val="202124"/>
          <w:spacing w:val="3"/>
          <w:sz w:val="21"/>
          <w:szCs w:val="21"/>
          <w:lang w:eastAsia="tr-TR"/>
        </w:rPr>
        <w:t xml:space="preserve"> hocaların katkısının ilk yıllara göre azalması</w:t>
      </w:r>
    </w:p>
    <w:p w:rsidR="00F55D7B" w:rsidRPr="00F55D7B" w:rsidRDefault="00F55D7B" w:rsidP="00F55D7B">
      <w:pPr>
        <w:shd w:val="clear" w:color="auto" w:fill="FFFFFF"/>
        <w:spacing w:before="100" w:beforeAutospacing="1" w:after="100" w:afterAutospacing="1" w:line="360" w:lineRule="atLeast"/>
        <w:rPr>
          <w:rFonts w:ascii="Arial" w:eastAsia="Times New Roman" w:hAnsi="Arial" w:cs="Arial"/>
          <w:color w:val="202124"/>
          <w:spacing w:val="3"/>
          <w:sz w:val="24"/>
          <w:szCs w:val="24"/>
          <w:lang w:eastAsia="tr-TR"/>
        </w:rPr>
      </w:pPr>
      <w:r w:rsidRPr="00F55D7B">
        <w:rPr>
          <w:rFonts w:ascii="Arial" w:eastAsia="Times New Roman" w:hAnsi="Arial" w:cs="Arial"/>
          <w:color w:val="202124"/>
          <w:spacing w:val="3"/>
          <w:sz w:val="24"/>
          <w:szCs w:val="24"/>
          <w:lang w:eastAsia="tr-TR"/>
        </w:rPr>
        <w:t>9. Görev aldığınız kurumun faaliyet alanlarını düşündüğünüzde ÇOMÜ Gayrimenkul Geliştirme Yüksek Lisans Programı ile hangi alanlarda iş birliği yapılabileceğini düşünüyorsunuz?</w:t>
      </w:r>
    </w:p>
    <w:p w:rsidR="00F55D7B" w:rsidRPr="00F55D7B" w:rsidRDefault="00F55D7B" w:rsidP="00F55D7B">
      <w:pPr>
        <w:shd w:val="clear" w:color="auto" w:fill="FFFFFF"/>
        <w:spacing w:after="0" w:line="540" w:lineRule="atLeast"/>
        <w:ind w:right="120"/>
        <w:rPr>
          <w:rFonts w:ascii="Arial" w:eastAsia="Times New Roman" w:hAnsi="Arial" w:cs="Arial"/>
          <w:color w:val="1A73E8"/>
          <w:spacing w:val="4"/>
          <w:sz w:val="21"/>
          <w:szCs w:val="21"/>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6"/>
        <w:gridCol w:w="516"/>
      </w:tblGrid>
      <w:tr w:rsidR="00F55D7B" w:rsidRPr="00F55D7B" w:rsidTr="00F55D7B">
        <w:trPr>
          <w:tblHeader/>
          <w:tblCellSpacing w:w="15" w:type="dxa"/>
        </w:trPr>
        <w:tc>
          <w:tcPr>
            <w:tcW w:w="0" w:type="auto"/>
            <w:vAlign w:val="center"/>
            <w:hideMark/>
          </w:tcPr>
          <w:p w:rsidR="00F55D7B" w:rsidRPr="00F55D7B" w:rsidRDefault="00F55D7B" w:rsidP="00F55D7B">
            <w:pPr>
              <w:spacing w:after="0" w:line="240" w:lineRule="auto"/>
              <w:jc w:val="center"/>
              <w:rPr>
                <w:rFonts w:ascii="Times New Roman" w:eastAsia="Times New Roman" w:hAnsi="Times New Roman" w:cs="Times New Roman"/>
                <w:b/>
                <w:bCs/>
                <w:sz w:val="24"/>
                <w:szCs w:val="24"/>
                <w:lang w:eastAsia="tr-TR"/>
              </w:rPr>
            </w:pPr>
            <w:r w:rsidRPr="00F55D7B">
              <w:rPr>
                <w:rFonts w:ascii="Times New Roman" w:eastAsia="Times New Roman" w:hAnsi="Times New Roman" w:cs="Times New Roman"/>
                <w:b/>
                <w:bCs/>
                <w:sz w:val="24"/>
                <w:szCs w:val="24"/>
                <w:lang w:eastAsia="tr-TR"/>
              </w:rPr>
              <w:t>Değer</w:t>
            </w:r>
          </w:p>
        </w:tc>
        <w:tc>
          <w:tcPr>
            <w:tcW w:w="0" w:type="auto"/>
            <w:vAlign w:val="center"/>
            <w:hideMark/>
          </w:tcPr>
          <w:p w:rsidR="00F55D7B" w:rsidRPr="00F55D7B" w:rsidRDefault="00F55D7B" w:rsidP="00F55D7B">
            <w:pPr>
              <w:spacing w:after="0" w:line="240" w:lineRule="auto"/>
              <w:jc w:val="center"/>
              <w:rPr>
                <w:rFonts w:ascii="Times New Roman" w:eastAsia="Times New Roman" w:hAnsi="Times New Roman" w:cs="Times New Roman"/>
                <w:b/>
                <w:bCs/>
                <w:sz w:val="24"/>
                <w:szCs w:val="24"/>
                <w:lang w:eastAsia="tr-TR"/>
              </w:rPr>
            </w:pPr>
            <w:r w:rsidRPr="00F55D7B">
              <w:rPr>
                <w:rFonts w:ascii="Times New Roman" w:eastAsia="Times New Roman" w:hAnsi="Times New Roman" w:cs="Times New Roman"/>
                <w:b/>
                <w:bCs/>
                <w:sz w:val="24"/>
                <w:szCs w:val="24"/>
                <w:lang w:eastAsia="tr-TR"/>
              </w:rPr>
              <w:t>Sayı</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Mekânsal araştırma</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3</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Kentsel Dönüşüm</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3</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Danışmanlık</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2</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Sosyal sorumluluk projeleri geliştirme</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1</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Sosyal - ekonomik araştırma</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2</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Bilimsel - teknik rapor hazırlama</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2</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Eğitim çalışmalarına katkı</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2</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 xml:space="preserve">Yarışma düzenleme, </w:t>
            </w:r>
            <w:proofErr w:type="gramStart"/>
            <w:r w:rsidRPr="00F55D7B">
              <w:rPr>
                <w:rFonts w:ascii="Times New Roman" w:eastAsia="Times New Roman" w:hAnsi="Times New Roman" w:cs="Times New Roman"/>
                <w:sz w:val="24"/>
                <w:szCs w:val="24"/>
                <w:lang w:eastAsia="tr-TR"/>
              </w:rPr>
              <w:t>sponsorluk</w:t>
            </w:r>
            <w:proofErr w:type="gramEnd"/>
            <w:r w:rsidRPr="00F55D7B">
              <w:rPr>
                <w:rFonts w:ascii="Times New Roman" w:eastAsia="Times New Roman" w:hAnsi="Times New Roman" w:cs="Times New Roman"/>
                <w:sz w:val="24"/>
                <w:szCs w:val="24"/>
                <w:lang w:eastAsia="tr-TR"/>
              </w:rPr>
              <w:t xml:space="preserve"> vb.</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0</w:t>
            </w:r>
          </w:p>
        </w:tc>
      </w:tr>
      <w:tr w:rsidR="00F55D7B" w:rsidRPr="00F55D7B" w:rsidTr="00F55D7B">
        <w:trPr>
          <w:tblCellSpacing w:w="15" w:type="dxa"/>
        </w:trPr>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 xml:space="preserve">Bu konuda birden fazla cevabım olacak. </w:t>
            </w:r>
            <w:proofErr w:type="gramStart"/>
            <w:r w:rsidRPr="00F55D7B">
              <w:rPr>
                <w:rFonts w:ascii="Times New Roman" w:eastAsia="Times New Roman" w:hAnsi="Times New Roman" w:cs="Times New Roman"/>
                <w:sz w:val="24"/>
                <w:szCs w:val="24"/>
                <w:lang w:eastAsia="tr-TR"/>
              </w:rPr>
              <w:t>tek</w:t>
            </w:r>
            <w:proofErr w:type="gramEnd"/>
            <w:r w:rsidRPr="00F55D7B">
              <w:rPr>
                <w:rFonts w:ascii="Times New Roman" w:eastAsia="Times New Roman" w:hAnsi="Times New Roman" w:cs="Times New Roman"/>
                <w:sz w:val="24"/>
                <w:szCs w:val="24"/>
                <w:lang w:eastAsia="tr-TR"/>
              </w:rPr>
              <w:t xml:space="preserve"> alan ile işbirliğinin yetersiz olacağı kanaati ile Kentsel dönüşüm, </w:t>
            </w:r>
            <w:proofErr w:type="spellStart"/>
            <w:r w:rsidRPr="00F55D7B">
              <w:rPr>
                <w:rFonts w:ascii="Times New Roman" w:eastAsia="Times New Roman" w:hAnsi="Times New Roman" w:cs="Times New Roman"/>
                <w:sz w:val="24"/>
                <w:szCs w:val="24"/>
                <w:lang w:eastAsia="tr-TR"/>
              </w:rPr>
              <w:t>danılmanlık</w:t>
            </w:r>
            <w:proofErr w:type="spellEnd"/>
            <w:r w:rsidRPr="00F55D7B">
              <w:rPr>
                <w:rFonts w:ascii="Times New Roman" w:eastAsia="Times New Roman" w:hAnsi="Times New Roman" w:cs="Times New Roman"/>
                <w:sz w:val="24"/>
                <w:szCs w:val="24"/>
                <w:lang w:eastAsia="tr-TR"/>
              </w:rPr>
              <w:t>, eğitim çalışmalarına katkı, teknik-bilimsel raporlama</w:t>
            </w:r>
          </w:p>
        </w:tc>
        <w:tc>
          <w:tcPr>
            <w:tcW w:w="0" w:type="auto"/>
            <w:vAlign w:val="center"/>
            <w:hideMark/>
          </w:tcPr>
          <w:p w:rsidR="00F55D7B" w:rsidRPr="00F55D7B" w:rsidRDefault="00F55D7B" w:rsidP="00F55D7B">
            <w:pPr>
              <w:spacing w:after="0" w:line="240" w:lineRule="auto"/>
              <w:rPr>
                <w:rFonts w:ascii="Times New Roman" w:eastAsia="Times New Roman" w:hAnsi="Times New Roman" w:cs="Times New Roman"/>
                <w:sz w:val="24"/>
                <w:szCs w:val="24"/>
                <w:lang w:eastAsia="tr-TR"/>
              </w:rPr>
            </w:pPr>
            <w:r w:rsidRPr="00F55D7B">
              <w:rPr>
                <w:rFonts w:ascii="Times New Roman" w:eastAsia="Times New Roman" w:hAnsi="Times New Roman" w:cs="Times New Roman"/>
                <w:sz w:val="24"/>
                <w:szCs w:val="24"/>
                <w:lang w:eastAsia="tr-TR"/>
              </w:rPr>
              <w:t>1</w:t>
            </w:r>
          </w:p>
        </w:tc>
      </w:tr>
    </w:tbl>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10. ÇOMÜ Gayrimenkul Geliştirme Yüksek Lisans Programının eğitim-öğretim faaliyetlerinin iyileştirilmesi için ne gibi önerileriniz var?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Kadro zenginleştirilebilir, sektör tecrübesine yönelik dersler, seminerler yapılabilir.</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Kurumsal Taşınmaz değerleme firmaları ile kurumsal emlak komisyon firmaları ile ortak çalışmalar, seminerler </w:t>
      </w:r>
      <w:proofErr w:type="spellStart"/>
      <w:r w:rsidRPr="00F55D7B">
        <w:rPr>
          <w:rFonts w:ascii="Arial" w:eastAsia="Times New Roman" w:hAnsi="Arial" w:cs="Arial"/>
          <w:color w:val="202124"/>
          <w:spacing w:val="3"/>
          <w:sz w:val="21"/>
          <w:szCs w:val="21"/>
          <w:lang w:eastAsia="tr-TR"/>
        </w:rPr>
        <w:t>vb</w:t>
      </w:r>
      <w:proofErr w:type="spellEnd"/>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Akademik çeşitlilik, uzman daveti, kaliteli tez </w:t>
      </w:r>
      <w:proofErr w:type="spellStart"/>
      <w:r w:rsidRPr="00F55D7B">
        <w:rPr>
          <w:rFonts w:ascii="Arial" w:eastAsia="Times New Roman" w:hAnsi="Arial" w:cs="Arial"/>
          <w:color w:val="202124"/>
          <w:spacing w:val="3"/>
          <w:sz w:val="21"/>
          <w:szCs w:val="21"/>
          <w:lang w:eastAsia="tr-TR"/>
        </w:rPr>
        <w:t>yazımi</w:t>
      </w:r>
      <w:proofErr w:type="spellEnd"/>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Programa </w:t>
      </w:r>
      <w:proofErr w:type="gramStart"/>
      <w:r w:rsidRPr="00F55D7B">
        <w:rPr>
          <w:rFonts w:ascii="Arial" w:eastAsia="Times New Roman" w:hAnsi="Arial" w:cs="Arial"/>
          <w:color w:val="202124"/>
          <w:spacing w:val="3"/>
          <w:sz w:val="21"/>
          <w:szCs w:val="21"/>
          <w:lang w:eastAsia="tr-TR"/>
        </w:rPr>
        <w:t>dahil</w:t>
      </w:r>
      <w:proofErr w:type="gramEnd"/>
      <w:r w:rsidRPr="00F55D7B">
        <w:rPr>
          <w:rFonts w:ascii="Arial" w:eastAsia="Times New Roman" w:hAnsi="Arial" w:cs="Arial"/>
          <w:color w:val="202124"/>
          <w:spacing w:val="3"/>
          <w:sz w:val="21"/>
          <w:szCs w:val="21"/>
          <w:lang w:eastAsia="tr-TR"/>
        </w:rPr>
        <w:t xml:space="preserve"> olan tüm meslek branşlarının aktif olarak katılımının sağlanması için </w:t>
      </w:r>
      <w:proofErr w:type="spellStart"/>
      <w:r w:rsidRPr="00F55D7B">
        <w:rPr>
          <w:rFonts w:ascii="Arial" w:eastAsia="Times New Roman" w:hAnsi="Arial" w:cs="Arial"/>
          <w:color w:val="202124"/>
          <w:spacing w:val="3"/>
          <w:sz w:val="21"/>
          <w:szCs w:val="21"/>
          <w:lang w:eastAsia="tr-TR"/>
        </w:rPr>
        <w:t>periodik</w:t>
      </w:r>
      <w:proofErr w:type="spellEnd"/>
      <w:r w:rsidRPr="00F55D7B">
        <w:rPr>
          <w:rFonts w:ascii="Arial" w:eastAsia="Times New Roman" w:hAnsi="Arial" w:cs="Arial"/>
          <w:color w:val="202124"/>
          <w:spacing w:val="3"/>
          <w:sz w:val="21"/>
          <w:szCs w:val="21"/>
          <w:lang w:eastAsia="tr-TR"/>
        </w:rPr>
        <w:t xml:space="preserve"> toplantılar yaparak fikir almak iş bölümü yapmak</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11. ÇOMÜ Gayrimenkul Geliştirme Yüksek Lisans Programının araştırma faaliyetlerinin iyileştirilmesi için ne gibi önerileriniz var?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Ortak araştırma projeleri yapılabilir, bölgedeki başka gayrimenkul programları ile işbirliği yap-</w:t>
      </w:r>
      <w:proofErr w:type="spellStart"/>
      <w:r w:rsidRPr="00F55D7B">
        <w:rPr>
          <w:rFonts w:ascii="Arial" w:eastAsia="Times New Roman" w:hAnsi="Arial" w:cs="Arial"/>
          <w:color w:val="202124"/>
          <w:spacing w:val="3"/>
          <w:sz w:val="21"/>
          <w:szCs w:val="21"/>
          <w:lang w:eastAsia="tr-TR"/>
        </w:rPr>
        <w:t>pılabilir</w:t>
      </w:r>
      <w:proofErr w:type="spellEnd"/>
      <w:r w:rsidRPr="00F55D7B">
        <w:rPr>
          <w:rFonts w:ascii="Arial" w:eastAsia="Times New Roman" w:hAnsi="Arial" w:cs="Arial"/>
          <w:color w:val="202124"/>
          <w:spacing w:val="3"/>
          <w:sz w:val="21"/>
          <w:szCs w:val="21"/>
          <w:lang w:eastAsia="tr-TR"/>
        </w:rPr>
        <w:t xml:space="preserve">. Tez sürecinde yayına ve proje geliştirmeye yönelik </w:t>
      </w:r>
      <w:proofErr w:type="gramStart"/>
      <w:r w:rsidRPr="00F55D7B">
        <w:rPr>
          <w:rFonts w:ascii="Arial" w:eastAsia="Times New Roman" w:hAnsi="Arial" w:cs="Arial"/>
          <w:color w:val="202124"/>
          <w:spacing w:val="3"/>
          <w:sz w:val="21"/>
          <w:szCs w:val="21"/>
          <w:lang w:eastAsia="tr-TR"/>
        </w:rPr>
        <w:t>motivasyon</w:t>
      </w:r>
      <w:proofErr w:type="gramEnd"/>
      <w:r w:rsidRPr="00F55D7B">
        <w:rPr>
          <w:rFonts w:ascii="Arial" w:eastAsia="Times New Roman" w:hAnsi="Arial" w:cs="Arial"/>
          <w:color w:val="202124"/>
          <w:spacing w:val="3"/>
          <w:sz w:val="21"/>
          <w:szCs w:val="21"/>
          <w:lang w:eastAsia="tr-TR"/>
        </w:rPr>
        <w:t xml:space="preserve"> artırılabilir.</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lastRenderedPageBreak/>
        <w:t xml:space="preserve">Altyapı ve finansal desteklerin </w:t>
      </w:r>
      <w:proofErr w:type="spellStart"/>
      <w:r w:rsidRPr="00F55D7B">
        <w:rPr>
          <w:rFonts w:ascii="Arial" w:eastAsia="Times New Roman" w:hAnsi="Arial" w:cs="Arial"/>
          <w:color w:val="202124"/>
          <w:spacing w:val="3"/>
          <w:sz w:val="21"/>
          <w:szCs w:val="21"/>
          <w:lang w:eastAsia="tr-TR"/>
        </w:rPr>
        <w:t>arttırılmasi</w:t>
      </w:r>
      <w:proofErr w:type="spellEnd"/>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Programa </w:t>
      </w:r>
      <w:proofErr w:type="gramStart"/>
      <w:r w:rsidRPr="00F55D7B">
        <w:rPr>
          <w:rFonts w:ascii="Arial" w:eastAsia="Times New Roman" w:hAnsi="Arial" w:cs="Arial"/>
          <w:color w:val="202124"/>
          <w:spacing w:val="3"/>
          <w:sz w:val="21"/>
          <w:szCs w:val="21"/>
          <w:lang w:eastAsia="tr-TR"/>
        </w:rPr>
        <w:t>dahil</w:t>
      </w:r>
      <w:proofErr w:type="gramEnd"/>
      <w:r w:rsidRPr="00F55D7B">
        <w:rPr>
          <w:rFonts w:ascii="Arial" w:eastAsia="Times New Roman" w:hAnsi="Arial" w:cs="Arial"/>
          <w:color w:val="202124"/>
          <w:spacing w:val="3"/>
          <w:sz w:val="21"/>
          <w:szCs w:val="21"/>
          <w:lang w:eastAsia="tr-TR"/>
        </w:rPr>
        <w:t xml:space="preserve"> olan tüm meslek branşlarının aktif olarak katılımının sağlanması için </w:t>
      </w:r>
      <w:proofErr w:type="spellStart"/>
      <w:r w:rsidRPr="00F55D7B">
        <w:rPr>
          <w:rFonts w:ascii="Arial" w:eastAsia="Times New Roman" w:hAnsi="Arial" w:cs="Arial"/>
          <w:color w:val="202124"/>
          <w:spacing w:val="3"/>
          <w:sz w:val="21"/>
          <w:szCs w:val="21"/>
          <w:lang w:eastAsia="tr-TR"/>
        </w:rPr>
        <w:t>periodik</w:t>
      </w:r>
      <w:proofErr w:type="spellEnd"/>
      <w:r w:rsidRPr="00F55D7B">
        <w:rPr>
          <w:rFonts w:ascii="Arial" w:eastAsia="Times New Roman" w:hAnsi="Arial" w:cs="Arial"/>
          <w:color w:val="202124"/>
          <w:spacing w:val="3"/>
          <w:sz w:val="21"/>
          <w:szCs w:val="21"/>
          <w:lang w:eastAsia="tr-TR"/>
        </w:rPr>
        <w:t xml:space="preserve"> toplantılar yaparak fikir almak iş bölümü yapmak</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12. ÇOMÜ Gayrimenkul Geliştirme Yüksek Lisans Programının kentle ilişkilerinin iyileştirilmesi için ne gibi önerileriniz var?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Sektörün önemli aktörleriyle etkinlikler düzenlenmeli, önemli yatırım kararları vb. gündemlerde program öğretim üyeleri açıklama yapmalı ve basında görünürlüklerini artırmalı. Programın faaliyetleri sosyal medya, web sayfası, basın açıklaması gibi kanallarla duyurulmalı. Belediyelerle ortak projeler yürütülmeli.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Resmi Kurum personeli olan kişilerin eğitim programlarına öğrenci ve eğitmen olarak davet edilmesi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Kente yönelik proje ve </w:t>
      </w:r>
      <w:proofErr w:type="spellStart"/>
      <w:r w:rsidRPr="00F55D7B">
        <w:rPr>
          <w:rFonts w:ascii="Arial" w:eastAsia="Times New Roman" w:hAnsi="Arial" w:cs="Arial"/>
          <w:color w:val="202124"/>
          <w:spacing w:val="3"/>
          <w:sz w:val="21"/>
          <w:szCs w:val="21"/>
          <w:lang w:eastAsia="tr-TR"/>
        </w:rPr>
        <w:t>araştirma</w:t>
      </w:r>
      <w:proofErr w:type="spellEnd"/>
      <w:r w:rsidRPr="00F55D7B">
        <w:rPr>
          <w:rFonts w:ascii="Arial" w:eastAsia="Times New Roman" w:hAnsi="Arial" w:cs="Arial"/>
          <w:color w:val="202124"/>
          <w:spacing w:val="3"/>
          <w:sz w:val="21"/>
          <w:szCs w:val="21"/>
          <w:lang w:eastAsia="tr-TR"/>
        </w:rPr>
        <w:t xml:space="preserve"> sayılarının </w:t>
      </w:r>
      <w:proofErr w:type="spellStart"/>
      <w:r w:rsidRPr="00F55D7B">
        <w:rPr>
          <w:rFonts w:ascii="Arial" w:eastAsia="Times New Roman" w:hAnsi="Arial" w:cs="Arial"/>
          <w:color w:val="202124"/>
          <w:spacing w:val="3"/>
          <w:sz w:val="21"/>
          <w:szCs w:val="21"/>
          <w:lang w:eastAsia="tr-TR"/>
        </w:rPr>
        <w:t>arttırılmasi</w:t>
      </w:r>
      <w:proofErr w:type="spellEnd"/>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Kurumlarla iletişimi arttırmak</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13. ÇOMÜ Gayrimenkul Geliştirme Yüksek Lisans Programının gayrimenkul sektörüyle ilişkilerinin iyileştirilmesi için ne gibi önerileriniz var?</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5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Seminerler ve etkinliklere sektör </w:t>
      </w:r>
      <w:proofErr w:type="gramStart"/>
      <w:r w:rsidRPr="00F55D7B">
        <w:rPr>
          <w:rFonts w:ascii="Arial" w:eastAsia="Times New Roman" w:hAnsi="Arial" w:cs="Arial"/>
          <w:color w:val="202124"/>
          <w:spacing w:val="3"/>
          <w:sz w:val="21"/>
          <w:szCs w:val="21"/>
          <w:lang w:eastAsia="tr-TR"/>
        </w:rPr>
        <w:t>dahil</w:t>
      </w:r>
      <w:proofErr w:type="gramEnd"/>
      <w:r w:rsidRPr="00F55D7B">
        <w:rPr>
          <w:rFonts w:ascii="Arial" w:eastAsia="Times New Roman" w:hAnsi="Arial" w:cs="Arial"/>
          <w:color w:val="202124"/>
          <w:spacing w:val="3"/>
          <w:sz w:val="21"/>
          <w:szCs w:val="21"/>
          <w:lang w:eastAsia="tr-TR"/>
        </w:rPr>
        <w:t xml:space="preserve"> edilmeli. Danışmalık vb. hizmetler verilebilir.</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Kurumsal Taşınmaz değerleme firmaları ile kurumsal emlak komisyon firmaları ile ortak çalışmalar, seminerler </w:t>
      </w:r>
      <w:proofErr w:type="spellStart"/>
      <w:r w:rsidRPr="00F55D7B">
        <w:rPr>
          <w:rFonts w:ascii="Arial" w:eastAsia="Times New Roman" w:hAnsi="Arial" w:cs="Arial"/>
          <w:color w:val="202124"/>
          <w:spacing w:val="3"/>
          <w:sz w:val="21"/>
          <w:szCs w:val="21"/>
          <w:lang w:eastAsia="tr-TR"/>
        </w:rPr>
        <w:t>vb</w:t>
      </w:r>
      <w:proofErr w:type="spellEnd"/>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 xml:space="preserve">Daha </w:t>
      </w:r>
      <w:proofErr w:type="gramStart"/>
      <w:r w:rsidRPr="00F55D7B">
        <w:rPr>
          <w:rFonts w:ascii="Arial" w:eastAsia="Times New Roman" w:hAnsi="Arial" w:cs="Arial"/>
          <w:color w:val="202124"/>
          <w:spacing w:val="3"/>
          <w:sz w:val="21"/>
          <w:szCs w:val="21"/>
          <w:lang w:eastAsia="tr-TR"/>
        </w:rPr>
        <w:t>sik</w:t>
      </w:r>
      <w:proofErr w:type="gramEnd"/>
      <w:r w:rsidRPr="00F55D7B">
        <w:rPr>
          <w:rFonts w:ascii="Arial" w:eastAsia="Times New Roman" w:hAnsi="Arial" w:cs="Arial"/>
          <w:color w:val="202124"/>
          <w:spacing w:val="3"/>
          <w:sz w:val="21"/>
          <w:szCs w:val="21"/>
          <w:lang w:eastAsia="tr-TR"/>
        </w:rPr>
        <w:t xml:space="preserve"> toplantı, seminer, araştırma için </w:t>
      </w:r>
      <w:proofErr w:type="spellStart"/>
      <w:r w:rsidRPr="00F55D7B">
        <w:rPr>
          <w:rFonts w:ascii="Arial" w:eastAsia="Times New Roman" w:hAnsi="Arial" w:cs="Arial"/>
          <w:color w:val="202124"/>
          <w:spacing w:val="3"/>
          <w:sz w:val="21"/>
          <w:szCs w:val="21"/>
          <w:lang w:eastAsia="tr-TR"/>
        </w:rPr>
        <w:t>biraraya</w:t>
      </w:r>
      <w:proofErr w:type="spellEnd"/>
      <w:r w:rsidRPr="00F55D7B">
        <w:rPr>
          <w:rFonts w:ascii="Arial" w:eastAsia="Times New Roman" w:hAnsi="Arial" w:cs="Arial"/>
          <w:color w:val="202124"/>
          <w:spacing w:val="3"/>
          <w:sz w:val="21"/>
          <w:szCs w:val="21"/>
          <w:lang w:eastAsia="tr-TR"/>
        </w:rPr>
        <w:t xml:space="preserve"> gelinmesi</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İletişimi arttırmak</w:t>
      </w:r>
    </w:p>
    <w:p w:rsidR="00F55D7B" w:rsidRPr="00F55D7B" w:rsidRDefault="00F55D7B" w:rsidP="00F55D7B">
      <w:pPr>
        <w:shd w:val="clear" w:color="auto" w:fill="FFFFFF"/>
        <w:spacing w:line="405" w:lineRule="atLeast"/>
        <w:rPr>
          <w:rFonts w:ascii="Helvetica" w:eastAsia="Times New Roman" w:hAnsi="Helvetica" w:cs="Helvetica"/>
          <w:color w:val="000000"/>
          <w:sz w:val="30"/>
          <w:szCs w:val="30"/>
          <w:lang w:eastAsia="tr-TR"/>
        </w:rPr>
      </w:pPr>
      <w:r w:rsidRPr="00F55D7B">
        <w:rPr>
          <w:rFonts w:ascii="Arial" w:eastAsia="Times New Roman" w:hAnsi="Arial" w:cs="Arial"/>
          <w:color w:val="202124"/>
          <w:spacing w:val="3"/>
          <w:sz w:val="24"/>
          <w:szCs w:val="24"/>
          <w:lang w:eastAsia="tr-TR"/>
        </w:rPr>
        <w:t>14. Diğer önerileriniz ve eklemek istedikleriniz:</w:t>
      </w:r>
      <w:r w:rsidRPr="00F55D7B">
        <w:rPr>
          <w:rFonts w:ascii="Arial" w:eastAsia="Times New Roman" w:hAnsi="Arial" w:cs="Arial"/>
          <w:color w:val="202124"/>
          <w:spacing w:val="3"/>
          <w:sz w:val="24"/>
          <w:szCs w:val="24"/>
          <w:lang w:eastAsia="tr-TR"/>
        </w:rPr>
        <w:br/>
      </w:r>
      <w:r w:rsidRPr="00F55D7B">
        <w:rPr>
          <w:rFonts w:ascii="Arial" w:eastAsia="Times New Roman" w:hAnsi="Arial" w:cs="Arial"/>
          <w:color w:val="202124"/>
          <w:spacing w:val="5"/>
          <w:sz w:val="18"/>
          <w:szCs w:val="18"/>
          <w:lang w:eastAsia="tr-TR"/>
        </w:rPr>
        <w:t>3 yanıt</w:t>
      </w:r>
    </w:p>
    <w:p w:rsidR="00F55D7B" w:rsidRPr="00F55D7B" w:rsidRDefault="00F55D7B" w:rsidP="00F55D7B">
      <w:pPr>
        <w:shd w:val="clear" w:color="auto" w:fill="F8F9FA"/>
        <w:spacing w:after="0"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w:t>
      </w:r>
    </w:p>
    <w:p w:rsidR="00F55D7B" w:rsidRPr="00F55D7B" w:rsidRDefault="00F55D7B" w:rsidP="00F55D7B">
      <w:pPr>
        <w:shd w:val="clear" w:color="auto" w:fill="F8F9FA"/>
        <w:spacing w:line="300" w:lineRule="atLeast"/>
        <w:rPr>
          <w:rFonts w:ascii="Arial" w:eastAsia="Times New Roman" w:hAnsi="Arial" w:cs="Arial"/>
          <w:color w:val="202124"/>
          <w:spacing w:val="3"/>
          <w:sz w:val="21"/>
          <w:szCs w:val="21"/>
          <w:lang w:eastAsia="tr-TR"/>
        </w:rPr>
      </w:pPr>
      <w:r w:rsidRPr="00F55D7B">
        <w:rPr>
          <w:rFonts w:ascii="Arial" w:eastAsia="Times New Roman" w:hAnsi="Arial" w:cs="Arial"/>
          <w:color w:val="202124"/>
          <w:spacing w:val="3"/>
          <w:sz w:val="21"/>
          <w:szCs w:val="21"/>
          <w:lang w:eastAsia="tr-TR"/>
        </w:rPr>
        <w:t>Teşekkür ederim.</w:t>
      </w:r>
    </w:p>
    <w:p w:rsidR="00D841B8" w:rsidRDefault="00D841B8">
      <w:bookmarkStart w:id="0" w:name="_GoBack"/>
      <w:bookmarkEnd w:id="0"/>
    </w:p>
    <w:sectPr w:rsidR="00D8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7B"/>
    <w:rsid w:val="00D841B8"/>
    <w:rsid w:val="00F55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B132"/>
  <w15:chartTrackingRefBased/>
  <w15:docId w15:val="{275927E4-EF15-4109-BB60-FBB7B503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yxfac">
    <w:name w:val="myxfac"/>
    <w:basedOn w:val="VarsaylanParagrafYazTipi"/>
    <w:rsid w:val="00F55D7B"/>
  </w:style>
  <w:style w:type="paragraph" w:styleId="NormalWeb">
    <w:name w:val="Normal (Web)"/>
    <w:basedOn w:val="Normal"/>
    <w:uiPriority w:val="99"/>
    <w:semiHidden/>
    <w:unhideWhenUsed/>
    <w:rsid w:val="00F55D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xtddb">
    <w:name w:val="bxtddb"/>
    <w:basedOn w:val="VarsaylanParagrafYazTipi"/>
    <w:rsid w:val="00F55D7B"/>
  </w:style>
  <w:style w:type="character" w:customStyle="1" w:styleId="npefkd">
    <w:name w:val="npefkd"/>
    <w:basedOn w:val="VarsaylanParagrafYazTipi"/>
    <w:rsid w:val="00F5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8575">
      <w:bodyDiv w:val="1"/>
      <w:marLeft w:val="0"/>
      <w:marRight w:val="0"/>
      <w:marTop w:val="0"/>
      <w:marBottom w:val="0"/>
      <w:divBdr>
        <w:top w:val="none" w:sz="0" w:space="0" w:color="auto"/>
        <w:left w:val="none" w:sz="0" w:space="0" w:color="auto"/>
        <w:bottom w:val="none" w:sz="0" w:space="0" w:color="auto"/>
        <w:right w:val="none" w:sz="0" w:space="0" w:color="auto"/>
      </w:divBdr>
      <w:divsChild>
        <w:div w:id="883063654">
          <w:marLeft w:val="0"/>
          <w:marRight w:val="0"/>
          <w:marTop w:val="0"/>
          <w:marBottom w:val="0"/>
          <w:divBdr>
            <w:top w:val="none" w:sz="0" w:space="0" w:color="auto"/>
            <w:left w:val="none" w:sz="0" w:space="0" w:color="auto"/>
            <w:bottom w:val="none" w:sz="0" w:space="0" w:color="auto"/>
            <w:right w:val="none" w:sz="0" w:space="0" w:color="auto"/>
          </w:divBdr>
          <w:divsChild>
            <w:div w:id="1580366241">
              <w:marLeft w:val="0"/>
              <w:marRight w:val="0"/>
              <w:marTop w:val="0"/>
              <w:marBottom w:val="0"/>
              <w:divBdr>
                <w:top w:val="none" w:sz="0" w:space="0" w:color="auto"/>
                <w:left w:val="none" w:sz="0" w:space="0" w:color="auto"/>
                <w:bottom w:val="none" w:sz="0" w:space="0" w:color="auto"/>
                <w:right w:val="none" w:sz="0" w:space="0" w:color="auto"/>
              </w:divBdr>
              <w:divsChild>
                <w:div w:id="1540390079">
                  <w:marLeft w:val="0"/>
                  <w:marRight w:val="0"/>
                  <w:marTop w:val="0"/>
                  <w:marBottom w:val="180"/>
                  <w:divBdr>
                    <w:top w:val="single" w:sz="6" w:space="9" w:color="DADCE0"/>
                    <w:left w:val="single" w:sz="6" w:space="18" w:color="DADCE0"/>
                    <w:bottom w:val="single" w:sz="6" w:space="18" w:color="DADCE0"/>
                    <w:right w:val="single" w:sz="6" w:space="9" w:color="DADCE0"/>
                  </w:divBdr>
                  <w:divsChild>
                    <w:div w:id="737442245">
                      <w:marLeft w:val="0"/>
                      <w:marRight w:val="0"/>
                      <w:marTop w:val="0"/>
                      <w:marBottom w:val="0"/>
                      <w:divBdr>
                        <w:top w:val="none" w:sz="0" w:space="0" w:color="auto"/>
                        <w:left w:val="none" w:sz="0" w:space="0" w:color="auto"/>
                        <w:bottom w:val="none" w:sz="0" w:space="0" w:color="auto"/>
                        <w:right w:val="none" w:sz="0" w:space="0" w:color="auto"/>
                      </w:divBdr>
                      <w:divsChild>
                        <w:div w:id="1474298434">
                          <w:marLeft w:val="0"/>
                          <w:marRight w:val="0"/>
                          <w:marTop w:val="0"/>
                          <w:marBottom w:val="0"/>
                          <w:divBdr>
                            <w:top w:val="none" w:sz="0" w:space="0" w:color="auto"/>
                            <w:left w:val="none" w:sz="0" w:space="0" w:color="auto"/>
                            <w:bottom w:val="none" w:sz="0" w:space="0" w:color="auto"/>
                            <w:right w:val="none" w:sz="0" w:space="0" w:color="auto"/>
                          </w:divBdr>
                          <w:divsChild>
                            <w:div w:id="1202210139">
                              <w:marLeft w:val="0"/>
                              <w:marRight w:val="120"/>
                              <w:marTop w:val="120"/>
                              <w:marBottom w:val="360"/>
                              <w:divBdr>
                                <w:top w:val="none" w:sz="0" w:space="0" w:color="auto"/>
                                <w:left w:val="none" w:sz="0" w:space="0" w:color="auto"/>
                                <w:bottom w:val="none" w:sz="0" w:space="0" w:color="auto"/>
                                <w:right w:val="none" w:sz="0" w:space="0" w:color="auto"/>
                              </w:divBdr>
                            </w:div>
                          </w:divsChild>
                        </w:div>
                        <w:div w:id="911355214">
                          <w:marLeft w:val="0"/>
                          <w:marRight w:val="0"/>
                          <w:marTop w:val="0"/>
                          <w:marBottom w:val="0"/>
                          <w:divBdr>
                            <w:top w:val="none" w:sz="0" w:space="0" w:color="auto"/>
                            <w:left w:val="none" w:sz="0" w:space="0" w:color="auto"/>
                            <w:bottom w:val="none" w:sz="0" w:space="0" w:color="auto"/>
                            <w:right w:val="none" w:sz="0" w:space="0" w:color="auto"/>
                          </w:divBdr>
                          <w:divsChild>
                            <w:div w:id="8489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1175">
                      <w:marLeft w:val="0"/>
                      <w:marRight w:val="0"/>
                      <w:marTop w:val="0"/>
                      <w:marBottom w:val="0"/>
                      <w:divBdr>
                        <w:top w:val="none" w:sz="0" w:space="0" w:color="auto"/>
                        <w:left w:val="none" w:sz="0" w:space="0" w:color="auto"/>
                        <w:bottom w:val="none" w:sz="0" w:space="0" w:color="auto"/>
                        <w:right w:val="none" w:sz="0" w:space="0" w:color="auto"/>
                      </w:divBdr>
                      <w:divsChild>
                        <w:div w:id="1368212597">
                          <w:marLeft w:val="0"/>
                          <w:marRight w:val="0"/>
                          <w:marTop w:val="0"/>
                          <w:marBottom w:val="0"/>
                          <w:divBdr>
                            <w:top w:val="none" w:sz="0" w:space="0" w:color="auto"/>
                            <w:left w:val="none" w:sz="0" w:space="0" w:color="auto"/>
                            <w:bottom w:val="none" w:sz="0" w:space="0" w:color="auto"/>
                            <w:right w:val="none" w:sz="0" w:space="0" w:color="auto"/>
                          </w:divBdr>
                          <w:divsChild>
                            <w:div w:id="165638371">
                              <w:marLeft w:val="0"/>
                              <w:marRight w:val="0"/>
                              <w:marTop w:val="0"/>
                              <w:marBottom w:val="0"/>
                              <w:divBdr>
                                <w:top w:val="none" w:sz="0" w:space="0" w:color="auto"/>
                                <w:left w:val="none" w:sz="0" w:space="0" w:color="auto"/>
                                <w:bottom w:val="none" w:sz="0" w:space="0" w:color="auto"/>
                                <w:right w:val="none" w:sz="0" w:space="0" w:color="auto"/>
                              </w:divBdr>
                              <w:divsChild>
                                <w:div w:id="1369647494">
                                  <w:marLeft w:val="0"/>
                                  <w:marRight w:val="0"/>
                                  <w:marTop w:val="0"/>
                                  <w:marBottom w:val="0"/>
                                  <w:divBdr>
                                    <w:top w:val="none" w:sz="0" w:space="0" w:color="auto"/>
                                    <w:left w:val="none" w:sz="0" w:space="0" w:color="auto"/>
                                    <w:bottom w:val="none" w:sz="0" w:space="0" w:color="auto"/>
                                    <w:right w:val="none" w:sz="0" w:space="0" w:color="auto"/>
                                  </w:divBdr>
                                  <w:divsChild>
                                    <w:div w:id="148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28629">
          <w:marLeft w:val="0"/>
          <w:marRight w:val="0"/>
          <w:marTop w:val="0"/>
          <w:marBottom w:val="0"/>
          <w:divBdr>
            <w:top w:val="none" w:sz="0" w:space="0" w:color="auto"/>
            <w:left w:val="none" w:sz="0" w:space="0" w:color="auto"/>
            <w:bottom w:val="none" w:sz="0" w:space="0" w:color="auto"/>
            <w:right w:val="none" w:sz="0" w:space="0" w:color="auto"/>
          </w:divBdr>
          <w:divsChild>
            <w:div w:id="848717408">
              <w:marLeft w:val="0"/>
              <w:marRight w:val="0"/>
              <w:marTop w:val="0"/>
              <w:marBottom w:val="0"/>
              <w:divBdr>
                <w:top w:val="none" w:sz="0" w:space="0" w:color="auto"/>
                <w:left w:val="none" w:sz="0" w:space="0" w:color="auto"/>
                <w:bottom w:val="none" w:sz="0" w:space="0" w:color="auto"/>
                <w:right w:val="none" w:sz="0" w:space="0" w:color="auto"/>
              </w:divBdr>
              <w:divsChild>
                <w:div w:id="631984292">
                  <w:marLeft w:val="0"/>
                  <w:marRight w:val="0"/>
                  <w:marTop w:val="0"/>
                  <w:marBottom w:val="180"/>
                  <w:divBdr>
                    <w:top w:val="single" w:sz="6" w:space="9" w:color="DADCE0"/>
                    <w:left w:val="single" w:sz="6" w:space="18" w:color="DADCE0"/>
                    <w:bottom w:val="single" w:sz="6" w:space="18" w:color="DADCE0"/>
                    <w:right w:val="single" w:sz="6" w:space="9" w:color="DADCE0"/>
                  </w:divBdr>
                  <w:divsChild>
                    <w:div w:id="1535078972">
                      <w:marLeft w:val="0"/>
                      <w:marRight w:val="0"/>
                      <w:marTop w:val="0"/>
                      <w:marBottom w:val="0"/>
                      <w:divBdr>
                        <w:top w:val="none" w:sz="0" w:space="0" w:color="auto"/>
                        <w:left w:val="none" w:sz="0" w:space="0" w:color="auto"/>
                        <w:bottom w:val="none" w:sz="0" w:space="0" w:color="auto"/>
                        <w:right w:val="none" w:sz="0" w:space="0" w:color="auto"/>
                      </w:divBdr>
                      <w:divsChild>
                        <w:div w:id="469050">
                          <w:marLeft w:val="0"/>
                          <w:marRight w:val="0"/>
                          <w:marTop w:val="0"/>
                          <w:marBottom w:val="0"/>
                          <w:divBdr>
                            <w:top w:val="none" w:sz="0" w:space="0" w:color="auto"/>
                            <w:left w:val="none" w:sz="0" w:space="0" w:color="auto"/>
                            <w:bottom w:val="none" w:sz="0" w:space="0" w:color="auto"/>
                            <w:right w:val="none" w:sz="0" w:space="0" w:color="auto"/>
                          </w:divBdr>
                          <w:divsChild>
                            <w:div w:id="63487709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02355139">
                      <w:marLeft w:val="0"/>
                      <w:marRight w:val="0"/>
                      <w:marTop w:val="0"/>
                      <w:marBottom w:val="0"/>
                      <w:divBdr>
                        <w:top w:val="none" w:sz="0" w:space="0" w:color="auto"/>
                        <w:left w:val="none" w:sz="0" w:space="0" w:color="auto"/>
                        <w:bottom w:val="none" w:sz="0" w:space="0" w:color="auto"/>
                        <w:right w:val="none" w:sz="0" w:space="0" w:color="auto"/>
                      </w:divBdr>
                      <w:divsChild>
                        <w:div w:id="1672174837">
                          <w:marLeft w:val="0"/>
                          <w:marRight w:val="0"/>
                          <w:marTop w:val="0"/>
                          <w:marBottom w:val="0"/>
                          <w:divBdr>
                            <w:top w:val="none" w:sz="0" w:space="0" w:color="auto"/>
                            <w:left w:val="none" w:sz="0" w:space="0" w:color="auto"/>
                            <w:bottom w:val="none" w:sz="0" w:space="0" w:color="auto"/>
                            <w:right w:val="none" w:sz="0" w:space="0" w:color="auto"/>
                          </w:divBdr>
                          <w:divsChild>
                            <w:div w:id="517817122">
                              <w:marLeft w:val="0"/>
                              <w:marRight w:val="0"/>
                              <w:marTop w:val="60"/>
                              <w:marBottom w:val="0"/>
                              <w:divBdr>
                                <w:top w:val="none" w:sz="0" w:space="0" w:color="auto"/>
                                <w:left w:val="none" w:sz="0" w:space="0" w:color="auto"/>
                                <w:bottom w:val="none" w:sz="0" w:space="0" w:color="auto"/>
                                <w:right w:val="none" w:sz="0" w:space="0" w:color="auto"/>
                              </w:divBdr>
                            </w:div>
                            <w:div w:id="39091461">
                              <w:marLeft w:val="0"/>
                              <w:marRight w:val="0"/>
                              <w:marTop w:val="60"/>
                              <w:marBottom w:val="0"/>
                              <w:divBdr>
                                <w:top w:val="none" w:sz="0" w:space="0" w:color="auto"/>
                                <w:left w:val="none" w:sz="0" w:space="0" w:color="auto"/>
                                <w:bottom w:val="none" w:sz="0" w:space="0" w:color="auto"/>
                                <w:right w:val="none" w:sz="0" w:space="0" w:color="auto"/>
                              </w:divBdr>
                            </w:div>
                            <w:div w:id="1514996088">
                              <w:marLeft w:val="0"/>
                              <w:marRight w:val="0"/>
                              <w:marTop w:val="60"/>
                              <w:marBottom w:val="0"/>
                              <w:divBdr>
                                <w:top w:val="none" w:sz="0" w:space="0" w:color="auto"/>
                                <w:left w:val="none" w:sz="0" w:space="0" w:color="auto"/>
                                <w:bottom w:val="none" w:sz="0" w:space="0" w:color="auto"/>
                                <w:right w:val="none" w:sz="0" w:space="0" w:color="auto"/>
                              </w:divBdr>
                            </w:div>
                            <w:div w:id="14750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82184">
          <w:marLeft w:val="0"/>
          <w:marRight w:val="0"/>
          <w:marTop w:val="0"/>
          <w:marBottom w:val="0"/>
          <w:divBdr>
            <w:top w:val="none" w:sz="0" w:space="0" w:color="auto"/>
            <w:left w:val="none" w:sz="0" w:space="0" w:color="auto"/>
            <w:bottom w:val="none" w:sz="0" w:space="0" w:color="auto"/>
            <w:right w:val="none" w:sz="0" w:space="0" w:color="auto"/>
          </w:divBdr>
          <w:divsChild>
            <w:div w:id="191309276">
              <w:marLeft w:val="0"/>
              <w:marRight w:val="0"/>
              <w:marTop w:val="0"/>
              <w:marBottom w:val="0"/>
              <w:divBdr>
                <w:top w:val="none" w:sz="0" w:space="0" w:color="auto"/>
                <w:left w:val="none" w:sz="0" w:space="0" w:color="auto"/>
                <w:bottom w:val="none" w:sz="0" w:space="0" w:color="auto"/>
                <w:right w:val="none" w:sz="0" w:space="0" w:color="auto"/>
              </w:divBdr>
              <w:divsChild>
                <w:div w:id="1891309520">
                  <w:marLeft w:val="0"/>
                  <w:marRight w:val="0"/>
                  <w:marTop w:val="0"/>
                  <w:marBottom w:val="180"/>
                  <w:divBdr>
                    <w:top w:val="single" w:sz="6" w:space="9" w:color="DADCE0"/>
                    <w:left w:val="single" w:sz="6" w:space="18" w:color="DADCE0"/>
                    <w:bottom w:val="single" w:sz="6" w:space="18" w:color="DADCE0"/>
                    <w:right w:val="single" w:sz="6" w:space="9" w:color="DADCE0"/>
                  </w:divBdr>
                  <w:divsChild>
                    <w:div w:id="244271528">
                      <w:marLeft w:val="0"/>
                      <w:marRight w:val="0"/>
                      <w:marTop w:val="0"/>
                      <w:marBottom w:val="0"/>
                      <w:divBdr>
                        <w:top w:val="none" w:sz="0" w:space="0" w:color="auto"/>
                        <w:left w:val="none" w:sz="0" w:space="0" w:color="auto"/>
                        <w:bottom w:val="none" w:sz="0" w:space="0" w:color="auto"/>
                        <w:right w:val="none" w:sz="0" w:space="0" w:color="auto"/>
                      </w:divBdr>
                      <w:divsChild>
                        <w:div w:id="21978759">
                          <w:marLeft w:val="0"/>
                          <w:marRight w:val="0"/>
                          <w:marTop w:val="0"/>
                          <w:marBottom w:val="0"/>
                          <w:divBdr>
                            <w:top w:val="none" w:sz="0" w:space="0" w:color="auto"/>
                            <w:left w:val="none" w:sz="0" w:space="0" w:color="auto"/>
                            <w:bottom w:val="none" w:sz="0" w:space="0" w:color="auto"/>
                            <w:right w:val="none" w:sz="0" w:space="0" w:color="auto"/>
                          </w:divBdr>
                          <w:divsChild>
                            <w:div w:id="1950042230">
                              <w:marLeft w:val="0"/>
                              <w:marRight w:val="120"/>
                              <w:marTop w:val="120"/>
                              <w:marBottom w:val="360"/>
                              <w:divBdr>
                                <w:top w:val="none" w:sz="0" w:space="0" w:color="auto"/>
                                <w:left w:val="none" w:sz="0" w:space="0" w:color="auto"/>
                                <w:bottom w:val="none" w:sz="0" w:space="0" w:color="auto"/>
                                <w:right w:val="none" w:sz="0" w:space="0" w:color="auto"/>
                              </w:divBdr>
                              <w:divsChild>
                                <w:div w:id="2035112343">
                                  <w:marLeft w:val="0"/>
                                  <w:marRight w:val="0"/>
                                  <w:marTop w:val="0"/>
                                  <w:marBottom w:val="0"/>
                                  <w:divBdr>
                                    <w:top w:val="none" w:sz="0" w:space="0" w:color="auto"/>
                                    <w:left w:val="none" w:sz="0" w:space="0" w:color="auto"/>
                                    <w:bottom w:val="none" w:sz="0" w:space="0" w:color="auto"/>
                                    <w:right w:val="none" w:sz="0" w:space="0" w:color="auto"/>
                                  </w:divBdr>
                                </w:div>
                                <w:div w:id="524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98664">
                      <w:marLeft w:val="0"/>
                      <w:marRight w:val="0"/>
                      <w:marTop w:val="0"/>
                      <w:marBottom w:val="0"/>
                      <w:divBdr>
                        <w:top w:val="none" w:sz="0" w:space="0" w:color="auto"/>
                        <w:left w:val="none" w:sz="0" w:space="0" w:color="auto"/>
                        <w:bottom w:val="none" w:sz="0" w:space="0" w:color="auto"/>
                        <w:right w:val="none" w:sz="0" w:space="0" w:color="auto"/>
                      </w:divBdr>
                      <w:divsChild>
                        <w:div w:id="211962612">
                          <w:marLeft w:val="0"/>
                          <w:marRight w:val="0"/>
                          <w:marTop w:val="0"/>
                          <w:marBottom w:val="0"/>
                          <w:divBdr>
                            <w:top w:val="none" w:sz="0" w:space="0" w:color="auto"/>
                            <w:left w:val="none" w:sz="0" w:space="0" w:color="auto"/>
                            <w:bottom w:val="none" w:sz="0" w:space="0" w:color="auto"/>
                            <w:right w:val="none" w:sz="0" w:space="0" w:color="auto"/>
                          </w:divBdr>
                          <w:divsChild>
                            <w:div w:id="1105661796">
                              <w:marLeft w:val="0"/>
                              <w:marRight w:val="0"/>
                              <w:marTop w:val="60"/>
                              <w:marBottom w:val="0"/>
                              <w:divBdr>
                                <w:top w:val="none" w:sz="0" w:space="0" w:color="auto"/>
                                <w:left w:val="none" w:sz="0" w:space="0" w:color="auto"/>
                                <w:bottom w:val="none" w:sz="0" w:space="0" w:color="auto"/>
                                <w:right w:val="none" w:sz="0" w:space="0" w:color="auto"/>
                              </w:divBdr>
                            </w:div>
                            <w:div w:id="2130463421">
                              <w:marLeft w:val="0"/>
                              <w:marRight w:val="0"/>
                              <w:marTop w:val="60"/>
                              <w:marBottom w:val="0"/>
                              <w:divBdr>
                                <w:top w:val="none" w:sz="0" w:space="0" w:color="auto"/>
                                <w:left w:val="none" w:sz="0" w:space="0" w:color="auto"/>
                                <w:bottom w:val="none" w:sz="0" w:space="0" w:color="auto"/>
                                <w:right w:val="none" w:sz="0" w:space="0" w:color="auto"/>
                              </w:divBdr>
                            </w:div>
                            <w:div w:id="1498305218">
                              <w:marLeft w:val="0"/>
                              <w:marRight w:val="0"/>
                              <w:marTop w:val="60"/>
                              <w:marBottom w:val="0"/>
                              <w:divBdr>
                                <w:top w:val="none" w:sz="0" w:space="0" w:color="auto"/>
                                <w:left w:val="none" w:sz="0" w:space="0" w:color="auto"/>
                                <w:bottom w:val="none" w:sz="0" w:space="0" w:color="auto"/>
                                <w:right w:val="none" w:sz="0" w:space="0" w:color="auto"/>
                              </w:divBdr>
                            </w:div>
                            <w:div w:id="2131271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448030">
          <w:marLeft w:val="0"/>
          <w:marRight w:val="0"/>
          <w:marTop w:val="0"/>
          <w:marBottom w:val="0"/>
          <w:divBdr>
            <w:top w:val="none" w:sz="0" w:space="0" w:color="auto"/>
            <w:left w:val="none" w:sz="0" w:space="0" w:color="auto"/>
            <w:bottom w:val="none" w:sz="0" w:space="0" w:color="auto"/>
            <w:right w:val="none" w:sz="0" w:space="0" w:color="auto"/>
          </w:divBdr>
          <w:divsChild>
            <w:div w:id="9185462">
              <w:marLeft w:val="0"/>
              <w:marRight w:val="0"/>
              <w:marTop w:val="0"/>
              <w:marBottom w:val="0"/>
              <w:divBdr>
                <w:top w:val="none" w:sz="0" w:space="0" w:color="auto"/>
                <w:left w:val="none" w:sz="0" w:space="0" w:color="auto"/>
                <w:bottom w:val="none" w:sz="0" w:space="0" w:color="auto"/>
                <w:right w:val="none" w:sz="0" w:space="0" w:color="auto"/>
              </w:divBdr>
              <w:divsChild>
                <w:div w:id="1386563012">
                  <w:marLeft w:val="0"/>
                  <w:marRight w:val="0"/>
                  <w:marTop w:val="0"/>
                  <w:marBottom w:val="180"/>
                  <w:divBdr>
                    <w:top w:val="single" w:sz="6" w:space="9" w:color="DADCE0"/>
                    <w:left w:val="single" w:sz="6" w:space="18" w:color="DADCE0"/>
                    <w:bottom w:val="single" w:sz="6" w:space="18" w:color="DADCE0"/>
                    <w:right w:val="single" w:sz="6" w:space="9" w:color="DADCE0"/>
                  </w:divBdr>
                  <w:divsChild>
                    <w:div w:id="657728940">
                      <w:marLeft w:val="0"/>
                      <w:marRight w:val="0"/>
                      <w:marTop w:val="0"/>
                      <w:marBottom w:val="0"/>
                      <w:divBdr>
                        <w:top w:val="none" w:sz="0" w:space="0" w:color="auto"/>
                        <w:left w:val="none" w:sz="0" w:space="0" w:color="auto"/>
                        <w:bottom w:val="none" w:sz="0" w:space="0" w:color="auto"/>
                        <w:right w:val="none" w:sz="0" w:space="0" w:color="auto"/>
                      </w:divBdr>
                      <w:divsChild>
                        <w:div w:id="1843860379">
                          <w:marLeft w:val="0"/>
                          <w:marRight w:val="0"/>
                          <w:marTop w:val="0"/>
                          <w:marBottom w:val="0"/>
                          <w:divBdr>
                            <w:top w:val="none" w:sz="0" w:space="0" w:color="auto"/>
                            <w:left w:val="none" w:sz="0" w:space="0" w:color="auto"/>
                            <w:bottom w:val="none" w:sz="0" w:space="0" w:color="auto"/>
                            <w:right w:val="none" w:sz="0" w:space="0" w:color="auto"/>
                          </w:divBdr>
                          <w:divsChild>
                            <w:div w:id="78361742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23757942">
                      <w:marLeft w:val="0"/>
                      <w:marRight w:val="0"/>
                      <w:marTop w:val="0"/>
                      <w:marBottom w:val="0"/>
                      <w:divBdr>
                        <w:top w:val="none" w:sz="0" w:space="0" w:color="auto"/>
                        <w:left w:val="none" w:sz="0" w:space="0" w:color="auto"/>
                        <w:bottom w:val="none" w:sz="0" w:space="0" w:color="auto"/>
                        <w:right w:val="none" w:sz="0" w:space="0" w:color="auto"/>
                      </w:divBdr>
                      <w:divsChild>
                        <w:div w:id="1057163254">
                          <w:marLeft w:val="0"/>
                          <w:marRight w:val="0"/>
                          <w:marTop w:val="0"/>
                          <w:marBottom w:val="0"/>
                          <w:divBdr>
                            <w:top w:val="none" w:sz="0" w:space="0" w:color="auto"/>
                            <w:left w:val="none" w:sz="0" w:space="0" w:color="auto"/>
                            <w:bottom w:val="none" w:sz="0" w:space="0" w:color="auto"/>
                            <w:right w:val="none" w:sz="0" w:space="0" w:color="auto"/>
                          </w:divBdr>
                          <w:divsChild>
                            <w:div w:id="1172837563">
                              <w:marLeft w:val="0"/>
                              <w:marRight w:val="0"/>
                              <w:marTop w:val="60"/>
                              <w:marBottom w:val="0"/>
                              <w:divBdr>
                                <w:top w:val="none" w:sz="0" w:space="0" w:color="auto"/>
                                <w:left w:val="none" w:sz="0" w:space="0" w:color="auto"/>
                                <w:bottom w:val="none" w:sz="0" w:space="0" w:color="auto"/>
                                <w:right w:val="none" w:sz="0" w:space="0" w:color="auto"/>
                              </w:divBdr>
                            </w:div>
                            <w:div w:id="1609314599">
                              <w:marLeft w:val="0"/>
                              <w:marRight w:val="0"/>
                              <w:marTop w:val="60"/>
                              <w:marBottom w:val="0"/>
                              <w:divBdr>
                                <w:top w:val="none" w:sz="0" w:space="0" w:color="auto"/>
                                <w:left w:val="none" w:sz="0" w:space="0" w:color="auto"/>
                                <w:bottom w:val="none" w:sz="0" w:space="0" w:color="auto"/>
                                <w:right w:val="none" w:sz="0" w:space="0" w:color="auto"/>
                              </w:divBdr>
                            </w:div>
                            <w:div w:id="821119552">
                              <w:marLeft w:val="0"/>
                              <w:marRight w:val="0"/>
                              <w:marTop w:val="60"/>
                              <w:marBottom w:val="0"/>
                              <w:divBdr>
                                <w:top w:val="none" w:sz="0" w:space="0" w:color="auto"/>
                                <w:left w:val="none" w:sz="0" w:space="0" w:color="auto"/>
                                <w:bottom w:val="none" w:sz="0" w:space="0" w:color="auto"/>
                                <w:right w:val="none" w:sz="0" w:space="0" w:color="auto"/>
                              </w:divBdr>
                            </w:div>
                            <w:div w:id="1582725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431577">
          <w:marLeft w:val="0"/>
          <w:marRight w:val="0"/>
          <w:marTop w:val="0"/>
          <w:marBottom w:val="0"/>
          <w:divBdr>
            <w:top w:val="none" w:sz="0" w:space="0" w:color="auto"/>
            <w:left w:val="none" w:sz="0" w:space="0" w:color="auto"/>
            <w:bottom w:val="none" w:sz="0" w:space="0" w:color="auto"/>
            <w:right w:val="none" w:sz="0" w:space="0" w:color="auto"/>
          </w:divBdr>
          <w:divsChild>
            <w:div w:id="1714768290">
              <w:marLeft w:val="0"/>
              <w:marRight w:val="0"/>
              <w:marTop w:val="0"/>
              <w:marBottom w:val="0"/>
              <w:divBdr>
                <w:top w:val="none" w:sz="0" w:space="0" w:color="auto"/>
                <w:left w:val="none" w:sz="0" w:space="0" w:color="auto"/>
                <w:bottom w:val="none" w:sz="0" w:space="0" w:color="auto"/>
                <w:right w:val="none" w:sz="0" w:space="0" w:color="auto"/>
              </w:divBdr>
              <w:divsChild>
                <w:div w:id="1025137413">
                  <w:marLeft w:val="0"/>
                  <w:marRight w:val="0"/>
                  <w:marTop w:val="0"/>
                  <w:marBottom w:val="180"/>
                  <w:divBdr>
                    <w:top w:val="single" w:sz="6" w:space="9" w:color="DADCE0"/>
                    <w:left w:val="single" w:sz="6" w:space="18" w:color="DADCE0"/>
                    <w:bottom w:val="single" w:sz="6" w:space="18" w:color="DADCE0"/>
                    <w:right w:val="single" w:sz="6" w:space="9" w:color="DADCE0"/>
                  </w:divBdr>
                  <w:divsChild>
                    <w:div w:id="1607537811">
                      <w:marLeft w:val="0"/>
                      <w:marRight w:val="0"/>
                      <w:marTop w:val="0"/>
                      <w:marBottom w:val="0"/>
                      <w:divBdr>
                        <w:top w:val="none" w:sz="0" w:space="0" w:color="auto"/>
                        <w:left w:val="none" w:sz="0" w:space="0" w:color="auto"/>
                        <w:bottom w:val="none" w:sz="0" w:space="0" w:color="auto"/>
                        <w:right w:val="none" w:sz="0" w:space="0" w:color="auto"/>
                      </w:divBdr>
                      <w:divsChild>
                        <w:div w:id="230235284">
                          <w:marLeft w:val="0"/>
                          <w:marRight w:val="0"/>
                          <w:marTop w:val="0"/>
                          <w:marBottom w:val="0"/>
                          <w:divBdr>
                            <w:top w:val="none" w:sz="0" w:space="0" w:color="auto"/>
                            <w:left w:val="none" w:sz="0" w:space="0" w:color="auto"/>
                            <w:bottom w:val="none" w:sz="0" w:space="0" w:color="auto"/>
                            <w:right w:val="none" w:sz="0" w:space="0" w:color="auto"/>
                          </w:divBdr>
                          <w:divsChild>
                            <w:div w:id="55111225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96032706">
                      <w:marLeft w:val="0"/>
                      <w:marRight w:val="0"/>
                      <w:marTop w:val="0"/>
                      <w:marBottom w:val="0"/>
                      <w:divBdr>
                        <w:top w:val="none" w:sz="0" w:space="0" w:color="auto"/>
                        <w:left w:val="none" w:sz="0" w:space="0" w:color="auto"/>
                        <w:bottom w:val="none" w:sz="0" w:space="0" w:color="auto"/>
                        <w:right w:val="none" w:sz="0" w:space="0" w:color="auto"/>
                      </w:divBdr>
                      <w:divsChild>
                        <w:div w:id="2089158239">
                          <w:marLeft w:val="0"/>
                          <w:marRight w:val="0"/>
                          <w:marTop w:val="0"/>
                          <w:marBottom w:val="0"/>
                          <w:divBdr>
                            <w:top w:val="none" w:sz="0" w:space="0" w:color="auto"/>
                            <w:left w:val="none" w:sz="0" w:space="0" w:color="auto"/>
                            <w:bottom w:val="none" w:sz="0" w:space="0" w:color="auto"/>
                            <w:right w:val="none" w:sz="0" w:space="0" w:color="auto"/>
                          </w:divBdr>
                          <w:divsChild>
                            <w:div w:id="1263302298">
                              <w:marLeft w:val="0"/>
                              <w:marRight w:val="0"/>
                              <w:marTop w:val="60"/>
                              <w:marBottom w:val="0"/>
                              <w:divBdr>
                                <w:top w:val="none" w:sz="0" w:space="0" w:color="auto"/>
                                <w:left w:val="none" w:sz="0" w:space="0" w:color="auto"/>
                                <w:bottom w:val="none" w:sz="0" w:space="0" w:color="auto"/>
                                <w:right w:val="none" w:sz="0" w:space="0" w:color="auto"/>
                              </w:divBdr>
                            </w:div>
                            <w:div w:id="408190332">
                              <w:marLeft w:val="0"/>
                              <w:marRight w:val="0"/>
                              <w:marTop w:val="60"/>
                              <w:marBottom w:val="0"/>
                              <w:divBdr>
                                <w:top w:val="none" w:sz="0" w:space="0" w:color="auto"/>
                                <w:left w:val="none" w:sz="0" w:space="0" w:color="auto"/>
                                <w:bottom w:val="none" w:sz="0" w:space="0" w:color="auto"/>
                                <w:right w:val="none" w:sz="0" w:space="0" w:color="auto"/>
                              </w:divBdr>
                            </w:div>
                            <w:div w:id="729500832">
                              <w:marLeft w:val="0"/>
                              <w:marRight w:val="0"/>
                              <w:marTop w:val="60"/>
                              <w:marBottom w:val="0"/>
                              <w:divBdr>
                                <w:top w:val="none" w:sz="0" w:space="0" w:color="auto"/>
                                <w:left w:val="none" w:sz="0" w:space="0" w:color="auto"/>
                                <w:bottom w:val="none" w:sz="0" w:space="0" w:color="auto"/>
                                <w:right w:val="none" w:sz="0" w:space="0" w:color="auto"/>
                              </w:divBdr>
                            </w:div>
                            <w:div w:id="882786337">
                              <w:marLeft w:val="0"/>
                              <w:marRight w:val="0"/>
                              <w:marTop w:val="60"/>
                              <w:marBottom w:val="0"/>
                              <w:divBdr>
                                <w:top w:val="none" w:sz="0" w:space="0" w:color="auto"/>
                                <w:left w:val="none" w:sz="0" w:space="0" w:color="auto"/>
                                <w:bottom w:val="none" w:sz="0" w:space="0" w:color="auto"/>
                                <w:right w:val="none" w:sz="0" w:space="0" w:color="auto"/>
                              </w:divBdr>
                            </w:div>
                            <w:div w:id="14537427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200276">
          <w:marLeft w:val="0"/>
          <w:marRight w:val="0"/>
          <w:marTop w:val="0"/>
          <w:marBottom w:val="0"/>
          <w:divBdr>
            <w:top w:val="none" w:sz="0" w:space="0" w:color="auto"/>
            <w:left w:val="none" w:sz="0" w:space="0" w:color="auto"/>
            <w:bottom w:val="none" w:sz="0" w:space="0" w:color="auto"/>
            <w:right w:val="none" w:sz="0" w:space="0" w:color="auto"/>
          </w:divBdr>
          <w:divsChild>
            <w:div w:id="2099015152">
              <w:marLeft w:val="0"/>
              <w:marRight w:val="0"/>
              <w:marTop w:val="0"/>
              <w:marBottom w:val="0"/>
              <w:divBdr>
                <w:top w:val="none" w:sz="0" w:space="0" w:color="auto"/>
                <w:left w:val="none" w:sz="0" w:space="0" w:color="auto"/>
                <w:bottom w:val="none" w:sz="0" w:space="0" w:color="auto"/>
                <w:right w:val="none" w:sz="0" w:space="0" w:color="auto"/>
              </w:divBdr>
              <w:divsChild>
                <w:div w:id="1897861842">
                  <w:marLeft w:val="0"/>
                  <w:marRight w:val="0"/>
                  <w:marTop w:val="0"/>
                  <w:marBottom w:val="180"/>
                  <w:divBdr>
                    <w:top w:val="single" w:sz="6" w:space="9" w:color="DADCE0"/>
                    <w:left w:val="single" w:sz="6" w:space="18" w:color="DADCE0"/>
                    <w:bottom w:val="single" w:sz="6" w:space="18" w:color="DADCE0"/>
                    <w:right w:val="single" w:sz="6" w:space="9" w:color="DADCE0"/>
                  </w:divBdr>
                  <w:divsChild>
                    <w:div w:id="917402974">
                      <w:marLeft w:val="0"/>
                      <w:marRight w:val="0"/>
                      <w:marTop w:val="0"/>
                      <w:marBottom w:val="0"/>
                      <w:divBdr>
                        <w:top w:val="none" w:sz="0" w:space="0" w:color="auto"/>
                        <w:left w:val="none" w:sz="0" w:space="0" w:color="auto"/>
                        <w:bottom w:val="none" w:sz="0" w:space="0" w:color="auto"/>
                        <w:right w:val="none" w:sz="0" w:space="0" w:color="auto"/>
                      </w:divBdr>
                      <w:divsChild>
                        <w:div w:id="693769549">
                          <w:marLeft w:val="0"/>
                          <w:marRight w:val="0"/>
                          <w:marTop w:val="0"/>
                          <w:marBottom w:val="0"/>
                          <w:divBdr>
                            <w:top w:val="none" w:sz="0" w:space="0" w:color="auto"/>
                            <w:left w:val="none" w:sz="0" w:space="0" w:color="auto"/>
                            <w:bottom w:val="none" w:sz="0" w:space="0" w:color="auto"/>
                            <w:right w:val="none" w:sz="0" w:space="0" w:color="auto"/>
                          </w:divBdr>
                          <w:divsChild>
                            <w:div w:id="128727709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94121063">
                      <w:marLeft w:val="0"/>
                      <w:marRight w:val="0"/>
                      <w:marTop w:val="0"/>
                      <w:marBottom w:val="0"/>
                      <w:divBdr>
                        <w:top w:val="none" w:sz="0" w:space="0" w:color="auto"/>
                        <w:left w:val="none" w:sz="0" w:space="0" w:color="auto"/>
                        <w:bottom w:val="none" w:sz="0" w:space="0" w:color="auto"/>
                        <w:right w:val="none" w:sz="0" w:space="0" w:color="auto"/>
                      </w:divBdr>
                      <w:divsChild>
                        <w:div w:id="889420586">
                          <w:marLeft w:val="0"/>
                          <w:marRight w:val="0"/>
                          <w:marTop w:val="0"/>
                          <w:marBottom w:val="0"/>
                          <w:divBdr>
                            <w:top w:val="none" w:sz="0" w:space="0" w:color="auto"/>
                            <w:left w:val="none" w:sz="0" w:space="0" w:color="auto"/>
                            <w:bottom w:val="none" w:sz="0" w:space="0" w:color="auto"/>
                            <w:right w:val="none" w:sz="0" w:space="0" w:color="auto"/>
                          </w:divBdr>
                          <w:divsChild>
                            <w:div w:id="824860383">
                              <w:marLeft w:val="0"/>
                              <w:marRight w:val="0"/>
                              <w:marTop w:val="60"/>
                              <w:marBottom w:val="0"/>
                              <w:divBdr>
                                <w:top w:val="none" w:sz="0" w:space="0" w:color="auto"/>
                                <w:left w:val="none" w:sz="0" w:space="0" w:color="auto"/>
                                <w:bottom w:val="none" w:sz="0" w:space="0" w:color="auto"/>
                                <w:right w:val="none" w:sz="0" w:space="0" w:color="auto"/>
                              </w:divBdr>
                            </w:div>
                            <w:div w:id="927151576">
                              <w:marLeft w:val="0"/>
                              <w:marRight w:val="0"/>
                              <w:marTop w:val="60"/>
                              <w:marBottom w:val="0"/>
                              <w:divBdr>
                                <w:top w:val="none" w:sz="0" w:space="0" w:color="auto"/>
                                <w:left w:val="none" w:sz="0" w:space="0" w:color="auto"/>
                                <w:bottom w:val="none" w:sz="0" w:space="0" w:color="auto"/>
                                <w:right w:val="none" w:sz="0" w:space="0" w:color="auto"/>
                              </w:divBdr>
                            </w:div>
                            <w:div w:id="720592934">
                              <w:marLeft w:val="0"/>
                              <w:marRight w:val="0"/>
                              <w:marTop w:val="60"/>
                              <w:marBottom w:val="0"/>
                              <w:divBdr>
                                <w:top w:val="none" w:sz="0" w:space="0" w:color="auto"/>
                                <w:left w:val="none" w:sz="0" w:space="0" w:color="auto"/>
                                <w:bottom w:val="none" w:sz="0" w:space="0" w:color="auto"/>
                                <w:right w:val="none" w:sz="0" w:space="0" w:color="auto"/>
                              </w:divBdr>
                            </w:div>
                            <w:div w:id="1034696181">
                              <w:marLeft w:val="0"/>
                              <w:marRight w:val="0"/>
                              <w:marTop w:val="60"/>
                              <w:marBottom w:val="0"/>
                              <w:divBdr>
                                <w:top w:val="none" w:sz="0" w:space="0" w:color="auto"/>
                                <w:left w:val="none" w:sz="0" w:space="0" w:color="auto"/>
                                <w:bottom w:val="none" w:sz="0" w:space="0" w:color="auto"/>
                                <w:right w:val="none" w:sz="0" w:space="0" w:color="auto"/>
                              </w:divBdr>
                            </w:div>
                            <w:div w:id="3997870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10940">
          <w:marLeft w:val="0"/>
          <w:marRight w:val="0"/>
          <w:marTop w:val="0"/>
          <w:marBottom w:val="0"/>
          <w:divBdr>
            <w:top w:val="none" w:sz="0" w:space="0" w:color="auto"/>
            <w:left w:val="none" w:sz="0" w:space="0" w:color="auto"/>
            <w:bottom w:val="none" w:sz="0" w:space="0" w:color="auto"/>
            <w:right w:val="none" w:sz="0" w:space="0" w:color="auto"/>
          </w:divBdr>
          <w:divsChild>
            <w:div w:id="124546773">
              <w:marLeft w:val="0"/>
              <w:marRight w:val="0"/>
              <w:marTop w:val="0"/>
              <w:marBottom w:val="0"/>
              <w:divBdr>
                <w:top w:val="none" w:sz="0" w:space="0" w:color="auto"/>
                <w:left w:val="none" w:sz="0" w:space="0" w:color="auto"/>
                <w:bottom w:val="none" w:sz="0" w:space="0" w:color="auto"/>
                <w:right w:val="none" w:sz="0" w:space="0" w:color="auto"/>
              </w:divBdr>
              <w:divsChild>
                <w:div w:id="1554269713">
                  <w:marLeft w:val="0"/>
                  <w:marRight w:val="0"/>
                  <w:marTop w:val="0"/>
                  <w:marBottom w:val="180"/>
                  <w:divBdr>
                    <w:top w:val="single" w:sz="6" w:space="9" w:color="DADCE0"/>
                    <w:left w:val="single" w:sz="6" w:space="18" w:color="DADCE0"/>
                    <w:bottom w:val="single" w:sz="6" w:space="18" w:color="DADCE0"/>
                    <w:right w:val="single" w:sz="6" w:space="9" w:color="DADCE0"/>
                  </w:divBdr>
                  <w:divsChild>
                    <w:div w:id="1179999940">
                      <w:marLeft w:val="0"/>
                      <w:marRight w:val="0"/>
                      <w:marTop w:val="0"/>
                      <w:marBottom w:val="0"/>
                      <w:divBdr>
                        <w:top w:val="none" w:sz="0" w:space="0" w:color="auto"/>
                        <w:left w:val="none" w:sz="0" w:space="0" w:color="auto"/>
                        <w:bottom w:val="none" w:sz="0" w:space="0" w:color="auto"/>
                        <w:right w:val="none" w:sz="0" w:space="0" w:color="auto"/>
                      </w:divBdr>
                      <w:divsChild>
                        <w:div w:id="1069881077">
                          <w:marLeft w:val="0"/>
                          <w:marRight w:val="0"/>
                          <w:marTop w:val="0"/>
                          <w:marBottom w:val="0"/>
                          <w:divBdr>
                            <w:top w:val="none" w:sz="0" w:space="0" w:color="auto"/>
                            <w:left w:val="none" w:sz="0" w:space="0" w:color="auto"/>
                            <w:bottom w:val="none" w:sz="0" w:space="0" w:color="auto"/>
                            <w:right w:val="none" w:sz="0" w:space="0" w:color="auto"/>
                          </w:divBdr>
                          <w:divsChild>
                            <w:div w:id="80242625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56334921">
                      <w:marLeft w:val="0"/>
                      <w:marRight w:val="0"/>
                      <w:marTop w:val="0"/>
                      <w:marBottom w:val="0"/>
                      <w:divBdr>
                        <w:top w:val="none" w:sz="0" w:space="0" w:color="auto"/>
                        <w:left w:val="none" w:sz="0" w:space="0" w:color="auto"/>
                        <w:bottom w:val="none" w:sz="0" w:space="0" w:color="auto"/>
                        <w:right w:val="none" w:sz="0" w:space="0" w:color="auto"/>
                      </w:divBdr>
                      <w:divsChild>
                        <w:div w:id="1377899818">
                          <w:marLeft w:val="0"/>
                          <w:marRight w:val="0"/>
                          <w:marTop w:val="0"/>
                          <w:marBottom w:val="0"/>
                          <w:divBdr>
                            <w:top w:val="none" w:sz="0" w:space="0" w:color="auto"/>
                            <w:left w:val="none" w:sz="0" w:space="0" w:color="auto"/>
                            <w:bottom w:val="none" w:sz="0" w:space="0" w:color="auto"/>
                            <w:right w:val="none" w:sz="0" w:space="0" w:color="auto"/>
                          </w:divBdr>
                          <w:divsChild>
                            <w:div w:id="620117310">
                              <w:marLeft w:val="0"/>
                              <w:marRight w:val="0"/>
                              <w:marTop w:val="60"/>
                              <w:marBottom w:val="0"/>
                              <w:divBdr>
                                <w:top w:val="none" w:sz="0" w:space="0" w:color="auto"/>
                                <w:left w:val="none" w:sz="0" w:space="0" w:color="auto"/>
                                <w:bottom w:val="none" w:sz="0" w:space="0" w:color="auto"/>
                                <w:right w:val="none" w:sz="0" w:space="0" w:color="auto"/>
                              </w:divBdr>
                            </w:div>
                            <w:div w:id="223150757">
                              <w:marLeft w:val="0"/>
                              <w:marRight w:val="0"/>
                              <w:marTop w:val="60"/>
                              <w:marBottom w:val="0"/>
                              <w:divBdr>
                                <w:top w:val="none" w:sz="0" w:space="0" w:color="auto"/>
                                <w:left w:val="none" w:sz="0" w:space="0" w:color="auto"/>
                                <w:bottom w:val="none" w:sz="0" w:space="0" w:color="auto"/>
                                <w:right w:val="none" w:sz="0" w:space="0" w:color="auto"/>
                              </w:divBdr>
                            </w:div>
                            <w:div w:id="100145294">
                              <w:marLeft w:val="0"/>
                              <w:marRight w:val="0"/>
                              <w:marTop w:val="60"/>
                              <w:marBottom w:val="0"/>
                              <w:divBdr>
                                <w:top w:val="none" w:sz="0" w:space="0" w:color="auto"/>
                                <w:left w:val="none" w:sz="0" w:space="0" w:color="auto"/>
                                <w:bottom w:val="none" w:sz="0" w:space="0" w:color="auto"/>
                                <w:right w:val="none" w:sz="0" w:space="0" w:color="auto"/>
                              </w:divBdr>
                            </w:div>
                            <w:div w:id="79183527">
                              <w:marLeft w:val="0"/>
                              <w:marRight w:val="0"/>
                              <w:marTop w:val="60"/>
                              <w:marBottom w:val="0"/>
                              <w:divBdr>
                                <w:top w:val="none" w:sz="0" w:space="0" w:color="auto"/>
                                <w:left w:val="none" w:sz="0" w:space="0" w:color="auto"/>
                                <w:bottom w:val="none" w:sz="0" w:space="0" w:color="auto"/>
                                <w:right w:val="none" w:sz="0" w:space="0" w:color="auto"/>
                              </w:divBdr>
                            </w:div>
                            <w:div w:id="5179361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3869">
          <w:marLeft w:val="0"/>
          <w:marRight w:val="0"/>
          <w:marTop w:val="0"/>
          <w:marBottom w:val="0"/>
          <w:divBdr>
            <w:top w:val="none" w:sz="0" w:space="0" w:color="auto"/>
            <w:left w:val="none" w:sz="0" w:space="0" w:color="auto"/>
            <w:bottom w:val="none" w:sz="0" w:space="0" w:color="auto"/>
            <w:right w:val="none" w:sz="0" w:space="0" w:color="auto"/>
          </w:divBdr>
          <w:divsChild>
            <w:div w:id="1323198544">
              <w:marLeft w:val="0"/>
              <w:marRight w:val="0"/>
              <w:marTop w:val="0"/>
              <w:marBottom w:val="0"/>
              <w:divBdr>
                <w:top w:val="none" w:sz="0" w:space="0" w:color="auto"/>
                <w:left w:val="none" w:sz="0" w:space="0" w:color="auto"/>
                <w:bottom w:val="none" w:sz="0" w:space="0" w:color="auto"/>
                <w:right w:val="none" w:sz="0" w:space="0" w:color="auto"/>
              </w:divBdr>
              <w:divsChild>
                <w:div w:id="900212527">
                  <w:marLeft w:val="0"/>
                  <w:marRight w:val="0"/>
                  <w:marTop w:val="0"/>
                  <w:marBottom w:val="180"/>
                  <w:divBdr>
                    <w:top w:val="single" w:sz="6" w:space="9" w:color="DADCE0"/>
                    <w:left w:val="single" w:sz="6" w:space="18" w:color="DADCE0"/>
                    <w:bottom w:val="single" w:sz="6" w:space="18" w:color="DADCE0"/>
                    <w:right w:val="single" w:sz="6" w:space="9" w:color="DADCE0"/>
                  </w:divBdr>
                  <w:divsChild>
                    <w:div w:id="530194393">
                      <w:marLeft w:val="0"/>
                      <w:marRight w:val="0"/>
                      <w:marTop w:val="0"/>
                      <w:marBottom w:val="0"/>
                      <w:divBdr>
                        <w:top w:val="none" w:sz="0" w:space="0" w:color="auto"/>
                        <w:left w:val="none" w:sz="0" w:space="0" w:color="auto"/>
                        <w:bottom w:val="none" w:sz="0" w:space="0" w:color="auto"/>
                        <w:right w:val="none" w:sz="0" w:space="0" w:color="auto"/>
                      </w:divBdr>
                      <w:divsChild>
                        <w:div w:id="781728843">
                          <w:marLeft w:val="0"/>
                          <w:marRight w:val="0"/>
                          <w:marTop w:val="0"/>
                          <w:marBottom w:val="0"/>
                          <w:divBdr>
                            <w:top w:val="none" w:sz="0" w:space="0" w:color="auto"/>
                            <w:left w:val="none" w:sz="0" w:space="0" w:color="auto"/>
                            <w:bottom w:val="none" w:sz="0" w:space="0" w:color="auto"/>
                            <w:right w:val="none" w:sz="0" w:space="0" w:color="auto"/>
                          </w:divBdr>
                          <w:divsChild>
                            <w:div w:id="150670346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128234876">
                      <w:marLeft w:val="0"/>
                      <w:marRight w:val="0"/>
                      <w:marTop w:val="0"/>
                      <w:marBottom w:val="0"/>
                      <w:divBdr>
                        <w:top w:val="none" w:sz="0" w:space="0" w:color="auto"/>
                        <w:left w:val="none" w:sz="0" w:space="0" w:color="auto"/>
                        <w:bottom w:val="none" w:sz="0" w:space="0" w:color="auto"/>
                        <w:right w:val="none" w:sz="0" w:space="0" w:color="auto"/>
                      </w:divBdr>
                      <w:divsChild>
                        <w:div w:id="653529312">
                          <w:marLeft w:val="0"/>
                          <w:marRight w:val="0"/>
                          <w:marTop w:val="0"/>
                          <w:marBottom w:val="0"/>
                          <w:divBdr>
                            <w:top w:val="none" w:sz="0" w:space="0" w:color="auto"/>
                            <w:left w:val="none" w:sz="0" w:space="0" w:color="auto"/>
                            <w:bottom w:val="none" w:sz="0" w:space="0" w:color="auto"/>
                            <w:right w:val="none" w:sz="0" w:space="0" w:color="auto"/>
                          </w:divBdr>
                          <w:divsChild>
                            <w:div w:id="1222212043">
                              <w:marLeft w:val="0"/>
                              <w:marRight w:val="0"/>
                              <w:marTop w:val="60"/>
                              <w:marBottom w:val="0"/>
                              <w:divBdr>
                                <w:top w:val="none" w:sz="0" w:space="0" w:color="auto"/>
                                <w:left w:val="none" w:sz="0" w:space="0" w:color="auto"/>
                                <w:bottom w:val="none" w:sz="0" w:space="0" w:color="auto"/>
                                <w:right w:val="none" w:sz="0" w:space="0" w:color="auto"/>
                              </w:divBdr>
                            </w:div>
                            <w:div w:id="2077628410">
                              <w:marLeft w:val="0"/>
                              <w:marRight w:val="0"/>
                              <w:marTop w:val="60"/>
                              <w:marBottom w:val="0"/>
                              <w:divBdr>
                                <w:top w:val="none" w:sz="0" w:space="0" w:color="auto"/>
                                <w:left w:val="none" w:sz="0" w:space="0" w:color="auto"/>
                                <w:bottom w:val="none" w:sz="0" w:space="0" w:color="auto"/>
                                <w:right w:val="none" w:sz="0" w:space="0" w:color="auto"/>
                              </w:divBdr>
                            </w:div>
                            <w:div w:id="1357268864">
                              <w:marLeft w:val="0"/>
                              <w:marRight w:val="0"/>
                              <w:marTop w:val="60"/>
                              <w:marBottom w:val="0"/>
                              <w:divBdr>
                                <w:top w:val="none" w:sz="0" w:space="0" w:color="auto"/>
                                <w:left w:val="none" w:sz="0" w:space="0" w:color="auto"/>
                                <w:bottom w:val="none" w:sz="0" w:space="0" w:color="auto"/>
                                <w:right w:val="none" w:sz="0" w:space="0" w:color="auto"/>
                              </w:divBdr>
                            </w:div>
                            <w:div w:id="219559184">
                              <w:marLeft w:val="0"/>
                              <w:marRight w:val="0"/>
                              <w:marTop w:val="60"/>
                              <w:marBottom w:val="0"/>
                              <w:divBdr>
                                <w:top w:val="none" w:sz="0" w:space="0" w:color="auto"/>
                                <w:left w:val="none" w:sz="0" w:space="0" w:color="auto"/>
                                <w:bottom w:val="none" w:sz="0" w:space="0" w:color="auto"/>
                                <w:right w:val="none" w:sz="0" w:space="0" w:color="auto"/>
                              </w:divBdr>
                            </w:div>
                            <w:div w:id="9725602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3929">
          <w:marLeft w:val="0"/>
          <w:marRight w:val="0"/>
          <w:marTop w:val="0"/>
          <w:marBottom w:val="0"/>
          <w:divBdr>
            <w:top w:val="none" w:sz="0" w:space="0" w:color="auto"/>
            <w:left w:val="none" w:sz="0" w:space="0" w:color="auto"/>
            <w:bottom w:val="none" w:sz="0" w:space="0" w:color="auto"/>
            <w:right w:val="none" w:sz="0" w:space="0" w:color="auto"/>
          </w:divBdr>
          <w:divsChild>
            <w:div w:id="128790397">
              <w:marLeft w:val="0"/>
              <w:marRight w:val="0"/>
              <w:marTop w:val="0"/>
              <w:marBottom w:val="0"/>
              <w:divBdr>
                <w:top w:val="none" w:sz="0" w:space="0" w:color="auto"/>
                <w:left w:val="none" w:sz="0" w:space="0" w:color="auto"/>
                <w:bottom w:val="none" w:sz="0" w:space="0" w:color="auto"/>
                <w:right w:val="none" w:sz="0" w:space="0" w:color="auto"/>
              </w:divBdr>
              <w:divsChild>
                <w:div w:id="1971979214">
                  <w:marLeft w:val="0"/>
                  <w:marRight w:val="0"/>
                  <w:marTop w:val="0"/>
                  <w:marBottom w:val="180"/>
                  <w:divBdr>
                    <w:top w:val="single" w:sz="6" w:space="9" w:color="DADCE0"/>
                    <w:left w:val="single" w:sz="6" w:space="18" w:color="DADCE0"/>
                    <w:bottom w:val="single" w:sz="6" w:space="18" w:color="DADCE0"/>
                    <w:right w:val="single" w:sz="6" w:space="9" w:color="DADCE0"/>
                  </w:divBdr>
                  <w:divsChild>
                    <w:div w:id="2102527876">
                      <w:marLeft w:val="0"/>
                      <w:marRight w:val="0"/>
                      <w:marTop w:val="0"/>
                      <w:marBottom w:val="0"/>
                      <w:divBdr>
                        <w:top w:val="none" w:sz="0" w:space="0" w:color="auto"/>
                        <w:left w:val="none" w:sz="0" w:space="0" w:color="auto"/>
                        <w:bottom w:val="none" w:sz="0" w:space="0" w:color="auto"/>
                        <w:right w:val="none" w:sz="0" w:space="0" w:color="auto"/>
                      </w:divBdr>
                      <w:divsChild>
                        <w:div w:id="54469669">
                          <w:marLeft w:val="0"/>
                          <w:marRight w:val="0"/>
                          <w:marTop w:val="0"/>
                          <w:marBottom w:val="0"/>
                          <w:divBdr>
                            <w:top w:val="none" w:sz="0" w:space="0" w:color="auto"/>
                            <w:left w:val="none" w:sz="0" w:space="0" w:color="auto"/>
                            <w:bottom w:val="none" w:sz="0" w:space="0" w:color="auto"/>
                            <w:right w:val="none" w:sz="0" w:space="0" w:color="auto"/>
                          </w:divBdr>
                          <w:divsChild>
                            <w:div w:id="2111854224">
                              <w:marLeft w:val="0"/>
                              <w:marRight w:val="120"/>
                              <w:marTop w:val="120"/>
                              <w:marBottom w:val="360"/>
                              <w:divBdr>
                                <w:top w:val="none" w:sz="0" w:space="0" w:color="auto"/>
                                <w:left w:val="none" w:sz="0" w:space="0" w:color="auto"/>
                                <w:bottom w:val="none" w:sz="0" w:space="0" w:color="auto"/>
                                <w:right w:val="none" w:sz="0" w:space="0" w:color="auto"/>
                              </w:divBdr>
                            </w:div>
                          </w:divsChild>
                        </w:div>
                        <w:div w:id="950630512">
                          <w:marLeft w:val="0"/>
                          <w:marRight w:val="0"/>
                          <w:marTop w:val="0"/>
                          <w:marBottom w:val="0"/>
                          <w:divBdr>
                            <w:top w:val="none" w:sz="0" w:space="0" w:color="auto"/>
                            <w:left w:val="none" w:sz="0" w:space="0" w:color="auto"/>
                            <w:bottom w:val="none" w:sz="0" w:space="0" w:color="auto"/>
                            <w:right w:val="none" w:sz="0" w:space="0" w:color="auto"/>
                          </w:divBdr>
                          <w:divsChild>
                            <w:div w:id="10023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8518">
                      <w:marLeft w:val="0"/>
                      <w:marRight w:val="0"/>
                      <w:marTop w:val="0"/>
                      <w:marBottom w:val="0"/>
                      <w:divBdr>
                        <w:top w:val="none" w:sz="0" w:space="0" w:color="auto"/>
                        <w:left w:val="none" w:sz="0" w:space="0" w:color="auto"/>
                        <w:bottom w:val="none" w:sz="0" w:space="0" w:color="auto"/>
                        <w:right w:val="none" w:sz="0" w:space="0" w:color="auto"/>
                      </w:divBdr>
                      <w:divsChild>
                        <w:div w:id="1706101730">
                          <w:marLeft w:val="0"/>
                          <w:marRight w:val="0"/>
                          <w:marTop w:val="0"/>
                          <w:marBottom w:val="0"/>
                          <w:divBdr>
                            <w:top w:val="none" w:sz="0" w:space="0" w:color="auto"/>
                            <w:left w:val="none" w:sz="0" w:space="0" w:color="auto"/>
                            <w:bottom w:val="none" w:sz="0" w:space="0" w:color="auto"/>
                            <w:right w:val="none" w:sz="0" w:space="0" w:color="auto"/>
                          </w:divBdr>
                          <w:divsChild>
                            <w:div w:id="438725585">
                              <w:marLeft w:val="0"/>
                              <w:marRight w:val="0"/>
                              <w:marTop w:val="0"/>
                              <w:marBottom w:val="0"/>
                              <w:divBdr>
                                <w:top w:val="none" w:sz="0" w:space="0" w:color="auto"/>
                                <w:left w:val="none" w:sz="0" w:space="0" w:color="auto"/>
                                <w:bottom w:val="none" w:sz="0" w:space="0" w:color="auto"/>
                                <w:right w:val="none" w:sz="0" w:space="0" w:color="auto"/>
                              </w:divBdr>
                              <w:divsChild>
                                <w:div w:id="428282942">
                                  <w:marLeft w:val="0"/>
                                  <w:marRight w:val="0"/>
                                  <w:marTop w:val="0"/>
                                  <w:marBottom w:val="0"/>
                                  <w:divBdr>
                                    <w:top w:val="none" w:sz="0" w:space="0" w:color="auto"/>
                                    <w:left w:val="none" w:sz="0" w:space="0" w:color="auto"/>
                                    <w:bottom w:val="none" w:sz="0" w:space="0" w:color="auto"/>
                                    <w:right w:val="none" w:sz="0" w:space="0" w:color="auto"/>
                                  </w:divBdr>
                                  <w:divsChild>
                                    <w:div w:id="12507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45253">
          <w:marLeft w:val="0"/>
          <w:marRight w:val="0"/>
          <w:marTop w:val="0"/>
          <w:marBottom w:val="0"/>
          <w:divBdr>
            <w:top w:val="none" w:sz="0" w:space="0" w:color="auto"/>
            <w:left w:val="none" w:sz="0" w:space="0" w:color="auto"/>
            <w:bottom w:val="none" w:sz="0" w:space="0" w:color="auto"/>
            <w:right w:val="none" w:sz="0" w:space="0" w:color="auto"/>
          </w:divBdr>
          <w:divsChild>
            <w:div w:id="908922494">
              <w:marLeft w:val="0"/>
              <w:marRight w:val="0"/>
              <w:marTop w:val="0"/>
              <w:marBottom w:val="0"/>
              <w:divBdr>
                <w:top w:val="none" w:sz="0" w:space="0" w:color="auto"/>
                <w:left w:val="none" w:sz="0" w:space="0" w:color="auto"/>
                <w:bottom w:val="none" w:sz="0" w:space="0" w:color="auto"/>
                <w:right w:val="none" w:sz="0" w:space="0" w:color="auto"/>
              </w:divBdr>
              <w:divsChild>
                <w:div w:id="422142581">
                  <w:marLeft w:val="0"/>
                  <w:marRight w:val="0"/>
                  <w:marTop w:val="0"/>
                  <w:marBottom w:val="180"/>
                  <w:divBdr>
                    <w:top w:val="single" w:sz="6" w:space="9" w:color="DADCE0"/>
                    <w:left w:val="single" w:sz="6" w:space="18" w:color="DADCE0"/>
                    <w:bottom w:val="single" w:sz="6" w:space="18" w:color="DADCE0"/>
                    <w:right w:val="single" w:sz="6" w:space="9" w:color="DADCE0"/>
                  </w:divBdr>
                  <w:divsChild>
                    <w:div w:id="1686709212">
                      <w:marLeft w:val="0"/>
                      <w:marRight w:val="0"/>
                      <w:marTop w:val="0"/>
                      <w:marBottom w:val="0"/>
                      <w:divBdr>
                        <w:top w:val="none" w:sz="0" w:space="0" w:color="auto"/>
                        <w:left w:val="none" w:sz="0" w:space="0" w:color="auto"/>
                        <w:bottom w:val="none" w:sz="0" w:space="0" w:color="auto"/>
                        <w:right w:val="none" w:sz="0" w:space="0" w:color="auto"/>
                      </w:divBdr>
                      <w:divsChild>
                        <w:div w:id="66264716">
                          <w:marLeft w:val="0"/>
                          <w:marRight w:val="0"/>
                          <w:marTop w:val="0"/>
                          <w:marBottom w:val="0"/>
                          <w:divBdr>
                            <w:top w:val="none" w:sz="0" w:space="0" w:color="auto"/>
                            <w:left w:val="none" w:sz="0" w:space="0" w:color="auto"/>
                            <w:bottom w:val="none" w:sz="0" w:space="0" w:color="auto"/>
                            <w:right w:val="none" w:sz="0" w:space="0" w:color="auto"/>
                          </w:divBdr>
                          <w:divsChild>
                            <w:div w:id="139704853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84506030">
                      <w:marLeft w:val="0"/>
                      <w:marRight w:val="0"/>
                      <w:marTop w:val="0"/>
                      <w:marBottom w:val="0"/>
                      <w:divBdr>
                        <w:top w:val="none" w:sz="0" w:space="0" w:color="auto"/>
                        <w:left w:val="none" w:sz="0" w:space="0" w:color="auto"/>
                        <w:bottom w:val="none" w:sz="0" w:space="0" w:color="auto"/>
                        <w:right w:val="none" w:sz="0" w:space="0" w:color="auto"/>
                      </w:divBdr>
                      <w:divsChild>
                        <w:div w:id="2146504315">
                          <w:marLeft w:val="0"/>
                          <w:marRight w:val="0"/>
                          <w:marTop w:val="0"/>
                          <w:marBottom w:val="0"/>
                          <w:divBdr>
                            <w:top w:val="none" w:sz="0" w:space="0" w:color="auto"/>
                            <w:left w:val="none" w:sz="0" w:space="0" w:color="auto"/>
                            <w:bottom w:val="none" w:sz="0" w:space="0" w:color="auto"/>
                            <w:right w:val="none" w:sz="0" w:space="0" w:color="auto"/>
                          </w:divBdr>
                          <w:divsChild>
                            <w:div w:id="1204051122">
                              <w:marLeft w:val="0"/>
                              <w:marRight w:val="0"/>
                              <w:marTop w:val="60"/>
                              <w:marBottom w:val="0"/>
                              <w:divBdr>
                                <w:top w:val="none" w:sz="0" w:space="0" w:color="auto"/>
                                <w:left w:val="none" w:sz="0" w:space="0" w:color="auto"/>
                                <w:bottom w:val="none" w:sz="0" w:space="0" w:color="auto"/>
                                <w:right w:val="none" w:sz="0" w:space="0" w:color="auto"/>
                              </w:divBdr>
                            </w:div>
                            <w:div w:id="1186484976">
                              <w:marLeft w:val="0"/>
                              <w:marRight w:val="0"/>
                              <w:marTop w:val="60"/>
                              <w:marBottom w:val="0"/>
                              <w:divBdr>
                                <w:top w:val="none" w:sz="0" w:space="0" w:color="auto"/>
                                <w:left w:val="none" w:sz="0" w:space="0" w:color="auto"/>
                                <w:bottom w:val="none" w:sz="0" w:space="0" w:color="auto"/>
                                <w:right w:val="none" w:sz="0" w:space="0" w:color="auto"/>
                              </w:divBdr>
                            </w:div>
                            <w:div w:id="1334606621">
                              <w:marLeft w:val="0"/>
                              <w:marRight w:val="0"/>
                              <w:marTop w:val="60"/>
                              <w:marBottom w:val="0"/>
                              <w:divBdr>
                                <w:top w:val="none" w:sz="0" w:space="0" w:color="auto"/>
                                <w:left w:val="none" w:sz="0" w:space="0" w:color="auto"/>
                                <w:bottom w:val="none" w:sz="0" w:space="0" w:color="auto"/>
                                <w:right w:val="none" w:sz="0" w:space="0" w:color="auto"/>
                              </w:divBdr>
                            </w:div>
                            <w:div w:id="813765750">
                              <w:marLeft w:val="0"/>
                              <w:marRight w:val="0"/>
                              <w:marTop w:val="60"/>
                              <w:marBottom w:val="0"/>
                              <w:divBdr>
                                <w:top w:val="none" w:sz="0" w:space="0" w:color="auto"/>
                                <w:left w:val="none" w:sz="0" w:space="0" w:color="auto"/>
                                <w:bottom w:val="none" w:sz="0" w:space="0" w:color="auto"/>
                                <w:right w:val="none" w:sz="0" w:space="0" w:color="auto"/>
                              </w:divBdr>
                            </w:div>
                            <w:div w:id="2076975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734831">
          <w:marLeft w:val="0"/>
          <w:marRight w:val="0"/>
          <w:marTop w:val="0"/>
          <w:marBottom w:val="0"/>
          <w:divBdr>
            <w:top w:val="none" w:sz="0" w:space="0" w:color="auto"/>
            <w:left w:val="none" w:sz="0" w:space="0" w:color="auto"/>
            <w:bottom w:val="none" w:sz="0" w:space="0" w:color="auto"/>
            <w:right w:val="none" w:sz="0" w:space="0" w:color="auto"/>
          </w:divBdr>
          <w:divsChild>
            <w:div w:id="522283270">
              <w:marLeft w:val="0"/>
              <w:marRight w:val="0"/>
              <w:marTop w:val="0"/>
              <w:marBottom w:val="0"/>
              <w:divBdr>
                <w:top w:val="none" w:sz="0" w:space="0" w:color="auto"/>
                <w:left w:val="none" w:sz="0" w:space="0" w:color="auto"/>
                <w:bottom w:val="none" w:sz="0" w:space="0" w:color="auto"/>
                <w:right w:val="none" w:sz="0" w:space="0" w:color="auto"/>
              </w:divBdr>
              <w:divsChild>
                <w:div w:id="788666604">
                  <w:marLeft w:val="0"/>
                  <w:marRight w:val="0"/>
                  <w:marTop w:val="0"/>
                  <w:marBottom w:val="180"/>
                  <w:divBdr>
                    <w:top w:val="single" w:sz="6" w:space="9" w:color="DADCE0"/>
                    <w:left w:val="single" w:sz="6" w:space="18" w:color="DADCE0"/>
                    <w:bottom w:val="single" w:sz="6" w:space="18" w:color="DADCE0"/>
                    <w:right w:val="single" w:sz="6" w:space="9" w:color="DADCE0"/>
                  </w:divBdr>
                  <w:divsChild>
                    <w:div w:id="670648132">
                      <w:marLeft w:val="0"/>
                      <w:marRight w:val="0"/>
                      <w:marTop w:val="0"/>
                      <w:marBottom w:val="0"/>
                      <w:divBdr>
                        <w:top w:val="none" w:sz="0" w:space="0" w:color="auto"/>
                        <w:left w:val="none" w:sz="0" w:space="0" w:color="auto"/>
                        <w:bottom w:val="none" w:sz="0" w:space="0" w:color="auto"/>
                        <w:right w:val="none" w:sz="0" w:space="0" w:color="auto"/>
                      </w:divBdr>
                      <w:divsChild>
                        <w:div w:id="2107382710">
                          <w:marLeft w:val="0"/>
                          <w:marRight w:val="0"/>
                          <w:marTop w:val="0"/>
                          <w:marBottom w:val="0"/>
                          <w:divBdr>
                            <w:top w:val="none" w:sz="0" w:space="0" w:color="auto"/>
                            <w:left w:val="none" w:sz="0" w:space="0" w:color="auto"/>
                            <w:bottom w:val="none" w:sz="0" w:space="0" w:color="auto"/>
                            <w:right w:val="none" w:sz="0" w:space="0" w:color="auto"/>
                          </w:divBdr>
                          <w:divsChild>
                            <w:div w:id="203233843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50132009">
                      <w:marLeft w:val="0"/>
                      <w:marRight w:val="0"/>
                      <w:marTop w:val="0"/>
                      <w:marBottom w:val="0"/>
                      <w:divBdr>
                        <w:top w:val="none" w:sz="0" w:space="0" w:color="auto"/>
                        <w:left w:val="none" w:sz="0" w:space="0" w:color="auto"/>
                        <w:bottom w:val="none" w:sz="0" w:space="0" w:color="auto"/>
                        <w:right w:val="none" w:sz="0" w:space="0" w:color="auto"/>
                      </w:divBdr>
                      <w:divsChild>
                        <w:div w:id="1546522831">
                          <w:marLeft w:val="0"/>
                          <w:marRight w:val="0"/>
                          <w:marTop w:val="0"/>
                          <w:marBottom w:val="0"/>
                          <w:divBdr>
                            <w:top w:val="none" w:sz="0" w:space="0" w:color="auto"/>
                            <w:left w:val="none" w:sz="0" w:space="0" w:color="auto"/>
                            <w:bottom w:val="none" w:sz="0" w:space="0" w:color="auto"/>
                            <w:right w:val="none" w:sz="0" w:space="0" w:color="auto"/>
                          </w:divBdr>
                          <w:divsChild>
                            <w:div w:id="96944962">
                              <w:marLeft w:val="0"/>
                              <w:marRight w:val="0"/>
                              <w:marTop w:val="60"/>
                              <w:marBottom w:val="0"/>
                              <w:divBdr>
                                <w:top w:val="none" w:sz="0" w:space="0" w:color="auto"/>
                                <w:left w:val="none" w:sz="0" w:space="0" w:color="auto"/>
                                <w:bottom w:val="none" w:sz="0" w:space="0" w:color="auto"/>
                                <w:right w:val="none" w:sz="0" w:space="0" w:color="auto"/>
                              </w:divBdr>
                            </w:div>
                            <w:div w:id="1647510844">
                              <w:marLeft w:val="0"/>
                              <w:marRight w:val="0"/>
                              <w:marTop w:val="60"/>
                              <w:marBottom w:val="0"/>
                              <w:divBdr>
                                <w:top w:val="none" w:sz="0" w:space="0" w:color="auto"/>
                                <w:left w:val="none" w:sz="0" w:space="0" w:color="auto"/>
                                <w:bottom w:val="none" w:sz="0" w:space="0" w:color="auto"/>
                                <w:right w:val="none" w:sz="0" w:space="0" w:color="auto"/>
                              </w:divBdr>
                            </w:div>
                            <w:div w:id="1741901593">
                              <w:marLeft w:val="0"/>
                              <w:marRight w:val="0"/>
                              <w:marTop w:val="60"/>
                              <w:marBottom w:val="0"/>
                              <w:divBdr>
                                <w:top w:val="none" w:sz="0" w:space="0" w:color="auto"/>
                                <w:left w:val="none" w:sz="0" w:space="0" w:color="auto"/>
                                <w:bottom w:val="none" w:sz="0" w:space="0" w:color="auto"/>
                                <w:right w:val="none" w:sz="0" w:space="0" w:color="auto"/>
                              </w:divBdr>
                            </w:div>
                            <w:div w:id="2339292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9061">
          <w:marLeft w:val="0"/>
          <w:marRight w:val="0"/>
          <w:marTop w:val="0"/>
          <w:marBottom w:val="0"/>
          <w:divBdr>
            <w:top w:val="none" w:sz="0" w:space="0" w:color="auto"/>
            <w:left w:val="none" w:sz="0" w:space="0" w:color="auto"/>
            <w:bottom w:val="none" w:sz="0" w:space="0" w:color="auto"/>
            <w:right w:val="none" w:sz="0" w:space="0" w:color="auto"/>
          </w:divBdr>
          <w:divsChild>
            <w:div w:id="1690253545">
              <w:marLeft w:val="0"/>
              <w:marRight w:val="0"/>
              <w:marTop w:val="0"/>
              <w:marBottom w:val="0"/>
              <w:divBdr>
                <w:top w:val="none" w:sz="0" w:space="0" w:color="auto"/>
                <w:left w:val="none" w:sz="0" w:space="0" w:color="auto"/>
                <w:bottom w:val="none" w:sz="0" w:space="0" w:color="auto"/>
                <w:right w:val="none" w:sz="0" w:space="0" w:color="auto"/>
              </w:divBdr>
              <w:divsChild>
                <w:div w:id="341665345">
                  <w:marLeft w:val="0"/>
                  <w:marRight w:val="0"/>
                  <w:marTop w:val="0"/>
                  <w:marBottom w:val="180"/>
                  <w:divBdr>
                    <w:top w:val="single" w:sz="6" w:space="9" w:color="DADCE0"/>
                    <w:left w:val="single" w:sz="6" w:space="18" w:color="DADCE0"/>
                    <w:bottom w:val="single" w:sz="6" w:space="18" w:color="DADCE0"/>
                    <w:right w:val="single" w:sz="6" w:space="9" w:color="DADCE0"/>
                  </w:divBdr>
                  <w:divsChild>
                    <w:div w:id="453400902">
                      <w:marLeft w:val="0"/>
                      <w:marRight w:val="0"/>
                      <w:marTop w:val="0"/>
                      <w:marBottom w:val="0"/>
                      <w:divBdr>
                        <w:top w:val="none" w:sz="0" w:space="0" w:color="auto"/>
                        <w:left w:val="none" w:sz="0" w:space="0" w:color="auto"/>
                        <w:bottom w:val="none" w:sz="0" w:space="0" w:color="auto"/>
                        <w:right w:val="none" w:sz="0" w:space="0" w:color="auto"/>
                      </w:divBdr>
                      <w:divsChild>
                        <w:div w:id="522285411">
                          <w:marLeft w:val="0"/>
                          <w:marRight w:val="0"/>
                          <w:marTop w:val="0"/>
                          <w:marBottom w:val="0"/>
                          <w:divBdr>
                            <w:top w:val="none" w:sz="0" w:space="0" w:color="auto"/>
                            <w:left w:val="none" w:sz="0" w:space="0" w:color="auto"/>
                            <w:bottom w:val="none" w:sz="0" w:space="0" w:color="auto"/>
                            <w:right w:val="none" w:sz="0" w:space="0" w:color="auto"/>
                          </w:divBdr>
                          <w:divsChild>
                            <w:div w:id="134979817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10551423">
                      <w:marLeft w:val="0"/>
                      <w:marRight w:val="0"/>
                      <w:marTop w:val="0"/>
                      <w:marBottom w:val="0"/>
                      <w:divBdr>
                        <w:top w:val="none" w:sz="0" w:space="0" w:color="auto"/>
                        <w:left w:val="none" w:sz="0" w:space="0" w:color="auto"/>
                        <w:bottom w:val="none" w:sz="0" w:space="0" w:color="auto"/>
                        <w:right w:val="none" w:sz="0" w:space="0" w:color="auto"/>
                      </w:divBdr>
                      <w:divsChild>
                        <w:div w:id="1484548157">
                          <w:marLeft w:val="0"/>
                          <w:marRight w:val="0"/>
                          <w:marTop w:val="0"/>
                          <w:marBottom w:val="0"/>
                          <w:divBdr>
                            <w:top w:val="none" w:sz="0" w:space="0" w:color="auto"/>
                            <w:left w:val="none" w:sz="0" w:space="0" w:color="auto"/>
                            <w:bottom w:val="none" w:sz="0" w:space="0" w:color="auto"/>
                            <w:right w:val="none" w:sz="0" w:space="0" w:color="auto"/>
                          </w:divBdr>
                          <w:divsChild>
                            <w:div w:id="2055352101">
                              <w:marLeft w:val="0"/>
                              <w:marRight w:val="0"/>
                              <w:marTop w:val="60"/>
                              <w:marBottom w:val="0"/>
                              <w:divBdr>
                                <w:top w:val="none" w:sz="0" w:space="0" w:color="auto"/>
                                <w:left w:val="none" w:sz="0" w:space="0" w:color="auto"/>
                                <w:bottom w:val="none" w:sz="0" w:space="0" w:color="auto"/>
                                <w:right w:val="none" w:sz="0" w:space="0" w:color="auto"/>
                              </w:divBdr>
                            </w:div>
                            <w:div w:id="1193035755">
                              <w:marLeft w:val="0"/>
                              <w:marRight w:val="0"/>
                              <w:marTop w:val="60"/>
                              <w:marBottom w:val="0"/>
                              <w:divBdr>
                                <w:top w:val="none" w:sz="0" w:space="0" w:color="auto"/>
                                <w:left w:val="none" w:sz="0" w:space="0" w:color="auto"/>
                                <w:bottom w:val="none" w:sz="0" w:space="0" w:color="auto"/>
                                <w:right w:val="none" w:sz="0" w:space="0" w:color="auto"/>
                              </w:divBdr>
                            </w:div>
                            <w:div w:id="749276403">
                              <w:marLeft w:val="0"/>
                              <w:marRight w:val="0"/>
                              <w:marTop w:val="60"/>
                              <w:marBottom w:val="0"/>
                              <w:divBdr>
                                <w:top w:val="none" w:sz="0" w:space="0" w:color="auto"/>
                                <w:left w:val="none" w:sz="0" w:space="0" w:color="auto"/>
                                <w:bottom w:val="none" w:sz="0" w:space="0" w:color="auto"/>
                                <w:right w:val="none" w:sz="0" w:space="0" w:color="auto"/>
                              </w:divBdr>
                            </w:div>
                            <w:div w:id="1280720726">
                              <w:marLeft w:val="0"/>
                              <w:marRight w:val="0"/>
                              <w:marTop w:val="60"/>
                              <w:marBottom w:val="0"/>
                              <w:divBdr>
                                <w:top w:val="none" w:sz="0" w:space="0" w:color="auto"/>
                                <w:left w:val="none" w:sz="0" w:space="0" w:color="auto"/>
                                <w:bottom w:val="none" w:sz="0" w:space="0" w:color="auto"/>
                                <w:right w:val="none" w:sz="0" w:space="0" w:color="auto"/>
                              </w:divBdr>
                            </w:div>
                            <w:div w:id="14360558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194500">
          <w:marLeft w:val="0"/>
          <w:marRight w:val="0"/>
          <w:marTop w:val="0"/>
          <w:marBottom w:val="0"/>
          <w:divBdr>
            <w:top w:val="none" w:sz="0" w:space="0" w:color="auto"/>
            <w:left w:val="none" w:sz="0" w:space="0" w:color="auto"/>
            <w:bottom w:val="none" w:sz="0" w:space="0" w:color="auto"/>
            <w:right w:val="none" w:sz="0" w:space="0" w:color="auto"/>
          </w:divBdr>
          <w:divsChild>
            <w:div w:id="676469064">
              <w:marLeft w:val="0"/>
              <w:marRight w:val="0"/>
              <w:marTop w:val="0"/>
              <w:marBottom w:val="0"/>
              <w:divBdr>
                <w:top w:val="none" w:sz="0" w:space="0" w:color="auto"/>
                <w:left w:val="none" w:sz="0" w:space="0" w:color="auto"/>
                <w:bottom w:val="none" w:sz="0" w:space="0" w:color="auto"/>
                <w:right w:val="none" w:sz="0" w:space="0" w:color="auto"/>
              </w:divBdr>
              <w:divsChild>
                <w:div w:id="2146854516">
                  <w:marLeft w:val="0"/>
                  <w:marRight w:val="0"/>
                  <w:marTop w:val="0"/>
                  <w:marBottom w:val="180"/>
                  <w:divBdr>
                    <w:top w:val="single" w:sz="6" w:space="9" w:color="DADCE0"/>
                    <w:left w:val="single" w:sz="6" w:space="18" w:color="DADCE0"/>
                    <w:bottom w:val="single" w:sz="6" w:space="18" w:color="DADCE0"/>
                    <w:right w:val="single" w:sz="6" w:space="9" w:color="DADCE0"/>
                  </w:divBdr>
                  <w:divsChild>
                    <w:div w:id="521012672">
                      <w:marLeft w:val="0"/>
                      <w:marRight w:val="0"/>
                      <w:marTop w:val="0"/>
                      <w:marBottom w:val="0"/>
                      <w:divBdr>
                        <w:top w:val="none" w:sz="0" w:space="0" w:color="auto"/>
                        <w:left w:val="none" w:sz="0" w:space="0" w:color="auto"/>
                        <w:bottom w:val="none" w:sz="0" w:space="0" w:color="auto"/>
                        <w:right w:val="none" w:sz="0" w:space="0" w:color="auto"/>
                      </w:divBdr>
                      <w:divsChild>
                        <w:div w:id="1034696712">
                          <w:marLeft w:val="0"/>
                          <w:marRight w:val="0"/>
                          <w:marTop w:val="0"/>
                          <w:marBottom w:val="0"/>
                          <w:divBdr>
                            <w:top w:val="none" w:sz="0" w:space="0" w:color="auto"/>
                            <w:left w:val="none" w:sz="0" w:space="0" w:color="auto"/>
                            <w:bottom w:val="none" w:sz="0" w:space="0" w:color="auto"/>
                            <w:right w:val="none" w:sz="0" w:space="0" w:color="auto"/>
                          </w:divBdr>
                          <w:divsChild>
                            <w:div w:id="211991099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8654626">
                      <w:marLeft w:val="0"/>
                      <w:marRight w:val="0"/>
                      <w:marTop w:val="0"/>
                      <w:marBottom w:val="0"/>
                      <w:divBdr>
                        <w:top w:val="none" w:sz="0" w:space="0" w:color="auto"/>
                        <w:left w:val="none" w:sz="0" w:space="0" w:color="auto"/>
                        <w:bottom w:val="none" w:sz="0" w:space="0" w:color="auto"/>
                        <w:right w:val="none" w:sz="0" w:space="0" w:color="auto"/>
                      </w:divBdr>
                      <w:divsChild>
                        <w:div w:id="777797223">
                          <w:marLeft w:val="0"/>
                          <w:marRight w:val="0"/>
                          <w:marTop w:val="0"/>
                          <w:marBottom w:val="0"/>
                          <w:divBdr>
                            <w:top w:val="none" w:sz="0" w:space="0" w:color="auto"/>
                            <w:left w:val="none" w:sz="0" w:space="0" w:color="auto"/>
                            <w:bottom w:val="none" w:sz="0" w:space="0" w:color="auto"/>
                            <w:right w:val="none" w:sz="0" w:space="0" w:color="auto"/>
                          </w:divBdr>
                          <w:divsChild>
                            <w:div w:id="860700192">
                              <w:marLeft w:val="0"/>
                              <w:marRight w:val="0"/>
                              <w:marTop w:val="60"/>
                              <w:marBottom w:val="0"/>
                              <w:divBdr>
                                <w:top w:val="none" w:sz="0" w:space="0" w:color="auto"/>
                                <w:left w:val="none" w:sz="0" w:space="0" w:color="auto"/>
                                <w:bottom w:val="none" w:sz="0" w:space="0" w:color="auto"/>
                                <w:right w:val="none" w:sz="0" w:space="0" w:color="auto"/>
                              </w:divBdr>
                            </w:div>
                            <w:div w:id="1833712642">
                              <w:marLeft w:val="0"/>
                              <w:marRight w:val="0"/>
                              <w:marTop w:val="60"/>
                              <w:marBottom w:val="0"/>
                              <w:divBdr>
                                <w:top w:val="none" w:sz="0" w:space="0" w:color="auto"/>
                                <w:left w:val="none" w:sz="0" w:space="0" w:color="auto"/>
                                <w:bottom w:val="none" w:sz="0" w:space="0" w:color="auto"/>
                                <w:right w:val="none" w:sz="0" w:space="0" w:color="auto"/>
                              </w:divBdr>
                            </w:div>
                            <w:div w:id="1058016721">
                              <w:marLeft w:val="0"/>
                              <w:marRight w:val="0"/>
                              <w:marTop w:val="60"/>
                              <w:marBottom w:val="0"/>
                              <w:divBdr>
                                <w:top w:val="none" w:sz="0" w:space="0" w:color="auto"/>
                                <w:left w:val="none" w:sz="0" w:space="0" w:color="auto"/>
                                <w:bottom w:val="none" w:sz="0" w:space="0" w:color="auto"/>
                                <w:right w:val="none" w:sz="0" w:space="0" w:color="auto"/>
                              </w:divBdr>
                            </w:div>
                            <w:div w:id="524444326">
                              <w:marLeft w:val="0"/>
                              <w:marRight w:val="0"/>
                              <w:marTop w:val="60"/>
                              <w:marBottom w:val="0"/>
                              <w:divBdr>
                                <w:top w:val="none" w:sz="0" w:space="0" w:color="auto"/>
                                <w:left w:val="none" w:sz="0" w:space="0" w:color="auto"/>
                                <w:bottom w:val="none" w:sz="0" w:space="0" w:color="auto"/>
                                <w:right w:val="none" w:sz="0" w:space="0" w:color="auto"/>
                              </w:divBdr>
                            </w:div>
                            <w:div w:id="4272356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735655">
          <w:marLeft w:val="0"/>
          <w:marRight w:val="0"/>
          <w:marTop w:val="0"/>
          <w:marBottom w:val="0"/>
          <w:divBdr>
            <w:top w:val="none" w:sz="0" w:space="0" w:color="auto"/>
            <w:left w:val="none" w:sz="0" w:space="0" w:color="auto"/>
            <w:bottom w:val="none" w:sz="0" w:space="0" w:color="auto"/>
            <w:right w:val="none" w:sz="0" w:space="0" w:color="auto"/>
          </w:divBdr>
          <w:divsChild>
            <w:div w:id="1850019986">
              <w:marLeft w:val="0"/>
              <w:marRight w:val="0"/>
              <w:marTop w:val="0"/>
              <w:marBottom w:val="0"/>
              <w:divBdr>
                <w:top w:val="none" w:sz="0" w:space="0" w:color="auto"/>
                <w:left w:val="none" w:sz="0" w:space="0" w:color="auto"/>
                <w:bottom w:val="none" w:sz="0" w:space="0" w:color="auto"/>
                <w:right w:val="none" w:sz="0" w:space="0" w:color="auto"/>
              </w:divBdr>
              <w:divsChild>
                <w:div w:id="1723090111">
                  <w:marLeft w:val="0"/>
                  <w:marRight w:val="0"/>
                  <w:marTop w:val="0"/>
                  <w:marBottom w:val="180"/>
                  <w:divBdr>
                    <w:top w:val="single" w:sz="6" w:space="9" w:color="DADCE0"/>
                    <w:left w:val="single" w:sz="6" w:space="18" w:color="DADCE0"/>
                    <w:bottom w:val="single" w:sz="6" w:space="18" w:color="DADCE0"/>
                    <w:right w:val="single" w:sz="6" w:space="9" w:color="DADCE0"/>
                  </w:divBdr>
                  <w:divsChild>
                    <w:div w:id="694577820">
                      <w:marLeft w:val="0"/>
                      <w:marRight w:val="0"/>
                      <w:marTop w:val="0"/>
                      <w:marBottom w:val="0"/>
                      <w:divBdr>
                        <w:top w:val="none" w:sz="0" w:space="0" w:color="auto"/>
                        <w:left w:val="none" w:sz="0" w:space="0" w:color="auto"/>
                        <w:bottom w:val="none" w:sz="0" w:space="0" w:color="auto"/>
                        <w:right w:val="none" w:sz="0" w:space="0" w:color="auto"/>
                      </w:divBdr>
                      <w:divsChild>
                        <w:div w:id="1768771781">
                          <w:marLeft w:val="0"/>
                          <w:marRight w:val="0"/>
                          <w:marTop w:val="0"/>
                          <w:marBottom w:val="0"/>
                          <w:divBdr>
                            <w:top w:val="none" w:sz="0" w:space="0" w:color="auto"/>
                            <w:left w:val="none" w:sz="0" w:space="0" w:color="auto"/>
                            <w:bottom w:val="none" w:sz="0" w:space="0" w:color="auto"/>
                            <w:right w:val="none" w:sz="0" w:space="0" w:color="auto"/>
                          </w:divBdr>
                          <w:divsChild>
                            <w:div w:id="32127751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57054468">
                      <w:marLeft w:val="0"/>
                      <w:marRight w:val="0"/>
                      <w:marTop w:val="0"/>
                      <w:marBottom w:val="0"/>
                      <w:divBdr>
                        <w:top w:val="none" w:sz="0" w:space="0" w:color="auto"/>
                        <w:left w:val="none" w:sz="0" w:space="0" w:color="auto"/>
                        <w:bottom w:val="none" w:sz="0" w:space="0" w:color="auto"/>
                        <w:right w:val="none" w:sz="0" w:space="0" w:color="auto"/>
                      </w:divBdr>
                      <w:divsChild>
                        <w:div w:id="1339766781">
                          <w:marLeft w:val="0"/>
                          <w:marRight w:val="0"/>
                          <w:marTop w:val="0"/>
                          <w:marBottom w:val="0"/>
                          <w:divBdr>
                            <w:top w:val="none" w:sz="0" w:space="0" w:color="auto"/>
                            <w:left w:val="none" w:sz="0" w:space="0" w:color="auto"/>
                            <w:bottom w:val="none" w:sz="0" w:space="0" w:color="auto"/>
                            <w:right w:val="none" w:sz="0" w:space="0" w:color="auto"/>
                          </w:divBdr>
                          <w:divsChild>
                            <w:div w:id="441077190">
                              <w:marLeft w:val="0"/>
                              <w:marRight w:val="0"/>
                              <w:marTop w:val="60"/>
                              <w:marBottom w:val="0"/>
                              <w:divBdr>
                                <w:top w:val="none" w:sz="0" w:space="0" w:color="auto"/>
                                <w:left w:val="none" w:sz="0" w:space="0" w:color="auto"/>
                                <w:bottom w:val="none" w:sz="0" w:space="0" w:color="auto"/>
                                <w:right w:val="none" w:sz="0" w:space="0" w:color="auto"/>
                              </w:divBdr>
                            </w:div>
                            <w:div w:id="12514310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dc:creator>
  <cp:keywords/>
  <dc:description/>
  <cp:lastModifiedBy>ipek</cp:lastModifiedBy>
  <cp:revision>1</cp:revision>
  <dcterms:created xsi:type="dcterms:W3CDTF">2024-01-29T10:12:00Z</dcterms:created>
  <dcterms:modified xsi:type="dcterms:W3CDTF">2024-01-29T10:14:00Z</dcterms:modified>
</cp:coreProperties>
</file>