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82A" w:rsidRPr="004C503D" w:rsidTr="005D18F5">
        <w:tc>
          <w:tcPr>
            <w:tcW w:w="9062" w:type="dxa"/>
            <w:gridSpan w:val="4"/>
          </w:tcPr>
          <w:p w:rsidR="009C482A" w:rsidRPr="004C503D" w:rsidRDefault="00F77B73" w:rsidP="00581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Doktora Final ve Bütünleme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 xml:space="preserve"> Sınav</w:t>
            </w:r>
            <w:r w:rsidR="00AC3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>Tarihleri</w:t>
            </w:r>
          </w:p>
        </w:tc>
      </w:tr>
      <w:tr w:rsidR="009C482A" w:rsidRPr="004C503D" w:rsidTr="00581726"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Dersin Adı/Öğretim Üyesi</w:t>
            </w:r>
          </w:p>
        </w:tc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Yer</w:t>
            </w:r>
          </w:p>
        </w:tc>
      </w:tr>
      <w:tr w:rsidR="00E93AB0" w:rsidRPr="004C503D" w:rsidTr="00581726">
        <w:tc>
          <w:tcPr>
            <w:tcW w:w="2265" w:type="dxa"/>
          </w:tcPr>
          <w:p w:rsidR="00452207" w:rsidRDefault="00452207" w:rsidP="00452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İSG-6010</w:t>
            </w:r>
          </w:p>
          <w:p w:rsidR="00452207" w:rsidRDefault="00452207" w:rsidP="00452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Kalitatif Risk Değerlendirme Teknikleri</w:t>
            </w:r>
          </w:p>
          <w:p w:rsidR="00452207" w:rsidRPr="0074587C" w:rsidRDefault="00452207" w:rsidP="00452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Ömer Faruk ÖZTÜRK</w:t>
            </w:r>
          </w:p>
          <w:p w:rsidR="00025BB2" w:rsidRPr="004C503D" w:rsidRDefault="00025BB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E93AB0" w:rsidRDefault="00452207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04.06</w:t>
            </w:r>
            <w:r w:rsidR="00025BB2">
              <w:rPr>
                <w:rFonts w:ascii="Arial" w:hAnsi="Arial" w:cs="Arial"/>
                <w:b/>
                <w:sz w:val="20"/>
                <w:szCs w:val="20"/>
              </w:rPr>
              <w:t>.2024</w:t>
            </w:r>
          </w:p>
          <w:p w:rsidR="00AC3AB4" w:rsidRDefault="00F231C1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27</w:t>
            </w:r>
            <w:r w:rsidR="00AC3AB4">
              <w:rPr>
                <w:rFonts w:ascii="Arial" w:hAnsi="Arial" w:cs="Arial"/>
                <w:b/>
                <w:sz w:val="20"/>
                <w:szCs w:val="20"/>
              </w:rPr>
              <w:t>.06.2024</w:t>
            </w:r>
          </w:p>
          <w:p w:rsidR="00025BB2" w:rsidRPr="004C503D" w:rsidRDefault="00025BB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E93AB0" w:rsidRDefault="00452207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13</w:t>
            </w:r>
            <w:r w:rsidR="00025BB2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E93AB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AC3AB4" w:rsidRDefault="00F231C1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10</w:t>
            </w:r>
            <w:bookmarkStart w:id="0" w:name="_GoBack"/>
            <w:bookmarkEnd w:id="0"/>
            <w:r w:rsidR="00AC3AB4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025BB2" w:rsidRPr="004C503D" w:rsidRDefault="00025BB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E93AB0" w:rsidRPr="004C503D" w:rsidRDefault="00452207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01F">
              <w:rPr>
                <w:rFonts w:ascii="Arial" w:hAnsi="Arial" w:cs="Arial"/>
                <w:b/>
                <w:sz w:val="20"/>
                <w:szCs w:val="20"/>
              </w:rPr>
              <w:t>Fen Fakültesi Kimya Böl. Seminer Salonu</w:t>
            </w:r>
          </w:p>
        </w:tc>
      </w:tr>
      <w:tr w:rsidR="0009721E" w:rsidRPr="004C503D" w:rsidTr="00581726">
        <w:tc>
          <w:tcPr>
            <w:tcW w:w="2265" w:type="dxa"/>
          </w:tcPr>
          <w:p w:rsidR="00C0445F" w:rsidRDefault="00C0445F" w:rsidP="00452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İSG-602</w:t>
            </w:r>
            <w:r w:rsidR="0045220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452207" w:rsidRDefault="00452207" w:rsidP="00452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Tehlikeli Maddelerle Çalışmada İş Sağlığı ve Güvenliği</w:t>
            </w:r>
          </w:p>
          <w:p w:rsidR="00452207" w:rsidRPr="004C503D" w:rsidRDefault="00452207" w:rsidP="00452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Fatma BAYCAN</w:t>
            </w:r>
          </w:p>
        </w:tc>
        <w:tc>
          <w:tcPr>
            <w:tcW w:w="2265" w:type="dxa"/>
          </w:tcPr>
          <w:p w:rsidR="0009721E" w:rsidRDefault="001803A1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52207">
              <w:rPr>
                <w:rFonts w:ascii="Arial" w:hAnsi="Arial" w:cs="Arial"/>
                <w:b/>
                <w:sz w:val="20"/>
                <w:szCs w:val="20"/>
              </w:rPr>
              <w:t>inal 06.06</w:t>
            </w:r>
            <w:r w:rsidR="00CC46E0">
              <w:rPr>
                <w:rFonts w:ascii="Arial" w:hAnsi="Arial" w:cs="Arial"/>
                <w:b/>
                <w:sz w:val="20"/>
                <w:szCs w:val="20"/>
              </w:rPr>
              <w:t>.2024</w:t>
            </w:r>
          </w:p>
          <w:p w:rsidR="00CC46E0" w:rsidRPr="004C503D" w:rsidRDefault="00AB6CF7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27.06.2024</w:t>
            </w:r>
          </w:p>
        </w:tc>
        <w:tc>
          <w:tcPr>
            <w:tcW w:w="2266" w:type="dxa"/>
          </w:tcPr>
          <w:p w:rsidR="00CC46E0" w:rsidRDefault="001803A1" w:rsidP="00452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452207">
              <w:rPr>
                <w:rFonts w:ascii="Arial" w:hAnsi="Arial" w:cs="Arial"/>
                <w:b/>
                <w:sz w:val="20"/>
                <w:szCs w:val="20"/>
              </w:rPr>
              <w:t>15:00</w:t>
            </w:r>
          </w:p>
          <w:p w:rsidR="00AB6CF7" w:rsidRPr="004C503D" w:rsidRDefault="00AB6CF7" w:rsidP="00452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13:00</w:t>
            </w:r>
          </w:p>
        </w:tc>
        <w:tc>
          <w:tcPr>
            <w:tcW w:w="2266" w:type="dxa"/>
          </w:tcPr>
          <w:p w:rsidR="0009721E" w:rsidRPr="004C503D" w:rsidRDefault="00452207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01F">
              <w:rPr>
                <w:rFonts w:ascii="Arial" w:hAnsi="Arial" w:cs="Arial"/>
                <w:b/>
                <w:sz w:val="20"/>
                <w:szCs w:val="20"/>
              </w:rPr>
              <w:t>Fen Fakültesi Kimya Böl. Seminer Salonu</w:t>
            </w:r>
          </w:p>
        </w:tc>
      </w:tr>
      <w:tr w:rsidR="00A4401F" w:rsidRPr="004C503D" w:rsidTr="00581726">
        <w:tc>
          <w:tcPr>
            <w:tcW w:w="2265" w:type="dxa"/>
          </w:tcPr>
          <w:p w:rsidR="00A4401F" w:rsidRDefault="00D35C52" w:rsidP="00452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İSG-6024</w:t>
            </w:r>
          </w:p>
          <w:p w:rsidR="00D35C52" w:rsidRDefault="00D35C52" w:rsidP="00452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Endüstriyel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Hiyen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ve Toksikoloji</w:t>
            </w:r>
          </w:p>
          <w:p w:rsidR="00D35C52" w:rsidRPr="00C844C7" w:rsidRDefault="00D35C52" w:rsidP="00452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 Dr. Mehmet PİŞKİN</w:t>
            </w:r>
          </w:p>
        </w:tc>
        <w:tc>
          <w:tcPr>
            <w:tcW w:w="2265" w:type="dxa"/>
          </w:tcPr>
          <w:p w:rsidR="00A4401F" w:rsidRDefault="00DB060F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 xml:space="preserve">Final </w:t>
            </w:r>
            <w:r w:rsidR="00D35C52"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05.06</w:t>
            </w: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.2024</w:t>
            </w:r>
          </w:p>
          <w:p w:rsidR="00DB060F" w:rsidRPr="004C503D" w:rsidRDefault="00DB060F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 xml:space="preserve">Bütünleme </w:t>
            </w:r>
            <w:r w:rsidR="00D35C52"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24.06</w:t>
            </w: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.2024</w:t>
            </w:r>
          </w:p>
          <w:p w:rsidR="00A4401F" w:rsidRPr="004C503D" w:rsidRDefault="00A4401F" w:rsidP="00A4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A4401F" w:rsidRDefault="00DB060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D35C52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4401F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DB060F" w:rsidRPr="004C503D" w:rsidRDefault="00D35C52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11</w:t>
            </w:r>
            <w:r w:rsidR="00DB060F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2266" w:type="dxa"/>
          </w:tcPr>
          <w:p w:rsidR="00A4401F" w:rsidRPr="00A4401F" w:rsidRDefault="00452207" w:rsidP="00A44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Çanakkale Teknik Bil. MYO 1. Kat Ofis No.107</w:t>
            </w:r>
          </w:p>
        </w:tc>
      </w:tr>
      <w:tr w:rsidR="00A4401F" w:rsidRPr="004C503D" w:rsidTr="00581726">
        <w:tc>
          <w:tcPr>
            <w:tcW w:w="2265" w:type="dxa"/>
          </w:tcPr>
          <w:p w:rsidR="00A4401F" w:rsidRDefault="0073714B" w:rsidP="00A4401F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İSG-6016</w:t>
            </w:r>
          </w:p>
          <w:p w:rsidR="00A4401F" w:rsidRDefault="0073714B" w:rsidP="00A4401F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Yapı İşlerinde İş Sağlığı ve Güvenliği</w:t>
            </w:r>
          </w:p>
          <w:p w:rsidR="00A4401F" w:rsidRPr="00C844C7" w:rsidRDefault="00A4401F" w:rsidP="0073714B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 xml:space="preserve">. Üyesi </w:t>
            </w:r>
            <w:r w:rsidR="0073714B"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Seçkin ÖZCAN</w:t>
            </w:r>
          </w:p>
        </w:tc>
        <w:tc>
          <w:tcPr>
            <w:tcW w:w="2265" w:type="dxa"/>
          </w:tcPr>
          <w:p w:rsidR="00A4401F" w:rsidRDefault="004A0D7C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73714B">
              <w:rPr>
                <w:rFonts w:ascii="Arial" w:hAnsi="Arial" w:cs="Arial"/>
                <w:b/>
                <w:sz w:val="20"/>
                <w:szCs w:val="20"/>
              </w:rPr>
              <w:t>03.06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.2024</w:t>
            </w:r>
          </w:p>
          <w:p w:rsidR="004A0D7C" w:rsidRDefault="004A0D7C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4401F" w:rsidRDefault="0073714B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16</w:t>
            </w:r>
            <w:r w:rsidR="004A0D7C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A440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4A0D7C" w:rsidRDefault="004A0D7C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4401F" w:rsidRPr="009C482A" w:rsidRDefault="00A4401F" w:rsidP="00A4401F">
            <w:pPr>
              <w:jc w:val="center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  <w:t>ÇOMİSGAM</w:t>
            </w:r>
          </w:p>
        </w:tc>
      </w:tr>
      <w:tr w:rsidR="00FA546E" w:rsidRPr="004C503D" w:rsidTr="00581726">
        <w:tc>
          <w:tcPr>
            <w:tcW w:w="2265" w:type="dxa"/>
          </w:tcPr>
          <w:p w:rsidR="00FA546E" w:rsidRDefault="00FA546E" w:rsidP="00A4401F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İSG-6004</w:t>
            </w:r>
          </w:p>
          <w:p w:rsidR="00FA546E" w:rsidRDefault="00FA546E" w:rsidP="00A4401F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Tarımda İş Sağlığı ve Güvenliği</w:t>
            </w:r>
          </w:p>
          <w:p w:rsidR="00FA546E" w:rsidRDefault="00FA546E" w:rsidP="00A4401F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. Üyesi Ayşin AŞKIN</w:t>
            </w:r>
          </w:p>
        </w:tc>
        <w:tc>
          <w:tcPr>
            <w:tcW w:w="2265" w:type="dxa"/>
          </w:tcPr>
          <w:p w:rsidR="00FA546E" w:rsidRDefault="00FA546E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03.06.2024</w:t>
            </w:r>
          </w:p>
        </w:tc>
        <w:tc>
          <w:tcPr>
            <w:tcW w:w="2266" w:type="dxa"/>
          </w:tcPr>
          <w:p w:rsidR="00FA546E" w:rsidRDefault="00FA546E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14:00</w:t>
            </w:r>
          </w:p>
        </w:tc>
        <w:tc>
          <w:tcPr>
            <w:tcW w:w="2266" w:type="dxa"/>
          </w:tcPr>
          <w:p w:rsidR="00FA546E" w:rsidRDefault="00FA546E" w:rsidP="00A4401F">
            <w:pPr>
              <w:jc w:val="center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  <w:t>ÇOMİSGAM</w:t>
            </w:r>
          </w:p>
        </w:tc>
      </w:tr>
      <w:tr w:rsidR="00A4401F" w:rsidRPr="004C503D" w:rsidTr="00581726">
        <w:tc>
          <w:tcPr>
            <w:tcW w:w="2265" w:type="dxa"/>
          </w:tcPr>
          <w:p w:rsidR="00A4401F" w:rsidRPr="0071701D" w:rsidRDefault="00A80E35" w:rsidP="00A80E35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İSG-6036</w:t>
            </w:r>
            <w:r w:rsidR="00A440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Yenilenebilir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Enerji Tesislerinde İSG</w:t>
            </w:r>
            <w:r w:rsidR="00A4401F">
              <w:rPr>
                <w:rFonts w:ascii="Arial" w:hAnsi="Arial" w:cs="Arial"/>
                <w:b/>
                <w:sz w:val="20"/>
                <w:szCs w:val="20"/>
              </w:rPr>
              <w:t xml:space="preserve">                  Dr. </w:t>
            </w:r>
            <w:proofErr w:type="spellStart"/>
            <w:r w:rsidR="00A4401F"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 w:rsidR="00A4401F">
              <w:rPr>
                <w:rFonts w:ascii="Arial" w:hAnsi="Arial" w:cs="Arial"/>
                <w:b/>
                <w:sz w:val="20"/>
                <w:szCs w:val="20"/>
              </w:rPr>
              <w:t>. Üyesi Halil Murat ENGİNSOY</w:t>
            </w:r>
          </w:p>
        </w:tc>
        <w:tc>
          <w:tcPr>
            <w:tcW w:w="2265" w:type="dxa"/>
          </w:tcPr>
          <w:p w:rsidR="00A4401F" w:rsidRDefault="006552AD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 xml:space="preserve">Final </w:t>
            </w:r>
            <w:r w:rsidR="00A80E35"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10.06</w:t>
            </w: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.2024</w:t>
            </w:r>
          </w:p>
          <w:p w:rsidR="006552AD" w:rsidRPr="004C503D" w:rsidRDefault="006552AD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6" w:type="dxa"/>
          </w:tcPr>
          <w:p w:rsidR="00A4401F" w:rsidRDefault="006552AD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A80E35"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  <w:p w:rsidR="006552AD" w:rsidRPr="004C503D" w:rsidRDefault="006552AD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4401F" w:rsidRPr="004C503D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Mühendislik Fak. Ek Bina C Blok Ofis No.302</w:t>
            </w:r>
          </w:p>
        </w:tc>
      </w:tr>
    </w:tbl>
    <w:p w:rsidR="00EE533E" w:rsidRDefault="00EE533E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4E76C3" w:rsidRDefault="004E76C3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Pr="004C503D" w:rsidRDefault="00662168">
      <w:pPr>
        <w:rPr>
          <w:rFonts w:ascii="Arial" w:hAnsi="Arial" w:cs="Arial"/>
          <w:sz w:val="20"/>
          <w:szCs w:val="20"/>
        </w:rPr>
      </w:pPr>
    </w:p>
    <w:sectPr w:rsidR="00662168" w:rsidRPr="004C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7"/>
    <w:rsid w:val="00025BB2"/>
    <w:rsid w:val="0009721E"/>
    <w:rsid w:val="00112ACF"/>
    <w:rsid w:val="001803A1"/>
    <w:rsid w:val="002A4DCB"/>
    <w:rsid w:val="002D21CA"/>
    <w:rsid w:val="003D46D8"/>
    <w:rsid w:val="00452207"/>
    <w:rsid w:val="004A0D7C"/>
    <w:rsid w:val="004C503D"/>
    <w:rsid w:val="004E76C3"/>
    <w:rsid w:val="005066D1"/>
    <w:rsid w:val="00581726"/>
    <w:rsid w:val="005A0606"/>
    <w:rsid w:val="005C221C"/>
    <w:rsid w:val="005D4381"/>
    <w:rsid w:val="006104B1"/>
    <w:rsid w:val="006552AD"/>
    <w:rsid w:val="00662168"/>
    <w:rsid w:val="0071701D"/>
    <w:rsid w:val="00721360"/>
    <w:rsid w:val="0073714B"/>
    <w:rsid w:val="0074587C"/>
    <w:rsid w:val="008F529A"/>
    <w:rsid w:val="009C482A"/>
    <w:rsid w:val="00A418CC"/>
    <w:rsid w:val="00A4401F"/>
    <w:rsid w:val="00A54C20"/>
    <w:rsid w:val="00A80E35"/>
    <w:rsid w:val="00AB6CF7"/>
    <w:rsid w:val="00AC345C"/>
    <w:rsid w:val="00AC3AB4"/>
    <w:rsid w:val="00B4333E"/>
    <w:rsid w:val="00B94D31"/>
    <w:rsid w:val="00C0445F"/>
    <w:rsid w:val="00C844C7"/>
    <w:rsid w:val="00C8610F"/>
    <w:rsid w:val="00C90404"/>
    <w:rsid w:val="00CC46E0"/>
    <w:rsid w:val="00D157A1"/>
    <w:rsid w:val="00D35C52"/>
    <w:rsid w:val="00DB060F"/>
    <w:rsid w:val="00E00EF4"/>
    <w:rsid w:val="00E26F5E"/>
    <w:rsid w:val="00E92071"/>
    <w:rsid w:val="00E93AB0"/>
    <w:rsid w:val="00EC5377"/>
    <w:rsid w:val="00EE533E"/>
    <w:rsid w:val="00F04669"/>
    <w:rsid w:val="00F231C1"/>
    <w:rsid w:val="00F77B73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3324"/>
  <w15:chartTrackingRefBased/>
  <w15:docId w15:val="{CCDB3ED2-476E-4203-92AC-6F4E720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10</cp:revision>
  <dcterms:created xsi:type="dcterms:W3CDTF">2024-05-27T07:17:00Z</dcterms:created>
  <dcterms:modified xsi:type="dcterms:W3CDTF">2024-06-24T13:33:00Z</dcterms:modified>
</cp:coreProperties>
</file>