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82" w:rsidRPr="00625C04" w:rsidRDefault="00A64C0D" w:rsidP="00625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C04">
        <w:rPr>
          <w:rFonts w:ascii="Times New Roman" w:hAnsi="Times New Roman" w:cs="Times New Roman"/>
          <w:b/>
          <w:sz w:val="24"/>
          <w:szCs w:val="24"/>
        </w:rPr>
        <w:t>2024-2025 EĞİTİM ÖĞRETİM</w:t>
      </w:r>
      <w:bookmarkStart w:id="0" w:name="_GoBack"/>
      <w:bookmarkEnd w:id="0"/>
      <w:r w:rsidRPr="00625C04">
        <w:rPr>
          <w:rFonts w:ascii="Times New Roman" w:hAnsi="Times New Roman" w:cs="Times New Roman"/>
          <w:b/>
          <w:sz w:val="24"/>
          <w:szCs w:val="24"/>
        </w:rPr>
        <w:t xml:space="preserve"> YIL</w:t>
      </w:r>
    </w:p>
    <w:p w:rsidR="00A64C0D" w:rsidRPr="00625C04" w:rsidRDefault="00A64C0D" w:rsidP="00625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C04">
        <w:rPr>
          <w:rFonts w:ascii="Times New Roman" w:hAnsi="Times New Roman" w:cs="Times New Roman"/>
          <w:b/>
          <w:sz w:val="24"/>
          <w:szCs w:val="24"/>
        </w:rPr>
        <w:t>BAHAR YARIYILI</w:t>
      </w:r>
    </w:p>
    <w:p w:rsidR="00A64C0D" w:rsidRPr="00A64C0D" w:rsidRDefault="00A64C0D" w:rsidP="00625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C04">
        <w:rPr>
          <w:rFonts w:ascii="Times New Roman" w:hAnsi="Times New Roman" w:cs="Times New Roman"/>
          <w:b/>
          <w:sz w:val="24"/>
          <w:szCs w:val="24"/>
        </w:rPr>
        <w:t>İŞ SAĞLIĞI VE GÜVENLİĞİ UZAKTAN EĞİTİM TEZSİZ YÜKSEK LİSANS</w:t>
      </w:r>
    </w:p>
    <w:p w:rsidR="00A64C0D" w:rsidRPr="00A64C0D" w:rsidRDefault="00A64C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39" w:type="dxa"/>
        <w:tblLook w:val="04A0" w:firstRow="1" w:lastRow="0" w:firstColumn="1" w:lastColumn="0" w:noHBand="0" w:noVBand="1"/>
      </w:tblPr>
      <w:tblGrid>
        <w:gridCol w:w="1176"/>
        <w:gridCol w:w="1272"/>
        <w:gridCol w:w="1059"/>
        <w:gridCol w:w="2442"/>
        <w:gridCol w:w="3590"/>
      </w:tblGrid>
      <w:tr w:rsidR="00A64C0D" w:rsidRPr="00A64C0D" w:rsidTr="00A64C0D">
        <w:trPr>
          <w:trHeight w:val="255"/>
        </w:trPr>
        <w:tc>
          <w:tcPr>
            <w:tcW w:w="117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>Dersin Günü</w:t>
            </w:r>
          </w:p>
        </w:tc>
        <w:tc>
          <w:tcPr>
            <w:tcW w:w="1272" w:type="dxa"/>
          </w:tcPr>
          <w:p w:rsidR="00A64C0D" w:rsidRPr="00A64C0D" w:rsidRDefault="00A64C0D" w:rsidP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>Başlama Saati</w:t>
            </w:r>
          </w:p>
        </w:tc>
        <w:tc>
          <w:tcPr>
            <w:tcW w:w="1059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>Bitiş Saati</w:t>
            </w:r>
          </w:p>
        </w:tc>
        <w:tc>
          <w:tcPr>
            <w:tcW w:w="244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590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>Desin Öğretim Elemanı</w:t>
            </w:r>
          </w:p>
        </w:tc>
      </w:tr>
      <w:tr w:rsidR="00A64C0D" w:rsidRPr="00A64C0D" w:rsidTr="00A64C0D">
        <w:trPr>
          <w:trHeight w:val="255"/>
        </w:trPr>
        <w:tc>
          <w:tcPr>
            <w:tcW w:w="117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059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4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İş Sağlığı ve Güvenliği Yönetim Sistemleri</w:t>
            </w: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0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Can KÖSE</w:t>
            </w:r>
          </w:p>
        </w:tc>
      </w:tr>
      <w:tr w:rsidR="00A64C0D" w:rsidRPr="00A64C0D" w:rsidTr="00A64C0D">
        <w:trPr>
          <w:trHeight w:val="255"/>
        </w:trPr>
        <w:tc>
          <w:tcPr>
            <w:tcW w:w="117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059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4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Kişisel Koruyucu ve Donanımlar</w:t>
            </w: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0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Fatma BAYCAN</w:t>
            </w:r>
          </w:p>
        </w:tc>
      </w:tr>
      <w:tr w:rsidR="00A64C0D" w:rsidRPr="00A64C0D" w:rsidTr="00A64C0D">
        <w:trPr>
          <w:trHeight w:val="255"/>
        </w:trPr>
        <w:tc>
          <w:tcPr>
            <w:tcW w:w="117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059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244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Kaza Analizi</w:t>
            </w: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0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Seçkin ÖZCAN</w:t>
            </w:r>
          </w:p>
        </w:tc>
      </w:tr>
      <w:tr w:rsidR="00A64C0D" w:rsidRPr="00A64C0D" w:rsidTr="00A64C0D">
        <w:trPr>
          <w:trHeight w:val="255"/>
        </w:trPr>
        <w:tc>
          <w:tcPr>
            <w:tcW w:w="117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7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059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4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0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Mustafa YILDIZ</w:t>
            </w:r>
          </w:p>
        </w:tc>
      </w:tr>
      <w:tr w:rsidR="00625C04" w:rsidRPr="00A64C0D" w:rsidTr="00A64C0D">
        <w:trPr>
          <w:trHeight w:val="255"/>
        </w:trPr>
        <w:tc>
          <w:tcPr>
            <w:tcW w:w="1176" w:type="dxa"/>
          </w:tcPr>
          <w:p w:rsidR="00625C04" w:rsidRPr="00A64C0D" w:rsidRDefault="00625C04" w:rsidP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72" w:type="dxa"/>
          </w:tcPr>
          <w:p w:rsidR="00625C04" w:rsidRPr="00A64C0D" w:rsidRDefault="00625C04" w:rsidP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059" w:type="dxa"/>
          </w:tcPr>
          <w:p w:rsidR="00625C04" w:rsidRPr="00A64C0D" w:rsidRDefault="00625C04" w:rsidP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42" w:type="dxa"/>
          </w:tcPr>
          <w:p w:rsidR="00625C04" w:rsidRPr="00A64C0D" w:rsidRDefault="00625C04" w:rsidP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3590" w:type="dxa"/>
          </w:tcPr>
          <w:p w:rsidR="00625C04" w:rsidRPr="00A64C0D" w:rsidRDefault="00625C04" w:rsidP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Bünyamin BACAK</w:t>
            </w:r>
          </w:p>
        </w:tc>
      </w:tr>
      <w:tr w:rsidR="00A64C0D" w:rsidRPr="00A64C0D" w:rsidTr="00A64C0D">
        <w:trPr>
          <w:trHeight w:val="255"/>
        </w:trPr>
        <w:tc>
          <w:tcPr>
            <w:tcW w:w="117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272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059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42" w:type="dxa"/>
          </w:tcPr>
          <w:p w:rsidR="00A64C0D" w:rsidRPr="00A64C0D" w:rsidRDefault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Değerlendirmesi</w:t>
            </w:r>
          </w:p>
        </w:tc>
        <w:tc>
          <w:tcPr>
            <w:tcW w:w="3590" w:type="dxa"/>
          </w:tcPr>
          <w:p w:rsidR="00A64C0D" w:rsidRPr="00A64C0D" w:rsidRDefault="0062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Sezgin AYGÜN</w:t>
            </w:r>
          </w:p>
        </w:tc>
      </w:tr>
    </w:tbl>
    <w:p w:rsidR="00A64C0D" w:rsidRPr="00A64C0D" w:rsidRDefault="00A64C0D">
      <w:pPr>
        <w:rPr>
          <w:rFonts w:ascii="Times New Roman" w:hAnsi="Times New Roman" w:cs="Times New Roman"/>
          <w:sz w:val="24"/>
          <w:szCs w:val="24"/>
        </w:rPr>
      </w:pPr>
    </w:p>
    <w:sectPr w:rsidR="00A64C0D" w:rsidRPr="00A6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D"/>
    <w:rsid w:val="00625C04"/>
    <w:rsid w:val="00A64C0D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895A"/>
  <w15:chartTrackingRefBased/>
  <w15:docId w15:val="{F3005252-B133-4BF6-B633-141C959A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2025-02-03T12:18:00Z</dcterms:created>
  <dcterms:modified xsi:type="dcterms:W3CDTF">2025-02-03T12:30:00Z</dcterms:modified>
</cp:coreProperties>
</file>