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92" w:rsidRPr="00470ED4" w:rsidRDefault="00A83BD4">
      <w:pPr>
        <w:spacing w:after="0" w:line="259" w:lineRule="auto"/>
        <w:ind w:left="167" w:right="3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81692" w:rsidRPr="00470ED4" w:rsidRDefault="00A83BD4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sz w:val="20"/>
          <w:szCs w:val="20"/>
        </w:rPr>
        <w:t>DOKTORA PROGRAMI</w:t>
      </w:r>
      <w:r w:rsidR="000A5D16">
        <w:rPr>
          <w:rFonts w:ascii="Times New Roman" w:eastAsia="Times New Roman" w:hAnsi="Times New Roman" w:cs="Times New Roman"/>
          <w:sz w:val="20"/>
          <w:szCs w:val="20"/>
        </w:rPr>
        <w:t xml:space="preserve"> 2025-2026</w:t>
      </w:r>
      <w:r w:rsidR="00865B83">
        <w:rPr>
          <w:rFonts w:ascii="Times New Roman" w:eastAsia="Times New Roman" w:hAnsi="Times New Roman" w:cs="Times New Roman"/>
          <w:sz w:val="20"/>
          <w:szCs w:val="20"/>
        </w:rPr>
        <w:t xml:space="preserve"> BAHAR DÖNEMİ</w:t>
      </w:r>
      <w:r w:rsidRPr="00470E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55AB">
        <w:rPr>
          <w:rFonts w:ascii="Times New Roman" w:eastAsia="Times New Roman" w:hAnsi="Times New Roman" w:cs="Times New Roman"/>
          <w:sz w:val="20"/>
          <w:szCs w:val="20"/>
        </w:rPr>
        <w:t>DERS PROGRAMI</w:t>
      </w:r>
    </w:p>
    <w:p w:rsidR="00381692" w:rsidRPr="00470ED4" w:rsidRDefault="00381692">
      <w:pPr>
        <w:spacing w:after="0" w:line="268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09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455"/>
        <w:gridCol w:w="1881"/>
        <w:gridCol w:w="1881"/>
        <w:gridCol w:w="1881"/>
        <w:gridCol w:w="1881"/>
        <w:gridCol w:w="1881"/>
      </w:tblGrid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920B81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55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Adı(Güz Dönemi)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İSG-60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1" w:type="dxa"/>
            <w:vAlign w:val="center"/>
          </w:tcPr>
          <w:p w:rsidR="00024E5D" w:rsidRPr="00F03A41" w:rsidRDefault="00024E5D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A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Kalitatif Risk Değerlendirme Teknikleri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Ömer Faruk ÖZTÜRK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Salı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12:20-14:45</w:t>
            </w:r>
          </w:p>
        </w:tc>
        <w:tc>
          <w:tcPr>
            <w:tcW w:w="1881" w:type="dxa"/>
          </w:tcPr>
          <w:p w:rsidR="00024E5D" w:rsidRPr="00F03A41" w:rsidRDefault="00024E5D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5D61DF">
              <w:rPr>
                <w:rFonts w:ascii="Times New Roman" w:hAnsi="Times New Roman" w:cs="Times New Roman"/>
                <w:color w:val="000000" w:themeColor="text1"/>
              </w:rPr>
              <w:t xml:space="preserve">Fen Fak.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Zemin Kat 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Ofis </w:t>
            </w:r>
            <w:r w:rsidR="002B341C">
              <w:rPr>
                <w:rFonts w:ascii="Times New Roman" w:hAnsi="Times New Roman" w:cs="Times New Roman"/>
                <w:color w:val="000000" w:themeColor="text1"/>
              </w:rPr>
              <w:t>MA-Z-20</w:t>
            </w:r>
          </w:p>
        </w:tc>
      </w:tr>
      <w:tr w:rsidR="00EC0FF1" w:rsidRPr="00470ED4" w:rsidTr="00920B81">
        <w:trPr>
          <w:trHeight w:val="260"/>
        </w:trPr>
        <w:tc>
          <w:tcPr>
            <w:tcW w:w="236" w:type="dxa"/>
          </w:tcPr>
          <w:p w:rsidR="00EC0FF1" w:rsidRPr="00470ED4" w:rsidRDefault="00EC0FF1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vAlign w:val="center"/>
          </w:tcPr>
          <w:p w:rsidR="00EC0FF1" w:rsidRPr="00470ED4" w:rsidRDefault="00EC0FF1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İSG-6014</w:t>
            </w:r>
          </w:p>
        </w:tc>
        <w:tc>
          <w:tcPr>
            <w:tcW w:w="1881" w:type="dxa"/>
            <w:vAlign w:val="center"/>
          </w:tcPr>
          <w:p w:rsidR="00EC0FF1" w:rsidRPr="00F03A41" w:rsidRDefault="00EC0FF1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Sağlığı ve Güvenliği Psikolojisi</w:t>
            </w:r>
          </w:p>
        </w:tc>
        <w:tc>
          <w:tcPr>
            <w:tcW w:w="1881" w:type="dxa"/>
          </w:tcPr>
          <w:p w:rsidR="00EC0FF1" w:rsidRPr="00024E5D" w:rsidRDefault="00EC0FF1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Ebru KANYILMAZ POLAT</w:t>
            </w:r>
          </w:p>
        </w:tc>
        <w:tc>
          <w:tcPr>
            <w:tcW w:w="1881" w:type="dxa"/>
          </w:tcPr>
          <w:p w:rsidR="00EC0FF1" w:rsidRPr="00024E5D" w:rsidRDefault="00EC0FF1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Salı </w:t>
            </w:r>
          </w:p>
        </w:tc>
        <w:tc>
          <w:tcPr>
            <w:tcW w:w="1881" w:type="dxa"/>
          </w:tcPr>
          <w:p w:rsidR="00EC0FF1" w:rsidRPr="00024E5D" w:rsidRDefault="00EC0FF1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14:50-17:15</w:t>
            </w:r>
          </w:p>
        </w:tc>
        <w:tc>
          <w:tcPr>
            <w:tcW w:w="1881" w:type="dxa"/>
          </w:tcPr>
          <w:p w:rsidR="00EC0FF1" w:rsidRPr="005D61DF" w:rsidRDefault="00EC0FF1" w:rsidP="00024E5D">
            <w:pPr>
              <w:spacing w:after="18" w:line="259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C36683" w:rsidRPr="00470ED4" w:rsidTr="00920B81">
        <w:trPr>
          <w:trHeight w:val="260"/>
        </w:trPr>
        <w:tc>
          <w:tcPr>
            <w:tcW w:w="236" w:type="dxa"/>
          </w:tcPr>
          <w:p w:rsidR="00C36683" w:rsidRDefault="00C36683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vAlign w:val="center"/>
          </w:tcPr>
          <w:p w:rsidR="00C36683" w:rsidRDefault="00C36683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İSG-6022</w:t>
            </w:r>
          </w:p>
        </w:tc>
        <w:tc>
          <w:tcPr>
            <w:tcW w:w="1881" w:type="dxa"/>
            <w:vAlign w:val="center"/>
          </w:tcPr>
          <w:p w:rsidR="00C36683" w:rsidRDefault="00C36683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Sağlığı ve Güvenliğinde İleri Araştırma Teknikleri</w:t>
            </w:r>
          </w:p>
        </w:tc>
        <w:tc>
          <w:tcPr>
            <w:tcW w:w="1881" w:type="dxa"/>
          </w:tcPr>
          <w:p w:rsidR="00C36683" w:rsidRDefault="00C36683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Gör. Dr. Ulaş ÇINAR</w:t>
            </w:r>
          </w:p>
        </w:tc>
        <w:tc>
          <w:tcPr>
            <w:tcW w:w="1881" w:type="dxa"/>
          </w:tcPr>
          <w:p w:rsidR="00C36683" w:rsidRDefault="00C36683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Çarşamba</w:t>
            </w:r>
          </w:p>
        </w:tc>
        <w:tc>
          <w:tcPr>
            <w:tcW w:w="1881" w:type="dxa"/>
          </w:tcPr>
          <w:p w:rsidR="00C36683" w:rsidRDefault="00C36683" w:rsidP="00024E5D">
            <w:pPr>
              <w:spacing w:after="18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08:10-10:35</w:t>
            </w:r>
          </w:p>
        </w:tc>
        <w:tc>
          <w:tcPr>
            <w:tcW w:w="1881" w:type="dxa"/>
          </w:tcPr>
          <w:p w:rsidR="00C36683" w:rsidRDefault="00C36683" w:rsidP="00024E5D">
            <w:pPr>
              <w:spacing w:after="18" w:line="259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E3289F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İSG-60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81" w:type="dxa"/>
            <w:vAlign w:val="center"/>
          </w:tcPr>
          <w:p w:rsidR="00024E5D" w:rsidRPr="00931A28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A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Tehlikeli Maddelerle Çalışmada İş Sağlığı ve Güvenliği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Fatma BAYCAN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09:00-11:25</w:t>
            </w:r>
          </w:p>
        </w:tc>
        <w:tc>
          <w:tcPr>
            <w:tcW w:w="1881" w:type="dxa"/>
          </w:tcPr>
          <w:p w:rsidR="00024E5D" w:rsidRPr="00931A28" w:rsidRDefault="00024E5D" w:rsidP="00676E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61DF">
              <w:rPr>
                <w:rFonts w:ascii="Times New Roman" w:hAnsi="Times New Roman" w:cs="Times New Roman"/>
                <w:color w:val="000000" w:themeColor="text1"/>
              </w:rPr>
              <w:t xml:space="preserve">Fen Fak.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Zemin Kat 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Ofis </w:t>
            </w:r>
            <w:r w:rsidR="00676EB2">
              <w:rPr>
                <w:rFonts w:ascii="Times New Roman" w:hAnsi="Times New Roman" w:cs="Times New Roman"/>
                <w:color w:val="000000" w:themeColor="text1"/>
              </w:rPr>
              <w:t>MA-Z-20</w:t>
            </w:r>
          </w:p>
        </w:tc>
      </w:tr>
      <w:tr w:rsidR="00566011" w:rsidRPr="00470ED4" w:rsidTr="00920B81">
        <w:trPr>
          <w:trHeight w:val="260"/>
        </w:trPr>
        <w:tc>
          <w:tcPr>
            <w:tcW w:w="236" w:type="dxa"/>
          </w:tcPr>
          <w:p w:rsidR="00566011" w:rsidRDefault="00E3289F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" w:type="dxa"/>
            <w:vAlign w:val="center"/>
          </w:tcPr>
          <w:p w:rsidR="00566011" w:rsidRPr="00470ED4" w:rsidRDefault="00566011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</w:t>
            </w:r>
            <w:r w:rsidR="00CA01F8">
              <w:rPr>
                <w:rFonts w:ascii="Times New Roman" w:eastAsia="Times New Roman" w:hAnsi="Times New Roman" w:cs="Times New Roman"/>
                <w:sz w:val="20"/>
                <w:szCs w:val="20"/>
              </w:rPr>
              <w:t>6042</w:t>
            </w:r>
            <w:bookmarkStart w:id="0" w:name="_GoBack"/>
            <w:bookmarkEnd w:id="0"/>
          </w:p>
        </w:tc>
        <w:tc>
          <w:tcPr>
            <w:tcW w:w="1881" w:type="dxa"/>
            <w:vAlign w:val="center"/>
          </w:tcPr>
          <w:p w:rsidR="00566011" w:rsidRPr="00931A28" w:rsidRDefault="00566011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Sağlığı ve Güvenliğinde Yenilikçi Yaklaşımlar</w:t>
            </w:r>
          </w:p>
        </w:tc>
        <w:tc>
          <w:tcPr>
            <w:tcW w:w="1881" w:type="dxa"/>
          </w:tcPr>
          <w:p w:rsidR="00566011" w:rsidRPr="00024E5D" w:rsidRDefault="00566011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Bünyamin BACAK</w:t>
            </w:r>
          </w:p>
        </w:tc>
        <w:tc>
          <w:tcPr>
            <w:tcW w:w="1881" w:type="dxa"/>
          </w:tcPr>
          <w:p w:rsidR="00566011" w:rsidRPr="00024E5D" w:rsidRDefault="00566011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881" w:type="dxa"/>
          </w:tcPr>
          <w:p w:rsidR="00566011" w:rsidRPr="00024E5D" w:rsidRDefault="00566011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11:30-13:55</w:t>
            </w:r>
          </w:p>
        </w:tc>
        <w:tc>
          <w:tcPr>
            <w:tcW w:w="1881" w:type="dxa"/>
          </w:tcPr>
          <w:p w:rsidR="00566011" w:rsidRPr="005D61DF" w:rsidRDefault="00566011" w:rsidP="00676EB2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024E5D" w:rsidRPr="00470ED4" w:rsidTr="00920B81">
        <w:trPr>
          <w:trHeight w:val="302"/>
        </w:trPr>
        <w:tc>
          <w:tcPr>
            <w:tcW w:w="236" w:type="dxa"/>
          </w:tcPr>
          <w:p w:rsidR="00024E5D" w:rsidRPr="00470ED4" w:rsidRDefault="00E3289F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" w:type="dxa"/>
            <w:vAlign w:val="center"/>
          </w:tcPr>
          <w:p w:rsid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İSG-6026</w:t>
            </w:r>
          </w:p>
        </w:tc>
        <w:tc>
          <w:tcPr>
            <w:tcW w:w="1881" w:type="dxa"/>
            <w:vAlign w:val="center"/>
          </w:tcPr>
          <w:p w:rsidR="00024E5D" w:rsidRPr="009476DC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Sağlığı ve Güvenliğinde Tarafların Hukuki ve Cezai Sorumlulukları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Yusuf YİĞİT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Çarşamba 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14:00-16:25</w:t>
            </w:r>
          </w:p>
        </w:tc>
        <w:tc>
          <w:tcPr>
            <w:tcW w:w="1881" w:type="dxa"/>
          </w:tcPr>
          <w:p w:rsid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İSG Koordinatörlüğü</w:t>
            </w:r>
          </w:p>
          <w:p w:rsidR="00676EB2" w:rsidRDefault="00676EB2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MP-B-23</w:t>
            </w:r>
          </w:p>
          <w:p w:rsidR="00676EB2" w:rsidRPr="00024E5D" w:rsidRDefault="00676EB2" w:rsidP="00024E5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OFİS</w:t>
            </w: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E3289F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İSG-6016</w:t>
            </w:r>
          </w:p>
        </w:tc>
        <w:tc>
          <w:tcPr>
            <w:tcW w:w="1881" w:type="dxa"/>
            <w:vAlign w:val="center"/>
          </w:tcPr>
          <w:p w:rsidR="00024E5D" w:rsidRPr="000A5D1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D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Yapı İşlerinde İş Sağlığı ve Güvenliği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Seçkin ÖZCAN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08:10-10:35</w:t>
            </w:r>
          </w:p>
        </w:tc>
        <w:tc>
          <w:tcPr>
            <w:tcW w:w="1881" w:type="dxa"/>
          </w:tcPr>
          <w:p w:rsid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İSG Koordinatörlüğü</w:t>
            </w:r>
          </w:p>
          <w:p w:rsidR="00676EB2" w:rsidRDefault="00676EB2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MI-B-24</w:t>
            </w:r>
          </w:p>
          <w:p w:rsidR="00676EB2" w:rsidRPr="00024E5D" w:rsidRDefault="00676EB2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OFİS</w:t>
            </w: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E3289F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 6024</w:t>
            </w:r>
          </w:p>
        </w:tc>
        <w:tc>
          <w:tcPr>
            <w:tcW w:w="1881" w:type="dxa"/>
            <w:vAlign w:val="center"/>
          </w:tcPr>
          <w:p w:rsidR="00024E5D" w:rsidRPr="00280BD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0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Endüstriyel Hijyen ve Toksikoloji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Mehmet PİŞKİN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11:30-13:55</w:t>
            </w:r>
          </w:p>
        </w:tc>
        <w:tc>
          <w:tcPr>
            <w:tcW w:w="1881" w:type="dxa"/>
          </w:tcPr>
          <w:p w:rsidR="00024E5D" w:rsidRPr="00280BD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80BD6">
              <w:rPr>
                <w:rFonts w:ascii="Times New Roman" w:hAnsi="Times New Roman" w:cs="Times New Roman"/>
                <w:color w:val="000000" w:themeColor="text1"/>
              </w:rPr>
              <w:t>Teknik Bil. MYO 1. Kat 107 No.lu Ofis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MA-K1-20</w:t>
            </w:r>
          </w:p>
        </w:tc>
      </w:tr>
      <w:tr w:rsidR="00006695" w:rsidRPr="00470ED4" w:rsidTr="00920B81">
        <w:trPr>
          <w:trHeight w:val="260"/>
        </w:trPr>
        <w:tc>
          <w:tcPr>
            <w:tcW w:w="236" w:type="dxa"/>
          </w:tcPr>
          <w:p w:rsidR="00006695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5" w:type="dxa"/>
            <w:vAlign w:val="center"/>
          </w:tcPr>
          <w:p w:rsidR="00006695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İSG-6004</w:t>
            </w:r>
          </w:p>
        </w:tc>
        <w:tc>
          <w:tcPr>
            <w:tcW w:w="1881" w:type="dxa"/>
            <w:vAlign w:val="center"/>
          </w:tcPr>
          <w:p w:rsidR="00006695" w:rsidRPr="00280BD6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Tarımda İş Sağlığı ve Güvenliği</w:t>
            </w:r>
          </w:p>
        </w:tc>
        <w:tc>
          <w:tcPr>
            <w:tcW w:w="1881" w:type="dxa"/>
          </w:tcPr>
          <w:p w:rsidR="00006695" w:rsidRPr="00024E5D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Ayşin AŞKIN</w:t>
            </w:r>
          </w:p>
        </w:tc>
        <w:tc>
          <w:tcPr>
            <w:tcW w:w="1881" w:type="dxa"/>
          </w:tcPr>
          <w:p w:rsidR="00006695" w:rsidRPr="00024E5D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881" w:type="dxa"/>
          </w:tcPr>
          <w:p w:rsidR="00006695" w:rsidRPr="00024E5D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13:10-15:35</w:t>
            </w:r>
          </w:p>
        </w:tc>
        <w:tc>
          <w:tcPr>
            <w:tcW w:w="1881" w:type="dxa"/>
          </w:tcPr>
          <w:p w:rsidR="00006695" w:rsidRPr="00280BD6" w:rsidRDefault="00006695" w:rsidP="00024E5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İSG-6018</w:t>
            </w:r>
          </w:p>
        </w:tc>
        <w:tc>
          <w:tcPr>
            <w:tcW w:w="1881" w:type="dxa"/>
            <w:vAlign w:val="center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Nükleer Teknolojiler ve İş Güvenliği</w:t>
            </w:r>
          </w:p>
        </w:tc>
        <w:tc>
          <w:tcPr>
            <w:tcW w:w="1881" w:type="dxa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sz w:val="20"/>
                <w:szCs w:val="20"/>
              </w:rPr>
              <w:t>14:00-16:25</w:t>
            </w:r>
          </w:p>
        </w:tc>
        <w:tc>
          <w:tcPr>
            <w:tcW w:w="1881" w:type="dxa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451F">
              <w:rPr>
                <w:rFonts w:ascii="Times New Roman" w:hAnsi="Times New Roman" w:cs="Times New Roman"/>
                <w:color w:val="000000" w:themeColor="text1"/>
              </w:rPr>
              <w:t xml:space="preserve">Fen Fakültesi Fizik Böl. </w:t>
            </w:r>
            <w:r>
              <w:rPr>
                <w:rFonts w:ascii="Times New Roman" w:hAnsi="Times New Roman" w:cs="Times New Roman"/>
                <w:color w:val="000000" w:themeColor="text1"/>
              </w:rPr>
              <w:t>MA-Z-25</w:t>
            </w: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Default="00006695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İSG-6044</w:t>
            </w:r>
          </w:p>
        </w:tc>
        <w:tc>
          <w:tcPr>
            <w:tcW w:w="1881" w:type="dxa"/>
            <w:vAlign w:val="center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İleri Risk ve Veri Analizi</w:t>
            </w:r>
          </w:p>
        </w:tc>
        <w:tc>
          <w:tcPr>
            <w:tcW w:w="1881" w:type="dxa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Ümit DEMİR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sz w:val="20"/>
                <w:szCs w:val="20"/>
              </w:rPr>
              <w:t>14:00-16:25</w:t>
            </w:r>
          </w:p>
        </w:tc>
        <w:tc>
          <w:tcPr>
            <w:tcW w:w="1881" w:type="dxa"/>
          </w:tcPr>
          <w:p w:rsidR="00024E5D" w:rsidRPr="00024E5D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sz w:val="20"/>
                <w:szCs w:val="20"/>
              </w:rPr>
              <w:t>Çanakkale Teknik Bilimler MYO</w:t>
            </w:r>
          </w:p>
          <w:p w:rsidR="00024E5D" w:rsidRPr="00024E5D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E5D">
              <w:rPr>
                <w:rFonts w:ascii="Times New Roman" w:eastAsia="Times New Roman" w:hAnsi="Times New Roman" w:cs="Times New Roman"/>
                <w:sz w:val="20"/>
                <w:szCs w:val="20"/>
              </w:rPr>
              <w:t>MA-K1-15</w:t>
            </w: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24E5D" w:rsidRPr="000A5D1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24E5D" w:rsidRPr="000A5D1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24E5D" w:rsidRPr="00931A28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931A28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931A28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931A28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931A28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4E5D" w:rsidRPr="00470ED4" w:rsidTr="00920B81">
        <w:trPr>
          <w:trHeight w:val="260"/>
        </w:trPr>
        <w:tc>
          <w:tcPr>
            <w:tcW w:w="236" w:type="dxa"/>
          </w:tcPr>
          <w:p w:rsidR="00024E5D" w:rsidRPr="00470ED4" w:rsidRDefault="00024E5D" w:rsidP="00024E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024E5D" w:rsidRPr="00470ED4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</w:tcPr>
          <w:p w:rsidR="00024E5D" w:rsidRPr="000A5D16" w:rsidRDefault="00024E5D" w:rsidP="00024E5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381692" w:rsidRPr="00470ED4" w:rsidRDefault="00381692" w:rsidP="00006695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381692" w:rsidRPr="00470ED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92"/>
    <w:rsid w:val="00006695"/>
    <w:rsid w:val="00024164"/>
    <w:rsid w:val="00024E5D"/>
    <w:rsid w:val="000A5D16"/>
    <w:rsid w:val="00192A58"/>
    <w:rsid w:val="0019397E"/>
    <w:rsid w:val="0022018D"/>
    <w:rsid w:val="00280BD6"/>
    <w:rsid w:val="002A49EB"/>
    <w:rsid w:val="002B341C"/>
    <w:rsid w:val="002E6CB9"/>
    <w:rsid w:val="002E7286"/>
    <w:rsid w:val="0032619E"/>
    <w:rsid w:val="00356E26"/>
    <w:rsid w:val="00362664"/>
    <w:rsid w:val="00381692"/>
    <w:rsid w:val="003C2020"/>
    <w:rsid w:val="003C632E"/>
    <w:rsid w:val="004031CD"/>
    <w:rsid w:val="0042772A"/>
    <w:rsid w:val="00470ED4"/>
    <w:rsid w:val="00472744"/>
    <w:rsid w:val="005655BF"/>
    <w:rsid w:val="00566011"/>
    <w:rsid w:val="005665F9"/>
    <w:rsid w:val="00572CAE"/>
    <w:rsid w:val="00584F01"/>
    <w:rsid w:val="005956C0"/>
    <w:rsid w:val="00597C18"/>
    <w:rsid w:val="005D3A12"/>
    <w:rsid w:val="00676EB2"/>
    <w:rsid w:val="00780669"/>
    <w:rsid w:val="007D4D48"/>
    <w:rsid w:val="007E53A2"/>
    <w:rsid w:val="0082313E"/>
    <w:rsid w:val="00865B83"/>
    <w:rsid w:val="00880794"/>
    <w:rsid w:val="0088453B"/>
    <w:rsid w:val="008855AB"/>
    <w:rsid w:val="00920B81"/>
    <w:rsid w:val="009233E5"/>
    <w:rsid w:val="00931A28"/>
    <w:rsid w:val="009476DC"/>
    <w:rsid w:val="00985AF1"/>
    <w:rsid w:val="009A129A"/>
    <w:rsid w:val="00A6342D"/>
    <w:rsid w:val="00A83BD4"/>
    <w:rsid w:val="00A93631"/>
    <w:rsid w:val="00A9487C"/>
    <w:rsid w:val="00AA3803"/>
    <w:rsid w:val="00AA3B9E"/>
    <w:rsid w:val="00AA42FD"/>
    <w:rsid w:val="00AB4349"/>
    <w:rsid w:val="00AC6C73"/>
    <w:rsid w:val="00AF085A"/>
    <w:rsid w:val="00B94485"/>
    <w:rsid w:val="00B96343"/>
    <w:rsid w:val="00BA53F7"/>
    <w:rsid w:val="00BC1899"/>
    <w:rsid w:val="00BF10B6"/>
    <w:rsid w:val="00C36683"/>
    <w:rsid w:val="00C4197F"/>
    <w:rsid w:val="00C562A6"/>
    <w:rsid w:val="00C759AC"/>
    <w:rsid w:val="00C85C44"/>
    <w:rsid w:val="00C9541A"/>
    <w:rsid w:val="00CA01F8"/>
    <w:rsid w:val="00D03879"/>
    <w:rsid w:val="00D20225"/>
    <w:rsid w:val="00E268C1"/>
    <w:rsid w:val="00E3289F"/>
    <w:rsid w:val="00E84802"/>
    <w:rsid w:val="00EC0FF1"/>
    <w:rsid w:val="00F00219"/>
    <w:rsid w:val="00F03A41"/>
    <w:rsid w:val="00F345CF"/>
    <w:rsid w:val="00F81BED"/>
    <w:rsid w:val="00F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D2E4"/>
  <w15:docId w15:val="{28A711A3-D48F-4EC6-B674-07F1CF04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944EE9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44EE9"/>
    <w:rPr>
      <w:rFonts w:ascii="Times New Roman" w:eastAsia="Times New Roman" w:hAnsi="Times New Roman" w:cs="Times New Roman"/>
      <w:lang w:eastAsia="tr-TR"/>
    </w:rPr>
  </w:style>
  <w:style w:type="character" w:styleId="Gl">
    <w:name w:val="Strong"/>
    <w:uiPriority w:val="22"/>
    <w:qFormat/>
    <w:rsid w:val="009F0CDF"/>
    <w:rPr>
      <w:b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1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Ez00afL70TNS/nZx1q4bzjI5A==">AMUW2mX9r40WYjv1D+R9AuByqh5dwW4Lwp0A9pRkBC8rt4Ipmgpye+BeTwWD/VMifGDh/mL9YORod8gfbVpjObTnCHBER8oaBz1HUkKLlm8BL0hhgQ/75Kc=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13</cp:revision>
  <cp:lastPrinted>2026-02-05T12:18:00Z</cp:lastPrinted>
  <dcterms:created xsi:type="dcterms:W3CDTF">2026-02-04T13:18:00Z</dcterms:created>
  <dcterms:modified xsi:type="dcterms:W3CDTF">2026-02-06T08:52:00Z</dcterms:modified>
</cp:coreProperties>
</file>