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E57F" w14:textId="77777777" w:rsidR="00C06308" w:rsidRPr="00A5316E" w:rsidRDefault="00C06308" w:rsidP="00C06308">
      <w:pPr>
        <w:ind w:left="180"/>
        <w:jc w:val="center"/>
        <w:rPr>
          <w:sz w:val="24"/>
          <w:szCs w:val="24"/>
        </w:rPr>
      </w:pPr>
      <w:r w:rsidRPr="00A5316E">
        <w:rPr>
          <w:b/>
          <w:bCs/>
          <w:color w:val="000000"/>
          <w:sz w:val="24"/>
          <w:szCs w:val="24"/>
        </w:rPr>
        <w:t>T.C.</w:t>
      </w:r>
    </w:p>
    <w:p w14:paraId="22D21FA4" w14:textId="77777777" w:rsidR="00C06308" w:rsidRPr="00A5316E" w:rsidRDefault="00C06308" w:rsidP="00C06308">
      <w:pPr>
        <w:ind w:left="180"/>
        <w:jc w:val="center"/>
        <w:rPr>
          <w:sz w:val="24"/>
          <w:szCs w:val="24"/>
        </w:rPr>
      </w:pPr>
      <w:r w:rsidRPr="00A5316E">
        <w:rPr>
          <w:b/>
          <w:bCs/>
          <w:color w:val="000000"/>
          <w:sz w:val="24"/>
          <w:szCs w:val="24"/>
        </w:rPr>
        <w:t>ÇANAKKALE ONSEKİZ MART ÜNİVERSİTESİ</w:t>
      </w:r>
    </w:p>
    <w:p w14:paraId="67C21D6B" w14:textId="72B9C988" w:rsidR="00A5316E" w:rsidRPr="0027397B" w:rsidRDefault="00A5316E" w:rsidP="0027397B">
      <w:pPr>
        <w:ind w:left="180"/>
        <w:jc w:val="center"/>
        <w:rPr>
          <w:sz w:val="24"/>
          <w:szCs w:val="24"/>
        </w:rPr>
      </w:pPr>
      <w:r w:rsidRPr="00A5316E">
        <w:rPr>
          <w:b/>
          <w:bCs/>
          <w:color w:val="000000"/>
          <w:sz w:val="24"/>
          <w:szCs w:val="24"/>
        </w:rPr>
        <w:t>LİSANSÜSTÜ EĞİTİM ENSTİTÜSÜ</w:t>
      </w:r>
    </w:p>
    <w:p w14:paraId="1CEF7D2C" w14:textId="77777777" w:rsidR="00A5316E" w:rsidRPr="00A5316E" w:rsidRDefault="00A5316E" w:rsidP="00C0630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2AA1B8A8" w14:textId="77777777" w:rsidR="00A5316E" w:rsidRPr="00A5316E" w:rsidRDefault="00A5316E" w:rsidP="00C0630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1935DD4D" w14:textId="77777777" w:rsidR="00A5316E" w:rsidRPr="00A5316E" w:rsidRDefault="00A5316E" w:rsidP="00C0630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16E">
        <w:rPr>
          <w:b/>
          <w:bCs/>
          <w:sz w:val="24"/>
          <w:szCs w:val="24"/>
        </w:rPr>
        <w:t xml:space="preserve">100/2000 YÖK DOKTORA BURS PROGRAMI </w:t>
      </w:r>
    </w:p>
    <w:p w14:paraId="42778566" w14:textId="77777777" w:rsidR="00A5316E" w:rsidRPr="00A5316E" w:rsidRDefault="00A5316E" w:rsidP="00C0630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5316E">
        <w:rPr>
          <w:b/>
          <w:bCs/>
          <w:sz w:val="24"/>
          <w:szCs w:val="24"/>
        </w:rPr>
        <w:t>PANDEMİ ÖZEL ÇAĞRISI</w:t>
      </w:r>
    </w:p>
    <w:p w14:paraId="7E457D42" w14:textId="77777777" w:rsidR="00A5316E" w:rsidRPr="00A5316E" w:rsidRDefault="00A5316E" w:rsidP="00A531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16E">
        <w:rPr>
          <w:b/>
          <w:bCs/>
          <w:sz w:val="24"/>
          <w:szCs w:val="24"/>
        </w:rPr>
        <w:t>2020-2021</w:t>
      </w:r>
      <w:r w:rsidR="00C06308" w:rsidRPr="00A5316E">
        <w:rPr>
          <w:b/>
          <w:bCs/>
          <w:sz w:val="24"/>
          <w:szCs w:val="24"/>
        </w:rPr>
        <w:t xml:space="preserve"> EĞİTİM-ÖĞRETİM YILI </w:t>
      </w:r>
      <w:r w:rsidR="003C3DF9" w:rsidRPr="00A5316E">
        <w:rPr>
          <w:b/>
          <w:bCs/>
          <w:sz w:val="24"/>
          <w:szCs w:val="24"/>
        </w:rPr>
        <w:t>GÜZ</w:t>
      </w:r>
      <w:r w:rsidR="00C06308" w:rsidRPr="00A5316E">
        <w:rPr>
          <w:b/>
          <w:bCs/>
          <w:sz w:val="24"/>
          <w:szCs w:val="24"/>
        </w:rPr>
        <w:t xml:space="preserve"> </w:t>
      </w:r>
      <w:r w:rsidRPr="00A5316E">
        <w:rPr>
          <w:b/>
          <w:bCs/>
          <w:sz w:val="24"/>
          <w:szCs w:val="24"/>
        </w:rPr>
        <w:t>DÖNEMİ KONTENJANLARI</w:t>
      </w:r>
    </w:p>
    <w:p w14:paraId="4AE339B2" w14:textId="77777777" w:rsidR="00A5316E" w:rsidRDefault="00A5316E" w:rsidP="00A5316E">
      <w:pPr>
        <w:spacing w:line="360" w:lineRule="auto"/>
        <w:jc w:val="both"/>
        <w:rPr>
          <w:sz w:val="24"/>
          <w:szCs w:val="24"/>
        </w:rPr>
      </w:pPr>
    </w:p>
    <w:p w14:paraId="0A295116" w14:textId="77777777" w:rsidR="00A5316E" w:rsidRDefault="00A5316E" w:rsidP="00A5316E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4110"/>
      </w:tblGrid>
      <w:tr w:rsidR="007A1068" w14:paraId="41C823EA" w14:textId="77777777" w:rsidTr="00AD753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017B" w14:textId="77777777" w:rsidR="007A1068" w:rsidRDefault="007A1068" w:rsidP="00AD753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100/2000 YÖK Doktora Burs Alanı</w:t>
            </w:r>
          </w:p>
          <w:p w14:paraId="17AF792B" w14:textId="77777777" w:rsidR="007A1068" w:rsidRDefault="007A1068" w:rsidP="00AD753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Tarım ve Hayvancılıkta Dijital Teknolojiler (Tarım Teknolojisi, Tarımda Yapay </w:t>
            </w:r>
            <w:proofErr w:type="gramStart"/>
            <w:r>
              <w:rPr>
                <w:lang w:eastAsia="en-US"/>
              </w:rPr>
              <w:t>Zeka</w:t>
            </w:r>
            <w:proofErr w:type="gramEnd"/>
            <w:r>
              <w:rPr>
                <w:lang w:eastAsia="en-US"/>
              </w:rPr>
              <w:t>, Akıllı Tarım Uygulamaları)</w:t>
            </w:r>
            <w:r>
              <w:rPr>
                <w:b/>
                <w:lang w:eastAsia="en-US"/>
              </w:rPr>
              <w:tab/>
            </w:r>
          </w:p>
        </w:tc>
      </w:tr>
      <w:tr w:rsidR="007A1068" w14:paraId="631FE172" w14:textId="77777777" w:rsidTr="00AD75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91D0" w14:textId="77777777" w:rsidR="007A1068" w:rsidRDefault="007A1068" w:rsidP="00AD753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Kontenjan Sayısı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AF2F" w14:textId="77777777" w:rsidR="007A1068" w:rsidRDefault="007A1068" w:rsidP="00AD753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Tahsis Edilecek Anabilim Dalı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50A6" w14:textId="77777777" w:rsidR="007A1068" w:rsidRDefault="007A1068" w:rsidP="00AD753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Başvuracak Adaylarda Aranacak Şartlar</w:t>
            </w:r>
          </w:p>
        </w:tc>
      </w:tr>
      <w:tr w:rsidR="007A1068" w14:paraId="3422DDAA" w14:textId="77777777" w:rsidTr="00AD75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B6E4" w14:textId="77777777" w:rsidR="007A1068" w:rsidRDefault="007A1068" w:rsidP="00AD75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38EC" w14:textId="77777777" w:rsidR="007A1068" w:rsidRDefault="007A1068" w:rsidP="00AD753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Tarla Bitkileri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8561" w14:textId="77777777" w:rsidR="007A1068" w:rsidRDefault="007A1068" w:rsidP="00AD753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Tarla Bitkileri Anabilim Dalında Yüksek Lisans yapmış olmak</w:t>
            </w:r>
          </w:p>
        </w:tc>
      </w:tr>
      <w:tr w:rsidR="007A1068" w14:paraId="78E8E939" w14:textId="77777777" w:rsidTr="00AD75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8D50" w14:textId="77777777" w:rsidR="007A1068" w:rsidRDefault="007A1068" w:rsidP="00AD75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05A3" w14:textId="77777777" w:rsidR="007A1068" w:rsidRDefault="007A1068" w:rsidP="00AD753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Toprak Bilimi ve Bitki Besleme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144E" w14:textId="77777777" w:rsidR="007A1068" w:rsidRDefault="007A1068" w:rsidP="00AD753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Toprak Bilimi ve Bitki Besleme Anabilim Dalında Yüksek Lisans yapmış olmak</w:t>
            </w:r>
          </w:p>
        </w:tc>
      </w:tr>
      <w:tr w:rsidR="007A1068" w14:paraId="5C8EDA88" w14:textId="77777777" w:rsidTr="00AD75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1756" w14:textId="77777777" w:rsidR="007A1068" w:rsidRDefault="007A1068" w:rsidP="00AD75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F9CF" w14:textId="77777777" w:rsidR="007A1068" w:rsidRDefault="007A1068" w:rsidP="00AD753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Tarım Makinaları ve Teknolojileri Mühendisliği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638C" w14:textId="77777777" w:rsidR="007A1068" w:rsidRDefault="007A1068" w:rsidP="00AD753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Tarım Makinaları ve Teknolojileri Mühendisliği Anabilim Dalında Yüksek Lisans yapmış olmak</w:t>
            </w:r>
          </w:p>
        </w:tc>
      </w:tr>
    </w:tbl>
    <w:p w14:paraId="4CD6EA54" w14:textId="77777777" w:rsidR="00A5316E" w:rsidRDefault="00A5316E" w:rsidP="00A5316E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316E" w14:paraId="191D546D" w14:textId="77777777" w:rsidTr="0018012A">
        <w:tc>
          <w:tcPr>
            <w:tcW w:w="4606" w:type="dxa"/>
            <w:vAlign w:val="bottom"/>
          </w:tcPr>
          <w:p w14:paraId="6BE87B32" w14:textId="77777777" w:rsidR="00A5316E" w:rsidRDefault="00A5316E" w:rsidP="001801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Eylül 2020</w:t>
            </w:r>
            <w:bookmarkStart w:id="0" w:name="_GoBack"/>
            <w:bookmarkEnd w:id="0"/>
          </w:p>
        </w:tc>
        <w:tc>
          <w:tcPr>
            <w:tcW w:w="4606" w:type="dxa"/>
            <w:vAlign w:val="bottom"/>
          </w:tcPr>
          <w:p w14:paraId="50CB0F78" w14:textId="1D8CCF5A" w:rsidR="00A5316E" w:rsidRDefault="00A5316E" w:rsidP="001801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Başvuruların alınması</w:t>
            </w:r>
            <w:r w:rsidR="005F705A">
              <w:rPr>
                <w:sz w:val="24"/>
                <w:szCs w:val="24"/>
              </w:rPr>
              <w:t xml:space="preserve"> (Başvurular</w:t>
            </w:r>
            <w:r w:rsidR="005A7612">
              <w:rPr>
                <w:sz w:val="24"/>
                <w:szCs w:val="24"/>
              </w:rPr>
              <w:t xml:space="preserve"> elden alınacaktır)</w:t>
            </w:r>
          </w:p>
        </w:tc>
      </w:tr>
      <w:tr w:rsidR="00A5316E" w14:paraId="2B857E36" w14:textId="77777777" w:rsidTr="0018012A">
        <w:tc>
          <w:tcPr>
            <w:tcW w:w="4606" w:type="dxa"/>
            <w:vAlign w:val="bottom"/>
          </w:tcPr>
          <w:p w14:paraId="153C874F" w14:textId="77777777" w:rsidR="00A5316E" w:rsidRDefault="00A5316E" w:rsidP="001801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Eylül 2020</w:t>
            </w:r>
          </w:p>
        </w:tc>
        <w:tc>
          <w:tcPr>
            <w:tcW w:w="4606" w:type="dxa"/>
            <w:vAlign w:val="bottom"/>
          </w:tcPr>
          <w:p w14:paraId="4E1F8D88" w14:textId="77777777" w:rsidR="00A5316E" w:rsidRDefault="00A5316E" w:rsidP="001801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Başvuruların değerlendirilmesi</w:t>
            </w:r>
          </w:p>
        </w:tc>
      </w:tr>
      <w:tr w:rsidR="00A5316E" w14:paraId="6D2C63CC" w14:textId="77777777" w:rsidTr="0018012A">
        <w:trPr>
          <w:trHeight w:val="486"/>
        </w:trPr>
        <w:tc>
          <w:tcPr>
            <w:tcW w:w="4606" w:type="dxa"/>
            <w:vAlign w:val="bottom"/>
          </w:tcPr>
          <w:p w14:paraId="3B47B55C" w14:textId="77777777" w:rsidR="00A5316E" w:rsidRDefault="00A5316E" w:rsidP="001801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Eylül 2020</w:t>
            </w:r>
          </w:p>
        </w:tc>
        <w:tc>
          <w:tcPr>
            <w:tcW w:w="4606" w:type="dxa"/>
            <w:vAlign w:val="bottom"/>
          </w:tcPr>
          <w:p w14:paraId="490558CC" w14:textId="77777777" w:rsidR="00A5316E" w:rsidRDefault="00A5316E" w:rsidP="001801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Sonuçların açıklanması</w:t>
            </w:r>
          </w:p>
        </w:tc>
      </w:tr>
      <w:tr w:rsidR="00A5316E" w14:paraId="64D166F0" w14:textId="77777777" w:rsidTr="0018012A">
        <w:tc>
          <w:tcPr>
            <w:tcW w:w="4606" w:type="dxa"/>
            <w:vAlign w:val="bottom"/>
          </w:tcPr>
          <w:p w14:paraId="5AFD7335" w14:textId="77777777" w:rsidR="00A5316E" w:rsidRDefault="00A5316E" w:rsidP="001801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Eylül 2020</w:t>
            </w:r>
          </w:p>
        </w:tc>
        <w:tc>
          <w:tcPr>
            <w:tcW w:w="4606" w:type="dxa"/>
            <w:vAlign w:val="bottom"/>
          </w:tcPr>
          <w:p w14:paraId="483999E3" w14:textId="77777777" w:rsidR="00A5316E" w:rsidRDefault="00A5316E" w:rsidP="005A76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Doktora Bursu kazanan öğrencilerin kayıtları</w:t>
            </w:r>
            <w:r w:rsidR="005A7612">
              <w:rPr>
                <w:sz w:val="24"/>
                <w:szCs w:val="24"/>
              </w:rPr>
              <w:t xml:space="preserve"> </w:t>
            </w:r>
          </w:p>
        </w:tc>
      </w:tr>
    </w:tbl>
    <w:p w14:paraId="1A386B29" w14:textId="77777777" w:rsidR="00A5316E" w:rsidRPr="00A5316E" w:rsidRDefault="00A5316E" w:rsidP="005F705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173BAAC" w14:textId="77777777" w:rsidR="00A5316E" w:rsidRPr="00A5316E" w:rsidRDefault="00A5316E" w:rsidP="00C0630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71FFB5E" w14:textId="77777777" w:rsidR="005F705A" w:rsidRPr="00B72F1B" w:rsidRDefault="005F705A" w:rsidP="005F705A">
      <w:pPr>
        <w:shd w:val="clear" w:color="auto" w:fill="FFFFFF"/>
        <w:spacing w:after="150"/>
        <w:jc w:val="both"/>
        <w:rPr>
          <w:color w:val="FF0000"/>
          <w:lang w:val="en-US" w:eastAsia="en-US"/>
        </w:rPr>
      </w:pPr>
      <w:proofErr w:type="spellStart"/>
      <w:r w:rsidRPr="00B72F1B">
        <w:rPr>
          <w:b/>
          <w:bCs/>
          <w:color w:val="FF0000"/>
          <w:u w:val="single"/>
          <w:lang w:val="en-US" w:eastAsia="en-US"/>
        </w:rPr>
        <w:t>Öğrenci</w:t>
      </w:r>
      <w:proofErr w:type="spellEnd"/>
      <w:r w:rsidRPr="00B72F1B">
        <w:rPr>
          <w:b/>
          <w:bCs/>
          <w:color w:val="FF0000"/>
          <w:u w:val="single"/>
          <w:lang w:val="en-US" w:eastAsia="en-US"/>
        </w:rPr>
        <w:t xml:space="preserve"> burs </w:t>
      </w:r>
      <w:proofErr w:type="spellStart"/>
      <w:r w:rsidRPr="00B72F1B">
        <w:rPr>
          <w:b/>
          <w:bCs/>
          <w:color w:val="FF0000"/>
          <w:u w:val="single"/>
          <w:lang w:val="en-US" w:eastAsia="en-US"/>
        </w:rPr>
        <w:t>başvuru</w:t>
      </w:r>
      <w:proofErr w:type="spellEnd"/>
      <w:r w:rsidRPr="00B72F1B">
        <w:rPr>
          <w:b/>
          <w:bCs/>
          <w:color w:val="FF0000"/>
          <w:u w:val="single"/>
          <w:lang w:val="en-US" w:eastAsia="en-US"/>
        </w:rPr>
        <w:t xml:space="preserve"> </w:t>
      </w:r>
      <w:proofErr w:type="spellStart"/>
      <w:r w:rsidRPr="00B72F1B">
        <w:rPr>
          <w:b/>
          <w:bCs/>
          <w:color w:val="FF0000"/>
          <w:u w:val="single"/>
          <w:lang w:val="en-US" w:eastAsia="en-US"/>
        </w:rPr>
        <w:t>şartları</w:t>
      </w:r>
      <w:proofErr w:type="spellEnd"/>
    </w:p>
    <w:p w14:paraId="429B1EBB" w14:textId="3C65EC66" w:rsidR="00B72F1B" w:rsidRPr="00B72F1B" w:rsidRDefault="005F705A" w:rsidP="00B72F1B">
      <w:pPr>
        <w:shd w:val="clear" w:color="auto" w:fill="FFFFFF"/>
        <w:spacing w:after="150"/>
        <w:jc w:val="both"/>
        <w:rPr>
          <w:lang w:val="en-US" w:eastAsia="en-US"/>
        </w:rPr>
      </w:pPr>
      <w:r w:rsidRPr="00B72F1B">
        <w:rPr>
          <w:lang w:val="en-US" w:eastAsia="en-US"/>
        </w:rPr>
        <w:t xml:space="preserve">100/2000 YÖK </w:t>
      </w:r>
      <w:proofErr w:type="spellStart"/>
      <w:r w:rsidRPr="00B72F1B">
        <w:rPr>
          <w:lang w:val="en-US" w:eastAsia="en-US"/>
        </w:rPr>
        <w:t>Doktora</w:t>
      </w:r>
      <w:proofErr w:type="spellEnd"/>
      <w:r w:rsidRPr="00B72F1B">
        <w:rPr>
          <w:lang w:val="en-US" w:eastAsia="en-US"/>
        </w:rPr>
        <w:t xml:space="preserve"> Burs </w:t>
      </w:r>
      <w:proofErr w:type="spellStart"/>
      <w:r w:rsidRPr="00B72F1B">
        <w:rPr>
          <w:lang w:val="en-US" w:eastAsia="en-US"/>
        </w:rPr>
        <w:t>Programına</w:t>
      </w:r>
      <w:proofErr w:type="spellEnd"/>
      <w:r w:rsidRPr="00B72F1B">
        <w:rPr>
          <w:lang w:val="en-US" w:eastAsia="en-US"/>
        </w:rPr>
        <w:t xml:space="preserve"> </w:t>
      </w:r>
      <w:proofErr w:type="spellStart"/>
      <w:r w:rsidRPr="00B72F1B">
        <w:rPr>
          <w:lang w:val="en-US" w:eastAsia="en-US"/>
        </w:rPr>
        <w:t>başvurabilmek</w:t>
      </w:r>
      <w:proofErr w:type="spellEnd"/>
      <w:r w:rsidRPr="00B72F1B">
        <w:rPr>
          <w:lang w:val="en-US" w:eastAsia="en-US"/>
        </w:rPr>
        <w:t xml:space="preserve"> </w:t>
      </w:r>
      <w:proofErr w:type="spellStart"/>
      <w:r w:rsidRPr="00B72F1B">
        <w:rPr>
          <w:lang w:val="en-US" w:eastAsia="en-US"/>
        </w:rPr>
        <w:t>için</w:t>
      </w:r>
      <w:proofErr w:type="spellEnd"/>
      <w:r w:rsidRPr="00B72F1B">
        <w:rPr>
          <w:lang w:val="en-US" w:eastAsia="en-US"/>
        </w:rPr>
        <w:t xml:space="preserve"> </w:t>
      </w:r>
      <w:proofErr w:type="spellStart"/>
      <w:r w:rsidRPr="00B72F1B">
        <w:rPr>
          <w:lang w:val="en-US" w:eastAsia="en-US"/>
        </w:rPr>
        <w:t>öğrencilerden</w:t>
      </w:r>
      <w:proofErr w:type="spellEnd"/>
      <w:r w:rsidRPr="00B72F1B">
        <w:rPr>
          <w:lang w:val="en-US" w:eastAsia="en-US"/>
        </w:rPr>
        <w:t> </w:t>
      </w:r>
      <w:proofErr w:type="spellStart"/>
      <w:r w:rsidRPr="00B72F1B">
        <w:rPr>
          <w:lang w:val="en-US" w:eastAsia="en-US"/>
        </w:rPr>
        <w:t>aşağıdaki</w:t>
      </w:r>
      <w:proofErr w:type="spellEnd"/>
      <w:r w:rsidRPr="00B72F1B">
        <w:rPr>
          <w:lang w:val="en-US" w:eastAsia="en-US"/>
        </w:rPr>
        <w:t xml:space="preserve"> </w:t>
      </w:r>
      <w:proofErr w:type="spellStart"/>
      <w:r w:rsidRPr="00B72F1B">
        <w:rPr>
          <w:lang w:val="en-US" w:eastAsia="en-US"/>
        </w:rPr>
        <w:t>şartlar</w:t>
      </w:r>
      <w:proofErr w:type="spellEnd"/>
      <w:r w:rsidRPr="00B72F1B">
        <w:rPr>
          <w:lang w:val="en-US" w:eastAsia="en-US"/>
        </w:rPr>
        <w:t xml:space="preserve"> </w:t>
      </w:r>
      <w:proofErr w:type="spellStart"/>
      <w:r w:rsidRPr="00B72F1B">
        <w:rPr>
          <w:lang w:val="en-US" w:eastAsia="en-US"/>
        </w:rPr>
        <w:t>aranır</w:t>
      </w:r>
      <w:proofErr w:type="spellEnd"/>
      <w:r w:rsidRPr="00B72F1B">
        <w:rPr>
          <w:lang w:val="en-US" w:eastAsia="en-US"/>
        </w:rPr>
        <w:t>:</w:t>
      </w:r>
    </w:p>
    <w:p w14:paraId="796C1527" w14:textId="77777777" w:rsidR="00B72F1B" w:rsidRPr="00B72F1B" w:rsidRDefault="00B72F1B" w:rsidP="00B72F1B">
      <w:pPr>
        <w:shd w:val="clear" w:color="auto" w:fill="FFFFFF"/>
        <w:spacing w:after="150"/>
        <w:jc w:val="both"/>
      </w:pPr>
      <w:r w:rsidRPr="00B72F1B">
        <w:t xml:space="preserve">a) T.C. vatandaşı olmak. </w:t>
      </w:r>
    </w:p>
    <w:p w14:paraId="05928F07" w14:textId="77777777" w:rsidR="00B72F1B" w:rsidRPr="00B72F1B" w:rsidRDefault="00B72F1B" w:rsidP="00B72F1B">
      <w:pPr>
        <w:shd w:val="clear" w:color="auto" w:fill="FFFFFF"/>
        <w:spacing w:after="150"/>
        <w:jc w:val="both"/>
      </w:pPr>
      <w:r w:rsidRPr="00B72F1B">
        <w:t xml:space="preserve">b) İlana ilk başvuru tarihi itibarıyla otuz beş yaşını doldurmamış olmak. </w:t>
      </w:r>
    </w:p>
    <w:p w14:paraId="2A797CAC" w14:textId="77777777" w:rsidR="00B72F1B" w:rsidRPr="00B72F1B" w:rsidRDefault="00B72F1B" w:rsidP="00B72F1B">
      <w:pPr>
        <w:shd w:val="clear" w:color="auto" w:fill="FFFFFF"/>
        <w:spacing w:after="150"/>
        <w:jc w:val="both"/>
      </w:pPr>
      <w:r w:rsidRPr="00B72F1B">
        <w:t xml:space="preserve">c) Doktora programı için yüksek lisans derecesine sahip olmak. Bütünleşik doktora programı için lisans derecesine sahip olmak. </w:t>
      </w:r>
    </w:p>
    <w:p w14:paraId="40849DB8" w14:textId="11B09E2A" w:rsidR="00B72F1B" w:rsidRPr="00B72F1B" w:rsidRDefault="00B72F1B" w:rsidP="00B72F1B">
      <w:pPr>
        <w:shd w:val="clear" w:color="auto" w:fill="FFFFFF"/>
        <w:spacing w:after="150"/>
        <w:jc w:val="both"/>
      </w:pPr>
      <w:r w:rsidRPr="00B72F1B">
        <w:t xml:space="preserve">ç) Lisansüstü Eğitim ve Öğretim Yönetmeliğinin ve başvuru yapılacak yükseköğretim kurumunun belirlediği başvuru ve kabul şartlarını taşıyor olmak. </w:t>
      </w:r>
    </w:p>
    <w:p w14:paraId="3FB07644" w14:textId="77777777" w:rsidR="00B72F1B" w:rsidRPr="00B72F1B" w:rsidRDefault="00B72F1B" w:rsidP="00B72F1B">
      <w:pPr>
        <w:shd w:val="clear" w:color="auto" w:fill="FFFFFF"/>
        <w:spacing w:after="150"/>
        <w:jc w:val="both"/>
      </w:pPr>
      <w:r w:rsidRPr="00B72F1B">
        <w:t xml:space="preserve">d) Kamu kurum ve kuruluşlarının kadro ve pozisyonlarında çalışmıyor olmak. </w:t>
      </w:r>
    </w:p>
    <w:p w14:paraId="32533AE6" w14:textId="77777777" w:rsidR="00B72F1B" w:rsidRPr="00B72F1B" w:rsidRDefault="00B72F1B" w:rsidP="00B72F1B">
      <w:pPr>
        <w:shd w:val="clear" w:color="auto" w:fill="FFFFFF"/>
        <w:spacing w:after="150"/>
        <w:jc w:val="both"/>
      </w:pPr>
      <w:r w:rsidRPr="00B72F1B">
        <w:t xml:space="preserve">e) Devlet veya Vakıf Yükseköğretim Kurumlarının öğretim elemanı kadrolarında çalışmıyor olmak. </w:t>
      </w:r>
    </w:p>
    <w:p w14:paraId="4C041D0C" w14:textId="3E0762CB" w:rsidR="00B72F1B" w:rsidRPr="00B72F1B" w:rsidRDefault="00B72F1B" w:rsidP="00B72F1B">
      <w:pPr>
        <w:shd w:val="clear" w:color="auto" w:fill="FFFFFF"/>
        <w:spacing w:after="150"/>
        <w:jc w:val="both"/>
        <w:rPr>
          <w:b/>
          <w:bCs/>
        </w:rPr>
      </w:pPr>
      <w:r w:rsidRPr="00B72F1B">
        <w:t>f) Halen devlet yükseköğretim kurumunda doktora eğitimine devam ediyorsa tez aşamasına geçmemiş olmak.</w:t>
      </w:r>
    </w:p>
    <w:p w14:paraId="58D4FD0F" w14:textId="77777777" w:rsidR="00B72F1B" w:rsidRPr="00B72F1B" w:rsidRDefault="00B72F1B" w:rsidP="00B72F1B">
      <w:pPr>
        <w:shd w:val="clear" w:color="auto" w:fill="FFFFFF"/>
        <w:spacing w:after="150"/>
        <w:jc w:val="both"/>
        <w:rPr>
          <w:lang w:val="en-US" w:eastAsia="en-US"/>
        </w:rPr>
      </w:pPr>
    </w:p>
    <w:p w14:paraId="7DFD176A" w14:textId="77777777" w:rsidR="00B72F1B" w:rsidRDefault="00B72F1B" w:rsidP="00B72F1B">
      <w:pPr>
        <w:shd w:val="clear" w:color="auto" w:fill="FFFFFF"/>
        <w:spacing w:after="150"/>
        <w:jc w:val="both"/>
        <w:rPr>
          <w:rFonts w:ascii="Calibri" w:hAnsi="Calibri" w:cs="Calibri"/>
          <w:color w:val="4C5960"/>
          <w:sz w:val="22"/>
          <w:szCs w:val="22"/>
          <w:lang w:val="en-US" w:eastAsia="en-US"/>
        </w:rPr>
      </w:pPr>
    </w:p>
    <w:p w14:paraId="71783E15" w14:textId="77777777" w:rsidR="00B72F1B" w:rsidRDefault="00B72F1B" w:rsidP="00B72F1B">
      <w:pPr>
        <w:shd w:val="clear" w:color="auto" w:fill="FFFFFF"/>
        <w:spacing w:after="150"/>
        <w:jc w:val="both"/>
        <w:rPr>
          <w:rFonts w:ascii="Calibri" w:hAnsi="Calibri" w:cs="Calibri"/>
          <w:color w:val="4C5960"/>
          <w:sz w:val="22"/>
          <w:szCs w:val="22"/>
          <w:lang w:val="en-US" w:eastAsia="en-US"/>
        </w:rPr>
      </w:pPr>
    </w:p>
    <w:p w14:paraId="2CF2A025" w14:textId="77777777" w:rsidR="00B72F1B" w:rsidRDefault="00B72F1B" w:rsidP="00B72F1B">
      <w:pPr>
        <w:shd w:val="clear" w:color="auto" w:fill="FFFFFF"/>
        <w:spacing w:after="150"/>
        <w:jc w:val="both"/>
        <w:rPr>
          <w:rFonts w:ascii="Calibri" w:hAnsi="Calibri" w:cs="Calibri"/>
          <w:color w:val="4C5960"/>
          <w:sz w:val="22"/>
          <w:szCs w:val="22"/>
          <w:lang w:val="en-US" w:eastAsia="en-US"/>
        </w:rPr>
      </w:pPr>
    </w:p>
    <w:p w14:paraId="72F6704C" w14:textId="77777777" w:rsidR="00B72F1B" w:rsidRPr="00B72F1B" w:rsidRDefault="00B72F1B" w:rsidP="00B72F1B">
      <w:pPr>
        <w:shd w:val="clear" w:color="auto" w:fill="FFFFFF"/>
        <w:spacing w:after="150"/>
        <w:jc w:val="both"/>
        <w:rPr>
          <w:rFonts w:ascii="Calibri" w:hAnsi="Calibri" w:cs="Calibri"/>
          <w:color w:val="4C5960"/>
          <w:sz w:val="22"/>
          <w:szCs w:val="22"/>
          <w:lang w:val="en-US" w:eastAsia="en-US"/>
        </w:rPr>
      </w:pPr>
    </w:p>
    <w:p w14:paraId="029D3E44" w14:textId="77777777" w:rsidR="00B72F1B" w:rsidRDefault="00B72F1B" w:rsidP="00CF16EB">
      <w:pPr>
        <w:shd w:val="clear" w:color="auto" w:fill="FFFFFF"/>
        <w:spacing w:after="150"/>
        <w:jc w:val="both"/>
        <w:rPr>
          <w:b/>
          <w:bCs/>
          <w:sz w:val="24"/>
          <w:szCs w:val="24"/>
        </w:rPr>
      </w:pPr>
    </w:p>
    <w:sectPr w:rsidR="00B72F1B" w:rsidSect="005370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B0F"/>
    <w:multiLevelType w:val="hybridMultilevel"/>
    <w:tmpl w:val="946213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94F"/>
    <w:multiLevelType w:val="hybridMultilevel"/>
    <w:tmpl w:val="F084AC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0FBA"/>
    <w:multiLevelType w:val="hybridMultilevel"/>
    <w:tmpl w:val="F084AC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14CAB"/>
    <w:multiLevelType w:val="hybridMultilevel"/>
    <w:tmpl w:val="286E6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08"/>
    <w:rsid w:val="00030124"/>
    <w:rsid w:val="001D6C2E"/>
    <w:rsid w:val="0027397B"/>
    <w:rsid w:val="003C3DF9"/>
    <w:rsid w:val="004A33A6"/>
    <w:rsid w:val="005A7612"/>
    <w:rsid w:val="005F705A"/>
    <w:rsid w:val="00737204"/>
    <w:rsid w:val="00756418"/>
    <w:rsid w:val="007A1068"/>
    <w:rsid w:val="008800AB"/>
    <w:rsid w:val="009A3655"/>
    <w:rsid w:val="009E29D3"/>
    <w:rsid w:val="00A04EFF"/>
    <w:rsid w:val="00A5316E"/>
    <w:rsid w:val="00A80D17"/>
    <w:rsid w:val="00AF3E17"/>
    <w:rsid w:val="00B1560E"/>
    <w:rsid w:val="00B72F1B"/>
    <w:rsid w:val="00C06308"/>
    <w:rsid w:val="00C361DC"/>
    <w:rsid w:val="00C8204F"/>
    <w:rsid w:val="00CF16EB"/>
    <w:rsid w:val="00E450B8"/>
    <w:rsid w:val="00F6069E"/>
    <w:rsid w:val="00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4290"/>
  <w15:docId w15:val="{53A7F7B6-D849-4929-9F66-53C1A74C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6308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rsid w:val="00C06308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C06308"/>
    <w:pPr>
      <w:spacing w:before="100" w:beforeAutospacing="1" w:after="100" w:afterAutospacing="1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063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C06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C06308"/>
    <w:pPr>
      <w:ind w:left="720"/>
      <w:contextualSpacing/>
    </w:pPr>
  </w:style>
  <w:style w:type="character" w:styleId="Vurgu">
    <w:name w:val="Emphasis"/>
    <w:uiPriority w:val="99"/>
    <w:qFormat/>
    <w:rsid w:val="00C06308"/>
    <w:rPr>
      <w:rFonts w:cs="Times New Roman"/>
      <w:i/>
      <w:iCs/>
    </w:rPr>
  </w:style>
  <w:style w:type="table" w:styleId="TabloKlavuzu">
    <w:name w:val="Table Grid"/>
    <w:basedOn w:val="NormalTablo"/>
    <w:uiPriority w:val="59"/>
    <w:rsid w:val="00A5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 ismail</dc:creator>
  <cp:keywords/>
  <dc:description/>
  <cp:lastModifiedBy>User</cp:lastModifiedBy>
  <cp:revision>2</cp:revision>
  <cp:lastPrinted>2020-09-10T08:03:00Z</cp:lastPrinted>
  <dcterms:created xsi:type="dcterms:W3CDTF">2020-09-11T11:03:00Z</dcterms:created>
  <dcterms:modified xsi:type="dcterms:W3CDTF">2020-09-11T11:03:00Z</dcterms:modified>
</cp:coreProperties>
</file>