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080A" w14:textId="77777777" w:rsidR="00A71246" w:rsidRPr="0064679F" w:rsidRDefault="00A71246" w:rsidP="005E26FE">
      <w:pPr>
        <w:spacing w:before="100" w:beforeAutospacing="1" w:after="100" w:afterAutospacing="1" w:line="360" w:lineRule="auto"/>
        <w:rPr>
          <w:rFonts w:ascii="Arial" w:hAnsi="Arial" w:cs="Arial"/>
          <w:b/>
          <w:bCs/>
          <w:highlight w:val="lightGray"/>
          <w:lang w:val="en-US"/>
        </w:rPr>
      </w:pPr>
      <w:r w:rsidRPr="0064679F">
        <w:rPr>
          <w:rFonts w:ascii="Arial" w:hAnsi="Arial" w:cs="Arial"/>
          <w:noProof/>
        </w:rPr>
        <w:drawing>
          <wp:inline distT="0" distB="0" distL="0" distR="0" wp14:anchorId="68C40819" wp14:editId="68C4081A">
            <wp:extent cx="5972810" cy="124777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8BB40" w14:textId="72FE8B1C" w:rsidR="004C7512" w:rsidRPr="0064679F" w:rsidRDefault="00977313" w:rsidP="005E26F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>
        <w:rPr>
          <w:rFonts w:ascii="Helvetica" w:hAnsi="Helvetica"/>
          <w:i/>
          <w:iCs/>
          <w:color w:val="353535"/>
        </w:rPr>
        <w:t>Communication</w:t>
      </w:r>
      <w:proofErr w:type="spellEnd"/>
      <w:r>
        <w:rPr>
          <w:rFonts w:ascii="Helvetica" w:hAnsi="Helvetica"/>
          <w:i/>
          <w:iCs/>
          <w:color w:val="353535"/>
        </w:rPr>
        <w:t xml:space="preserve"> Source</w:t>
      </w:r>
      <w:r>
        <w:rPr>
          <w:rFonts w:ascii="Helvetica" w:hAnsi="Helvetica"/>
          <w:color w:val="353535"/>
        </w:rPr>
        <w:t>, yüksek kaliteli EBSCO veri tabanları, </w:t>
      </w:r>
      <w:proofErr w:type="spellStart"/>
      <w:r>
        <w:rPr>
          <w:rFonts w:ascii="Helvetica" w:hAnsi="Helvetica"/>
          <w:i/>
          <w:iCs/>
          <w:color w:val="353535"/>
        </w:rPr>
        <w:t>Communication</w:t>
      </w:r>
      <w:proofErr w:type="spellEnd"/>
      <w:r>
        <w:rPr>
          <w:rFonts w:ascii="Helvetica" w:hAnsi="Helvetica"/>
          <w:i/>
          <w:iCs/>
          <w:color w:val="353535"/>
        </w:rPr>
        <w:t xml:space="preserve"> &amp; </w:t>
      </w:r>
      <w:proofErr w:type="spellStart"/>
      <w:r>
        <w:rPr>
          <w:rFonts w:ascii="Helvetica" w:hAnsi="Helvetica"/>
          <w:i/>
          <w:iCs/>
          <w:color w:val="353535"/>
        </w:rPr>
        <w:t>Mass</w:t>
      </w:r>
      <w:proofErr w:type="spellEnd"/>
      <w:r>
        <w:rPr>
          <w:rFonts w:ascii="Helvetica" w:hAnsi="Helvetica"/>
          <w:i/>
          <w:iCs/>
          <w:color w:val="353535"/>
        </w:rPr>
        <w:t xml:space="preserve"> Media Complete</w:t>
      </w:r>
      <w:r>
        <w:rPr>
          <w:rFonts w:ascii="Helvetica" w:hAnsi="Helvetica"/>
          <w:color w:val="353535"/>
        </w:rPr>
        <w:t> ve </w:t>
      </w:r>
      <w:proofErr w:type="spellStart"/>
      <w:r>
        <w:rPr>
          <w:rFonts w:ascii="Helvetica" w:hAnsi="Helvetica"/>
          <w:i/>
          <w:iCs/>
          <w:color w:val="353535"/>
        </w:rPr>
        <w:t>Communication</w:t>
      </w:r>
      <w:proofErr w:type="spellEnd"/>
      <w:r>
        <w:rPr>
          <w:rFonts w:ascii="Helvetica" w:hAnsi="Helvetica"/>
          <w:i/>
          <w:iCs/>
          <w:color w:val="353535"/>
        </w:rPr>
        <w:t xml:space="preserve"> </w:t>
      </w:r>
      <w:proofErr w:type="spellStart"/>
      <w:r>
        <w:rPr>
          <w:rFonts w:ascii="Helvetica" w:hAnsi="Helvetica"/>
          <w:i/>
          <w:iCs/>
          <w:color w:val="353535"/>
        </w:rPr>
        <w:t>Abstracts</w:t>
      </w:r>
      <w:r>
        <w:rPr>
          <w:rFonts w:ascii="Helvetica" w:hAnsi="Helvetica"/>
          <w:color w:val="353535"/>
        </w:rPr>
        <w:t>’ın</w:t>
      </w:r>
      <w:proofErr w:type="spellEnd"/>
      <w:r>
        <w:rPr>
          <w:rFonts w:ascii="Helvetica" w:hAnsi="Helvetica"/>
          <w:color w:val="353535"/>
        </w:rPr>
        <w:t xml:space="preserve"> birleşiminden geliştirilmiş olup, </w:t>
      </w:r>
      <w:r w:rsidR="00277426" w:rsidRPr="0064679F">
        <w:rPr>
          <w:rFonts w:ascii="Arial" w:hAnsi="Arial" w:cs="Arial"/>
        </w:rPr>
        <w:t>iletişim, radyo, televizyon, sinema, basın</w:t>
      </w:r>
      <w:r w:rsidR="00671CC0">
        <w:rPr>
          <w:rFonts w:ascii="Arial" w:hAnsi="Arial" w:cs="Arial"/>
        </w:rPr>
        <w:t xml:space="preserve">, </w:t>
      </w:r>
      <w:r w:rsidR="00277426" w:rsidRPr="0064679F">
        <w:rPr>
          <w:rFonts w:ascii="Arial" w:hAnsi="Arial" w:cs="Arial"/>
        </w:rPr>
        <w:t>yayın</w:t>
      </w:r>
      <w:r w:rsidR="00671CC0">
        <w:rPr>
          <w:rFonts w:ascii="Arial" w:hAnsi="Arial" w:cs="Arial"/>
        </w:rPr>
        <w:t xml:space="preserve"> ve ilgili </w:t>
      </w:r>
      <w:r w:rsidR="007D6BE1">
        <w:rPr>
          <w:rFonts w:ascii="Arial" w:hAnsi="Arial" w:cs="Arial"/>
        </w:rPr>
        <w:t xml:space="preserve">diğer </w:t>
      </w:r>
      <w:r w:rsidR="00671CC0">
        <w:rPr>
          <w:rFonts w:ascii="Arial" w:hAnsi="Arial" w:cs="Arial"/>
        </w:rPr>
        <w:t xml:space="preserve">tüm </w:t>
      </w:r>
      <w:r w:rsidR="004A0D52">
        <w:rPr>
          <w:rFonts w:ascii="Arial" w:hAnsi="Arial" w:cs="Arial"/>
        </w:rPr>
        <w:t>alanlardaki</w:t>
      </w:r>
      <w:r w:rsidR="003F3DA9">
        <w:rPr>
          <w:rFonts w:ascii="Arial" w:hAnsi="Arial" w:cs="Arial"/>
        </w:rPr>
        <w:t xml:space="preserve"> en itibarlı </w:t>
      </w:r>
      <w:r w:rsidR="004B469E">
        <w:rPr>
          <w:rFonts w:ascii="Arial" w:hAnsi="Arial" w:cs="Arial"/>
        </w:rPr>
        <w:t xml:space="preserve">ve güvenilir </w:t>
      </w:r>
      <w:r w:rsidR="003F3DA9">
        <w:rPr>
          <w:rFonts w:ascii="Arial" w:hAnsi="Arial" w:cs="Arial"/>
        </w:rPr>
        <w:t>kaynaklara erişim sağla</w:t>
      </w:r>
      <w:r w:rsidR="00404878">
        <w:rPr>
          <w:rFonts w:ascii="Arial" w:hAnsi="Arial" w:cs="Arial"/>
        </w:rPr>
        <w:t xml:space="preserve">maktadır. </w:t>
      </w:r>
      <w:r w:rsidR="00BE6549">
        <w:rPr>
          <w:rFonts w:ascii="Arial" w:hAnsi="Arial" w:cs="Arial"/>
        </w:rPr>
        <w:t>Hemen hemen hepsi hakemli olmak üzere y</w:t>
      </w:r>
      <w:r w:rsidR="00404878">
        <w:rPr>
          <w:rFonts w:ascii="Arial" w:hAnsi="Arial" w:cs="Arial"/>
        </w:rPr>
        <w:t>üzlerce dergi içeren</w:t>
      </w:r>
      <w:r w:rsidR="001D7B5F">
        <w:rPr>
          <w:rFonts w:ascii="Arial" w:hAnsi="Arial" w:cs="Arial"/>
        </w:rPr>
        <w:t xml:space="preserve"> ve kapsamı 1900’lere kadar uzanan</w:t>
      </w:r>
      <w:r w:rsidR="00404878">
        <w:rPr>
          <w:rFonts w:ascii="Arial" w:hAnsi="Arial" w:cs="Arial"/>
        </w:rPr>
        <w:t xml:space="preserve"> </w:t>
      </w:r>
      <w:proofErr w:type="spellStart"/>
      <w:r w:rsidR="004A0D52">
        <w:rPr>
          <w:rFonts w:ascii="Helvetica" w:hAnsi="Helvetica"/>
          <w:i/>
          <w:iCs/>
          <w:color w:val="353535"/>
        </w:rPr>
        <w:t>Communication</w:t>
      </w:r>
      <w:proofErr w:type="spellEnd"/>
      <w:r w:rsidR="004A0D52">
        <w:rPr>
          <w:rFonts w:ascii="Helvetica" w:hAnsi="Helvetica"/>
          <w:i/>
          <w:iCs/>
          <w:color w:val="353535"/>
        </w:rPr>
        <w:t xml:space="preserve"> Source</w:t>
      </w:r>
      <w:r w:rsidR="00404878">
        <w:rPr>
          <w:rFonts w:ascii="Arial" w:hAnsi="Arial" w:cs="Arial"/>
        </w:rPr>
        <w:t xml:space="preserve">, bu </w:t>
      </w:r>
      <w:r w:rsidR="004A0D52">
        <w:rPr>
          <w:rFonts w:ascii="Arial" w:hAnsi="Arial" w:cs="Arial"/>
        </w:rPr>
        <w:t>disiplinler</w:t>
      </w:r>
      <w:r w:rsidR="00404878">
        <w:rPr>
          <w:rFonts w:ascii="Arial" w:hAnsi="Arial" w:cs="Arial"/>
        </w:rPr>
        <w:t xml:space="preserve"> için hazırlanmış</w:t>
      </w:r>
      <w:r w:rsidR="00671CC0">
        <w:rPr>
          <w:rFonts w:ascii="Arial" w:hAnsi="Arial" w:cs="Arial"/>
        </w:rPr>
        <w:t xml:space="preserve"> </w:t>
      </w:r>
      <w:r w:rsidR="00277426" w:rsidRPr="00977313">
        <w:rPr>
          <w:rFonts w:ascii="Arial" w:hAnsi="Arial" w:cs="Arial"/>
          <w:b/>
        </w:rPr>
        <w:t xml:space="preserve">en kapsamlı tam metin </w:t>
      </w:r>
      <w:r w:rsidR="00277426" w:rsidRPr="00977313">
        <w:rPr>
          <w:rFonts w:ascii="Arial" w:hAnsi="Arial" w:cs="Arial"/>
        </w:rPr>
        <w:t>v</w:t>
      </w:r>
      <w:r w:rsidR="00277426" w:rsidRPr="0064679F">
        <w:rPr>
          <w:rFonts w:ascii="Arial" w:hAnsi="Arial" w:cs="Arial"/>
        </w:rPr>
        <w:t>eri tabanıdır.</w:t>
      </w:r>
      <w:r w:rsidR="00EF6DF1">
        <w:rPr>
          <w:rFonts w:ascii="Arial" w:hAnsi="Arial" w:cs="Arial"/>
        </w:rPr>
        <w:t xml:space="preserve"> </w:t>
      </w:r>
    </w:p>
    <w:p w14:paraId="38BDAA6C" w14:textId="06F6E4EB" w:rsidR="0052308D" w:rsidRPr="001D6C63" w:rsidRDefault="0052308D" w:rsidP="005E26F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1D6C63">
        <w:rPr>
          <w:rFonts w:ascii="Arial" w:hAnsi="Arial" w:cs="Arial"/>
          <w:b/>
          <w:lang w:val="en-US"/>
        </w:rPr>
        <w:t>İçeriğinde</w:t>
      </w:r>
      <w:proofErr w:type="spellEnd"/>
      <w:r w:rsidRPr="001D6C63">
        <w:rPr>
          <w:rFonts w:ascii="Arial" w:hAnsi="Arial" w:cs="Arial"/>
          <w:b/>
          <w:lang w:val="en-US"/>
        </w:rPr>
        <w:t>;</w:t>
      </w:r>
    </w:p>
    <w:p w14:paraId="68C4080E" w14:textId="505C9419" w:rsidR="00A71246" w:rsidRPr="0064679F" w:rsidRDefault="00A71246" w:rsidP="005E26F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bCs/>
          <w:lang w:val="en-US"/>
        </w:rPr>
      </w:pPr>
      <w:r w:rsidRPr="0064679F">
        <w:rPr>
          <w:rFonts w:ascii="Arial" w:hAnsi="Arial" w:cs="Arial"/>
          <w:bCs/>
          <w:lang w:val="en-US"/>
        </w:rPr>
        <w:t>7</w:t>
      </w:r>
      <w:r w:rsidR="002F6BDD">
        <w:rPr>
          <w:rFonts w:ascii="Arial" w:hAnsi="Arial" w:cs="Arial"/>
          <w:bCs/>
          <w:lang w:val="en-US"/>
        </w:rPr>
        <w:t>30</w:t>
      </w:r>
      <w:r w:rsidR="00687195" w:rsidRPr="0064679F">
        <w:rPr>
          <w:rFonts w:ascii="Arial" w:hAnsi="Arial" w:cs="Arial"/>
          <w:bCs/>
          <w:lang w:val="en-US"/>
        </w:rPr>
        <w:t>’</w:t>
      </w:r>
      <w:r w:rsidR="002F6BDD">
        <w:rPr>
          <w:rFonts w:ascii="Arial" w:hAnsi="Arial" w:cs="Arial"/>
          <w:bCs/>
          <w:lang w:val="en-US"/>
        </w:rPr>
        <w:t xml:space="preserve">dan </w:t>
      </w:r>
      <w:proofErr w:type="spellStart"/>
      <w:r w:rsidR="002F6BDD">
        <w:rPr>
          <w:rFonts w:ascii="Arial" w:hAnsi="Arial" w:cs="Arial"/>
          <w:bCs/>
          <w:lang w:val="en-US"/>
        </w:rPr>
        <w:t>fazla</w:t>
      </w:r>
      <w:proofErr w:type="spellEnd"/>
      <w:r w:rsidRPr="0064679F">
        <w:rPr>
          <w:rFonts w:ascii="Arial" w:hAnsi="Arial" w:cs="Arial"/>
          <w:bCs/>
          <w:lang w:val="en-US"/>
        </w:rPr>
        <w:t xml:space="preserve"> tam </w:t>
      </w:r>
      <w:proofErr w:type="spellStart"/>
      <w:r w:rsidRPr="0064679F">
        <w:rPr>
          <w:rFonts w:ascii="Arial" w:hAnsi="Arial" w:cs="Arial"/>
          <w:bCs/>
          <w:lang w:val="en-US"/>
        </w:rPr>
        <w:t>metin</w:t>
      </w:r>
      <w:proofErr w:type="spellEnd"/>
      <w:r w:rsidRPr="0064679F">
        <w:rPr>
          <w:rFonts w:ascii="Arial" w:hAnsi="Arial" w:cs="Arial"/>
          <w:bCs/>
          <w:lang w:val="en-US"/>
        </w:rPr>
        <w:t xml:space="preserve"> </w:t>
      </w:r>
      <w:proofErr w:type="spellStart"/>
      <w:r w:rsidRPr="0064679F">
        <w:rPr>
          <w:rFonts w:ascii="Arial" w:hAnsi="Arial" w:cs="Arial"/>
          <w:bCs/>
          <w:lang w:val="en-US"/>
        </w:rPr>
        <w:t>dergi</w:t>
      </w:r>
      <w:proofErr w:type="spellEnd"/>
    </w:p>
    <w:p w14:paraId="68C4080F" w14:textId="04918472" w:rsidR="00A71246" w:rsidRPr="0064679F" w:rsidRDefault="00A71246" w:rsidP="005E26F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64679F">
        <w:rPr>
          <w:rFonts w:ascii="Arial" w:hAnsi="Arial" w:cs="Arial"/>
          <w:lang w:val="en-US"/>
        </w:rPr>
        <w:t>1</w:t>
      </w:r>
      <w:r w:rsidR="00687195" w:rsidRPr="0064679F">
        <w:rPr>
          <w:rFonts w:ascii="Arial" w:hAnsi="Arial" w:cs="Arial"/>
          <w:lang w:val="en-US"/>
        </w:rPr>
        <w:t>.0</w:t>
      </w:r>
      <w:r w:rsidRPr="0064679F">
        <w:rPr>
          <w:rFonts w:ascii="Arial" w:hAnsi="Arial" w:cs="Arial"/>
          <w:lang w:val="en-US"/>
        </w:rPr>
        <w:t xml:space="preserve">00’den </w:t>
      </w:r>
      <w:proofErr w:type="spellStart"/>
      <w:r w:rsidRPr="0064679F">
        <w:rPr>
          <w:rFonts w:ascii="Arial" w:hAnsi="Arial" w:cs="Arial"/>
          <w:lang w:val="en-US"/>
        </w:rPr>
        <w:t>fazla</w:t>
      </w:r>
      <w:proofErr w:type="spellEnd"/>
      <w:r w:rsidRPr="0064679F">
        <w:rPr>
          <w:rFonts w:ascii="Arial" w:hAnsi="Arial" w:cs="Arial"/>
          <w:lang w:val="en-US"/>
        </w:rPr>
        <w:t xml:space="preserve"> </w:t>
      </w:r>
      <w:proofErr w:type="spellStart"/>
      <w:r w:rsidRPr="0064679F">
        <w:rPr>
          <w:rFonts w:ascii="Arial" w:hAnsi="Arial" w:cs="Arial"/>
          <w:lang w:val="en-US"/>
        </w:rPr>
        <w:t>temel</w:t>
      </w:r>
      <w:proofErr w:type="spellEnd"/>
      <w:r w:rsidRPr="0064679F">
        <w:rPr>
          <w:rFonts w:ascii="Arial" w:hAnsi="Arial" w:cs="Arial"/>
          <w:lang w:val="en-US"/>
        </w:rPr>
        <w:t xml:space="preserve"> </w:t>
      </w:r>
      <w:proofErr w:type="spellStart"/>
      <w:r w:rsidRPr="0064679F">
        <w:rPr>
          <w:rFonts w:ascii="Arial" w:hAnsi="Arial" w:cs="Arial"/>
          <w:lang w:val="en-US"/>
        </w:rPr>
        <w:t>kayna</w:t>
      </w:r>
      <w:r w:rsidR="004C7512" w:rsidRPr="0064679F">
        <w:rPr>
          <w:rFonts w:ascii="Arial" w:hAnsi="Arial" w:cs="Arial"/>
          <w:lang w:val="en-US"/>
        </w:rPr>
        <w:t>k</w:t>
      </w:r>
      <w:proofErr w:type="spellEnd"/>
      <w:r w:rsidR="004C7512" w:rsidRPr="0064679F">
        <w:rPr>
          <w:rFonts w:ascii="Arial" w:hAnsi="Arial" w:cs="Arial"/>
          <w:lang w:val="en-US"/>
        </w:rPr>
        <w:t xml:space="preserve"> </w:t>
      </w:r>
      <w:proofErr w:type="spellStart"/>
      <w:r w:rsidR="004C7512" w:rsidRPr="0064679F">
        <w:rPr>
          <w:rFonts w:ascii="Arial" w:hAnsi="Arial" w:cs="Arial"/>
          <w:lang w:val="en-US"/>
        </w:rPr>
        <w:t>için</w:t>
      </w:r>
      <w:proofErr w:type="spellEnd"/>
      <w:r w:rsidR="004C7512" w:rsidRPr="0064679F">
        <w:rPr>
          <w:rFonts w:ascii="Arial" w:hAnsi="Arial" w:cs="Arial"/>
          <w:lang w:val="en-US"/>
        </w:rPr>
        <w:t xml:space="preserve"> </w:t>
      </w:r>
      <w:proofErr w:type="spellStart"/>
      <w:r w:rsidR="004C7512" w:rsidRPr="0064679F">
        <w:rPr>
          <w:rFonts w:ascii="Arial" w:hAnsi="Arial" w:cs="Arial"/>
          <w:lang w:val="en-US"/>
        </w:rPr>
        <w:t>özet</w:t>
      </w:r>
      <w:proofErr w:type="spellEnd"/>
      <w:r w:rsidR="004C7512" w:rsidRPr="0064679F">
        <w:rPr>
          <w:rFonts w:ascii="Arial" w:hAnsi="Arial" w:cs="Arial"/>
          <w:lang w:val="en-US"/>
        </w:rPr>
        <w:t xml:space="preserve"> </w:t>
      </w:r>
      <w:proofErr w:type="spellStart"/>
      <w:r w:rsidR="004C7512" w:rsidRPr="0064679F">
        <w:rPr>
          <w:rFonts w:ascii="Arial" w:hAnsi="Arial" w:cs="Arial"/>
          <w:lang w:val="en-US"/>
        </w:rPr>
        <w:t>ve</w:t>
      </w:r>
      <w:proofErr w:type="spellEnd"/>
      <w:r w:rsidR="004C7512" w:rsidRPr="0064679F">
        <w:rPr>
          <w:rFonts w:ascii="Arial" w:hAnsi="Arial" w:cs="Arial"/>
          <w:lang w:val="en-US"/>
        </w:rPr>
        <w:t xml:space="preserve"> </w:t>
      </w:r>
      <w:proofErr w:type="spellStart"/>
      <w:r w:rsidR="004C7512" w:rsidRPr="0064679F">
        <w:rPr>
          <w:rFonts w:ascii="Arial" w:hAnsi="Arial" w:cs="Arial"/>
          <w:lang w:val="en-US"/>
        </w:rPr>
        <w:t>indeks</w:t>
      </w:r>
      <w:proofErr w:type="spellEnd"/>
      <w:r w:rsidR="004C7512" w:rsidRPr="0064679F">
        <w:rPr>
          <w:rFonts w:ascii="Arial" w:hAnsi="Arial" w:cs="Arial"/>
          <w:lang w:val="en-US"/>
        </w:rPr>
        <w:t xml:space="preserve"> </w:t>
      </w:r>
      <w:proofErr w:type="spellStart"/>
      <w:r w:rsidR="004C7512" w:rsidRPr="0064679F">
        <w:rPr>
          <w:rFonts w:ascii="Arial" w:hAnsi="Arial" w:cs="Arial"/>
          <w:lang w:val="en-US"/>
        </w:rPr>
        <w:t>bilgisi</w:t>
      </w:r>
      <w:proofErr w:type="spellEnd"/>
    </w:p>
    <w:p w14:paraId="68C40810" w14:textId="2B675852" w:rsidR="00A71246" w:rsidRPr="0064679F" w:rsidRDefault="00283BFA" w:rsidP="005E26F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64679F">
        <w:rPr>
          <w:rFonts w:ascii="Arial" w:hAnsi="Arial" w:cs="Arial"/>
        </w:rPr>
        <w:t>18.000’e yakın terim içeren konu bazlı, taranabilir terimler sözlüğü</w:t>
      </w:r>
    </w:p>
    <w:p w14:paraId="6381F26A" w14:textId="35D1066D" w:rsidR="00A9324D" w:rsidRPr="0064679F" w:rsidRDefault="00A9324D" w:rsidP="005E26F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64679F">
        <w:rPr>
          <w:rFonts w:ascii="Arial" w:hAnsi="Arial" w:cs="Arial"/>
          <w:lang w:val="en-US"/>
        </w:rPr>
        <w:t>1</w:t>
      </w:r>
      <w:r w:rsidR="00AF286E">
        <w:rPr>
          <w:rFonts w:ascii="Arial" w:hAnsi="Arial" w:cs="Arial"/>
          <w:lang w:val="en-US"/>
        </w:rPr>
        <w:t>2</w:t>
      </w:r>
      <w:r w:rsidRPr="0064679F">
        <w:rPr>
          <w:rFonts w:ascii="Arial" w:hAnsi="Arial" w:cs="Arial"/>
          <w:lang w:val="en-US"/>
        </w:rPr>
        <w:t>0’d</w:t>
      </w:r>
      <w:r w:rsidR="005E4D80" w:rsidRPr="0064679F">
        <w:rPr>
          <w:rFonts w:ascii="Arial" w:hAnsi="Arial" w:cs="Arial"/>
          <w:lang w:val="en-US"/>
        </w:rPr>
        <w:t>e</w:t>
      </w:r>
      <w:r w:rsidRPr="0064679F">
        <w:rPr>
          <w:rFonts w:ascii="Arial" w:hAnsi="Arial" w:cs="Arial"/>
          <w:lang w:val="en-US"/>
        </w:rPr>
        <w:t xml:space="preserve">n </w:t>
      </w:r>
      <w:proofErr w:type="spellStart"/>
      <w:r w:rsidRPr="0064679F">
        <w:rPr>
          <w:rFonts w:ascii="Arial" w:hAnsi="Arial" w:cs="Arial"/>
          <w:lang w:val="en-US"/>
        </w:rPr>
        <w:t>fazla</w:t>
      </w:r>
      <w:proofErr w:type="spellEnd"/>
      <w:r w:rsidR="00AF286E">
        <w:rPr>
          <w:rFonts w:ascii="Arial" w:hAnsi="Arial" w:cs="Arial"/>
          <w:lang w:val="en-US"/>
        </w:rPr>
        <w:t xml:space="preserve"> tam metin</w:t>
      </w:r>
      <w:bookmarkStart w:id="0" w:name="_GoBack"/>
      <w:bookmarkEnd w:id="0"/>
      <w:r w:rsidRPr="0064679F">
        <w:rPr>
          <w:rFonts w:ascii="Arial" w:hAnsi="Arial" w:cs="Arial"/>
          <w:lang w:val="en-US"/>
        </w:rPr>
        <w:t xml:space="preserve"> </w:t>
      </w:r>
      <w:proofErr w:type="spellStart"/>
      <w:r w:rsidRPr="0064679F">
        <w:rPr>
          <w:rFonts w:ascii="Arial" w:hAnsi="Arial" w:cs="Arial"/>
          <w:lang w:val="en-US"/>
        </w:rPr>
        <w:t>kitap</w:t>
      </w:r>
      <w:proofErr w:type="spellEnd"/>
    </w:p>
    <w:p w14:paraId="3B1507FC" w14:textId="30E41780" w:rsidR="001932B5" w:rsidRPr="0064679F" w:rsidRDefault="001932B5" w:rsidP="005E26F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64679F">
        <w:rPr>
          <w:rFonts w:ascii="Arial" w:hAnsi="Arial" w:cs="Arial"/>
          <w:i/>
          <w:iCs/>
          <w:lang w:val="en-US"/>
        </w:rPr>
        <w:t>Communication &amp; Mass Media Complete</w:t>
      </w:r>
      <w:r w:rsidRPr="0064679F">
        <w:rPr>
          <w:rFonts w:ascii="Arial" w:hAnsi="Arial" w:cs="Arial"/>
          <w:iCs/>
          <w:lang w:val="en-US"/>
        </w:rPr>
        <w:t xml:space="preserve"> </w:t>
      </w:r>
      <w:proofErr w:type="spellStart"/>
      <w:r w:rsidR="002E52FF">
        <w:rPr>
          <w:rFonts w:ascii="Arial" w:hAnsi="Arial" w:cs="Arial"/>
          <w:iCs/>
          <w:lang w:val="en-US"/>
        </w:rPr>
        <w:t>veri</w:t>
      </w:r>
      <w:proofErr w:type="spellEnd"/>
      <w:r w:rsidR="002E52FF">
        <w:rPr>
          <w:rFonts w:ascii="Arial" w:hAnsi="Arial" w:cs="Arial"/>
          <w:iCs/>
          <w:lang w:val="en-US"/>
        </w:rPr>
        <w:t xml:space="preserve"> </w:t>
      </w:r>
      <w:proofErr w:type="spellStart"/>
      <w:r w:rsidR="002E52FF">
        <w:rPr>
          <w:rFonts w:ascii="Arial" w:hAnsi="Arial" w:cs="Arial"/>
          <w:iCs/>
          <w:lang w:val="en-US"/>
        </w:rPr>
        <w:t>tabanında</w:t>
      </w:r>
      <w:proofErr w:type="spellEnd"/>
      <w:r w:rsidR="002E52FF">
        <w:rPr>
          <w:rFonts w:ascii="Arial" w:hAnsi="Arial" w:cs="Arial"/>
          <w:iCs/>
          <w:lang w:val="en-US"/>
        </w:rPr>
        <w:t xml:space="preserve"> </w:t>
      </w:r>
      <w:proofErr w:type="spellStart"/>
      <w:r w:rsidRPr="0064679F">
        <w:rPr>
          <w:rFonts w:ascii="Arial" w:hAnsi="Arial" w:cs="Arial"/>
          <w:iCs/>
          <w:lang w:val="en-US"/>
        </w:rPr>
        <w:t>olmayan</w:t>
      </w:r>
      <w:proofErr w:type="spellEnd"/>
      <w:r w:rsidRPr="0064679F">
        <w:rPr>
          <w:rFonts w:ascii="Arial" w:hAnsi="Arial" w:cs="Arial"/>
          <w:iCs/>
          <w:lang w:val="en-US"/>
        </w:rPr>
        <w:t xml:space="preserve"> </w:t>
      </w:r>
      <w:r w:rsidR="00970E9F">
        <w:rPr>
          <w:rFonts w:ascii="Arial" w:hAnsi="Arial" w:cs="Arial"/>
          <w:iCs/>
          <w:lang w:val="en-US"/>
        </w:rPr>
        <w:t>30</w:t>
      </w:r>
      <w:r w:rsidRPr="0064679F">
        <w:rPr>
          <w:rFonts w:ascii="Arial" w:hAnsi="Arial" w:cs="Arial"/>
          <w:iCs/>
          <w:lang w:val="en-US"/>
        </w:rPr>
        <w:t>0</w:t>
      </w:r>
      <w:r w:rsidR="009B154D" w:rsidRPr="0064679F">
        <w:rPr>
          <w:rFonts w:ascii="Arial" w:hAnsi="Arial" w:cs="Arial"/>
          <w:iCs/>
          <w:lang w:val="en-US"/>
        </w:rPr>
        <w:t>’</w:t>
      </w:r>
      <w:r w:rsidR="00970E9F">
        <w:rPr>
          <w:rFonts w:ascii="Arial" w:hAnsi="Arial" w:cs="Arial"/>
          <w:iCs/>
          <w:lang w:val="en-US"/>
        </w:rPr>
        <w:t>den</w:t>
      </w:r>
      <w:r w:rsidR="009B154D" w:rsidRPr="0064679F">
        <w:rPr>
          <w:rFonts w:ascii="Arial" w:hAnsi="Arial" w:cs="Arial"/>
          <w:iCs/>
          <w:lang w:val="en-US"/>
        </w:rPr>
        <w:t xml:space="preserve"> </w:t>
      </w:r>
      <w:proofErr w:type="spellStart"/>
      <w:r w:rsidR="009B154D" w:rsidRPr="0064679F">
        <w:rPr>
          <w:rFonts w:ascii="Arial" w:hAnsi="Arial" w:cs="Arial"/>
          <w:iCs/>
          <w:lang w:val="en-US"/>
        </w:rPr>
        <w:t>fazla</w:t>
      </w:r>
      <w:proofErr w:type="spellEnd"/>
      <w:r w:rsidRPr="0064679F">
        <w:rPr>
          <w:rFonts w:ascii="Arial" w:hAnsi="Arial" w:cs="Arial"/>
          <w:iCs/>
          <w:lang w:val="en-US"/>
        </w:rPr>
        <w:t xml:space="preserve"> tam </w:t>
      </w:r>
      <w:proofErr w:type="spellStart"/>
      <w:r w:rsidRPr="0064679F">
        <w:rPr>
          <w:rFonts w:ascii="Arial" w:hAnsi="Arial" w:cs="Arial"/>
          <w:iCs/>
          <w:lang w:val="en-US"/>
        </w:rPr>
        <w:t>metin</w:t>
      </w:r>
      <w:proofErr w:type="spellEnd"/>
      <w:r w:rsidRPr="0064679F">
        <w:rPr>
          <w:rFonts w:ascii="Arial" w:hAnsi="Arial" w:cs="Arial"/>
          <w:iCs/>
          <w:lang w:val="en-US"/>
        </w:rPr>
        <w:t xml:space="preserve"> </w:t>
      </w:r>
      <w:proofErr w:type="spellStart"/>
      <w:r w:rsidRPr="0064679F">
        <w:rPr>
          <w:rFonts w:ascii="Arial" w:hAnsi="Arial" w:cs="Arial"/>
          <w:iCs/>
          <w:lang w:val="en-US"/>
        </w:rPr>
        <w:t>dergi</w:t>
      </w:r>
      <w:proofErr w:type="spellEnd"/>
    </w:p>
    <w:p w14:paraId="68C40811" w14:textId="02A1597B" w:rsidR="00A71246" w:rsidRPr="0064679F" w:rsidRDefault="00A71246" w:rsidP="005E26F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64679F">
        <w:rPr>
          <w:rFonts w:ascii="Arial" w:hAnsi="Arial" w:cs="Arial"/>
          <w:lang w:val="en-US"/>
        </w:rPr>
        <w:t>19</w:t>
      </w:r>
      <w:r w:rsidR="009B154D" w:rsidRPr="0064679F">
        <w:rPr>
          <w:rFonts w:ascii="Arial" w:hAnsi="Arial" w:cs="Arial"/>
          <w:lang w:val="en-US"/>
        </w:rPr>
        <w:t>00</w:t>
      </w:r>
      <w:r w:rsidRPr="0064679F">
        <w:rPr>
          <w:rFonts w:ascii="Arial" w:hAnsi="Arial" w:cs="Arial"/>
          <w:lang w:val="en-US"/>
        </w:rPr>
        <w:t xml:space="preserve">’e </w:t>
      </w:r>
      <w:proofErr w:type="spellStart"/>
      <w:r w:rsidRPr="0064679F">
        <w:rPr>
          <w:rFonts w:ascii="Arial" w:hAnsi="Arial" w:cs="Arial"/>
          <w:lang w:val="en-US"/>
        </w:rPr>
        <w:t>kadar</w:t>
      </w:r>
      <w:proofErr w:type="spellEnd"/>
      <w:r w:rsidRPr="0064679F">
        <w:rPr>
          <w:rFonts w:ascii="Arial" w:hAnsi="Arial" w:cs="Arial"/>
          <w:lang w:val="en-US"/>
        </w:rPr>
        <w:t xml:space="preserve"> </w:t>
      </w:r>
      <w:proofErr w:type="spellStart"/>
      <w:r w:rsidRPr="0064679F">
        <w:rPr>
          <w:rFonts w:ascii="Arial" w:hAnsi="Arial" w:cs="Arial"/>
          <w:lang w:val="en-US"/>
        </w:rPr>
        <w:t>uzanan</w:t>
      </w:r>
      <w:proofErr w:type="spellEnd"/>
      <w:r w:rsidRPr="0064679F">
        <w:rPr>
          <w:rFonts w:ascii="Arial" w:hAnsi="Arial" w:cs="Arial"/>
          <w:lang w:val="en-US"/>
        </w:rPr>
        <w:t xml:space="preserve"> </w:t>
      </w:r>
      <w:proofErr w:type="spellStart"/>
      <w:r w:rsidRPr="0064679F">
        <w:rPr>
          <w:rFonts w:ascii="Arial" w:hAnsi="Arial" w:cs="Arial"/>
          <w:lang w:val="en-US"/>
        </w:rPr>
        <w:t>içerik</w:t>
      </w:r>
      <w:proofErr w:type="spellEnd"/>
    </w:p>
    <w:p w14:paraId="3698381A" w14:textId="08AD1664" w:rsidR="005E26FE" w:rsidRDefault="005E26FE" w:rsidP="005E26FE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lang w:val="en-US"/>
        </w:rPr>
      </w:pPr>
    </w:p>
    <w:p w14:paraId="2D15B400" w14:textId="1EF76F7B" w:rsidR="001D6C63" w:rsidRDefault="001D6C63" w:rsidP="005E26FE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Öne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çıkan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konular</w:t>
      </w:r>
      <w:proofErr w:type="spellEnd"/>
      <w:r>
        <w:rPr>
          <w:rFonts w:ascii="Arial" w:hAnsi="Arial" w:cs="Arial"/>
          <w:b/>
          <w:lang w:val="en-US"/>
        </w:rPr>
        <w:t>:</w:t>
      </w:r>
    </w:p>
    <w:p w14:paraId="0F34998F" w14:textId="77777777" w:rsid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  <w:sectPr w:rsidR="001D6C63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70ED67FF" w14:textId="7A1E3EFD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Araştırmacı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Gazetecilik</w:t>
      </w:r>
      <w:proofErr w:type="spellEnd"/>
    </w:p>
    <w:p w14:paraId="5EBBA895" w14:textId="77777777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Basın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Yayın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Teknikleri</w:t>
      </w:r>
      <w:proofErr w:type="spellEnd"/>
    </w:p>
    <w:p w14:paraId="603F3B36" w14:textId="77777777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Etkinlik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Yönetimi</w:t>
      </w:r>
      <w:proofErr w:type="spellEnd"/>
    </w:p>
    <w:p w14:paraId="74CF73B6" w14:textId="77777777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Gazetecilik</w:t>
      </w:r>
      <w:proofErr w:type="spellEnd"/>
    </w:p>
    <w:p w14:paraId="5596F8F0" w14:textId="77777777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Görsel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İletişim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Tasarımı</w:t>
      </w:r>
      <w:proofErr w:type="spellEnd"/>
    </w:p>
    <w:p w14:paraId="1BD8F7B7" w14:textId="77777777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Halkla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İlişkiler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ve</w:t>
      </w:r>
      <w:proofErr w:type="spellEnd"/>
      <w:r w:rsidRPr="001D6C63">
        <w:rPr>
          <w:rFonts w:ascii="Arial" w:hAnsi="Arial" w:cs="Arial"/>
          <w:lang w:val="en-US"/>
        </w:rPr>
        <w:t xml:space="preserve"> Tanıtım</w:t>
      </w:r>
    </w:p>
    <w:p w14:paraId="6DA3E9DD" w14:textId="77777777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İletişim</w:t>
      </w:r>
      <w:proofErr w:type="spellEnd"/>
      <w:r w:rsidRPr="001D6C63">
        <w:rPr>
          <w:rFonts w:ascii="Arial" w:hAnsi="Arial" w:cs="Arial"/>
          <w:lang w:val="en-US"/>
        </w:rPr>
        <w:t xml:space="preserve">, </w:t>
      </w:r>
      <w:proofErr w:type="spellStart"/>
      <w:r w:rsidRPr="001D6C63">
        <w:rPr>
          <w:rFonts w:ascii="Arial" w:hAnsi="Arial" w:cs="Arial"/>
          <w:lang w:val="en-US"/>
        </w:rPr>
        <w:t>Teknoloji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ve</w:t>
      </w:r>
      <w:proofErr w:type="spellEnd"/>
    </w:p>
    <w:p w14:paraId="444FC0F1" w14:textId="39676172" w:rsidR="001D6C63" w:rsidRPr="001D6C63" w:rsidRDefault="00C4702F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1D6C63">
        <w:rPr>
          <w:rFonts w:ascii="Arial" w:hAnsi="Arial" w:cs="Arial"/>
          <w:lang w:val="en-US"/>
        </w:rPr>
        <w:t xml:space="preserve"> </w:t>
      </w:r>
      <w:proofErr w:type="spellStart"/>
      <w:r w:rsidR="001D6C63" w:rsidRPr="001D6C63">
        <w:rPr>
          <w:rFonts w:ascii="Arial" w:hAnsi="Arial" w:cs="Arial"/>
          <w:lang w:val="en-US"/>
        </w:rPr>
        <w:t>Küresel</w:t>
      </w:r>
      <w:proofErr w:type="spellEnd"/>
      <w:r w:rsidR="001D6C63" w:rsidRPr="001D6C63">
        <w:rPr>
          <w:rFonts w:ascii="Arial" w:hAnsi="Arial" w:cs="Arial"/>
          <w:lang w:val="en-US"/>
        </w:rPr>
        <w:t xml:space="preserve"> </w:t>
      </w:r>
      <w:proofErr w:type="spellStart"/>
      <w:r w:rsidR="001D6C63" w:rsidRPr="001D6C63">
        <w:rPr>
          <w:rFonts w:ascii="Arial" w:hAnsi="Arial" w:cs="Arial"/>
          <w:lang w:val="en-US"/>
        </w:rPr>
        <w:t>Kültür</w:t>
      </w:r>
      <w:proofErr w:type="spellEnd"/>
    </w:p>
    <w:p w14:paraId="42A9A88E" w14:textId="77777777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İletişim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Kuramları</w:t>
      </w:r>
      <w:proofErr w:type="spellEnd"/>
    </w:p>
    <w:p w14:paraId="01B4229C" w14:textId="77777777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İletişim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Tarihi</w:t>
      </w:r>
      <w:proofErr w:type="spellEnd"/>
    </w:p>
    <w:p w14:paraId="76A07809" w14:textId="77777777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Medya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Çalışmaları</w:t>
      </w:r>
      <w:proofErr w:type="spellEnd"/>
    </w:p>
    <w:p w14:paraId="0529E869" w14:textId="77777777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Medya</w:t>
      </w:r>
      <w:proofErr w:type="spellEnd"/>
      <w:r w:rsidRPr="001D6C63"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Okuryazarlığı</w:t>
      </w:r>
      <w:proofErr w:type="spellEnd"/>
    </w:p>
    <w:p w14:paraId="33C5C75B" w14:textId="77777777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Radyo</w:t>
      </w:r>
      <w:proofErr w:type="spellEnd"/>
    </w:p>
    <w:p w14:paraId="457DC546" w14:textId="5615C4DA" w:rsid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Reklamcılık</w:t>
      </w:r>
      <w:proofErr w:type="spellEnd"/>
    </w:p>
    <w:p w14:paraId="1C2DCD91" w14:textId="097E7E86" w:rsidR="007B7BE2" w:rsidRPr="001D6C63" w:rsidRDefault="007B7BE2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1D6C63">
        <w:rPr>
          <w:rFonts w:ascii="Arial" w:hAnsi="Arial" w:cs="Arial"/>
          <w:lang w:val="en-US"/>
        </w:rPr>
        <w:t>Sinema</w:t>
      </w:r>
      <w:proofErr w:type="spellEnd"/>
    </w:p>
    <w:p w14:paraId="0505F8C2" w14:textId="77777777" w:rsidR="001D6C63" w:rsidRPr="001D6C63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lang w:val="en-US"/>
        </w:rPr>
      </w:pPr>
      <w:r w:rsidRPr="001D6C63">
        <w:rPr>
          <w:rFonts w:ascii="Arial" w:hAnsi="Arial" w:cs="Arial"/>
          <w:lang w:val="en-US"/>
        </w:rPr>
        <w:t xml:space="preserve">• </w:t>
      </w:r>
      <w:proofErr w:type="spellStart"/>
      <w:r w:rsidRPr="001D6C63">
        <w:rPr>
          <w:rFonts w:ascii="Arial" w:hAnsi="Arial" w:cs="Arial"/>
          <w:lang w:val="en-US"/>
        </w:rPr>
        <w:t>Televizyon</w:t>
      </w:r>
      <w:proofErr w:type="spellEnd"/>
    </w:p>
    <w:p w14:paraId="762E284C" w14:textId="77777777" w:rsidR="001D6C63" w:rsidRDefault="001D6C63" w:rsidP="005E26FE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lang w:val="en-US"/>
        </w:rPr>
        <w:sectPr w:rsidR="001D6C63" w:rsidSect="001D6C63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DF963D9" w14:textId="59ECE69C" w:rsidR="00E9711F" w:rsidRPr="005E26FE" w:rsidRDefault="005E26FE" w:rsidP="005E26FE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lang w:val="en-US"/>
        </w:rPr>
      </w:pPr>
      <w:proofErr w:type="spellStart"/>
      <w:r w:rsidRPr="005E26FE">
        <w:rPr>
          <w:rFonts w:ascii="Arial" w:hAnsi="Arial" w:cs="Arial"/>
          <w:b/>
          <w:lang w:val="en-US"/>
        </w:rPr>
        <w:lastRenderedPageBreak/>
        <w:t>Veri</w:t>
      </w:r>
      <w:proofErr w:type="spellEnd"/>
      <w:r w:rsidRPr="005E26FE">
        <w:rPr>
          <w:rFonts w:ascii="Arial" w:hAnsi="Arial" w:cs="Arial"/>
          <w:b/>
          <w:lang w:val="en-US"/>
        </w:rPr>
        <w:t xml:space="preserve"> </w:t>
      </w:r>
      <w:proofErr w:type="spellStart"/>
      <w:r w:rsidRPr="005E26FE">
        <w:rPr>
          <w:rFonts w:ascii="Arial" w:hAnsi="Arial" w:cs="Arial"/>
          <w:b/>
          <w:lang w:val="en-US"/>
        </w:rPr>
        <w:t>tabanı</w:t>
      </w:r>
      <w:proofErr w:type="spellEnd"/>
      <w:r w:rsidRPr="005E26FE">
        <w:rPr>
          <w:rFonts w:ascii="Arial" w:hAnsi="Arial" w:cs="Arial"/>
          <w:b/>
          <w:lang w:val="en-US"/>
        </w:rPr>
        <w:t xml:space="preserve"> </w:t>
      </w:r>
      <w:proofErr w:type="spellStart"/>
      <w:r w:rsidRPr="005E26FE">
        <w:rPr>
          <w:rFonts w:ascii="Arial" w:hAnsi="Arial" w:cs="Arial"/>
          <w:b/>
          <w:lang w:val="en-US"/>
        </w:rPr>
        <w:t>ile</w:t>
      </w:r>
      <w:proofErr w:type="spellEnd"/>
      <w:r w:rsidRPr="005E26FE">
        <w:rPr>
          <w:rFonts w:ascii="Arial" w:hAnsi="Arial" w:cs="Arial"/>
          <w:b/>
          <w:lang w:val="en-US"/>
        </w:rPr>
        <w:t xml:space="preserve"> </w:t>
      </w:r>
      <w:proofErr w:type="spellStart"/>
      <w:r w:rsidRPr="005E26FE">
        <w:rPr>
          <w:rFonts w:ascii="Arial" w:hAnsi="Arial" w:cs="Arial"/>
          <w:b/>
          <w:lang w:val="en-US"/>
        </w:rPr>
        <w:t>ilgili</w:t>
      </w:r>
      <w:proofErr w:type="spellEnd"/>
      <w:r w:rsidRPr="005E26FE">
        <w:rPr>
          <w:rFonts w:ascii="Arial" w:hAnsi="Arial" w:cs="Arial"/>
          <w:b/>
          <w:lang w:val="en-US"/>
        </w:rPr>
        <w:t xml:space="preserve"> </w:t>
      </w:r>
      <w:proofErr w:type="spellStart"/>
      <w:r w:rsidRPr="005E26FE">
        <w:rPr>
          <w:rFonts w:ascii="Arial" w:hAnsi="Arial" w:cs="Arial"/>
          <w:b/>
          <w:lang w:val="en-US"/>
        </w:rPr>
        <w:t>olarak</w:t>
      </w:r>
      <w:proofErr w:type="spellEnd"/>
      <w:r w:rsidRPr="005E26FE">
        <w:rPr>
          <w:rFonts w:ascii="Arial" w:hAnsi="Arial" w:cs="Arial"/>
          <w:b/>
          <w:lang w:val="en-US"/>
        </w:rPr>
        <w:t>;</w:t>
      </w:r>
    </w:p>
    <w:p w14:paraId="2F87CFF9" w14:textId="77777777" w:rsidR="00716B86" w:rsidRDefault="00A71246" w:rsidP="005E26FE">
      <w:pPr>
        <w:spacing w:line="360" w:lineRule="auto"/>
        <w:rPr>
          <w:rFonts w:ascii="Arial" w:hAnsi="Arial" w:cs="Arial"/>
          <w:b/>
          <w:sz w:val="20"/>
          <w:szCs w:val="22"/>
        </w:rPr>
      </w:pPr>
      <w:r w:rsidRPr="00716B86">
        <w:rPr>
          <w:rFonts w:ascii="Arial" w:hAnsi="Arial" w:cs="Arial"/>
          <w:b/>
          <w:sz w:val="20"/>
          <w:szCs w:val="22"/>
        </w:rPr>
        <w:t xml:space="preserve">Erişim adresi: </w:t>
      </w:r>
    </w:p>
    <w:p w14:paraId="68C40813" w14:textId="6C5D3763" w:rsidR="00A71246" w:rsidRPr="00716B86" w:rsidRDefault="00AF286E" w:rsidP="005E26FE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hyperlink r:id="rId7" w:history="1">
        <w:r w:rsidR="00716B86" w:rsidRPr="00875167">
          <w:rPr>
            <w:rStyle w:val="Hyperlink"/>
            <w:rFonts w:ascii="Arial" w:hAnsi="Arial" w:cs="Arial"/>
            <w:sz w:val="20"/>
            <w:szCs w:val="22"/>
            <w:lang w:val="en-US"/>
          </w:rPr>
          <w:t>http://search.ebscohost.com/login.aspx?authtype=ip,uid&amp;profile=ehost&amp;defaultdb=cms</w:t>
        </w:r>
      </w:hyperlink>
    </w:p>
    <w:p w14:paraId="1B73313D" w14:textId="77777777" w:rsidR="00716B86" w:rsidRPr="00716B86" w:rsidRDefault="00A71246" w:rsidP="005E26FE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2"/>
        </w:rPr>
      </w:pPr>
      <w:r w:rsidRPr="00716B86">
        <w:rPr>
          <w:rFonts w:ascii="Arial" w:hAnsi="Arial" w:cs="Arial"/>
          <w:b/>
          <w:color w:val="000000"/>
          <w:sz w:val="20"/>
          <w:szCs w:val="22"/>
        </w:rPr>
        <w:t>Başlık listesi</w:t>
      </w:r>
      <w:r w:rsidRPr="00716B86">
        <w:rPr>
          <w:rFonts w:ascii="Arial" w:hAnsi="Arial" w:cs="Arial"/>
          <w:color w:val="000000"/>
          <w:sz w:val="20"/>
          <w:szCs w:val="22"/>
        </w:rPr>
        <w:t>:</w:t>
      </w:r>
      <w:r w:rsidR="00701DC5" w:rsidRPr="00716B86">
        <w:rPr>
          <w:rFonts w:ascii="Arial" w:hAnsi="Arial" w:cs="Arial"/>
          <w:color w:val="000000"/>
          <w:sz w:val="20"/>
          <w:szCs w:val="22"/>
        </w:rPr>
        <w:t xml:space="preserve"> </w:t>
      </w:r>
      <w:r w:rsidRPr="00716B86">
        <w:rPr>
          <w:rFonts w:ascii="Arial" w:hAnsi="Arial" w:cs="Arial"/>
          <w:sz w:val="20"/>
          <w:szCs w:val="22"/>
        </w:rPr>
        <w:t xml:space="preserve"> </w:t>
      </w:r>
    </w:p>
    <w:p w14:paraId="68C40815" w14:textId="4B63970B" w:rsidR="00A71246" w:rsidRPr="00716B86" w:rsidRDefault="00AF286E" w:rsidP="005E26FE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2"/>
        </w:rPr>
      </w:pPr>
      <w:hyperlink r:id="rId8" w:history="1">
        <w:r w:rsidR="00716B86" w:rsidRPr="00716B86">
          <w:rPr>
            <w:rStyle w:val="Hyperlink"/>
            <w:rFonts w:ascii="Arial" w:hAnsi="Arial" w:cs="Arial"/>
            <w:sz w:val="20"/>
            <w:szCs w:val="22"/>
          </w:rPr>
          <w:t>https://www.ebscohost.com/titleLists/cms-coverage.xls</w:t>
        </w:r>
      </w:hyperlink>
      <w:r w:rsidR="00A71246" w:rsidRPr="00716B86">
        <w:rPr>
          <w:rFonts w:ascii="Arial" w:hAnsi="Arial" w:cs="Arial"/>
          <w:sz w:val="20"/>
          <w:szCs w:val="22"/>
        </w:rPr>
        <w:t xml:space="preserve"> </w:t>
      </w:r>
    </w:p>
    <w:p w14:paraId="79A0D6C3" w14:textId="77777777" w:rsidR="00716B86" w:rsidRPr="00716B86" w:rsidRDefault="00701DC5" w:rsidP="005E26FE">
      <w:pPr>
        <w:spacing w:before="100" w:beforeAutospacing="1" w:after="200" w:line="360" w:lineRule="auto"/>
        <w:contextualSpacing/>
        <w:rPr>
          <w:rFonts w:ascii="Arial" w:hAnsi="Arial" w:cs="Arial"/>
          <w:b/>
          <w:color w:val="000000"/>
          <w:sz w:val="20"/>
          <w:szCs w:val="22"/>
        </w:rPr>
      </w:pPr>
      <w:r w:rsidRPr="00716B86">
        <w:rPr>
          <w:rFonts w:ascii="Arial" w:hAnsi="Arial" w:cs="Arial"/>
          <w:b/>
          <w:color w:val="000000"/>
          <w:sz w:val="20"/>
          <w:szCs w:val="22"/>
        </w:rPr>
        <w:t>Konularına göre başlıklar:</w:t>
      </w:r>
    </w:p>
    <w:p w14:paraId="61D4ADE7" w14:textId="2A5BE4FC" w:rsidR="00701DC5" w:rsidRPr="00716B86" w:rsidRDefault="00AF286E" w:rsidP="005E26FE">
      <w:pPr>
        <w:spacing w:before="100" w:beforeAutospacing="1" w:after="200" w:line="360" w:lineRule="auto"/>
        <w:contextualSpacing/>
        <w:rPr>
          <w:rFonts w:ascii="Arial" w:hAnsi="Arial" w:cs="Arial"/>
          <w:color w:val="000000"/>
          <w:sz w:val="20"/>
          <w:szCs w:val="22"/>
        </w:rPr>
      </w:pPr>
      <w:hyperlink r:id="rId9" w:history="1">
        <w:r w:rsidR="006F6A09" w:rsidRPr="00716B86">
          <w:rPr>
            <w:rStyle w:val="Hyperlink"/>
            <w:rFonts w:ascii="Arial" w:hAnsi="Arial" w:cs="Arial"/>
            <w:sz w:val="20"/>
            <w:szCs w:val="22"/>
          </w:rPr>
          <w:t>https://www.ebscohost.com/titleLists/cms-subject.xls</w:t>
        </w:r>
      </w:hyperlink>
    </w:p>
    <w:p w14:paraId="355DB39A" w14:textId="426522E5" w:rsidR="00716B86" w:rsidRPr="00716B86" w:rsidRDefault="00A71246" w:rsidP="005E26FE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2"/>
        </w:rPr>
      </w:pPr>
      <w:r w:rsidRPr="00716B86">
        <w:rPr>
          <w:rFonts w:ascii="Arial" w:hAnsi="Arial" w:cs="Arial"/>
          <w:b/>
          <w:color w:val="000000"/>
          <w:sz w:val="20"/>
          <w:szCs w:val="22"/>
        </w:rPr>
        <w:t>Detaylı bilgi</w:t>
      </w:r>
      <w:r w:rsidRPr="00716B86">
        <w:rPr>
          <w:rFonts w:ascii="Arial" w:hAnsi="Arial" w:cs="Arial"/>
          <w:color w:val="000000"/>
          <w:sz w:val="20"/>
          <w:szCs w:val="22"/>
        </w:rPr>
        <w:t>:</w:t>
      </w:r>
      <w:r w:rsidRPr="00716B86">
        <w:rPr>
          <w:rFonts w:ascii="Arial" w:hAnsi="Arial" w:cs="Arial"/>
          <w:sz w:val="20"/>
          <w:szCs w:val="22"/>
        </w:rPr>
        <w:t xml:space="preserve"> </w:t>
      </w:r>
    </w:p>
    <w:p w14:paraId="68C40817" w14:textId="3CF895F7" w:rsidR="006116D5" w:rsidRPr="00716B86" w:rsidRDefault="00716B86" w:rsidP="005E26FE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2"/>
        </w:rPr>
      </w:pPr>
      <w:r w:rsidRPr="00716B86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8C4081B" wp14:editId="413DCCC8">
            <wp:simplePos x="0" y="0"/>
            <wp:positionH relativeFrom="margin">
              <wp:posOffset>5270500</wp:posOffset>
            </wp:positionH>
            <wp:positionV relativeFrom="margin">
              <wp:posOffset>8275931</wp:posOffset>
            </wp:positionV>
            <wp:extent cx="1003300" cy="490220"/>
            <wp:effectExtent l="0" t="0" r="6350" b="5080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716B86">
          <w:rPr>
            <w:rStyle w:val="Hyperlink"/>
            <w:rFonts w:ascii="Arial" w:hAnsi="Arial" w:cs="Arial"/>
            <w:sz w:val="20"/>
            <w:szCs w:val="22"/>
          </w:rPr>
          <w:t>https://www.ebsco.com/products/research-databases/communication-source</w:t>
        </w:r>
      </w:hyperlink>
    </w:p>
    <w:sectPr w:rsidR="006116D5" w:rsidRPr="00716B86" w:rsidSect="001D6C63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A2E31"/>
    <w:multiLevelType w:val="hybridMultilevel"/>
    <w:tmpl w:val="AAAE3F5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F8"/>
    <w:rsid w:val="00072C5E"/>
    <w:rsid w:val="001932B5"/>
    <w:rsid w:val="001D6C63"/>
    <w:rsid w:val="001D7B5F"/>
    <w:rsid w:val="00267EA7"/>
    <w:rsid w:val="00277426"/>
    <w:rsid w:val="00283BFA"/>
    <w:rsid w:val="002E52FF"/>
    <w:rsid w:val="002E634F"/>
    <w:rsid w:val="002F6BDD"/>
    <w:rsid w:val="00302BC3"/>
    <w:rsid w:val="00381986"/>
    <w:rsid w:val="003A3AF8"/>
    <w:rsid w:val="003F3DA9"/>
    <w:rsid w:val="00404878"/>
    <w:rsid w:val="00477B98"/>
    <w:rsid w:val="004A0D52"/>
    <w:rsid w:val="004B469E"/>
    <w:rsid w:val="004C7512"/>
    <w:rsid w:val="0052308D"/>
    <w:rsid w:val="005E26FE"/>
    <w:rsid w:val="005E4D80"/>
    <w:rsid w:val="006116D5"/>
    <w:rsid w:val="00627166"/>
    <w:rsid w:val="0064679F"/>
    <w:rsid w:val="006526B8"/>
    <w:rsid w:val="006577C3"/>
    <w:rsid w:val="00671CC0"/>
    <w:rsid w:val="00687195"/>
    <w:rsid w:val="006F6A09"/>
    <w:rsid w:val="00701DC5"/>
    <w:rsid w:val="00716B86"/>
    <w:rsid w:val="00753F10"/>
    <w:rsid w:val="007B7BE2"/>
    <w:rsid w:val="007D6BE1"/>
    <w:rsid w:val="00970E9F"/>
    <w:rsid w:val="00977313"/>
    <w:rsid w:val="009A0A87"/>
    <w:rsid w:val="009B154D"/>
    <w:rsid w:val="00A62ADF"/>
    <w:rsid w:val="00A71246"/>
    <w:rsid w:val="00A9324D"/>
    <w:rsid w:val="00AF286E"/>
    <w:rsid w:val="00B2454C"/>
    <w:rsid w:val="00BE6549"/>
    <w:rsid w:val="00C4702F"/>
    <w:rsid w:val="00E9711F"/>
    <w:rsid w:val="00E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080A"/>
  <w15:chartTrackingRefBased/>
  <w15:docId w15:val="{02163DBC-27A9-4C27-80E1-CA29138A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246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24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3F10"/>
    <w:rPr>
      <w:rFonts w:eastAsiaTheme="minorEastAsia"/>
      <w:color w:val="5A5A5A" w:themeColor="text1" w:themeTint="A5"/>
      <w:spacing w:val="15"/>
      <w:lang w:val="tr-TR" w:eastAsia="tr-T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11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2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titleLists/cms-coverage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arch.ebscohost.com/login.aspx?authtype=ip,uid&amp;profile=ehost&amp;defaultdb=cm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bsco.com/products/research-databases/communication-sourc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bscohost.com/titleLists/cms-subjec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63FF-FBF9-4AC5-A53D-61CC349B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Zelina Genel</cp:lastModifiedBy>
  <cp:revision>49</cp:revision>
  <dcterms:created xsi:type="dcterms:W3CDTF">2016-12-27T18:10:00Z</dcterms:created>
  <dcterms:modified xsi:type="dcterms:W3CDTF">2019-09-24T13:23:00Z</dcterms:modified>
</cp:coreProperties>
</file>