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788E" w14:textId="77777777" w:rsidR="000F5E2F" w:rsidRDefault="000F5E2F" w:rsidP="000F5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C9CB11D" wp14:editId="12435E09">
            <wp:extent cx="5581650" cy="233492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3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C9982" w14:textId="77777777" w:rsidR="000F5E2F" w:rsidRDefault="000F5E2F" w:rsidP="00D337CE">
      <w:pPr>
        <w:rPr>
          <w:rFonts w:ascii="Times New Roman" w:hAnsi="Times New Roman" w:cs="Times New Roman"/>
          <w:sz w:val="24"/>
          <w:szCs w:val="24"/>
        </w:rPr>
      </w:pPr>
    </w:p>
    <w:p w14:paraId="61ACCE73" w14:textId="77777777" w:rsidR="00E30692" w:rsidRPr="00E30692" w:rsidRDefault="00E30692" w:rsidP="00E3069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Organizational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Chart (251-teskilat-semasi.docx)</w:t>
      </w:r>
    </w:p>
    <w:p w14:paraId="3D790A43" w14:textId="77777777" w:rsidR="00E30692" w:rsidRPr="00E30692" w:rsidRDefault="00E30692" w:rsidP="00E30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Management 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Structure</w:t>
      </w:r>
      <w:proofErr w:type="spellEnd"/>
    </w:p>
    <w:p w14:paraId="678B892D" w14:textId="77777777" w:rsidR="00E30692" w:rsidRPr="00E30692" w:rsidRDefault="00E30692" w:rsidP="00E306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Chairman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Board (YKB):</w:t>
      </w:r>
      <w:r w:rsidRPr="00E30692">
        <w:rPr>
          <w:rFonts w:ascii="Times New Roman" w:hAnsi="Times New Roman" w:cs="Times New Roman"/>
          <w:sz w:val="24"/>
          <w:szCs w:val="24"/>
        </w:rPr>
        <w:t xml:space="preserve"> Uğur TÜRKMEN</w:t>
      </w:r>
    </w:p>
    <w:p w14:paraId="6F1A5F35" w14:textId="77777777" w:rsidR="00E30692" w:rsidRPr="00E30692" w:rsidRDefault="00E30692" w:rsidP="00E306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Artistic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Director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(AD):</w:t>
      </w:r>
      <w:r w:rsidRPr="00E30692">
        <w:rPr>
          <w:rFonts w:ascii="Times New Roman" w:hAnsi="Times New Roman" w:cs="Times New Roman"/>
          <w:sz w:val="24"/>
          <w:szCs w:val="24"/>
        </w:rPr>
        <w:t xml:space="preserve"> Cihat AŞKIN</w:t>
      </w:r>
    </w:p>
    <w:p w14:paraId="61C3689E" w14:textId="77777777" w:rsidR="00E30692" w:rsidRPr="00E30692" w:rsidRDefault="00E30692" w:rsidP="00E306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Orchestra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Manager:</w:t>
      </w:r>
      <w:r w:rsidRPr="00E30692">
        <w:rPr>
          <w:rFonts w:ascii="Times New Roman" w:hAnsi="Times New Roman" w:cs="Times New Roman"/>
          <w:sz w:val="24"/>
          <w:szCs w:val="24"/>
        </w:rPr>
        <w:t xml:space="preserve"> Bahadır ÇOKAMAY</w:t>
      </w:r>
    </w:p>
    <w:p w14:paraId="209152B0" w14:textId="77777777" w:rsidR="00E30692" w:rsidRPr="00E30692" w:rsidRDefault="00E30692" w:rsidP="00E306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Archivist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0692">
        <w:rPr>
          <w:rFonts w:ascii="Times New Roman" w:hAnsi="Times New Roman" w:cs="Times New Roman"/>
          <w:sz w:val="24"/>
          <w:szCs w:val="24"/>
        </w:rPr>
        <w:t xml:space="preserve"> Barış KARABULUT</w:t>
      </w:r>
    </w:p>
    <w:p w14:paraId="021DE2E3" w14:textId="77777777" w:rsidR="00E30692" w:rsidRPr="00E30692" w:rsidRDefault="00E30692" w:rsidP="00E306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Concertmaster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Principal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Violinist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E30692">
        <w:rPr>
          <w:rFonts w:ascii="Times New Roman" w:hAnsi="Times New Roman" w:cs="Times New Roman"/>
          <w:sz w:val="24"/>
          <w:szCs w:val="24"/>
        </w:rPr>
        <w:t xml:space="preserve"> Eda DELİKÇİ</w:t>
      </w:r>
    </w:p>
    <w:p w14:paraId="4F95D3BD" w14:textId="77777777" w:rsidR="00E30692" w:rsidRPr="00E30692" w:rsidRDefault="00E30692" w:rsidP="00E3069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Partners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8D91F" w14:textId="77777777" w:rsidR="00E30692" w:rsidRPr="00E30692" w:rsidRDefault="00E30692" w:rsidP="00E306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0692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</w:p>
    <w:p w14:paraId="1CDE547A" w14:textId="77777777" w:rsidR="00E30692" w:rsidRPr="00E30692" w:rsidRDefault="00E30692" w:rsidP="00E306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0692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University</w:t>
      </w:r>
      <w:proofErr w:type="spellEnd"/>
    </w:p>
    <w:p w14:paraId="185B9A79" w14:textId="77777777" w:rsidR="00E30692" w:rsidRPr="00E30692" w:rsidRDefault="00E30692" w:rsidP="00E306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0692">
        <w:rPr>
          <w:rFonts w:ascii="Times New Roman" w:hAnsi="Times New Roman" w:cs="Times New Roman"/>
          <w:sz w:val="24"/>
          <w:szCs w:val="24"/>
        </w:rPr>
        <w:t xml:space="preserve">Music Practice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Center</w:t>
      </w:r>
    </w:p>
    <w:p w14:paraId="0D41D8BF" w14:textId="77777777" w:rsidR="00E30692" w:rsidRPr="00E30692" w:rsidRDefault="00E30692" w:rsidP="00E306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Development of Music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E3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sz w:val="24"/>
          <w:szCs w:val="24"/>
        </w:rPr>
        <w:t>Arts</w:t>
      </w:r>
      <w:proofErr w:type="spellEnd"/>
    </w:p>
    <w:p w14:paraId="3224C11F" w14:textId="77777777" w:rsidR="00E30692" w:rsidRPr="00E30692" w:rsidRDefault="00E30692" w:rsidP="00E306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Relations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0692">
        <w:rPr>
          <w:rFonts w:ascii="Times New Roman" w:hAnsi="Times New Roman" w:cs="Times New Roman"/>
          <w:b/>
          <w:bCs/>
          <w:sz w:val="24"/>
          <w:szCs w:val="24"/>
        </w:rPr>
        <w:t>Officer</w:t>
      </w:r>
      <w:proofErr w:type="spellEnd"/>
      <w:r w:rsidRPr="00E306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0692">
        <w:rPr>
          <w:rFonts w:ascii="Times New Roman" w:hAnsi="Times New Roman" w:cs="Times New Roman"/>
          <w:sz w:val="24"/>
          <w:szCs w:val="24"/>
        </w:rPr>
        <w:t xml:space="preserve"> Ulaş ÇABUK</w:t>
      </w:r>
    </w:p>
    <w:p w14:paraId="3AFA3A55" w14:textId="653948DA" w:rsidR="000B27B9" w:rsidRPr="00D337CE" w:rsidRDefault="000B27B9" w:rsidP="00D337CE">
      <w:pPr>
        <w:rPr>
          <w:rFonts w:ascii="Times New Roman" w:hAnsi="Times New Roman" w:cs="Times New Roman"/>
          <w:sz w:val="24"/>
          <w:szCs w:val="24"/>
        </w:rPr>
      </w:pPr>
    </w:p>
    <w:sectPr w:rsidR="000B27B9" w:rsidRPr="00D337CE" w:rsidSect="000B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D33"/>
    <w:multiLevelType w:val="multilevel"/>
    <w:tmpl w:val="8CE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E33F0"/>
    <w:multiLevelType w:val="multilevel"/>
    <w:tmpl w:val="670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D18FB"/>
    <w:multiLevelType w:val="hybridMultilevel"/>
    <w:tmpl w:val="10F26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86397">
    <w:abstractNumId w:val="2"/>
  </w:num>
  <w:num w:numId="2" w16cid:durableId="1890258601">
    <w:abstractNumId w:val="0"/>
  </w:num>
  <w:num w:numId="3" w16cid:durableId="206597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7CE"/>
    <w:rsid w:val="000B27B9"/>
    <w:rsid w:val="000F5E2F"/>
    <w:rsid w:val="006367FB"/>
    <w:rsid w:val="00901C10"/>
    <w:rsid w:val="00926895"/>
    <w:rsid w:val="00A25F36"/>
    <w:rsid w:val="00D337CE"/>
    <w:rsid w:val="00E3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4E3F"/>
  <w15:docId w15:val="{FD97A8A8-93C2-476E-8A43-587172EF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B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37C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yılmaz</dc:creator>
  <cp:lastModifiedBy>Gökçe Nur Türkmen</cp:lastModifiedBy>
  <cp:revision>3</cp:revision>
  <dcterms:created xsi:type="dcterms:W3CDTF">2024-02-05T19:48:00Z</dcterms:created>
  <dcterms:modified xsi:type="dcterms:W3CDTF">2025-01-27T12:39:00Z</dcterms:modified>
</cp:coreProperties>
</file>