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1044"/>
        <w:tblW w:w="10936" w:type="dxa"/>
        <w:tblLayout w:type="fixed"/>
        <w:tblLook w:val="04A0" w:firstRow="1" w:lastRow="0" w:firstColumn="1" w:lastColumn="0" w:noHBand="0" w:noVBand="1"/>
      </w:tblPr>
      <w:tblGrid>
        <w:gridCol w:w="1526"/>
        <w:gridCol w:w="6403"/>
        <w:gridCol w:w="1345"/>
        <w:gridCol w:w="356"/>
        <w:gridCol w:w="1306"/>
      </w:tblGrid>
      <w:tr w:rsidR="00141B76" w:rsidRPr="00141B76" w:rsidTr="009B13F2">
        <w:trPr>
          <w:trHeight w:val="167"/>
        </w:trPr>
        <w:tc>
          <w:tcPr>
            <w:tcW w:w="1526" w:type="dxa"/>
            <w:vMerge w:val="restart"/>
            <w:noWrap/>
            <w:vAlign w:val="center"/>
            <w:hideMark/>
          </w:tcPr>
          <w:p w:rsidR="00141B76" w:rsidRPr="00141B76" w:rsidRDefault="00141B76" w:rsidP="006F372C"/>
        </w:tc>
        <w:tc>
          <w:tcPr>
            <w:tcW w:w="6403" w:type="dxa"/>
            <w:vMerge w:val="restart"/>
            <w:hideMark/>
          </w:tcPr>
          <w:p w:rsidR="00C143DD" w:rsidRDefault="00141B76" w:rsidP="006F372C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6F372C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</w:t>
            </w:r>
            <w:r w:rsidR="00301ED4">
              <w:rPr>
                <w:b/>
                <w:bCs/>
              </w:rPr>
              <w:t xml:space="preserve">                               MİMARLIK VE TASARIM FAKÜLTESİ</w:t>
            </w:r>
          </w:p>
        </w:tc>
        <w:tc>
          <w:tcPr>
            <w:tcW w:w="1701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306" w:type="dxa"/>
            <w:noWrap/>
            <w:hideMark/>
          </w:tcPr>
          <w:p w:rsidR="00141B76" w:rsidRPr="00141B76" w:rsidRDefault="00141B76" w:rsidP="006F372C">
            <w:r w:rsidRPr="00141B76">
              <w:t> </w:t>
            </w:r>
            <w:r w:rsidR="009B13F2">
              <w:t>MTF-001</w:t>
            </w:r>
          </w:p>
        </w:tc>
      </w:tr>
      <w:tr w:rsidR="00141B76" w:rsidRPr="00141B76" w:rsidTr="009B13F2">
        <w:trPr>
          <w:trHeight w:val="167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6403" w:type="dxa"/>
            <w:vMerge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306" w:type="dxa"/>
            <w:noWrap/>
            <w:hideMark/>
          </w:tcPr>
          <w:p w:rsidR="00141B76" w:rsidRPr="00141B76" w:rsidRDefault="009B13F2" w:rsidP="006F372C">
            <w:r>
              <w:t>15.12.2018</w:t>
            </w:r>
            <w:r w:rsidR="00141B76" w:rsidRPr="00141B76">
              <w:t> </w:t>
            </w:r>
          </w:p>
        </w:tc>
      </w:tr>
      <w:tr w:rsidR="00141B76" w:rsidRPr="00141B76" w:rsidTr="009B13F2">
        <w:trPr>
          <w:trHeight w:val="167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6403" w:type="dxa"/>
            <w:vMerge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306" w:type="dxa"/>
            <w:noWrap/>
            <w:hideMark/>
          </w:tcPr>
          <w:p w:rsidR="00141B76" w:rsidRPr="00141B76" w:rsidRDefault="00141B76" w:rsidP="006F372C">
            <w:r w:rsidRPr="00141B76">
              <w:t> </w:t>
            </w:r>
          </w:p>
        </w:tc>
      </w:tr>
      <w:tr w:rsidR="00141B76" w:rsidRPr="00141B76" w:rsidTr="009B13F2">
        <w:trPr>
          <w:trHeight w:val="191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6403" w:type="dxa"/>
            <w:vMerge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306" w:type="dxa"/>
            <w:noWrap/>
            <w:hideMark/>
          </w:tcPr>
          <w:p w:rsidR="00141B76" w:rsidRPr="00141B76" w:rsidRDefault="00141B76" w:rsidP="006F372C">
            <w:r w:rsidRPr="00141B76">
              <w:t> </w:t>
            </w:r>
          </w:p>
        </w:tc>
      </w:tr>
      <w:tr w:rsidR="00141B76" w:rsidRPr="00141B76" w:rsidTr="009B13F2">
        <w:trPr>
          <w:trHeight w:val="167"/>
        </w:trPr>
        <w:tc>
          <w:tcPr>
            <w:tcW w:w="1526" w:type="dxa"/>
            <w:vMerge w:val="restart"/>
            <w:vAlign w:val="center"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6403" w:type="dxa"/>
            <w:noWrap/>
            <w:hideMark/>
          </w:tcPr>
          <w:p w:rsidR="00141B76" w:rsidRPr="00141B76" w:rsidRDefault="00141B76" w:rsidP="006F372C">
            <w:pPr>
              <w:rPr>
                <w:b/>
                <w:bCs/>
                <w:i/>
                <w:iCs/>
              </w:rPr>
            </w:pPr>
          </w:p>
        </w:tc>
        <w:tc>
          <w:tcPr>
            <w:tcW w:w="3007" w:type="dxa"/>
            <w:gridSpan w:val="3"/>
            <w:noWrap/>
            <w:hideMark/>
          </w:tcPr>
          <w:p w:rsidR="00141B76" w:rsidRPr="00141B76" w:rsidRDefault="00301ED4" w:rsidP="006F37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Gelen Evrak </w:t>
            </w:r>
          </w:p>
        </w:tc>
      </w:tr>
      <w:tr w:rsidR="00141B76" w:rsidRPr="00141B76" w:rsidTr="009B13F2">
        <w:trPr>
          <w:trHeight w:val="167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</w:p>
        </w:tc>
        <w:tc>
          <w:tcPr>
            <w:tcW w:w="6403" w:type="dxa"/>
            <w:noWrap/>
            <w:hideMark/>
          </w:tcPr>
          <w:p w:rsidR="00141B76" w:rsidRPr="00141B76" w:rsidRDefault="00141B76" w:rsidP="006F372C">
            <w:pPr>
              <w:rPr>
                <w:b/>
                <w:bCs/>
                <w:i/>
                <w:iCs/>
              </w:rPr>
            </w:pPr>
          </w:p>
        </w:tc>
        <w:tc>
          <w:tcPr>
            <w:tcW w:w="3007" w:type="dxa"/>
            <w:gridSpan w:val="3"/>
            <w:noWrap/>
            <w:hideMark/>
          </w:tcPr>
          <w:p w:rsidR="00141B76" w:rsidRDefault="00141B76" w:rsidP="006F372C">
            <w:pPr>
              <w:rPr>
                <w:b/>
                <w:bCs/>
                <w:i/>
                <w:iCs/>
              </w:rPr>
            </w:pPr>
          </w:p>
          <w:p w:rsidR="00301ED4" w:rsidRPr="00141B76" w:rsidRDefault="00301ED4" w:rsidP="006F372C">
            <w:pPr>
              <w:rPr>
                <w:b/>
                <w:bCs/>
                <w:i/>
                <w:iCs/>
              </w:rPr>
            </w:pPr>
          </w:p>
        </w:tc>
      </w:tr>
      <w:tr w:rsidR="00141B76" w:rsidRPr="00141B76" w:rsidTr="009B13F2">
        <w:trPr>
          <w:trHeight w:val="167"/>
        </w:trPr>
        <w:tc>
          <w:tcPr>
            <w:tcW w:w="1526" w:type="dxa"/>
            <w:vAlign w:val="center"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9410" w:type="dxa"/>
            <w:gridSpan w:val="4"/>
            <w:noWrap/>
            <w:hideMark/>
          </w:tcPr>
          <w:p w:rsidR="00141B76" w:rsidRPr="00141B76" w:rsidRDefault="00141B76" w:rsidP="006F372C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216D97">
        <w:trPr>
          <w:trHeight w:val="481"/>
        </w:trPr>
        <w:tc>
          <w:tcPr>
            <w:tcW w:w="1526" w:type="dxa"/>
            <w:noWrap/>
            <w:vAlign w:val="center"/>
            <w:hideMark/>
          </w:tcPr>
          <w:p w:rsidR="00141B76" w:rsidRPr="00216D97" w:rsidRDefault="00216D97" w:rsidP="006F372C">
            <w:pPr>
              <w:rPr>
                <w:b/>
              </w:rPr>
            </w:pPr>
            <w:proofErr w:type="gramStart"/>
            <w:r w:rsidRPr="00216D97">
              <w:rPr>
                <w:b/>
              </w:rPr>
              <w:t>sorumlular</w:t>
            </w:r>
            <w:proofErr w:type="gramEnd"/>
          </w:p>
          <w:tbl>
            <w:tblPr>
              <w:tblW w:w="19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"/>
            </w:tblGrid>
            <w:tr w:rsidR="00141B76" w:rsidRPr="00141B76" w:rsidTr="006F372C">
              <w:trPr>
                <w:trHeight w:val="167"/>
                <w:tblCellSpacing w:w="0" w:type="dxa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047ECC">
                  <w:pPr>
                    <w:framePr w:hSpace="141" w:wrap="around" w:hAnchor="margin" w:xAlign="center" w:y="-1044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141B76" w:rsidRPr="00141B76" w:rsidRDefault="00141B76" w:rsidP="006F372C"/>
        </w:tc>
        <w:tc>
          <w:tcPr>
            <w:tcW w:w="7748" w:type="dxa"/>
            <w:gridSpan w:val="2"/>
            <w:noWrap/>
            <w:hideMark/>
          </w:tcPr>
          <w:p w:rsidR="00301ED4" w:rsidRPr="00141B76" w:rsidRDefault="002513F8" w:rsidP="006F37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STAJ İŞLERİ</w:t>
            </w:r>
            <w:r w:rsidR="00FA35F3">
              <w:rPr>
                <w:b/>
                <w:bCs/>
                <w:i/>
                <w:iCs/>
              </w:rPr>
              <w:t xml:space="preserve"> </w:t>
            </w:r>
            <w:r w:rsidR="00301ED4">
              <w:rPr>
                <w:b/>
                <w:bCs/>
                <w:i/>
                <w:iCs/>
              </w:rPr>
              <w:t>(Tüm işlemler ÜBYS üzerinden yapılmaktadır)</w:t>
            </w:r>
          </w:p>
        </w:tc>
        <w:tc>
          <w:tcPr>
            <w:tcW w:w="1662" w:type="dxa"/>
            <w:gridSpan w:val="2"/>
            <w:noWrap/>
            <w:hideMark/>
          </w:tcPr>
          <w:p w:rsidR="00141B76" w:rsidRPr="00EA2496" w:rsidRDefault="00141B76" w:rsidP="006F37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A2496">
              <w:rPr>
                <w:b/>
                <w:bCs/>
                <w:i/>
                <w:iCs/>
                <w:sz w:val="20"/>
                <w:szCs w:val="20"/>
              </w:rPr>
              <w:t>Mevzuat/Açıklamalar</w:t>
            </w:r>
          </w:p>
        </w:tc>
      </w:tr>
      <w:tr w:rsidR="00141B76" w:rsidRPr="00141B76" w:rsidTr="009B13F2">
        <w:trPr>
          <w:trHeight w:val="347"/>
        </w:trPr>
        <w:tc>
          <w:tcPr>
            <w:tcW w:w="1526" w:type="dxa"/>
            <w:vMerge w:val="restart"/>
            <w:vAlign w:val="center"/>
            <w:hideMark/>
          </w:tcPr>
          <w:p w:rsidR="00141B76" w:rsidRDefault="006F372C" w:rsidP="006F372C">
            <w:r>
              <w:t>Öğrenci İşleri</w:t>
            </w:r>
          </w:p>
          <w:p w:rsidR="006F372C" w:rsidRPr="00141B76" w:rsidRDefault="006F372C" w:rsidP="006F372C">
            <w:r>
              <w:t>Personeli</w:t>
            </w:r>
          </w:p>
        </w:tc>
        <w:tc>
          <w:tcPr>
            <w:tcW w:w="7748" w:type="dxa"/>
            <w:gridSpan w:val="2"/>
            <w:vMerge w:val="restart"/>
            <w:noWrap/>
            <w:hideMark/>
          </w:tcPr>
          <w:p w:rsidR="006F372C" w:rsidRPr="006F372C" w:rsidRDefault="00216D97" w:rsidP="001205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="001205A9">
              <w:rPr>
                <w:rFonts w:ascii="Calibri" w:hAnsi="Calibri" w:cs="Calibri"/>
              </w:rPr>
              <w:t xml:space="preserve">  </w:t>
            </w:r>
            <w:r w:rsidR="00FA35F3" w:rsidRPr="002476D9">
              <w:rPr>
                <w:rFonts w:ascii="Calibri" w:hAnsi="Calibri" w:cs="Calibri"/>
                <w:b/>
              </w:rPr>
              <w:t xml:space="preserve"> </w:t>
            </w:r>
            <w:r w:rsidR="001205A9" w:rsidRPr="002476D9">
              <w:rPr>
                <w:rFonts w:ascii="Calibri" w:hAnsi="Calibri" w:cs="Calibri"/>
                <w:b/>
              </w:rPr>
              <w:t xml:space="preserve"> </w:t>
            </w:r>
            <w:r w:rsidR="001205A9" w:rsidRPr="002476D9">
              <w:rPr>
                <w:rFonts w:ascii="Calibri" w:hAnsi="Calibri" w:cs="Calibri"/>
                <w:b/>
                <w:u w:val="single"/>
              </w:rPr>
              <w:t>STAJ ÖNCESİ</w:t>
            </w:r>
            <w:r w:rsidR="001205A9" w:rsidRPr="002476D9">
              <w:rPr>
                <w:rFonts w:ascii="Calibri" w:hAnsi="Calibri" w:cs="Calibri"/>
                <w:b/>
              </w:rPr>
              <w:t xml:space="preserve"> </w:t>
            </w:r>
            <w:r w:rsidR="001205A9">
              <w:rPr>
                <w:rFonts w:ascii="Calibri" w:hAnsi="Calibri" w:cs="Calibri"/>
              </w:rPr>
              <w:t xml:space="preserve">                                                                </w:t>
            </w:r>
            <w:r w:rsidR="001205A9" w:rsidRPr="002476D9">
              <w:rPr>
                <w:rFonts w:ascii="Calibri" w:hAnsi="Calibri" w:cs="Calibri"/>
                <w:b/>
                <w:u w:val="single"/>
              </w:rPr>
              <w:t>STAJ SONRASI</w:t>
            </w:r>
          </w:p>
          <w:p w:rsidR="006F372C" w:rsidRPr="006F372C" w:rsidRDefault="001205A9" w:rsidP="006F37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</w:p>
          <w:p w:rsidR="006F372C" w:rsidRPr="006F372C" w:rsidRDefault="00047ECC" w:rsidP="006F372C">
            <w:pPr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ABCE014" wp14:editId="3AED58F3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-272415</wp:posOffset>
                      </wp:positionV>
                      <wp:extent cx="0" cy="352425"/>
                      <wp:effectExtent l="95250" t="0" r="952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93.05pt;margin-top:-21.45pt;width:0;height:27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rs9wEAALUDAAAOAAAAZHJzL2Uyb0RvYy54bWysU8uO0zAU3SPxD5b3NG2Hjoa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E7A3B84" wp14:editId="724A1D9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-203200</wp:posOffset>
                      </wp:positionV>
                      <wp:extent cx="0" cy="219075"/>
                      <wp:effectExtent l="95250" t="0" r="57150" b="6667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77.8pt;margin-top:-16pt;width:0;height:17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6F372C" w:rsidRDefault="00047ECC" w:rsidP="006F372C">
            <w:pPr>
              <w:rPr>
                <w:rFonts w:ascii="Calibri" w:hAnsi="Calibri" w:cs="Calibri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05E974E" wp14:editId="67DF56A3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-201930</wp:posOffset>
                      </wp:positionV>
                      <wp:extent cx="2088515" cy="1209675"/>
                      <wp:effectExtent l="0" t="0" r="2603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1209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05A9" w:rsidRDefault="001205A9" w:rsidP="001205A9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Her öğrenci kendi bölümündeki staj yönergesinde bulunan ilkeler doğrultusunda stajını yapar ve staj defterini doldurur. Doldurulan staj defterinin her sayfası ve staj değerlendirme formu yetkili Peyzaj Mimarına imzalattırılır.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213.55pt;margin-top:-15.9pt;width:164.45pt;height:9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205A9" w:rsidRDefault="001205A9" w:rsidP="001205A9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Her öğrenci kendi bölümündeki staj yönergesinde bulunan ilkeler doğrultusunda stajını yapar ve staj defterini doldurur. Doldurulan staj defterinin her sayfası ve staj değerlendirme formu yetkili Peyzaj Mimarına imzalattırılır.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E0B9A1B" wp14:editId="1E23F76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-231140</wp:posOffset>
                      </wp:positionV>
                      <wp:extent cx="2088515" cy="1057275"/>
                      <wp:effectExtent l="0" t="0" r="2603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1057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7091" w:rsidRDefault="00727091" w:rsidP="00727091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Staj yeri öğrenci tarafından Mimarlık ve Tasarım Fakültesi Staj Uygulama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Yönergesi’ne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uygun olarak bulunur. Zorunlu staj komisyonuna imzalatılır.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7" style="position:absolute;margin-left:4.3pt;margin-top:-18.2pt;width:164.45pt;height:83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727091" w:rsidRDefault="00727091" w:rsidP="00727091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Staj yeri öğrenci tarafından Mimarlık ve Tasarım Fakültesi Staj Uygulama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Yönergesi’ne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uygun olarak bulunur. Zorunlu staj komisyonuna imzalatılır.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372C" w:rsidRPr="006F372C" w:rsidRDefault="006F372C" w:rsidP="006F372C">
            <w:pPr>
              <w:rPr>
                <w:rFonts w:ascii="Calibri" w:hAnsi="Calibri" w:cs="Calibri"/>
              </w:rPr>
            </w:pPr>
          </w:p>
          <w:p w:rsidR="006F372C" w:rsidRDefault="006F372C" w:rsidP="006F372C">
            <w:pPr>
              <w:rPr>
                <w:rFonts w:ascii="Calibri" w:hAnsi="Calibri" w:cs="Calibri"/>
              </w:rPr>
            </w:pPr>
          </w:p>
          <w:p w:rsidR="006F372C" w:rsidRDefault="006F372C" w:rsidP="006F372C">
            <w:pPr>
              <w:tabs>
                <w:tab w:val="left" w:pos="429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6F372C" w:rsidRDefault="006F372C" w:rsidP="006F372C">
            <w:pPr>
              <w:tabs>
                <w:tab w:val="left" w:pos="4296"/>
              </w:tabs>
              <w:rPr>
                <w:rFonts w:ascii="Calibri" w:hAnsi="Calibri" w:cs="Calibri"/>
              </w:rPr>
            </w:pPr>
          </w:p>
          <w:p w:rsidR="00727091" w:rsidRPr="00047ECC" w:rsidRDefault="00727091" w:rsidP="006F372C">
            <w:pPr>
              <w:rPr>
                <w:rFonts w:ascii="Calibri" w:hAnsi="Calibri" w:cs="Calibri"/>
                <w:b/>
              </w:rPr>
            </w:pPr>
          </w:p>
          <w:p w:rsidR="00727091" w:rsidRPr="00047ECC" w:rsidRDefault="00047ECC" w:rsidP="00727091">
            <w:pPr>
              <w:rPr>
                <w:rFonts w:ascii="Calibri" w:hAnsi="Calibri" w:cs="Calibri"/>
                <w:b/>
              </w:rPr>
            </w:pPr>
            <w:r w:rsidRPr="00047EC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4D79637" wp14:editId="3DAAADB9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-199390</wp:posOffset>
                      </wp:positionV>
                      <wp:extent cx="0" cy="247650"/>
                      <wp:effectExtent l="9525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o:spid="_x0000_s1026" type="#_x0000_t32" style="position:absolute;margin-left:77.05pt;margin-top:-15.7pt;width:0;height:19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27091" w:rsidRPr="00047ECC" w:rsidRDefault="00047ECC" w:rsidP="00727091">
            <w:pPr>
              <w:rPr>
                <w:rFonts w:ascii="Calibri" w:hAnsi="Calibri" w:cs="Calibri"/>
                <w:b/>
              </w:rPr>
            </w:pPr>
            <w:r w:rsidRPr="00047EC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7D761B4" wp14:editId="7CCC2BE0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-241935</wp:posOffset>
                      </wp:positionV>
                      <wp:extent cx="0" cy="212090"/>
                      <wp:effectExtent l="95250" t="0" r="57150" b="5461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290.05pt;margin-top:-19.05pt;width:0;height:16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047EC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FBC2962" wp14:editId="308C7B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-202565</wp:posOffset>
                      </wp:positionV>
                      <wp:extent cx="2088515" cy="1390650"/>
                      <wp:effectExtent l="0" t="0" r="2603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1390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7091" w:rsidRDefault="00727091" w:rsidP="00727091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İmzalanan form eksiksiz </w:t>
                                  </w:r>
                                  <w:r w:rsidR="00921C8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bir şekilde doldurularak staj yapılacak yere imzalatılır. Daha sonra bu form staj komisyonuna onaylatılır, diğer nüsha ise Bölüm başkanlığına verilir</w:t>
                                  </w:r>
                                  <w:r w:rsidR="001205A9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8" style="position:absolute;margin-left:-.2pt;margin-top:-15.95pt;width:164.45pt;height:10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727091" w:rsidRDefault="00727091" w:rsidP="00727091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İmzalanan form eksiksiz </w:t>
                            </w:r>
                            <w:r w:rsidR="00921C8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bir şekilde doldurularak staj yapılacak yere imzalatılır. Daha sonra bu form staj komisyonuna onaylatılır, diğer nüsha ise Bölüm başkanlığına verilir</w:t>
                            </w:r>
                            <w:r w:rsidR="001205A9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7091" w:rsidRPr="00727091" w:rsidRDefault="00047ECC" w:rsidP="00727091">
            <w:pPr>
              <w:rPr>
                <w:rFonts w:ascii="Calibri" w:hAnsi="Calibri" w:cs="Calibri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87B1F72" wp14:editId="467224EA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-198120</wp:posOffset>
                      </wp:positionV>
                      <wp:extent cx="2088515" cy="838200"/>
                      <wp:effectExtent l="0" t="0" r="2603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8382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05A9" w:rsidRDefault="001205A9" w:rsidP="001205A9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Staj bittikten sonra yetkililere onaylatılmış staj değerlendirme formu staj komisyonuna teslim edilir.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9" style="position:absolute;margin-left:213.55pt;margin-top:-15.6pt;width:164.45pt;height:6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205A9" w:rsidRDefault="001205A9" w:rsidP="001205A9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Staj bittikten sonra yetkililere onaylatılmış staj değerlendirme formu staj komisyonuna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7091" w:rsidRPr="00727091" w:rsidRDefault="00727091" w:rsidP="00727091">
            <w:pPr>
              <w:rPr>
                <w:rFonts w:ascii="Calibri" w:hAnsi="Calibri" w:cs="Calibri"/>
              </w:rPr>
            </w:pPr>
          </w:p>
          <w:p w:rsidR="00727091" w:rsidRDefault="00727091" w:rsidP="00727091">
            <w:pPr>
              <w:rPr>
                <w:rFonts w:ascii="Calibri" w:hAnsi="Calibri" w:cs="Calibri"/>
              </w:rPr>
            </w:pPr>
          </w:p>
          <w:p w:rsidR="00727091" w:rsidRPr="00727091" w:rsidRDefault="00727091" w:rsidP="00727091">
            <w:pPr>
              <w:rPr>
                <w:rFonts w:ascii="Calibri" w:hAnsi="Calibri" w:cs="Calibri"/>
              </w:rPr>
            </w:pPr>
          </w:p>
          <w:p w:rsidR="00727091" w:rsidRDefault="00727091" w:rsidP="00727091">
            <w:pPr>
              <w:rPr>
                <w:rFonts w:ascii="Calibri" w:hAnsi="Calibri" w:cs="Calibri"/>
              </w:rPr>
            </w:pPr>
          </w:p>
          <w:p w:rsidR="00727091" w:rsidRDefault="00047ECC" w:rsidP="00727091">
            <w:pPr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3FF104F" wp14:editId="0B215E60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-287020</wp:posOffset>
                      </wp:positionV>
                      <wp:extent cx="0" cy="361950"/>
                      <wp:effectExtent l="95250" t="0" r="952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290.05pt;margin-top:-22.6pt;width:0;height:28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27091" w:rsidRDefault="00047ECC" w:rsidP="00727091">
            <w:pPr>
              <w:rPr>
                <w:rFonts w:ascii="Calibri" w:hAnsi="Calibri" w:cs="Calibri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A2E3AC8" wp14:editId="7A91BD14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-180975</wp:posOffset>
                      </wp:positionV>
                      <wp:extent cx="2088515" cy="1000125"/>
                      <wp:effectExtent l="0" t="0" r="2603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1000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05A9" w:rsidRDefault="001205A9" w:rsidP="001205A9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Eksiksiz teslim edilen belgeler değerlendirilerek sonuçlar ilan edilir.(Ret, kısmı ya</w:t>
                                  </w:r>
                                  <w:r w:rsidR="00FA35F3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da tamamen düzeltme, kabul edilir.)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30" style="position:absolute;margin-left:217.3pt;margin-top:-14.25pt;width:164.45pt;height:7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205A9" w:rsidRDefault="001205A9" w:rsidP="001205A9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Eksiksiz teslim edilen belgeler değerlendirilerek sonuçlar ilan edilir.(Ret, kısmı ya</w:t>
                            </w:r>
                            <w:r w:rsidR="00FA35F3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da tamamen düzeltme, kabul edilir.)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7091" w:rsidRDefault="00047ECC" w:rsidP="00727091">
            <w:pPr>
              <w:tabs>
                <w:tab w:val="left" w:pos="5265"/>
              </w:tabs>
              <w:rPr>
                <w:rFonts w:ascii="Calibri" w:hAnsi="Calibri" w:cs="Calibri"/>
              </w:rPr>
            </w:pPr>
            <w:r w:rsidRPr="00047EC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40FB1D6" wp14:editId="2926251A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-232410</wp:posOffset>
                      </wp:positionV>
                      <wp:extent cx="0" cy="24765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" o:spid="_x0000_s1026" type="#_x0000_t32" style="position:absolute;margin-left:71.05pt;margin-top:-18.3pt;width:0;height:19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727091">
              <w:rPr>
                <w:rFonts w:ascii="Calibri" w:hAnsi="Calibri" w:cs="Calibri"/>
              </w:rPr>
              <w:tab/>
            </w:r>
          </w:p>
          <w:p w:rsidR="00727091" w:rsidRPr="00727091" w:rsidRDefault="00047ECC" w:rsidP="00727091">
            <w:pPr>
              <w:rPr>
                <w:rFonts w:ascii="Calibri" w:hAnsi="Calibri" w:cs="Calibri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76A1F6D" wp14:editId="7D446F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-181610</wp:posOffset>
                      </wp:positionV>
                      <wp:extent cx="2088515" cy="838200"/>
                      <wp:effectExtent l="0" t="0" r="2603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8382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7ECC" w:rsidRDefault="00047ECC" w:rsidP="00047EC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t>Staj Belgesinin muhasebe ofisine teslim edilmesi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margin-left:-.2pt;margin-top:-14.3pt;width:164.45pt;height:6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047ECC" w:rsidRDefault="00047ECC" w:rsidP="00047ECC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t>Staj Belgesinin muhasebe ofisine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7091" w:rsidRPr="00727091" w:rsidRDefault="00727091" w:rsidP="00727091">
            <w:pPr>
              <w:rPr>
                <w:rFonts w:ascii="Calibri" w:hAnsi="Calibri" w:cs="Calibri"/>
              </w:rPr>
            </w:pPr>
          </w:p>
          <w:p w:rsidR="00727091" w:rsidRPr="00727091" w:rsidRDefault="00727091" w:rsidP="00727091">
            <w:pPr>
              <w:rPr>
                <w:rFonts w:ascii="Calibri" w:hAnsi="Calibri" w:cs="Calibri"/>
              </w:rPr>
            </w:pPr>
          </w:p>
          <w:p w:rsidR="00047ECC" w:rsidRDefault="001205A9" w:rsidP="00216D97">
            <w:pPr>
              <w:tabs>
                <w:tab w:val="left" w:pos="49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047ECC" w:rsidRPr="00047ECC" w:rsidRDefault="00047ECC" w:rsidP="00047ECC">
            <w:pPr>
              <w:rPr>
                <w:rFonts w:ascii="Calibri" w:hAnsi="Calibri" w:cs="Calibri"/>
              </w:rPr>
            </w:pPr>
          </w:p>
          <w:p w:rsidR="00047ECC" w:rsidRPr="00047ECC" w:rsidRDefault="00047ECC" w:rsidP="00047ECC">
            <w:pPr>
              <w:rPr>
                <w:rFonts w:ascii="Calibri" w:hAnsi="Calibri" w:cs="Calibri"/>
              </w:rPr>
            </w:pPr>
            <w:r w:rsidRPr="00047EC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6F03BCA" wp14:editId="59328A8D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-210820</wp:posOffset>
                      </wp:positionV>
                      <wp:extent cx="0" cy="314325"/>
                      <wp:effectExtent l="95250" t="0" r="7620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72.55pt;margin-top:-16.6pt;width:0;height:24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47ECC" w:rsidRPr="00047ECC" w:rsidRDefault="00047ECC" w:rsidP="00047ECC">
            <w:pPr>
              <w:rPr>
                <w:rFonts w:ascii="Calibri" w:hAnsi="Calibri" w:cs="Calibri"/>
              </w:rPr>
            </w:pPr>
          </w:p>
          <w:p w:rsidR="00047ECC" w:rsidRPr="00047ECC" w:rsidRDefault="00047ECC" w:rsidP="00047ECC">
            <w:pPr>
              <w:rPr>
                <w:rFonts w:ascii="Calibri" w:hAnsi="Calibri" w:cs="Calibri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C6689F8" wp14:editId="14C7C15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-261620</wp:posOffset>
                      </wp:positionV>
                      <wp:extent cx="2088515" cy="1438275"/>
                      <wp:effectExtent l="0" t="0" r="2603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1438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7ECC" w:rsidRDefault="00047ECC" w:rsidP="00047EC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t>Staj Belgesin</w:t>
                                  </w:r>
                                  <w:r>
                                    <w:t xml:space="preserve">de belirtilen </w:t>
                                  </w:r>
                                  <w:r w:rsidR="006518FD">
                                    <w:t>staj b</w:t>
                                  </w:r>
                                  <w:r>
                                    <w:t>aşlama tarih</w:t>
                                  </w:r>
                                  <w:r w:rsidR="006518FD">
                                    <w:t>ine</w:t>
                                  </w:r>
                                  <w:r>
                                    <w:t xml:space="preserve"> bakılarak muhasebe personeli tarafından, staj yapacak öğrencinin SGK giriş ve staj bitim tarihinde de SGK çıkış işlemlerinin yapılması.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2" style="position:absolute;margin-left:4.3pt;margin-top:-20.6pt;width:164.45pt;height:113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047ECC" w:rsidRDefault="00047ECC" w:rsidP="00047ECC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t>Staj Belgesin</w:t>
                            </w:r>
                            <w:r>
                              <w:t xml:space="preserve">de belirtilen </w:t>
                            </w:r>
                            <w:r w:rsidR="006518FD">
                              <w:t>staj b</w:t>
                            </w:r>
                            <w:r>
                              <w:t>aşlama tarih</w:t>
                            </w:r>
                            <w:r w:rsidR="006518FD">
                              <w:t>ine</w:t>
                            </w:r>
                            <w:r>
                              <w:t xml:space="preserve"> bakılarak muhasebe personeli tarafından, staj yapacak öğrencinin SGK giriş ve staj bitim tarihinde de SGK çıkış işlemlerinin yapılması.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7ECC" w:rsidRDefault="00047ECC" w:rsidP="00047ECC">
            <w:pPr>
              <w:rPr>
                <w:rFonts w:ascii="Calibri" w:hAnsi="Calibri" w:cs="Calibri"/>
              </w:rPr>
            </w:pPr>
          </w:p>
          <w:p w:rsidR="00047ECC" w:rsidRPr="00047ECC" w:rsidRDefault="00047ECC" w:rsidP="00047ECC">
            <w:pPr>
              <w:rPr>
                <w:rFonts w:ascii="Calibri" w:hAnsi="Calibri" w:cs="Calibri"/>
              </w:rPr>
            </w:pPr>
          </w:p>
          <w:p w:rsidR="00047ECC" w:rsidRDefault="00047ECC" w:rsidP="00047ECC">
            <w:pPr>
              <w:rPr>
                <w:rFonts w:ascii="Calibri" w:hAnsi="Calibri" w:cs="Calibri"/>
              </w:rPr>
            </w:pPr>
          </w:p>
          <w:p w:rsidR="00047ECC" w:rsidRDefault="00047ECC" w:rsidP="00047ECC">
            <w:pPr>
              <w:rPr>
                <w:rFonts w:ascii="Calibri" w:hAnsi="Calibri" w:cs="Calibri"/>
              </w:rPr>
            </w:pPr>
          </w:p>
          <w:p w:rsidR="00047ECC" w:rsidRDefault="00047ECC" w:rsidP="00047ECC">
            <w:pPr>
              <w:rPr>
                <w:rFonts w:ascii="Calibri" w:hAnsi="Calibri" w:cs="Calibri"/>
              </w:rPr>
            </w:pPr>
          </w:p>
          <w:p w:rsidR="000720C7" w:rsidRPr="00047ECC" w:rsidRDefault="00047ECC" w:rsidP="00047ECC">
            <w:pPr>
              <w:tabs>
                <w:tab w:val="left" w:pos="13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1662" w:type="dxa"/>
            <w:gridSpan w:val="2"/>
            <w:noWrap/>
            <w:hideMark/>
          </w:tcPr>
          <w:p w:rsidR="00141B76" w:rsidRPr="00141B76" w:rsidRDefault="00141B76" w:rsidP="006F372C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9B13F2">
        <w:trPr>
          <w:trHeight w:val="159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noWrap/>
            <w:hideMark/>
          </w:tcPr>
          <w:p w:rsidR="00141B76" w:rsidRPr="00141B76" w:rsidRDefault="00216D97" w:rsidP="006F372C">
            <w:pPr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="00141B76" w:rsidRPr="00141B76">
              <w:t>Yönetmelikler</w:t>
            </w:r>
          </w:p>
        </w:tc>
      </w:tr>
      <w:tr w:rsidR="00141B76" w:rsidRPr="00141B76" w:rsidTr="009B13F2">
        <w:trPr>
          <w:trHeight w:val="159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9B13F2">
        <w:trPr>
          <w:trHeight w:val="159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9B13F2">
        <w:trPr>
          <w:trHeight w:val="159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9B13F2">
        <w:trPr>
          <w:trHeight w:val="167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9B13F2">
        <w:trPr>
          <w:trHeight w:val="54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 w:val="restart"/>
            <w:hideMark/>
          </w:tcPr>
          <w:p w:rsidR="00141B76" w:rsidRPr="00141B76" w:rsidRDefault="00141B76" w:rsidP="006F372C">
            <w:r w:rsidRPr="00141B76">
              <w:t> </w:t>
            </w:r>
          </w:p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AC2F25" w:rsidRPr="00141B76" w:rsidTr="009B13F2">
        <w:trPr>
          <w:trHeight w:val="269"/>
        </w:trPr>
        <w:tc>
          <w:tcPr>
            <w:tcW w:w="1526" w:type="dxa"/>
            <w:vMerge/>
            <w:vAlign w:val="center"/>
          </w:tcPr>
          <w:p w:rsidR="00AC2F25" w:rsidRDefault="00AC2F25" w:rsidP="006F372C"/>
        </w:tc>
        <w:tc>
          <w:tcPr>
            <w:tcW w:w="7748" w:type="dxa"/>
            <w:gridSpan w:val="2"/>
            <w:vMerge/>
          </w:tcPr>
          <w:p w:rsidR="00AC2F25" w:rsidRPr="00141B76" w:rsidRDefault="00AC2F25" w:rsidP="006F372C"/>
        </w:tc>
        <w:tc>
          <w:tcPr>
            <w:tcW w:w="1662" w:type="dxa"/>
            <w:gridSpan w:val="2"/>
            <w:vMerge/>
          </w:tcPr>
          <w:p w:rsidR="00AC2F25" w:rsidRPr="00141B76" w:rsidRDefault="00AC2F25" w:rsidP="006F372C"/>
        </w:tc>
      </w:tr>
      <w:tr w:rsidR="00AC2F25" w:rsidRPr="00141B76" w:rsidTr="009B13F2">
        <w:trPr>
          <w:trHeight w:val="269"/>
        </w:trPr>
        <w:tc>
          <w:tcPr>
            <w:tcW w:w="1526" w:type="dxa"/>
            <w:vMerge/>
            <w:vAlign w:val="center"/>
          </w:tcPr>
          <w:p w:rsidR="00AC2F25" w:rsidRDefault="00AC2F25" w:rsidP="006F372C"/>
        </w:tc>
        <w:tc>
          <w:tcPr>
            <w:tcW w:w="7748" w:type="dxa"/>
            <w:gridSpan w:val="2"/>
            <w:vMerge/>
          </w:tcPr>
          <w:p w:rsidR="00AC2F25" w:rsidRPr="00141B76" w:rsidRDefault="00AC2F25" w:rsidP="006F372C"/>
        </w:tc>
        <w:tc>
          <w:tcPr>
            <w:tcW w:w="1662" w:type="dxa"/>
            <w:gridSpan w:val="2"/>
            <w:vMerge/>
          </w:tcPr>
          <w:p w:rsidR="00AC2F25" w:rsidRPr="00141B76" w:rsidRDefault="00AC2F25" w:rsidP="006F372C"/>
        </w:tc>
      </w:tr>
      <w:tr w:rsidR="00141B76" w:rsidRPr="00141B76" w:rsidTr="009B13F2">
        <w:trPr>
          <w:trHeight w:val="343"/>
        </w:trPr>
        <w:tc>
          <w:tcPr>
            <w:tcW w:w="1526" w:type="dxa"/>
            <w:vMerge/>
            <w:vAlign w:val="center"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343"/>
        </w:trPr>
        <w:tc>
          <w:tcPr>
            <w:tcW w:w="1526" w:type="dxa"/>
            <w:vMerge/>
            <w:vAlign w:val="center"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216D97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216D97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216D97">
        <w:trPr>
          <w:trHeight w:val="450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vMerge/>
            <w:hideMark/>
          </w:tcPr>
          <w:p w:rsidR="00141B76" w:rsidRPr="00141B76" w:rsidRDefault="00141B76" w:rsidP="006F372C"/>
        </w:tc>
        <w:tc>
          <w:tcPr>
            <w:tcW w:w="1662" w:type="dxa"/>
            <w:gridSpan w:val="2"/>
            <w:vMerge/>
            <w:hideMark/>
          </w:tcPr>
          <w:p w:rsidR="00141B76" w:rsidRPr="00141B76" w:rsidRDefault="00141B76" w:rsidP="006F372C"/>
        </w:tc>
      </w:tr>
      <w:tr w:rsidR="00141B76" w:rsidRPr="00141B76" w:rsidTr="009B13F2">
        <w:trPr>
          <w:trHeight w:val="167"/>
        </w:trPr>
        <w:tc>
          <w:tcPr>
            <w:tcW w:w="1526" w:type="dxa"/>
            <w:vMerge w:val="restart"/>
            <w:noWrap/>
            <w:vAlign w:val="center"/>
            <w:hideMark/>
          </w:tcPr>
          <w:p w:rsidR="00141B76" w:rsidRPr="00141B76" w:rsidRDefault="00141B76" w:rsidP="006F372C">
            <w:r w:rsidRPr="00141B76">
              <w:t>Sorumlu Personel</w:t>
            </w:r>
          </w:p>
        </w:tc>
        <w:tc>
          <w:tcPr>
            <w:tcW w:w="7748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1662" w:type="dxa"/>
            <w:gridSpan w:val="2"/>
            <w:noWrap/>
            <w:hideMark/>
          </w:tcPr>
          <w:p w:rsidR="00141B76" w:rsidRPr="00141B76" w:rsidRDefault="00141B76" w:rsidP="006F372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9B13F2">
        <w:trPr>
          <w:trHeight w:val="167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noWrap/>
            <w:hideMark/>
          </w:tcPr>
          <w:p w:rsidR="00141B76" w:rsidRPr="00141B76" w:rsidRDefault="00141B76" w:rsidP="006F372C">
            <w:r w:rsidRPr="00141B76">
              <w:t> </w:t>
            </w:r>
            <w:r w:rsidR="006F372C">
              <w:t xml:space="preserve">Elvan AVŞAR GÜNEY </w:t>
            </w:r>
          </w:p>
        </w:tc>
        <w:tc>
          <w:tcPr>
            <w:tcW w:w="1662" w:type="dxa"/>
            <w:gridSpan w:val="2"/>
            <w:noWrap/>
            <w:hideMark/>
          </w:tcPr>
          <w:p w:rsidR="00141B76" w:rsidRPr="00141B76" w:rsidRDefault="00141B76" w:rsidP="006F372C">
            <w:r w:rsidRPr="00141B76">
              <w:t> </w:t>
            </w:r>
            <w:r w:rsidR="006F372C">
              <w:t>Halil ÇEVİK</w:t>
            </w:r>
          </w:p>
        </w:tc>
      </w:tr>
      <w:tr w:rsidR="00141B76" w:rsidRPr="00141B76" w:rsidTr="009B13F2">
        <w:trPr>
          <w:trHeight w:val="45"/>
        </w:trPr>
        <w:tc>
          <w:tcPr>
            <w:tcW w:w="1526" w:type="dxa"/>
            <w:vMerge/>
            <w:vAlign w:val="center"/>
            <w:hideMark/>
          </w:tcPr>
          <w:p w:rsidR="00141B76" w:rsidRPr="00141B76" w:rsidRDefault="00141B76" w:rsidP="006F372C"/>
        </w:tc>
        <w:tc>
          <w:tcPr>
            <w:tcW w:w="7748" w:type="dxa"/>
            <w:gridSpan w:val="2"/>
            <w:noWrap/>
            <w:hideMark/>
          </w:tcPr>
          <w:p w:rsidR="00141B76" w:rsidRPr="00141B76" w:rsidRDefault="00141B76" w:rsidP="006F372C">
            <w:r w:rsidRPr="00141B76">
              <w:t> </w:t>
            </w:r>
          </w:p>
        </w:tc>
        <w:tc>
          <w:tcPr>
            <w:tcW w:w="1662" w:type="dxa"/>
            <w:gridSpan w:val="2"/>
            <w:noWrap/>
            <w:hideMark/>
          </w:tcPr>
          <w:p w:rsidR="00141B76" w:rsidRPr="00141B76" w:rsidRDefault="00141B76" w:rsidP="006F372C">
            <w:r w:rsidRPr="00141B76">
              <w:t> </w:t>
            </w:r>
          </w:p>
        </w:tc>
      </w:tr>
    </w:tbl>
    <w:p w:rsidR="00F34BFF" w:rsidRDefault="00F34BFF"/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60" w:rsidRDefault="00522D60" w:rsidP="00141B76">
      <w:pPr>
        <w:spacing w:after="0" w:line="240" w:lineRule="auto"/>
      </w:pPr>
      <w:r>
        <w:separator/>
      </w:r>
    </w:p>
  </w:endnote>
  <w:endnote w:type="continuationSeparator" w:id="0">
    <w:p w:rsidR="00522D60" w:rsidRDefault="00522D60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60" w:rsidRDefault="00522D60" w:rsidP="00141B76">
      <w:pPr>
        <w:spacing w:after="0" w:line="240" w:lineRule="auto"/>
      </w:pPr>
      <w:r>
        <w:separator/>
      </w:r>
    </w:p>
  </w:footnote>
  <w:footnote w:type="continuationSeparator" w:id="0">
    <w:p w:rsidR="00522D60" w:rsidRDefault="00522D60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47ECC"/>
    <w:rsid w:val="000720C7"/>
    <w:rsid w:val="000A38A8"/>
    <w:rsid w:val="001205A9"/>
    <w:rsid w:val="00121D5E"/>
    <w:rsid w:val="00141B76"/>
    <w:rsid w:val="001D1495"/>
    <w:rsid w:val="00216D97"/>
    <w:rsid w:val="002476D9"/>
    <w:rsid w:val="002513F8"/>
    <w:rsid w:val="002C0A14"/>
    <w:rsid w:val="00301ED4"/>
    <w:rsid w:val="00333691"/>
    <w:rsid w:val="00427F31"/>
    <w:rsid w:val="004C1C58"/>
    <w:rsid w:val="004D44E0"/>
    <w:rsid w:val="00522D60"/>
    <w:rsid w:val="005B3953"/>
    <w:rsid w:val="005D4A11"/>
    <w:rsid w:val="006111F7"/>
    <w:rsid w:val="00614DD1"/>
    <w:rsid w:val="006518FD"/>
    <w:rsid w:val="006F113B"/>
    <w:rsid w:val="006F372C"/>
    <w:rsid w:val="00711308"/>
    <w:rsid w:val="00711DE0"/>
    <w:rsid w:val="00727091"/>
    <w:rsid w:val="007B07F5"/>
    <w:rsid w:val="007C0027"/>
    <w:rsid w:val="007F69BC"/>
    <w:rsid w:val="00833DB9"/>
    <w:rsid w:val="008C1B1B"/>
    <w:rsid w:val="008E61E9"/>
    <w:rsid w:val="008F7CED"/>
    <w:rsid w:val="00921C84"/>
    <w:rsid w:val="00953BDA"/>
    <w:rsid w:val="009B13F2"/>
    <w:rsid w:val="00A00B75"/>
    <w:rsid w:val="00A2563D"/>
    <w:rsid w:val="00AC2F25"/>
    <w:rsid w:val="00AC507F"/>
    <w:rsid w:val="00B10290"/>
    <w:rsid w:val="00B25AE0"/>
    <w:rsid w:val="00C03BF8"/>
    <w:rsid w:val="00C143DD"/>
    <w:rsid w:val="00C17A19"/>
    <w:rsid w:val="00C37591"/>
    <w:rsid w:val="00D56D04"/>
    <w:rsid w:val="00D76B26"/>
    <w:rsid w:val="00E2464C"/>
    <w:rsid w:val="00E53536"/>
    <w:rsid w:val="00E65D4F"/>
    <w:rsid w:val="00EA2496"/>
    <w:rsid w:val="00EB4F1E"/>
    <w:rsid w:val="00F34BFF"/>
    <w:rsid w:val="00F63837"/>
    <w:rsid w:val="00FA35F3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253C-65A4-4196-8F57-2F3DAFF8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3</cp:revision>
  <dcterms:created xsi:type="dcterms:W3CDTF">2018-12-20T13:43:00Z</dcterms:created>
  <dcterms:modified xsi:type="dcterms:W3CDTF">2018-12-21T11:17:00Z</dcterms:modified>
</cp:coreProperties>
</file>