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4" w:rsidRPr="00B21232" w:rsidRDefault="002B4BB4" w:rsidP="002B4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B21232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  <w:t>ÇANAKKALE ONSEKİZ MART ÜNİVERSİTESİ</w:t>
      </w:r>
    </w:p>
    <w:p w:rsidR="002B4BB4" w:rsidRPr="00B21232" w:rsidRDefault="002B4BB4" w:rsidP="002B4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B21232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  <w:t>MİMARLIK VE TASARIM FAKÜLTESİ</w:t>
      </w:r>
    </w:p>
    <w:p w:rsidR="002B4BB4" w:rsidRDefault="002B4BB4" w:rsidP="002B4B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2B4BB4" w:rsidRDefault="002B4BB4" w:rsidP="002B4B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A02D9C" w:rsidRPr="002B4BB4" w:rsidRDefault="00A02D9C" w:rsidP="002B4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2B4BB4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  <w:t>2019-2020 Eğitim Öğretim Yılı Güz Yarıyılı</w:t>
      </w:r>
    </w:p>
    <w:p w:rsidR="002743B4" w:rsidRDefault="00A02D9C" w:rsidP="002B4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  <w:t>Merkezi Yerleştirme Puanına Göre Yatay Geçiş Sonuç Listesi</w:t>
      </w:r>
    </w:p>
    <w:p w:rsidR="002B4BB4" w:rsidRDefault="002B4BB4" w:rsidP="002B4BB4">
      <w:pPr>
        <w:spacing w:after="0" w:line="240" w:lineRule="auto"/>
        <w:jc w:val="center"/>
      </w:pPr>
    </w:p>
    <w:tbl>
      <w:tblPr>
        <w:tblW w:w="10490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699"/>
        <w:gridCol w:w="993"/>
        <w:gridCol w:w="1275"/>
        <w:gridCol w:w="993"/>
        <w:gridCol w:w="2126"/>
      </w:tblGrid>
      <w:tr w:rsidR="00E562E5" w:rsidTr="00B21232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984FFC" w:rsidP="00984FFC">
            <w:pPr>
              <w:pStyle w:val="TableContents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GELDİĞİ ÜNIVERSİ</w:t>
            </w:r>
            <w:r w:rsidR="00E562E5">
              <w:rPr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PUAN TÜRÜ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YERLEŞME PUANI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984FFC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  <w:r w:rsidR="00984FF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L-YEDEK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984FFC">
            <w:pPr>
              <w:pStyle w:val="TableContents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ÖĞRENC</w:t>
            </w:r>
            <w:r w:rsidR="00984FFC">
              <w:rPr>
                <w:b/>
                <w:bCs/>
                <w:sz w:val="18"/>
                <w:szCs w:val="18"/>
              </w:rPr>
              <w:t>İ</w:t>
            </w:r>
            <w:r>
              <w:rPr>
                <w:b/>
                <w:bCs/>
                <w:sz w:val="18"/>
                <w:szCs w:val="18"/>
              </w:rPr>
              <w:t>N</w:t>
            </w:r>
            <w:r w:rsidR="00984FFC">
              <w:rPr>
                <w:b/>
                <w:bCs/>
                <w:sz w:val="18"/>
                <w:szCs w:val="18"/>
              </w:rPr>
              <w:t>İ</w:t>
            </w:r>
            <w:r>
              <w:rPr>
                <w:b/>
                <w:bCs/>
                <w:sz w:val="18"/>
                <w:szCs w:val="18"/>
              </w:rPr>
              <w:t>N BAŞLAYACAĞI SINIF</w:t>
            </w:r>
          </w:p>
        </w:tc>
      </w:tr>
      <w:tr w:rsidR="00E562E5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Oğ</w:t>
            </w:r>
            <w:proofErr w:type="spellEnd"/>
            <w:r>
              <w:rPr>
                <w:sz w:val="18"/>
                <w:szCs w:val="18"/>
              </w:rPr>
              <w:t>..... …AN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ÇOMÜ </w:t>
            </w:r>
            <w:proofErr w:type="spellStart"/>
            <w:r>
              <w:rPr>
                <w:sz w:val="18"/>
                <w:szCs w:val="18"/>
              </w:rPr>
              <w:t>Mühendislik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2E5" w:rsidRDefault="00E562E5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Peyzaj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</w:t>
            </w:r>
          </w:p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MF-4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249,91674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E562E5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</w:t>
            </w:r>
            <w:proofErr w:type="spellEnd"/>
            <w:r>
              <w:rPr>
                <w:sz w:val="18"/>
                <w:szCs w:val="18"/>
              </w:rPr>
              <w:t xml:space="preserve">…… </w:t>
            </w:r>
            <w:proofErr w:type="spellStart"/>
            <w:r>
              <w:rPr>
                <w:sz w:val="18"/>
                <w:szCs w:val="18"/>
              </w:rPr>
              <w:t>Fa</w:t>
            </w:r>
            <w:proofErr w:type="spellEnd"/>
            <w:r>
              <w:rPr>
                <w:sz w:val="18"/>
                <w:szCs w:val="18"/>
              </w:rPr>
              <w:t>… …EN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Trakya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Peyzaj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 DGS-SAY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246,00724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62E5" w:rsidRDefault="00E562E5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rPr>
          <w:trHeight w:val="1257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B2123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P… …UZ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B2123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Trakya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Peyzaj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</w:t>
            </w:r>
          </w:p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MF-4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234,64780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Başarısız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1232" w:rsidRDefault="00B21232" w:rsidP="00B21232">
            <w:pPr>
              <w:widowControl w:val="0"/>
              <w:tabs>
                <w:tab w:val="left" w:pos="15"/>
                <w:tab w:val="left" w:pos="825"/>
              </w:tabs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tr-TR"/>
              </w:rPr>
              <w:t xml:space="preserve">Peyzaj Mimarlığı Böl. </w:t>
            </w:r>
            <w:r w:rsidRPr="004F3CC2"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tr-TR"/>
              </w:rPr>
              <w:t>2017 Yılı ÖSYM Merkezi Yerleştirme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tr-TR"/>
              </w:rPr>
              <w:t xml:space="preserve"> Taban</w:t>
            </w:r>
            <w:r w:rsidRPr="004F3CC2"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tr-TR"/>
              </w:rPr>
              <w:t>Puanı 241,78252 olup, taban puan şartını sağlayamamıştır.</w:t>
            </w:r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</w:t>
            </w:r>
            <w:proofErr w:type="spellEnd"/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>.. …..AK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Balıkesir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Pr="002743B4" w:rsidRDefault="00B21232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Şehir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Bölge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Planlama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 w:rsidRPr="002743B4"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247,58251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 w:rsidRPr="002743B4">
              <w:rPr>
                <w:sz w:val="18"/>
                <w:szCs w:val="18"/>
              </w:rPr>
              <w:t xml:space="preserve">1. </w:t>
            </w:r>
            <w:proofErr w:type="spellStart"/>
            <w:r w:rsidRPr="002743B4"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Re… De… …EL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244,01658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Bi… ..RU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ÇOMÜ </w:t>
            </w:r>
            <w:proofErr w:type="spellStart"/>
            <w:r>
              <w:rPr>
                <w:sz w:val="18"/>
                <w:szCs w:val="18"/>
              </w:rPr>
              <w:t>Teknik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</w:t>
            </w:r>
            <w:proofErr w:type="spellEnd"/>
            <w:r>
              <w:rPr>
                <w:sz w:val="18"/>
                <w:szCs w:val="18"/>
              </w:rPr>
              <w:t xml:space="preserve"> MYO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242,87379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… Nu. ….İZ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ÇOMÜ </w:t>
            </w:r>
            <w:proofErr w:type="spellStart"/>
            <w:r>
              <w:rPr>
                <w:sz w:val="18"/>
                <w:szCs w:val="18"/>
              </w:rPr>
              <w:t>Fen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Edebiyat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242,29629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>.. …IN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Erciyes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245,90614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 w:rsidRPr="002743B4">
              <w:rPr>
                <w:sz w:val="18"/>
                <w:szCs w:val="18"/>
              </w:rPr>
              <w:t xml:space="preserve">2. </w:t>
            </w:r>
            <w:proofErr w:type="spellStart"/>
            <w:r w:rsidRPr="002743B4"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….. …..AN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Konya </w:t>
            </w:r>
            <w:proofErr w:type="spellStart"/>
            <w:r>
              <w:rPr>
                <w:sz w:val="18"/>
                <w:szCs w:val="18"/>
              </w:rPr>
              <w:t>Teknik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244,31972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  <w:tr w:rsidR="00B21232" w:rsidTr="00B2123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Se…. …İL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E562E5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232" w:rsidRDefault="00B21232" w:rsidP="002B4BB4">
            <w:pPr>
              <w:jc w:val="center"/>
            </w:pPr>
            <w:r w:rsidRPr="00B446F7">
              <w:rPr>
                <w:sz w:val="18"/>
                <w:szCs w:val="18"/>
              </w:rPr>
              <w:t>Şehir ve Bölge Planlama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2B4B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Y-SAY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Default="00B21232" w:rsidP="00A767CA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243,47954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21232" w:rsidRPr="002743B4" w:rsidRDefault="00B21232" w:rsidP="00E562E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</w:p>
        </w:tc>
      </w:tr>
    </w:tbl>
    <w:p w:rsidR="00B21232" w:rsidRDefault="00B21232" w:rsidP="00B21232">
      <w:pPr>
        <w:jc w:val="both"/>
      </w:pPr>
    </w:p>
    <w:p w:rsidR="002B4BB4" w:rsidRPr="003C39BD" w:rsidRDefault="002B4BB4" w:rsidP="00B21232">
      <w:pPr>
        <w:jc w:val="both"/>
        <w:rPr>
          <w:rFonts w:ascii="Times New Roman" w:hAnsi="Times New Roman"/>
          <w:b/>
        </w:rPr>
      </w:pPr>
      <w:r w:rsidRPr="003C39BD">
        <w:rPr>
          <w:rFonts w:ascii="Times New Roman" w:hAnsi="Times New Roman"/>
          <w:b/>
        </w:rPr>
        <w:t xml:space="preserve">NOT: </w:t>
      </w:r>
      <w:proofErr w:type="gramStart"/>
      <w:r w:rsidRPr="003C39BD">
        <w:rPr>
          <w:rFonts w:ascii="Times New Roman" w:hAnsi="Times New Roman"/>
          <w:b/>
        </w:rPr>
        <w:t>7/4/2016</w:t>
      </w:r>
      <w:proofErr w:type="gramEnd"/>
      <w:r w:rsidRPr="003C39BD">
        <w:rPr>
          <w:rFonts w:ascii="Times New Roman" w:hAnsi="Times New Roman"/>
          <w:b/>
        </w:rPr>
        <w:t xml:space="preserve"> tarih ve 29677 sayılı Res</w:t>
      </w:r>
      <w:bookmarkStart w:id="0" w:name="_GoBack"/>
      <w:bookmarkEnd w:id="0"/>
      <w:r w:rsidRPr="003C39BD">
        <w:rPr>
          <w:rFonts w:ascii="Times New Roman" w:hAnsi="Times New Roman"/>
          <w:b/>
        </w:rPr>
        <w:t xml:space="preserve">mi Gazetede yayımlanan 6698 sayılı Kişisel Verilerin Korunması Kanunu kapsamında Fakültemize Merkezi </w:t>
      </w:r>
      <w:r w:rsidR="003C39BD">
        <w:rPr>
          <w:rFonts w:ascii="Times New Roman" w:hAnsi="Times New Roman"/>
          <w:b/>
        </w:rPr>
        <w:t>Yerleştirme Puanına Göre Yatay Geçiş y</w:t>
      </w:r>
      <w:r w:rsidRPr="003C39BD">
        <w:rPr>
          <w:rFonts w:ascii="Times New Roman" w:hAnsi="Times New Roman"/>
          <w:b/>
        </w:rPr>
        <w:t xml:space="preserve">apmaya hak kazanan öğrencilerin isimleri gizlenmiştir. Başvuru sonuçları yazılı olarak ilgililerin posta adreslerine gönderilecektir. </w:t>
      </w:r>
    </w:p>
    <w:p w:rsidR="003C39BD" w:rsidRPr="003C39BD" w:rsidRDefault="003C39BD" w:rsidP="003C39BD">
      <w:pPr>
        <w:tabs>
          <w:tab w:val="left" w:pos="2385"/>
        </w:tabs>
        <w:rPr>
          <w:rFonts w:ascii="Times New Roman" w:hAnsi="Times New Roman"/>
          <w:b/>
        </w:rPr>
      </w:pPr>
      <w:r w:rsidRPr="003C39BD">
        <w:rPr>
          <w:rFonts w:ascii="Times New Roman" w:hAnsi="Times New Roman"/>
          <w:b/>
        </w:rPr>
        <w:t xml:space="preserve">                 </w:t>
      </w:r>
      <w:r w:rsidRPr="003C39BD">
        <w:rPr>
          <w:rFonts w:ascii="Times New Roman" w:hAnsi="Times New Roman"/>
          <w:b/>
        </w:rPr>
        <w:t>Kayıt hakkı kazanan öğrencilerin aşağıdaki yatay geçiş takvimi gereğince Fakültemize şahsen başvurup kayıt yaptırmaları gerekmektedir.</w:t>
      </w:r>
    </w:p>
    <w:p w:rsidR="003C39BD" w:rsidRPr="003C39BD" w:rsidRDefault="003C39BD" w:rsidP="003C39BD">
      <w:pPr>
        <w:tabs>
          <w:tab w:val="left" w:pos="2385"/>
        </w:tabs>
        <w:rPr>
          <w:rFonts w:ascii="Times New Roman" w:hAnsi="Times New Roman"/>
          <w:sz w:val="24"/>
          <w:szCs w:val="24"/>
        </w:rPr>
      </w:pPr>
    </w:p>
    <w:p w:rsidR="003C39BD" w:rsidRPr="003C39BD" w:rsidRDefault="003C39BD" w:rsidP="003C39BD">
      <w:pPr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lang w:eastAsia="tr-TR"/>
        </w:rPr>
      </w:pPr>
      <w:r w:rsidRPr="003C39BD">
        <w:rPr>
          <w:rFonts w:ascii="Times New Roman" w:eastAsia="Times New Roman" w:hAnsi="Times New Roman"/>
          <w:b/>
          <w:bCs/>
          <w:color w:val="000000" w:themeColor="text1"/>
          <w:lang w:eastAsia="tr-TR"/>
        </w:rPr>
        <w:lastRenderedPageBreak/>
        <w:t>MERKEZİ YERLEŞTİRME PUANINA GÖRE KURUMLAR ARASI YATAY GEÇİŞ TAKVİMİ</w:t>
      </w:r>
    </w:p>
    <w:tbl>
      <w:tblPr>
        <w:tblW w:w="488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3147"/>
        <w:gridCol w:w="2067"/>
      </w:tblGrid>
      <w:tr w:rsidR="003C39BD" w:rsidRPr="003C39BD" w:rsidTr="000A5B2C">
        <w:tc>
          <w:tcPr>
            <w:tcW w:w="21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Yatay Geçiş Takvimi</w:t>
            </w:r>
          </w:p>
        </w:tc>
        <w:tc>
          <w:tcPr>
            <w:tcW w:w="17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Başlangıç Tarihi</w:t>
            </w:r>
          </w:p>
        </w:tc>
        <w:tc>
          <w:tcPr>
            <w:tcW w:w="1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Bitiş Tarihi</w:t>
            </w:r>
          </w:p>
        </w:tc>
      </w:tr>
      <w:tr w:rsidR="003C39BD" w:rsidRPr="003C39BD" w:rsidTr="000A5B2C">
        <w:tc>
          <w:tcPr>
            <w:tcW w:w="21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Kesin Kayıt</w:t>
            </w:r>
          </w:p>
        </w:tc>
        <w:tc>
          <w:tcPr>
            <w:tcW w:w="17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09.09.2019</w:t>
            </w:r>
          </w:p>
        </w:tc>
        <w:tc>
          <w:tcPr>
            <w:tcW w:w="1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11.09.2019</w:t>
            </w:r>
          </w:p>
        </w:tc>
      </w:tr>
      <w:tr w:rsidR="003C39BD" w:rsidRPr="003C39BD" w:rsidTr="000A5B2C">
        <w:tc>
          <w:tcPr>
            <w:tcW w:w="21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Yedek Kayıt</w:t>
            </w:r>
          </w:p>
        </w:tc>
        <w:tc>
          <w:tcPr>
            <w:tcW w:w="17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12.09.2019</w:t>
            </w:r>
          </w:p>
        </w:tc>
        <w:tc>
          <w:tcPr>
            <w:tcW w:w="1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13.09.2019</w:t>
            </w:r>
          </w:p>
        </w:tc>
      </w:tr>
    </w:tbl>
    <w:tbl>
      <w:tblPr>
        <w:tblpPr w:leftFromText="141" w:rightFromText="141" w:vertAnchor="text" w:horzAnchor="margin" w:tblpY="628"/>
        <w:tblW w:w="488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7142"/>
      </w:tblGrid>
      <w:tr w:rsidR="003C39BD" w:rsidRPr="003C39BD" w:rsidTr="000A5B2C">
        <w:tc>
          <w:tcPr>
            <w:tcW w:w="10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br/>
              <w:t>Kesin Kayıtta İstenen Evraklar</w:t>
            </w:r>
          </w:p>
        </w:tc>
        <w:tc>
          <w:tcPr>
            <w:tcW w:w="3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BD" w:rsidRPr="003C39BD" w:rsidRDefault="003C39BD" w:rsidP="000A5B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Nüfus Cüzdan Fotokopisi,</w:t>
            </w:r>
          </w:p>
          <w:p w:rsidR="003C39BD" w:rsidRPr="003C39BD" w:rsidRDefault="003C39BD" w:rsidP="000A5B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2 adet fotoğraf (Son </w:t>
            </w: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6 ay içinde çekilmiş olmalıdır),</w:t>
            </w:r>
          </w:p>
          <w:p w:rsidR="003C39BD" w:rsidRPr="003C39BD" w:rsidRDefault="003C39BD" w:rsidP="000A5B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İkinci öğretim okuyacak öğrenciler öğrenim ücretinin y</w:t>
            </w: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atırıldığına dair banka </w:t>
            </w:r>
            <w:proofErr w:type="gramStart"/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dekontu</w:t>
            </w:r>
            <w:proofErr w:type="gramEnd"/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,</w:t>
            </w:r>
          </w:p>
          <w:p w:rsidR="003C39BD" w:rsidRPr="003C39BD" w:rsidRDefault="003C39BD" w:rsidP="000A5B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3C39BD">
              <w:rPr>
                <w:rFonts w:ascii="Times New Roman" w:eastAsia="Times New Roman" w:hAnsi="Times New Roman"/>
                <w:color w:val="333333"/>
                <w:lang w:eastAsia="tr-TR"/>
              </w:rPr>
              <w:t>Üniversitelerinden alınan yatay geçiş yapmasında sakınca olmadığına dair belge.</w:t>
            </w:r>
          </w:p>
        </w:tc>
      </w:tr>
    </w:tbl>
    <w:p w:rsidR="003C39BD" w:rsidRPr="003C39BD" w:rsidRDefault="003C39BD" w:rsidP="003C39BD">
      <w:pPr>
        <w:tabs>
          <w:tab w:val="left" w:pos="2385"/>
        </w:tabs>
        <w:rPr>
          <w:rFonts w:ascii="Times New Roman" w:hAnsi="Times New Roman"/>
          <w:sz w:val="24"/>
          <w:szCs w:val="24"/>
        </w:rPr>
      </w:pPr>
    </w:p>
    <w:p w:rsidR="003C39BD" w:rsidRPr="003C39BD" w:rsidRDefault="003C39BD" w:rsidP="00B21232">
      <w:pPr>
        <w:jc w:val="both"/>
        <w:rPr>
          <w:rFonts w:ascii="Times New Roman" w:hAnsi="Times New Roman"/>
          <w:b/>
        </w:rPr>
      </w:pPr>
    </w:p>
    <w:p w:rsidR="002B4BB4" w:rsidRPr="003C39BD" w:rsidRDefault="002B4BB4" w:rsidP="00B21232">
      <w:pPr>
        <w:jc w:val="both"/>
        <w:rPr>
          <w:rFonts w:ascii="Times New Roman" w:hAnsi="Times New Roman"/>
          <w:b/>
        </w:rPr>
      </w:pPr>
      <w:r w:rsidRPr="003C39BD">
        <w:rPr>
          <w:rFonts w:ascii="Times New Roman" w:hAnsi="Times New Roman"/>
          <w:b/>
        </w:rPr>
        <w:t>Bilgi almak İsteyenler İçin Öğrenci İşleri Ofisi Tel: 0-286-2180018 (</w:t>
      </w:r>
      <w:proofErr w:type="gramStart"/>
      <w:r w:rsidRPr="003C39BD">
        <w:rPr>
          <w:rFonts w:ascii="Times New Roman" w:hAnsi="Times New Roman"/>
          <w:b/>
        </w:rPr>
        <w:t>Dahili</w:t>
      </w:r>
      <w:proofErr w:type="gramEnd"/>
      <w:r w:rsidRPr="003C39BD">
        <w:rPr>
          <w:rFonts w:ascii="Times New Roman" w:hAnsi="Times New Roman"/>
          <w:b/>
        </w:rPr>
        <w:t>: 3016)</w:t>
      </w:r>
    </w:p>
    <w:sectPr w:rsidR="002B4BB4" w:rsidRPr="003C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213"/>
    <w:multiLevelType w:val="multilevel"/>
    <w:tmpl w:val="983A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A4FF6"/>
    <w:multiLevelType w:val="multilevel"/>
    <w:tmpl w:val="B65C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303F3"/>
    <w:multiLevelType w:val="multilevel"/>
    <w:tmpl w:val="45E2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4"/>
    <w:rsid w:val="002743B4"/>
    <w:rsid w:val="002B4BB4"/>
    <w:rsid w:val="003C39BD"/>
    <w:rsid w:val="005D11C6"/>
    <w:rsid w:val="008870CF"/>
    <w:rsid w:val="00984FFC"/>
    <w:rsid w:val="00A02D9C"/>
    <w:rsid w:val="00B21232"/>
    <w:rsid w:val="00E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B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743B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B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743B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5</cp:revision>
  <dcterms:created xsi:type="dcterms:W3CDTF">2019-09-05T08:47:00Z</dcterms:created>
  <dcterms:modified xsi:type="dcterms:W3CDTF">2019-09-06T07:30:00Z</dcterms:modified>
</cp:coreProperties>
</file>