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94" w:rsidRPr="00160625" w:rsidRDefault="00604794" w:rsidP="00604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625">
        <w:rPr>
          <w:rFonts w:ascii="Times New Roman" w:hAnsi="Times New Roman" w:cs="Times New Roman"/>
          <w:b/>
          <w:sz w:val="26"/>
          <w:szCs w:val="26"/>
        </w:rPr>
        <w:t xml:space="preserve">ÇANAKKALE ONSEKİZ MART ÜNİVERSİTESİ </w:t>
      </w:r>
    </w:p>
    <w:p w:rsidR="00604794" w:rsidRDefault="00160625" w:rsidP="00604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625">
        <w:rPr>
          <w:rFonts w:ascii="Times New Roman" w:hAnsi="Times New Roman" w:cs="Times New Roman"/>
          <w:b/>
          <w:sz w:val="26"/>
          <w:szCs w:val="26"/>
        </w:rPr>
        <w:t xml:space="preserve">PEDAGOJİK </w:t>
      </w:r>
      <w:r w:rsidR="00604794" w:rsidRPr="00160625">
        <w:rPr>
          <w:rFonts w:ascii="Times New Roman" w:hAnsi="Times New Roman" w:cs="Times New Roman"/>
          <w:b/>
          <w:sz w:val="26"/>
          <w:szCs w:val="26"/>
        </w:rPr>
        <w:t xml:space="preserve">FORMASYON EĞİTİMİ </w:t>
      </w:r>
      <w:r w:rsidR="002A3ADF">
        <w:rPr>
          <w:rFonts w:ascii="Times New Roman" w:hAnsi="Times New Roman" w:cs="Times New Roman"/>
          <w:b/>
          <w:sz w:val="26"/>
          <w:szCs w:val="26"/>
        </w:rPr>
        <w:t>UYGULAMA İLKE VE ESASLARI</w:t>
      </w:r>
    </w:p>
    <w:p w:rsidR="00467D6D" w:rsidRPr="00160625" w:rsidRDefault="00467D6D" w:rsidP="006047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A6D" w:rsidRPr="00723719" w:rsidRDefault="002A3ADF" w:rsidP="00A44FE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4C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Millî Eğitim Bakanlığı Talim ve Terbiye Kurulunun 20/02/2014 tarihli ve 9 sayılı "Öğretmenlik Alanları, Atama ve Ders Okutma Esaslarında yer alan tüm bölüm/programlarda eğitim alan üniversitemiz öğrencilerinin </w:t>
      </w:r>
      <w:r w:rsidR="00723719">
        <w:rPr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Pr="009F4C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edagojik </w:t>
      </w:r>
      <w:r w:rsidR="00723719">
        <w:rPr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Pr="009F4C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ormasyon eğitiminden, talep etmeleri halinde ara sınıflarda öğrenim gören öğrencilerin </w:t>
      </w:r>
      <w:r w:rsidRPr="009F4CD9">
        <w:rPr>
          <w:rFonts w:ascii="Times New Roman" w:hAnsi="Times New Roman" w:cs="Times New Roman"/>
          <w:sz w:val="26"/>
          <w:szCs w:val="26"/>
        </w:rPr>
        <w:t xml:space="preserve">2023-2024 Eğitim-Öğretim Yılı Güz Yarıyılından itibaren </w:t>
      </w:r>
      <w:r w:rsidRPr="009F4C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faydalanabilmelerine </w:t>
      </w:r>
      <w:proofErr w:type="gramEnd"/>
    </w:p>
    <w:p w:rsidR="00723719" w:rsidRPr="00723719" w:rsidRDefault="00723719" w:rsidP="00723719">
      <w:pPr>
        <w:pStyle w:val="Liste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23719" w:rsidRPr="00160625" w:rsidRDefault="00723719" w:rsidP="007237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>Öğretmenlik Uygulaması dersleri için İl Milli Eğitim Müdürlüğü ile istişare edilmesine</w:t>
      </w:r>
    </w:p>
    <w:p w:rsidR="00723719" w:rsidRPr="009F4CD9" w:rsidRDefault="00723719" w:rsidP="00723719">
      <w:pPr>
        <w:pStyle w:val="Liste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A3ADF" w:rsidRPr="002A3ADF" w:rsidRDefault="002A3ADF" w:rsidP="002A3ADF">
      <w:pPr>
        <w:pStyle w:val="Liste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04794" w:rsidRPr="00160625" w:rsidRDefault="00604794" w:rsidP="00F4769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 xml:space="preserve">Sadece son sınıf öğrencilerine </w:t>
      </w:r>
      <w:r w:rsidR="00160625" w:rsidRPr="00160625">
        <w:rPr>
          <w:rFonts w:ascii="Times New Roman" w:hAnsi="Times New Roman" w:cs="Times New Roman"/>
          <w:sz w:val="26"/>
          <w:szCs w:val="26"/>
        </w:rPr>
        <w:t xml:space="preserve">Pedagojik </w:t>
      </w:r>
      <w:r w:rsidRPr="00160625">
        <w:rPr>
          <w:rFonts w:ascii="Times New Roman" w:hAnsi="Times New Roman" w:cs="Times New Roman"/>
          <w:sz w:val="26"/>
          <w:szCs w:val="26"/>
        </w:rPr>
        <w:t xml:space="preserve">Formasyon </w:t>
      </w:r>
      <w:r w:rsidR="00E54A6D" w:rsidRPr="00160625">
        <w:rPr>
          <w:rFonts w:ascii="Times New Roman" w:hAnsi="Times New Roman" w:cs="Times New Roman"/>
          <w:sz w:val="26"/>
          <w:szCs w:val="26"/>
        </w:rPr>
        <w:t>Eğitiminin</w:t>
      </w:r>
      <w:r w:rsidRPr="00160625">
        <w:rPr>
          <w:rFonts w:ascii="Times New Roman" w:hAnsi="Times New Roman" w:cs="Times New Roman"/>
          <w:sz w:val="26"/>
          <w:szCs w:val="26"/>
        </w:rPr>
        <w:t xml:space="preserve"> 2022-2023 Bahar Yarıyılı ve 2023-2024 Güz Yarıyılında iki dönem olarak </w:t>
      </w:r>
      <w:r w:rsidR="00E54A6D" w:rsidRPr="00160625">
        <w:rPr>
          <w:rFonts w:ascii="Times New Roman" w:hAnsi="Times New Roman" w:cs="Times New Roman"/>
          <w:sz w:val="26"/>
          <w:szCs w:val="26"/>
        </w:rPr>
        <w:t>verilmesine</w:t>
      </w:r>
    </w:p>
    <w:p w:rsidR="00E54A6D" w:rsidRPr="00160625" w:rsidRDefault="00E54A6D" w:rsidP="00F47694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</w:p>
    <w:p w:rsidR="00604794" w:rsidRPr="00160625" w:rsidRDefault="00604794" w:rsidP="00F4769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 xml:space="preserve">Son sınıf öğrencilerine iki </w:t>
      </w:r>
      <w:r w:rsidR="002A3ADF">
        <w:rPr>
          <w:rFonts w:ascii="Times New Roman" w:hAnsi="Times New Roman" w:cs="Times New Roman"/>
          <w:sz w:val="26"/>
          <w:szCs w:val="26"/>
        </w:rPr>
        <w:t>dönem olarak verilmesi planlanan derslerin,</w:t>
      </w:r>
      <w:r w:rsidRPr="00160625">
        <w:rPr>
          <w:rFonts w:ascii="Times New Roman" w:hAnsi="Times New Roman" w:cs="Times New Roman"/>
          <w:sz w:val="26"/>
          <w:szCs w:val="26"/>
        </w:rPr>
        <w:t xml:space="preserve"> ders dağılımlarının </w:t>
      </w:r>
      <w:r w:rsidR="002A3ADF">
        <w:rPr>
          <w:rFonts w:ascii="Times New Roman" w:hAnsi="Times New Roman" w:cs="Times New Roman"/>
          <w:sz w:val="26"/>
          <w:szCs w:val="26"/>
        </w:rPr>
        <w:t>aşağıdaki gibi belirlenmesine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1286"/>
        <w:gridCol w:w="3010"/>
        <w:gridCol w:w="1286"/>
        <w:gridCol w:w="3120"/>
      </w:tblGrid>
      <w:tr w:rsidR="007C3FE9" w:rsidTr="00D85380">
        <w:tc>
          <w:tcPr>
            <w:tcW w:w="4350" w:type="dxa"/>
            <w:gridSpan w:val="2"/>
          </w:tcPr>
          <w:p w:rsidR="007C3FE9" w:rsidRPr="007C3FE9" w:rsidRDefault="007C3FE9" w:rsidP="007C3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FE9">
              <w:rPr>
                <w:rFonts w:ascii="Times New Roman" w:hAnsi="Times New Roman" w:cs="Times New Roman"/>
                <w:b/>
              </w:rPr>
              <w:t>2022-2023 BAHAR YARIYILI DERSLERİ</w:t>
            </w:r>
          </w:p>
        </w:tc>
        <w:tc>
          <w:tcPr>
            <w:tcW w:w="4352" w:type="dxa"/>
            <w:gridSpan w:val="2"/>
          </w:tcPr>
          <w:p w:rsidR="007C3FE9" w:rsidRPr="007C3FE9" w:rsidRDefault="007C3FE9" w:rsidP="007C3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3FE9">
              <w:rPr>
                <w:rFonts w:ascii="Times New Roman" w:hAnsi="Times New Roman" w:cs="Times New Roman"/>
                <w:b/>
              </w:rPr>
              <w:t>2023-2024 GÜZ YARIYILI DERSLERİ</w:t>
            </w:r>
          </w:p>
        </w:tc>
      </w:tr>
      <w:tr w:rsidR="007C3FE9" w:rsidTr="007C3FE9">
        <w:tc>
          <w:tcPr>
            <w:tcW w:w="119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FRM0002</w:t>
            </w:r>
          </w:p>
        </w:tc>
        <w:tc>
          <w:tcPr>
            <w:tcW w:w="31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Eğitime Giriş</w:t>
            </w:r>
          </w:p>
        </w:tc>
        <w:tc>
          <w:tcPr>
            <w:tcW w:w="1097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FRM0001</w:t>
            </w:r>
          </w:p>
        </w:tc>
        <w:tc>
          <w:tcPr>
            <w:tcW w:w="32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Eğitim Psikolojisi</w:t>
            </w:r>
          </w:p>
        </w:tc>
      </w:tr>
      <w:tr w:rsidR="007C3FE9" w:rsidTr="007C3FE9">
        <w:tc>
          <w:tcPr>
            <w:tcW w:w="119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FRM0004</w:t>
            </w:r>
          </w:p>
        </w:tc>
        <w:tc>
          <w:tcPr>
            <w:tcW w:w="31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Sınıf Yönetimi</w:t>
            </w:r>
          </w:p>
        </w:tc>
        <w:tc>
          <w:tcPr>
            <w:tcW w:w="1097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FRM0003</w:t>
            </w:r>
          </w:p>
        </w:tc>
        <w:tc>
          <w:tcPr>
            <w:tcW w:w="32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Öğretim İlke ve Yöntemleri</w:t>
            </w:r>
          </w:p>
        </w:tc>
      </w:tr>
      <w:tr w:rsidR="007C3FE9" w:rsidTr="007C3FE9">
        <w:tc>
          <w:tcPr>
            <w:tcW w:w="119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FRM0006</w:t>
            </w:r>
          </w:p>
        </w:tc>
        <w:tc>
          <w:tcPr>
            <w:tcW w:w="31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Rehberlik ve Özel Eğitim</w:t>
            </w:r>
          </w:p>
        </w:tc>
        <w:tc>
          <w:tcPr>
            <w:tcW w:w="1097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FRM0005</w:t>
            </w:r>
          </w:p>
        </w:tc>
        <w:tc>
          <w:tcPr>
            <w:tcW w:w="32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Eğitimde Ölçme ve Değerlendirme</w:t>
            </w:r>
          </w:p>
        </w:tc>
      </w:tr>
      <w:tr w:rsidR="007C3FE9" w:rsidTr="007C3FE9">
        <w:tc>
          <w:tcPr>
            <w:tcW w:w="119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FRM0008</w:t>
            </w:r>
          </w:p>
        </w:tc>
        <w:tc>
          <w:tcPr>
            <w:tcW w:w="31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Öğretim Teknolojileri</w:t>
            </w:r>
          </w:p>
        </w:tc>
        <w:tc>
          <w:tcPr>
            <w:tcW w:w="1097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FRM0007</w:t>
            </w:r>
          </w:p>
        </w:tc>
        <w:tc>
          <w:tcPr>
            <w:tcW w:w="32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Özel Öğretim Yöntemleri</w:t>
            </w:r>
          </w:p>
        </w:tc>
      </w:tr>
      <w:tr w:rsidR="007C3FE9" w:rsidTr="007C3FE9">
        <w:tc>
          <w:tcPr>
            <w:tcW w:w="119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FRM0009</w:t>
            </w:r>
          </w:p>
        </w:tc>
        <w:tc>
          <w:tcPr>
            <w:tcW w:w="3255" w:type="dxa"/>
          </w:tcPr>
          <w:p w:rsidR="007C3FE9" w:rsidRDefault="007C3FE9" w:rsidP="007C3F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Öğretmenlik Uygulaması</w:t>
            </w:r>
          </w:p>
        </w:tc>
      </w:tr>
    </w:tbl>
    <w:p w:rsidR="00E54A6D" w:rsidRPr="007C3FE9" w:rsidRDefault="00E54A6D" w:rsidP="007C3FE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04794" w:rsidRDefault="00604794" w:rsidP="00F4769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>Belirlenen derslerin Öğretim Planlarına seçmeli ders havuzu eklenerek sisteme girilmesi işlemlerinin Öğrenci İşleri Daire Başkanlığınc</w:t>
      </w:r>
      <w:r w:rsidR="00E54A6D" w:rsidRPr="00160625">
        <w:rPr>
          <w:rFonts w:ascii="Times New Roman" w:hAnsi="Times New Roman" w:cs="Times New Roman"/>
          <w:sz w:val="26"/>
          <w:szCs w:val="26"/>
        </w:rPr>
        <w:t>a yapılmasına</w:t>
      </w:r>
    </w:p>
    <w:p w:rsidR="00723719" w:rsidRDefault="00723719" w:rsidP="00723719">
      <w:pPr>
        <w:pStyle w:val="Liste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23719" w:rsidRDefault="00723719" w:rsidP="00F4769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Seçmeli ders havuzlarına eklenen Pedagojik Formasyon derslerinin ders açma işlemlerinin, öğretim elemanı atamalarının ve haftalık ders programlarının ilgili Fakülte/Yüksekokullarınca yapılmasına</w:t>
      </w:r>
    </w:p>
    <w:p w:rsidR="00E54A6D" w:rsidRPr="00160625" w:rsidRDefault="00E54A6D" w:rsidP="00F47694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</w:p>
    <w:p w:rsidR="00E54A6D" w:rsidRDefault="00160625" w:rsidP="007237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51EE7">
        <w:rPr>
          <w:rFonts w:ascii="Times New Roman" w:hAnsi="Times New Roman" w:cs="Times New Roman"/>
          <w:sz w:val="26"/>
          <w:szCs w:val="26"/>
        </w:rPr>
        <w:t xml:space="preserve">Pedagojik </w:t>
      </w:r>
      <w:r w:rsidR="00E54A6D" w:rsidRPr="00451EE7">
        <w:rPr>
          <w:rFonts w:ascii="Times New Roman" w:hAnsi="Times New Roman" w:cs="Times New Roman"/>
          <w:sz w:val="26"/>
          <w:szCs w:val="26"/>
        </w:rPr>
        <w:t>Formasyon Eğitimi almak isteyen öğrencilerin dilekçeleri ile Fakülte D</w:t>
      </w:r>
      <w:r w:rsidR="002A3ADF" w:rsidRPr="00451EE7">
        <w:rPr>
          <w:rFonts w:ascii="Times New Roman" w:hAnsi="Times New Roman" w:cs="Times New Roman"/>
          <w:sz w:val="26"/>
          <w:szCs w:val="26"/>
        </w:rPr>
        <w:t xml:space="preserve">ekanlığı /Yüksekokul Müdürlüklerine </w:t>
      </w:r>
      <w:r w:rsidR="00451EE7" w:rsidRPr="00451EE7">
        <w:rPr>
          <w:rFonts w:ascii="Times New Roman" w:hAnsi="Times New Roman" w:cs="Times New Roman"/>
          <w:sz w:val="26"/>
          <w:szCs w:val="26"/>
        </w:rPr>
        <w:t>başvurmasına</w:t>
      </w:r>
      <w:r w:rsidR="00723719">
        <w:rPr>
          <w:rFonts w:ascii="Times New Roman" w:hAnsi="Times New Roman" w:cs="Times New Roman"/>
          <w:sz w:val="26"/>
          <w:szCs w:val="26"/>
        </w:rPr>
        <w:t xml:space="preserve">, </w:t>
      </w:r>
      <w:r w:rsidR="00451EE7" w:rsidRPr="00451EE7">
        <w:rPr>
          <w:rFonts w:ascii="Times New Roman" w:hAnsi="Times New Roman" w:cs="Times New Roman"/>
          <w:sz w:val="26"/>
          <w:szCs w:val="26"/>
        </w:rPr>
        <w:t xml:space="preserve"> </w:t>
      </w:r>
      <w:r w:rsidR="00723719" w:rsidRPr="00451EE7">
        <w:rPr>
          <w:rFonts w:ascii="Times New Roman" w:hAnsi="Times New Roman" w:cs="Times New Roman"/>
          <w:sz w:val="26"/>
          <w:szCs w:val="26"/>
        </w:rPr>
        <w:t>Pedagojik Formasyon</w:t>
      </w:r>
      <w:r w:rsidR="00723719">
        <w:rPr>
          <w:rFonts w:ascii="Times New Roman" w:hAnsi="Times New Roman" w:cs="Times New Roman"/>
          <w:sz w:val="26"/>
          <w:szCs w:val="26"/>
        </w:rPr>
        <w:t xml:space="preserve"> derslerinin belirlenen tarihler arasında danışmanlarınca atanmasına</w:t>
      </w:r>
    </w:p>
    <w:p w:rsidR="00723719" w:rsidRPr="00723719" w:rsidRDefault="00723719" w:rsidP="00723719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p w:rsidR="00723719" w:rsidRPr="00160625" w:rsidRDefault="00723719" w:rsidP="007237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>Pedagojik Formasyon derslerinin verilmesi ile ilgili Fakülte/Yüksekokullardan alanında ders verebilecek öğretim elemanlarının belirlenmesine</w:t>
      </w:r>
    </w:p>
    <w:p w:rsidR="00723719" w:rsidRDefault="00723719" w:rsidP="00723719">
      <w:pPr>
        <w:pStyle w:val="Liste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23719" w:rsidRPr="00723719" w:rsidRDefault="00723719" w:rsidP="00723719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p w:rsidR="00723719" w:rsidRDefault="00723719" w:rsidP="007237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lastRenderedPageBreak/>
        <w:t xml:space="preserve">2022-2023 Eğitim-Öğretim Yılı Bahar Yarıyılı Pedagojik Formasyon eğitimi için başvuru takviminin </w:t>
      </w:r>
      <w:r>
        <w:rPr>
          <w:rFonts w:ascii="Times New Roman" w:hAnsi="Times New Roman" w:cs="Times New Roman"/>
          <w:sz w:val="26"/>
          <w:szCs w:val="26"/>
        </w:rPr>
        <w:t xml:space="preserve">aşağıdaki gibi </w:t>
      </w:r>
      <w:r w:rsidRPr="00160625">
        <w:rPr>
          <w:rFonts w:ascii="Times New Roman" w:hAnsi="Times New Roman" w:cs="Times New Roman"/>
          <w:sz w:val="26"/>
          <w:szCs w:val="26"/>
        </w:rPr>
        <w:t>belirlenmesine</w:t>
      </w:r>
    </w:p>
    <w:p w:rsidR="00723719" w:rsidRPr="002A3ADF" w:rsidRDefault="00723719" w:rsidP="00723719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723719" w:rsidTr="008F4EBC">
        <w:tc>
          <w:tcPr>
            <w:tcW w:w="4531" w:type="dxa"/>
          </w:tcPr>
          <w:p w:rsidR="00723719" w:rsidRPr="00467D6D" w:rsidRDefault="00723719" w:rsidP="008F4EB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7D6D">
              <w:rPr>
                <w:rFonts w:ascii="Times New Roman" w:hAnsi="Times New Roman" w:cs="Times New Roman"/>
                <w:b/>
                <w:sz w:val="26"/>
                <w:szCs w:val="26"/>
              </w:rPr>
              <w:t>Pedagojik Formasyon Başvuru Tarihleri</w:t>
            </w:r>
          </w:p>
        </w:tc>
        <w:tc>
          <w:tcPr>
            <w:tcW w:w="4531" w:type="dxa"/>
          </w:tcPr>
          <w:p w:rsidR="00723719" w:rsidRPr="00467D6D" w:rsidRDefault="00723719" w:rsidP="008F4EB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7D6D">
              <w:rPr>
                <w:rFonts w:ascii="Times New Roman" w:hAnsi="Times New Roman" w:cs="Times New Roman"/>
                <w:b/>
                <w:sz w:val="26"/>
                <w:szCs w:val="26"/>
              </w:rPr>
              <w:t>Pedagojik Formasyon Derslerinin Öğrencinin Üzerine Atanma Tarihleri</w:t>
            </w:r>
          </w:p>
        </w:tc>
      </w:tr>
      <w:tr w:rsidR="00723719" w:rsidTr="008F4EBC">
        <w:tc>
          <w:tcPr>
            <w:tcW w:w="4531" w:type="dxa"/>
          </w:tcPr>
          <w:p w:rsidR="00723719" w:rsidRDefault="00515D47" w:rsidP="008F4EB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23719">
              <w:rPr>
                <w:rFonts w:ascii="Times New Roman" w:hAnsi="Times New Roman" w:cs="Times New Roman"/>
                <w:sz w:val="26"/>
                <w:szCs w:val="26"/>
              </w:rPr>
              <w:t>-24 Şubat 2023</w:t>
            </w:r>
          </w:p>
        </w:tc>
        <w:tc>
          <w:tcPr>
            <w:tcW w:w="4531" w:type="dxa"/>
          </w:tcPr>
          <w:p w:rsidR="00723719" w:rsidRDefault="00723719" w:rsidP="008F4EBC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20-24 Şubat 2023</w:t>
            </w:r>
          </w:p>
        </w:tc>
      </w:tr>
    </w:tbl>
    <w:p w:rsidR="00723719" w:rsidRPr="00160625" w:rsidRDefault="00723719" w:rsidP="00723719">
      <w:pPr>
        <w:pStyle w:val="ListeParagraf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54A6D" w:rsidRPr="00160625" w:rsidRDefault="00E54A6D" w:rsidP="00F47694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</w:p>
    <w:p w:rsidR="00E54A6D" w:rsidRDefault="00160625" w:rsidP="00F4769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 xml:space="preserve">Pedagojik </w:t>
      </w:r>
      <w:r w:rsidR="00E54A6D" w:rsidRPr="00160625">
        <w:rPr>
          <w:rFonts w:ascii="Times New Roman" w:hAnsi="Times New Roman" w:cs="Times New Roman"/>
          <w:sz w:val="26"/>
          <w:szCs w:val="26"/>
        </w:rPr>
        <w:t>Formasyon Eğitimi alan öğrencilerin 280 A</w:t>
      </w:r>
      <w:r w:rsidR="00663AA2" w:rsidRPr="00160625">
        <w:rPr>
          <w:rFonts w:ascii="Times New Roman" w:hAnsi="Times New Roman" w:cs="Times New Roman"/>
          <w:sz w:val="26"/>
          <w:szCs w:val="26"/>
        </w:rPr>
        <w:t>KTS</w:t>
      </w:r>
      <w:r w:rsidR="00E54A6D" w:rsidRPr="00160625">
        <w:rPr>
          <w:rFonts w:ascii="Times New Roman" w:hAnsi="Times New Roman" w:cs="Times New Roman"/>
          <w:sz w:val="26"/>
          <w:szCs w:val="26"/>
        </w:rPr>
        <w:t xml:space="preserve"> ile mezun edilmesine</w:t>
      </w:r>
    </w:p>
    <w:p w:rsidR="00160625" w:rsidRPr="00160625" w:rsidRDefault="00160625" w:rsidP="00160625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p w:rsidR="00160625" w:rsidRPr="00160625" w:rsidRDefault="00160625" w:rsidP="00F47694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0625">
        <w:rPr>
          <w:rFonts w:ascii="Times New Roman" w:hAnsi="Times New Roman" w:cs="Times New Roman"/>
          <w:sz w:val="26"/>
          <w:szCs w:val="26"/>
        </w:rPr>
        <w:t xml:space="preserve">Pedagojik Formasyon eğitimine kayıtlanan öğrenciler için </w:t>
      </w:r>
      <w:r>
        <w:rPr>
          <w:rFonts w:ascii="Times New Roman" w:hAnsi="Times New Roman" w:cs="Times New Roman"/>
          <w:sz w:val="26"/>
          <w:szCs w:val="26"/>
        </w:rPr>
        <w:t>F</w:t>
      </w:r>
      <w:r w:rsidRPr="00160625">
        <w:rPr>
          <w:rFonts w:ascii="Times New Roman" w:hAnsi="Times New Roman" w:cs="Times New Roman"/>
          <w:sz w:val="26"/>
          <w:szCs w:val="26"/>
        </w:rPr>
        <w:t>ormasyon derslerinin bir yarıyılda alınabilecek azami AKTS sınırının (45 AKTS) dışında tutulmasına</w:t>
      </w:r>
    </w:p>
    <w:p w:rsidR="00E82A0E" w:rsidRPr="00160625" w:rsidRDefault="00E82A0E" w:rsidP="00E82A0E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p w:rsidR="00FC55C5" w:rsidRPr="00160625" w:rsidRDefault="00FC55C5" w:rsidP="00F47694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</w:p>
    <w:p w:rsidR="00E54A6D" w:rsidRPr="00160625" w:rsidRDefault="00E54A6D" w:rsidP="00E54A6D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p w:rsidR="00E54A6D" w:rsidRPr="00160625" w:rsidRDefault="00E54A6D" w:rsidP="00E54A6D">
      <w:pPr>
        <w:rPr>
          <w:rFonts w:ascii="Times New Roman" w:hAnsi="Times New Roman" w:cs="Times New Roman"/>
          <w:sz w:val="24"/>
          <w:szCs w:val="24"/>
        </w:rPr>
      </w:pPr>
    </w:p>
    <w:p w:rsidR="00E54A6D" w:rsidRPr="00160625" w:rsidRDefault="00E54A6D" w:rsidP="00E54A6D">
      <w:pPr>
        <w:pStyle w:val="ListeParagra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A6D" w:rsidRPr="00160625" w:rsidRDefault="00E54A6D" w:rsidP="00E54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A6D" w:rsidRPr="00160625" w:rsidRDefault="00E54A6D" w:rsidP="00E54A6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54A6D" w:rsidRPr="00160625" w:rsidRDefault="00E54A6D" w:rsidP="00E54A6D">
      <w:pPr>
        <w:rPr>
          <w:rFonts w:ascii="Times New Roman" w:hAnsi="Times New Roman" w:cs="Times New Roman"/>
          <w:sz w:val="24"/>
          <w:szCs w:val="24"/>
        </w:rPr>
      </w:pPr>
    </w:p>
    <w:p w:rsidR="00E54A6D" w:rsidRPr="00160625" w:rsidRDefault="00E54A6D" w:rsidP="00E54A6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604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604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60479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DC3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DC3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DC3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DC3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DC3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794" w:rsidRPr="00160625" w:rsidRDefault="00604794" w:rsidP="00DC37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4794" w:rsidRPr="0016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DF6"/>
    <w:multiLevelType w:val="hybridMultilevel"/>
    <w:tmpl w:val="4B3A538C"/>
    <w:lvl w:ilvl="0" w:tplc="D6483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3B6E"/>
    <w:multiLevelType w:val="hybridMultilevel"/>
    <w:tmpl w:val="541876FC"/>
    <w:lvl w:ilvl="0" w:tplc="FFF63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2166D"/>
    <w:multiLevelType w:val="hybridMultilevel"/>
    <w:tmpl w:val="9786835E"/>
    <w:lvl w:ilvl="0" w:tplc="815C1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5640"/>
    <w:multiLevelType w:val="hybridMultilevel"/>
    <w:tmpl w:val="7B2E027C"/>
    <w:lvl w:ilvl="0" w:tplc="C7F24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244A9"/>
    <w:multiLevelType w:val="hybridMultilevel"/>
    <w:tmpl w:val="E752CE36"/>
    <w:lvl w:ilvl="0" w:tplc="AD8A0C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04B2B"/>
    <w:multiLevelType w:val="hybridMultilevel"/>
    <w:tmpl w:val="3D2660A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D6"/>
    <w:rsid w:val="0002687D"/>
    <w:rsid w:val="00160625"/>
    <w:rsid w:val="001D7059"/>
    <w:rsid w:val="002A3ADF"/>
    <w:rsid w:val="00451EE7"/>
    <w:rsid w:val="00467D6D"/>
    <w:rsid w:val="00515D47"/>
    <w:rsid w:val="00604794"/>
    <w:rsid w:val="00663AA2"/>
    <w:rsid w:val="00723719"/>
    <w:rsid w:val="007C3FE9"/>
    <w:rsid w:val="008D777A"/>
    <w:rsid w:val="008F6AB6"/>
    <w:rsid w:val="009A51E4"/>
    <w:rsid w:val="009F4CD9"/>
    <w:rsid w:val="00A40B75"/>
    <w:rsid w:val="00A7738D"/>
    <w:rsid w:val="00AD2C00"/>
    <w:rsid w:val="00CC1233"/>
    <w:rsid w:val="00DC374D"/>
    <w:rsid w:val="00E54A6D"/>
    <w:rsid w:val="00E82A0E"/>
    <w:rsid w:val="00EB08D6"/>
    <w:rsid w:val="00F47694"/>
    <w:rsid w:val="00FC55C5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EFC7"/>
  <w15:chartTrackingRefBased/>
  <w15:docId w15:val="{DF0EB41F-8F43-4FB3-814C-30AA123D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73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AB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2023-02-07T12:10:00Z</cp:lastPrinted>
  <dcterms:created xsi:type="dcterms:W3CDTF">2023-02-01T10:45:00Z</dcterms:created>
  <dcterms:modified xsi:type="dcterms:W3CDTF">2023-02-07T12:14:00Z</dcterms:modified>
</cp:coreProperties>
</file>