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37" w:rsidRDefault="00B34D96" w:rsidP="00667F72">
      <w:pPr>
        <w:pStyle w:val="ListeParagraf"/>
        <w:numPr>
          <w:ilvl w:val="0"/>
          <w:numId w:val="17"/>
        </w:numPr>
        <w:ind w:left="360"/>
        <w:jc w:val="both"/>
      </w:pPr>
      <w:r>
        <w:t>State the name and purpose of</w:t>
      </w:r>
      <w:r w:rsidR="00833976" w:rsidRPr="002777F0">
        <w:t xml:space="preserve"> </w:t>
      </w:r>
      <w:r w:rsidR="00BA5637">
        <w:t xml:space="preserve">the Turkish regulations related to the hazardous site remediation. </w:t>
      </w:r>
    </w:p>
    <w:p w:rsidR="007A4B03" w:rsidRDefault="00BA5637" w:rsidP="00BA5637">
      <w:pPr>
        <w:pStyle w:val="ListeParagraf"/>
        <w:numPr>
          <w:ilvl w:val="0"/>
          <w:numId w:val="17"/>
        </w:numPr>
        <w:ind w:left="360"/>
        <w:jc w:val="both"/>
      </w:pPr>
      <w:r>
        <w:t xml:space="preserve">A site near a </w:t>
      </w:r>
      <w:r w:rsidR="00B34D96">
        <w:t>coal</w:t>
      </w:r>
      <w:r>
        <w:t xml:space="preserve"> processing plant in </w:t>
      </w:r>
      <w:proofErr w:type="spellStart"/>
      <w:r w:rsidR="00B34D96">
        <w:t>Canakkale</w:t>
      </w:r>
      <w:proofErr w:type="spellEnd"/>
      <w:r>
        <w:t xml:space="preserve"> is believed to be contaminated with </w:t>
      </w:r>
      <w:r w:rsidR="00B34D96">
        <w:t>cadmium</w:t>
      </w:r>
      <w:r>
        <w:t xml:space="preserve"> and </w:t>
      </w:r>
      <w:r w:rsidR="00B34D96">
        <w:t>lead</w:t>
      </w:r>
      <w:r>
        <w:t xml:space="preserve">, with concentrations of 250 and 200 mg/kg, respectively. Determine if this site poses a risk for human health and requires a remedial action based on </w:t>
      </w:r>
      <w:r w:rsidR="002777F0" w:rsidRPr="002777F0">
        <w:t>the maximum allowable limits</w:t>
      </w:r>
      <w:r>
        <w:t xml:space="preserve"> set by r</w:t>
      </w:r>
      <w:r w:rsidR="002777F0">
        <w:t xml:space="preserve">egulatory </w:t>
      </w:r>
      <w:r>
        <w:t>agencies</w:t>
      </w:r>
      <w:r w:rsidR="00667F72">
        <w:t xml:space="preserve"> in Turkey</w:t>
      </w:r>
      <w:r>
        <w:t xml:space="preserve">. </w:t>
      </w:r>
    </w:p>
    <w:p w:rsidR="00667F72" w:rsidRDefault="00667F72" w:rsidP="00BA5637">
      <w:pPr>
        <w:pStyle w:val="ListeParagraf"/>
        <w:numPr>
          <w:ilvl w:val="0"/>
          <w:numId w:val="17"/>
        </w:numPr>
        <w:ind w:left="360"/>
        <w:jc w:val="both"/>
      </w:pPr>
      <w:r>
        <w:t>List the key components of a remediation project.</w:t>
      </w:r>
    </w:p>
    <w:p w:rsidR="00B34D96" w:rsidRDefault="00B34D96" w:rsidP="00BA5637">
      <w:pPr>
        <w:pStyle w:val="ListeParagraf"/>
        <w:numPr>
          <w:ilvl w:val="0"/>
          <w:numId w:val="17"/>
        </w:numPr>
        <w:ind w:left="360"/>
        <w:jc w:val="both"/>
      </w:pPr>
      <w:r>
        <w:t>A site near surface is reported to be heavily contaminated with lead, and requires an immediate treatment. What kind of remedial action would you suggest, in-situ or ex-situ?</w:t>
      </w:r>
    </w:p>
    <w:p w:rsidR="00667F72" w:rsidRDefault="00667F72" w:rsidP="00BA5637">
      <w:pPr>
        <w:pStyle w:val="ListeParagraf"/>
        <w:numPr>
          <w:ilvl w:val="0"/>
          <w:numId w:val="17"/>
        </w:numPr>
        <w:ind w:left="360"/>
        <w:jc w:val="both"/>
      </w:pPr>
      <w:r>
        <w:t>Explain what the key elements of a site conceptual</w:t>
      </w:r>
      <w:r w:rsidR="00254317">
        <w:t xml:space="preserve"> model are</w:t>
      </w:r>
      <w:r>
        <w:t>. Draw a schematic diagram explaining the site conceptual models.</w:t>
      </w:r>
    </w:p>
    <w:p w:rsidR="00667F72" w:rsidRDefault="00667F72" w:rsidP="00BA5637">
      <w:pPr>
        <w:pStyle w:val="ListeParagraf"/>
        <w:numPr>
          <w:ilvl w:val="0"/>
          <w:numId w:val="17"/>
        </w:numPr>
        <w:ind w:left="360"/>
        <w:jc w:val="both"/>
      </w:pPr>
      <w:r>
        <w:t>A hazardous waste site can pose a risk to human health and/or the environment.  Of these, which has dominated site risk assessment and what is a target goal for human cancer risk?</w:t>
      </w:r>
    </w:p>
    <w:p w:rsidR="00093CCF" w:rsidRDefault="00093CCF" w:rsidP="00BA5637">
      <w:pPr>
        <w:pStyle w:val="ListeParagraf"/>
        <w:numPr>
          <w:ilvl w:val="0"/>
          <w:numId w:val="17"/>
        </w:numPr>
        <w:ind w:left="360"/>
        <w:jc w:val="both"/>
      </w:pPr>
      <w:r>
        <w:t xml:space="preserve">If a site is found to have </w:t>
      </w:r>
      <w:r w:rsidR="00B432C1">
        <w:t>high</w:t>
      </w:r>
      <w:r>
        <w:t xml:space="preserve"> levels of immobile </w:t>
      </w:r>
      <w:r w:rsidR="00B432C1">
        <w:t>chromium</w:t>
      </w:r>
      <w:r>
        <w:t xml:space="preserve"> contamination with </w:t>
      </w:r>
      <w:r w:rsidR="00B432C1">
        <w:t>very high</w:t>
      </w:r>
      <w:r>
        <w:t xml:space="preserve"> future risk to receptors, what remedy would you suggest as an environmental engineer</w:t>
      </w:r>
      <w:r w:rsidR="00B432C1">
        <w:t>, treatment or no action</w:t>
      </w:r>
      <w:r>
        <w:t>?</w:t>
      </w:r>
    </w:p>
    <w:p w:rsidR="00093CCF" w:rsidRDefault="00093CCF" w:rsidP="00093CCF">
      <w:pPr>
        <w:pStyle w:val="ListeParagraf"/>
        <w:ind w:left="360"/>
        <w:jc w:val="both"/>
      </w:pPr>
      <w:bookmarkStart w:id="0" w:name="_GoBack"/>
      <w:bookmarkEnd w:id="0"/>
    </w:p>
    <w:p w:rsidR="00093CCF" w:rsidRPr="002777F0" w:rsidRDefault="00093CCF" w:rsidP="00093CCF">
      <w:pPr>
        <w:pStyle w:val="ListeParagraf"/>
        <w:ind w:left="360"/>
        <w:jc w:val="both"/>
      </w:pPr>
      <w:r>
        <w:t xml:space="preserve"> </w:t>
      </w:r>
    </w:p>
    <w:sectPr w:rsidR="00093CCF" w:rsidRPr="002777F0" w:rsidSect="006419DE">
      <w:headerReference w:type="default" r:id="rId8"/>
      <w:footerReference w:type="default" r:id="rId9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AC" w:rsidRDefault="002D65AC" w:rsidP="00565A9C">
      <w:pPr>
        <w:spacing w:after="0" w:line="240" w:lineRule="auto"/>
      </w:pPr>
      <w:r>
        <w:separator/>
      </w:r>
    </w:p>
  </w:endnote>
  <w:endnote w:type="continuationSeparator" w:id="0">
    <w:p w:rsidR="002D65AC" w:rsidRDefault="002D65AC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AC" w:rsidRDefault="002D65AC" w:rsidP="00565A9C">
      <w:pPr>
        <w:spacing w:after="0" w:line="240" w:lineRule="auto"/>
      </w:pPr>
      <w:r>
        <w:separator/>
      </w:r>
    </w:p>
  </w:footnote>
  <w:footnote w:type="continuationSeparator" w:id="0">
    <w:p w:rsidR="002D65AC" w:rsidRDefault="002D65AC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84693A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833976">
            <w:rPr>
              <w:rFonts w:asciiTheme="majorHAnsi" w:hAnsiTheme="majorHAnsi" w:cstheme="majorHAnsi"/>
              <w:b/>
              <w:sz w:val="24"/>
              <w:szCs w:val="24"/>
            </w:rPr>
            <w:t>14</w:t>
          </w:r>
          <w:r w:rsidR="00833976" w:rsidRPr="009B03C3">
            <w:rPr>
              <w:b/>
              <w:sz w:val="24"/>
              <w:szCs w:val="24"/>
            </w:rPr>
            <w:t>ENV</w:t>
          </w:r>
          <w:r w:rsidR="00151639">
            <w:rPr>
              <w:b/>
              <w:sz w:val="24"/>
              <w:szCs w:val="24"/>
            </w:rPr>
            <w:t>305 – Soil and Groundwater Pollution</w:t>
          </w:r>
        </w:p>
        <w:p w:rsidR="0078620A" w:rsidRPr="00BF1B07" w:rsidRDefault="00212EA0" w:rsidP="004B400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833976">
            <w:rPr>
              <w:rFonts w:asciiTheme="majorHAnsi" w:hAnsiTheme="majorHAnsi" w:cstheme="majorHAnsi"/>
              <w:b/>
              <w:sz w:val="20"/>
              <w:szCs w:val="20"/>
            </w:rPr>
            <w:t>1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84693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83397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84693A">
            <w:rPr>
              <w:rFonts w:ascii="Calibri Light" w:hAnsi="Calibri Light" w:cs="Calibri Light"/>
              <w:b/>
              <w:sz w:val="18"/>
              <w:szCs w:val="18"/>
            </w:rPr>
            <w:t>30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84693A">
            <w:rPr>
              <w:rFonts w:ascii="Calibri Light" w:hAnsi="Calibri Light" w:cs="Calibri Light"/>
              <w:b/>
              <w:sz w:val="18"/>
              <w:szCs w:val="18"/>
            </w:rPr>
            <w:t>09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84693A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254317" w:rsidP="0084693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0</w:t>
          </w:r>
          <w:r w:rsidR="0084693A">
            <w:rPr>
              <w:rFonts w:ascii="Calibri Light" w:hAnsi="Calibri Light" w:cs="Calibri Light"/>
              <w:b/>
              <w:sz w:val="18"/>
              <w:szCs w:val="18"/>
            </w:rPr>
            <w:t>7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0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84693A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2777F0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D04A2C">
            <w:rPr>
              <w:rFonts w:asciiTheme="majorHAnsi" w:hAnsiTheme="majorHAnsi" w:cstheme="majorHAnsi"/>
              <w:b/>
              <w:sz w:val="18"/>
              <w:szCs w:val="18"/>
            </w:rPr>
            <w:t>O</w:t>
          </w:r>
          <w:r w:rsidR="0084693A">
            <w:rPr>
              <w:rFonts w:asciiTheme="majorHAnsi" w:hAnsiTheme="majorHAnsi" w:cstheme="majorHAnsi"/>
              <w:b/>
              <w:sz w:val="18"/>
              <w:szCs w:val="18"/>
            </w:rPr>
            <w:t>2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6D74"/>
    <w:multiLevelType w:val="hybridMultilevel"/>
    <w:tmpl w:val="1A22DAC4"/>
    <w:lvl w:ilvl="0" w:tplc="240A03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93CCF"/>
    <w:rsid w:val="000B57AA"/>
    <w:rsid w:val="000C0D47"/>
    <w:rsid w:val="000C198C"/>
    <w:rsid w:val="000C79F3"/>
    <w:rsid w:val="000D0EE4"/>
    <w:rsid w:val="000D2DBA"/>
    <w:rsid w:val="000D33C1"/>
    <w:rsid w:val="000F2C72"/>
    <w:rsid w:val="00105337"/>
    <w:rsid w:val="001268F8"/>
    <w:rsid w:val="001342AC"/>
    <w:rsid w:val="00151639"/>
    <w:rsid w:val="001625FD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54317"/>
    <w:rsid w:val="00266C2F"/>
    <w:rsid w:val="00270997"/>
    <w:rsid w:val="00273B72"/>
    <w:rsid w:val="00274F8D"/>
    <w:rsid w:val="002777F0"/>
    <w:rsid w:val="0029124B"/>
    <w:rsid w:val="002B6E7E"/>
    <w:rsid w:val="002C4C14"/>
    <w:rsid w:val="002C6DDC"/>
    <w:rsid w:val="002D65AC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5933"/>
    <w:rsid w:val="0039633B"/>
    <w:rsid w:val="003A27F2"/>
    <w:rsid w:val="003D2BEA"/>
    <w:rsid w:val="003E30C8"/>
    <w:rsid w:val="003E3438"/>
    <w:rsid w:val="003E5834"/>
    <w:rsid w:val="003E689D"/>
    <w:rsid w:val="003F5DF1"/>
    <w:rsid w:val="00400229"/>
    <w:rsid w:val="00417C4A"/>
    <w:rsid w:val="0042606F"/>
    <w:rsid w:val="00430623"/>
    <w:rsid w:val="00432D62"/>
    <w:rsid w:val="00444758"/>
    <w:rsid w:val="00451D36"/>
    <w:rsid w:val="0046477F"/>
    <w:rsid w:val="00473CFA"/>
    <w:rsid w:val="004811E1"/>
    <w:rsid w:val="004B4000"/>
    <w:rsid w:val="004C11F3"/>
    <w:rsid w:val="004C3DFA"/>
    <w:rsid w:val="004D2816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419DE"/>
    <w:rsid w:val="00643E41"/>
    <w:rsid w:val="006508D7"/>
    <w:rsid w:val="00656E71"/>
    <w:rsid w:val="00667F72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2B52"/>
    <w:rsid w:val="00830A51"/>
    <w:rsid w:val="00833976"/>
    <w:rsid w:val="0083680E"/>
    <w:rsid w:val="0084693A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8F1B96"/>
    <w:rsid w:val="00911EE7"/>
    <w:rsid w:val="0091265E"/>
    <w:rsid w:val="009170FB"/>
    <w:rsid w:val="00925051"/>
    <w:rsid w:val="00961807"/>
    <w:rsid w:val="009727FC"/>
    <w:rsid w:val="009B03C3"/>
    <w:rsid w:val="009B7563"/>
    <w:rsid w:val="009E705D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5EB7"/>
    <w:rsid w:val="00AC60F4"/>
    <w:rsid w:val="00AE2A79"/>
    <w:rsid w:val="00B07CC3"/>
    <w:rsid w:val="00B211ED"/>
    <w:rsid w:val="00B24744"/>
    <w:rsid w:val="00B27E50"/>
    <w:rsid w:val="00B34D96"/>
    <w:rsid w:val="00B36584"/>
    <w:rsid w:val="00B42CB8"/>
    <w:rsid w:val="00B432C1"/>
    <w:rsid w:val="00B65FD4"/>
    <w:rsid w:val="00B84221"/>
    <w:rsid w:val="00B8771A"/>
    <w:rsid w:val="00B93CEE"/>
    <w:rsid w:val="00B944C0"/>
    <w:rsid w:val="00BA5637"/>
    <w:rsid w:val="00BB2C77"/>
    <w:rsid w:val="00BF1B07"/>
    <w:rsid w:val="00C06B8D"/>
    <w:rsid w:val="00C1184F"/>
    <w:rsid w:val="00C16503"/>
    <w:rsid w:val="00C27C7C"/>
    <w:rsid w:val="00C80CF2"/>
    <w:rsid w:val="00C82D1F"/>
    <w:rsid w:val="00C91D4F"/>
    <w:rsid w:val="00CB5963"/>
    <w:rsid w:val="00CC2B34"/>
    <w:rsid w:val="00CC7AC6"/>
    <w:rsid w:val="00CE7BF7"/>
    <w:rsid w:val="00D04A2C"/>
    <w:rsid w:val="00D11ACF"/>
    <w:rsid w:val="00D16444"/>
    <w:rsid w:val="00D40630"/>
    <w:rsid w:val="00D576C2"/>
    <w:rsid w:val="00D9139C"/>
    <w:rsid w:val="00DD3014"/>
    <w:rsid w:val="00DD6D60"/>
    <w:rsid w:val="00DE7892"/>
    <w:rsid w:val="00DF1BAB"/>
    <w:rsid w:val="00DF2983"/>
    <w:rsid w:val="00E27E00"/>
    <w:rsid w:val="00E30CCF"/>
    <w:rsid w:val="00E37A5D"/>
    <w:rsid w:val="00E57D74"/>
    <w:rsid w:val="00E763FE"/>
    <w:rsid w:val="00E77F7C"/>
    <w:rsid w:val="00E80B0D"/>
    <w:rsid w:val="00E87E5D"/>
    <w:rsid w:val="00EA7946"/>
    <w:rsid w:val="00EB3981"/>
    <w:rsid w:val="00EB7F54"/>
    <w:rsid w:val="00EC123B"/>
    <w:rsid w:val="00F05082"/>
    <w:rsid w:val="00F1773F"/>
    <w:rsid w:val="00F21227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3</cp:revision>
  <cp:lastPrinted>2017-11-07T10:13:00Z</cp:lastPrinted>
  <dcterms:created xsi:type="dcterms:W3CDTF">2019-10-01T12:10:00Z</dcterms:created>
  <dcterms:modified xsi:type="dcterms:W3CDTF">2019-10-01T12:12:00Z</dcterms:modified>
</cp:coreProperties>
</file>