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5372C" w14:textId="4AA8F5ED" w:rsidR="00A14A36" w:rsidRPr="00C032E7" w:rsidRDefault="00071923" w:rsidP="00286BFE">
      <w:pPr>
        <w:jc w:val="center"/>
        <w:rPr>
          <w:rFonts w:ascii="Times New Roman" w:hAnsi="Times New Roman" w:cs="Times New Roman"/>
          <w:sz w:val="20"/>
          <w:szCs w:val="16"/>
        </w:rPr>
      </w:pPr>
      <w:r w:rsidRPr="00C032E7">
        <w:rPr>
          <w:rFonts w:ascii="Times New Roman" w:hAnsi="Times New Roman" w:cs="Times New Roman"/>
          <w:b/>
          <w:bCs/>
          <w:sz w:val="20"/>
          <w:szCs w:val="16"/>
        </w:rPr>
        <w:t>JEOLOJİ MÜHENDİSLİĞİ BÖLÜMÜ 202</w:t>
      </w:r>
      <w:r w:rsidR="00C84BE6" w:rsidRPr="00C032E7">
        <w:rPr>
          <w:rFonts w:ascii="Times New Roman" w:hAnsi="Times New Roman" w:cs="Times New Roman"/>
          <w:b/>
          <w:bCs/>
          <w:sz w:val="20"/>
          <w:szCs w:val="16"/>
        </w:rPr>
        <w:t>1</w:t>
      </w:r>
      <w:r w:rsidRPr="00C032E7">
        <w:rPr>
          <w:rFonts w:ascii="Times New Roman" w:hAnsi="Times New Roman" w:cs="Times New Roman"/>
          <w:b/>
          <w:bCs/>
          <w:sz w:val="20"/>
          <w:szCs w:val="16"/>
        </w:rPr>
        <w:t>-202</w:t>
      </w:r>
      <w:r w:rsidR="00C84BE6" w:rsidRPr="00C032E7">
        <w:rPr>
          <w:rFonts w:ascii="Times New Roman" w:hAnsi="Times New Roman" w:cs="Times New Roman"/>
          <w:b/>
          <w:bCs/>
          <w:sz w:val="20"/>
          <w:szCs w:val="16"/>
        </w:rPr>
        <w:t>2</w:t>
      </w:r>
      <w:r w:rsidRPr="00C032E7">
        <w:rPr>
          <w:rFonts w:ascii="Times New Roman" w:hAnsi="Times New Roman" w:cs="Times New Roman"/>
          <w:b/>
          <w:bCs/>
          <w:sz w:val="20"/>
          <w:szCs w:val="16"/>
        </w:rPr>
        <w:t xml:space="preserve"> EĞİTİM-ÖĞRETİM YILI GÜZ YARIYILI </w:t>
      </w:r>
      <w:r w:rsidR="00B64B2A" w:rsidRPr="00C032E7">
        <w:rPr>
          <w:rFonts w:ascii="Times New Roman" w:hAnsi="Times New Roman" w:cs="Times New Roman"/>
          <w:b/>
          <w:bCs/>
          <w:sz w:val="20"/>
          <w:szCs w:val="16"/>
        </w:rPr>
        <w:t>BÜTÜNLEME</w:t>
      </w:r>
      <w:r w:rsidRPr="00C032E7">
        <w:rPr>
          <w:rFonts w:ascii="Times New Roman" w:hAnsi="Times New Roman" w:cs="Times New Roman"/>
          <w:b/>
          <w:bCs/>
          <w:sz w:val="20"/>
          <w:szCs w:val="16"/>
        </w:rPr>
        <w:t xml:space="preserve"> PROGRAMI</w:t>
      </w:r>
    </w:p>
    <w:tbl>
      <w:tblPr>
        <w:tblStyle w:val="TabloKlavuzu"/>
        <w:tblW w:w="14860" w:type="dxa"/>
        <w:jc w:val="center"/>
        <w:tblLook w:val="04A0" w:firstRow="1" w:lastRow="0" w:firstColumn="1" w:lastColumn="0" w:noHBand="0" w:noVBand="1"/>
      </w:tblPr>
      <w:tblGrid>
        <w:gridCol w:w="1142"/>
        <w:gridCol w:w="716"/>
        <w:gridCol w:w="3306"/>
        <w:gridCol w:w="3428"/>
        <w:gridCol w:w="3009"/>
        <w:gridCol w:w="3259"/>
      </w:tblGrid>
      <w:tr w:rsidR="00884E78" w:rsidRPr="00952854" w14:paraId="08AC60BB" w14:textId="77777777" w:rsidTr="00A07C71">
        <w:trPr>
          <w:trHeight w:val="249"/>
          <w:jc w:val="center"/>
        </w:trPr>
        <w:tc>
          <w:tcPr>
            <w:tcW w:w="1142" w:type="dxa"/>
          </w:tcPr>
          <w:p w14:paraId="2AF270A5" w14:textId="54988167" w:rsidR="00C40CDF" w:rsidRPr="00952854" w:rsidRDefault="00995BD7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716" w:type="dxa"/>
          </w:tcPr>
          <w:p w14:paraId="31D845BB" w14:textId="6D4F540E" w:rsidR="00C40CDF" w:rsidRPr="00952854" w:rsidRDefault="00995BD7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3306" w:type="dxa"/>
          </w:tcPr>
          <w:p w14:paraId="50F7DDF7" w14:textId="02FE1C79" w:rsidR="00C40CDF" w:rsidRPr="00952854" w:rsidRDefault="00995BD7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1. SINIF</w:t>
            </w:r>
          </w:p>
        </w:tc>
        <w:tc>
          <w:tcPr>
            <w:tcW w:w="3428" w:type="dxa"/>
          </w:tcPr>
          <w:p w14:paraId="500B2E10" w14:textId="619D4B4E" w:rsidR="00C40CDF" w:rsidRPr="00952854" w:rsidRDefault="00995BD7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3009" w:type="dxa"/>
          </w:tcPr>
          <w:p w14:paraId="57F2F3C7" w14:textId="564C3BFC" w:rsidR="00C40CDF" w:rsidRPr="00952854" w:rsidRDefault="00995BD7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3259" w:type="dxa"/>
          </w:tcPr>
          <w:p w14:paraId="1E7EFC93" w14:textId="11BF7AE7" w:rsidR="00C40CDF" w:rsidRPr="00952854" w:rsidRDefault="00995BD7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4. SINIF</w:t>
            </w:r>
          </w:p>
        </w:tc>
      </w:tr>
      <w:tr w:rsidR="00FC6A4B" w:rsidRPr="00952854" w14:paraId="497846CE" w14:textId="77777777" w:rsidTr="00954936">
        <w:trPr>
          <w:trHeight w:val="70"/>
          <w:jc w:val="center"/>
        </w:trPr>
        <w:tc>
          <w:tcPr>
            <w:tcW w:w="1142" w:type="dxa"/>
            <w:vMerge w:val="restart"/>
            <w:shd w:val="clear" w:color="auto" w:fill="FFFF00"/>
          </w:tcPr>
          <w:p w14:paraId="5807AACB" w14:textId="77777777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3E0A88A0" w14:textId="77777777" w:rsidR="00FC6A4B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3A2EA791" w14:textId="5F74B63D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07.02.2022</w:t>
            </w:r>
          </w:p>
          <w:p w14:paraId="02357BF4" w14:textId="38977F94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716" w:type="dxa"/>
            <w:shd w:val="clear" w:color="auto" w:fill="FFFF00"/>
          </w:tcPr>
          <w:p w14:paraId="58E0F1B1" w14:textId="77777777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306" w:type="dxa"/>
            <w:shd w:val="clear" w:color="auto" w:fill="FFFF00"/>
          </w:tcPr>
          <w:p w14:paraId="48A4FA08" w14:textId="141B03C1" w:rsidR="00FC6A4B" w:rsidRPr="00952854" w:rsidRDefault="00FC6A4B" w:rsidP="00FC6A4B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7C18D081" w14:textId="07E4FC12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5F03EFA1" w14:textId="625EB044" w:rsidR="00FC6A4B" w:rsidRPr="001D2ED5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1D2ED5">
              <w:rPr>
                <w:b/>
                <w:sz w:val="16"/>
                <w:szCs w:val="16"/>
              </w:rPr>
              <w:t>Hidrojeoloji (10) (243)</w:t>
            </w:r>
          </w:p>
        </w:tc>
        <w:tc>
          <w:tcPr>
            <w:tcW w:w="3259" w:type="dxa"/>
            <w:shd w:val="clear" w:color="auto" w:fill="FFFF00"/>
            <w:vAlign w:val="bottom"/>
          </w:tcPr>
          <w:p w14:paraId="350CDC9D" w14:textId="0F924862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FC6A4B" w:rsidRPr="00952854" w14:paraId="1094C4F5" w14:textId="77777777" w:rsidTr="00A51155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26412986" w14:textId="77777777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2CE2C79B" w14:textId="2D45ABAA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13105B8E" w14:textId="6DC4875C" w:rsidR="00FC6A4B" w:rsidRPr="000F6F3E" w:rsidRDefault="00FC6A4B" w:rsidP="00FC6A4B">
            <w:pPr>
              <w:pStyle w:val="GvdeMetni"/>
              <w:rPr>
                <w:b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Genel Fizik-I (18) (A-03)</w:t>
            </w:r>
          </w:p>
        </w:tc>
        <w:tc>
          <w:tcPr>
            <w:tcW w:w="3428" w:type="dxa"/>
            <w:shd w:val="clear" w:color="auto" w:fill="FFFF00"/>
          </w:tcPr>
          <w:p w14:paraId="75950CAE" w14:textId="77777777" w:rsidR="00FC6A4B" w:rsidRPr="000F6F3E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721474F5" w14:textId="77777777" w:rsidR="00FC6A4B" w:rsidRPr="000F6F3E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15D7BDB0" w14:textId="75189FB6" w:rsidR="00FC6A4B" w:rsidRPr="000F6F3E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FC6A4B" w:rsidRPr="00952854" w14:paraId="38435956" w14:textId="77777777" w:rsidTr="00A07C71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3654B170" w14:textId="77777777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6A27E5A2" w14:textId="11146816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306" w:type="dxa"/>
            <w:shd w:val="clear" w:color="auto" w:fill="FFFF00"/>
          </w:tcPr>
          <w:p w14:paraId="17A170CA" w14:textId="1EDE09CE" w:rsidR="00FC6A4B" w:rsidRPr="000F6F3E" w:rsidRDefault="00FC6A4B" w:rsidP="00FC6A4B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2770AF4E" w14:textId="77777777" w:rsidR="00FC6A4B" w:rsidRPr="000F6F3E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29020679" w14:textId="7FE59091" w:rsidR="00FC6A4B" w:rsidRPr="000F6F3E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Maden Yat. (4) (232)</w:t>
            </w:r>
          </w:p>
        </w:tc>
        <w:tc>
          <w:tcPr>
            <w:tcW w:w="3259" w:type="dxa"/>
            <w:shd w:val="clear" w:color="auto" w:fill="FFFF00"/>
          </w:tcPr>
          <w:p w14:paraId="4DBF2034" w14:textId="77777777" w:rsidR="00FC6A4B" w:rsidRPr="000F6F3E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FC6A4B" w:rsidRPr="00952854" w14:paraId="088E1B62" w14:textId="77777777" w:rsidTr="00CC0CC5">
        <w:trPr>
          <w:trHeight w:val="119"/>
          <w:jc w:val="center"/>
        </w:trPr>
        <w:tc>
          <w:tcPr>
            <w:tcW w:w="1142" w:type="dxa"/>
            <w:vMerge/>
            <w:shd w:val="clear" w:color="auto" w:fill="FFFF00"/>
          </w:tcPr>
          <w:p w14:paraId="0AC7080B" w14:textId="77777777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108C52A2" w14:textId="63A42099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724AD303" w14:textId="2A1A8A6F" w:rsidR="00FC6A4B" w:rsidRPr="000F6F3E" w:rsidRDefault="00FC6A4B" w:rsidP="00FC6A4B">
            <w:pPr>
              <w:pStyle w:val="GvdeMetni"/>
              <w:rPr>
                <w:b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İngilizce-I (20) (Ek Bina 310)</w:t>
            </w:r>
          </w:p>
        </w:tc>
        <w:tc>
          <w:tcPr>
            <w:tcW w:w="3428" w:type="dxa"/>
            <w:shd w:val="clear" w:color="auto" w:fill="FFFF00"/>
            <w:vAlign w:val="center"/>
          </w:tcPr>
          <w:p w14:paraId="3B8E02D7" w14:textId="6FC69DB9" w:rsidR="00FC6A4B" w:rsidRPr="000F6F3E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520FC98C" w14:textId="472AE6E6" w:rsidR="00FC6A4B" w:rsidRPr="000F6F3E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42B3D8B9" w14:textId="1A8464A6" w:rsidR="00FC6A4B" w:rsidRPr="000F6F3E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Türkiye Jeolojisi (1) (C-206)</w:t>
            </w:r>
          </w:p>
        </w:tc>
      </w:tr>
      <w:tr w:rsidR="00FC6A4B" w:rsidRPr="00952854" w14:paraId="023E4C59" w14:textId="77777777" w:rsidTr="00CC0CC5">
        <w:trPr>
          <w:trHeight w:val="119"/>
          <w:jc w:val="center"/>
        </w:trPr>
        <w:tc>
          <w:tcPr>
            <w:tcW w:w="1142" w:type="dxa"/>
            <w:vMerge/>
            <w:shd w:val="clear" w:color="auto" w:fill="FFFF00"/>
          </w:tcPr>
          <w:p w14:paraId="5B65987C" w14:textId="77777777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6397A131" w14:textId="24523212" w:rsidR="00FC6A4B" w:rsidRPr="00952854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4B0FADF7" w14:textId="77777777" w:rsidR="00FC6A4B" w:rsidRPr="00C9744A" w:rsidRDefault="00FC6A4B" w:rsidP="00FC6A4B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  <w:vAlign w:val="center"/>
          </w:tcPr>
          <w:p w14:paraId="3391BC6A" w14:textId="77777777" w:rsidR="00FC6A4B" w:rsidRPr="000F6F3E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78F6069F" w14:textId="77777777" w:rsidR="00FC6A4B" w:rsidRPr="000F6F3E" w:rsidRDefault="00FC6A4B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1168F2FB" w14:textId="68A109D0" w:rsidR="00FC6A4B" w:rsidRPr="000F6F3E" w:rsidRDefault="00FC6A4B" w:rsidP="00FC6A4B">
            <w:pPr>
              <w:pStyle w:val="GvdeMetni"/>
              <w:rPr>
                <w:b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Seçmeli-Çevre Jeo. (10) (C-206)</w:t>
            </w:r>
          </w:p>
        </w:tc>
      </w:tr>
      <w:tr w:rsidR="00016386" w:rsidRPr="00952854" w14:paraId="6A3A959C" w14:textId="77777777" w:rsidTr="00B23A6A">
        <w:trPr>
          <w:trHeight w:val="70"/>
          <w:jc w:val="center"/>
        </w:trPr>
        <w:tc>
          <w:tcPr>
            <w:tcW w:w="1142" w:type="dxa"/>
            <w:vMerge w:val="restart"/>
          </w:tcPr>
          <w:p w14:paraId="248C40FE" w14:textId="2DC49F2E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6B1B6FF1" w14:textId="77777777" w:rsidR="00016386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0F81E618" w14:textId="77777777" w:rsidR="00016386" w:rsidRPr="00952854" w:rsidRDefault="00016386" w:rsidP="00C35B32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  <w:p w14:paraId="33A620BF" w14:textId="77777777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7C061576" w14:textId="08EA3D28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08.02.2022</w:t>
            </w:r>
          </w:p>
          <w:p w14:paraId="1EF68CD3" w14:textId="31004698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716" w:type="dxa"/>
          </w:tcPr>
          <w:p w14:paraId="7385323F" w14:textId="77777777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306" w:type="dxa"/>
            <w:vAlign w:val="bottom"/>
          </w:tcPr>
          <w:p w14:paraId="57E5928C" w14:textId="27EE21D2" w:rsidR="00016386" w:rsidRPr="00C9744A" w:rsidRDefault="00C9744A" w:rsidP="00FC6A4B">
            <w:pPr>
              <w:pStyle w:val="GvdeMetni"/>
              <w:rPr>
                <w:b/>
                <w:sz w:val="16"/>
                <w:szCs w:val="16"/>
              </w:rPr>
            </w:pPr>
            <w:r w:rsidRPr="00C9744A">
              <w:rPr>
                <w:b/>
                <w:sz w:val="16"/>
                <w:szCs w:val="16"/>
              </w:rPr>
              <w:t>Beden Eğitimi 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9744A">
              <w:rPr>
                <w:b/>
                <w:sz w:val="16"/>
                <w:szCs w:val="16"/>
              </w:rPr>
              <w:t>(23)</w:t>
            </w:r>
          </w:p>
        </w:tc>
        <w:tc>
          <w:tcPr>
            <w:tcW w:w="3428" w:type="dxa"/>
            <w:vAlign w:val="bottom"/>
          </w:tcPr>
          <w:p w14:paraId="1D33E1D9" w14:textId="77777777" w:rsidR="00016386" w:rsidRPr="000F6F3E" w:rsidRDefault="00016386" w:rsidP="00FC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9" w:type="dxa"/>
          </w:tcPr>
          <w:p w14:paraId="6A6C0544" w14:textId="77777777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center"/>
          </w:tcPr>
          <w:p w14:paraId="4D12EDD3" w14:textId="71AED13F" w:rsidR="00016386" w:rsidRPr="000F6F3E" w:rsidRDefault="00016386" w:rsidP="00FC6A4B">
            <w:pPr>
              <w:pStyle w:val="GvdeMetni"/>
              <w:rPr>
                <w:b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Seçmeli-Mesleki İngilizce (4) (232)</w:t>
            </w:r>
          </w:p>
        </w:tc>
      </w:tr>
      <w:tr w:rsidR="00016386" w:rsidRPr="00952854" w14:paraId="31022584" w14:textId="77777777" w:rsidTr="005B3DF2">
        <w:trPr>
          <w:trHeight w:val="70"/>
          <w:jc w:val="center"/>
        </w:trPr>
        <w:tc>
          <w:tcPr>
            <w:tcW w:w="1142" w:type="dxa"/>
            <w:vMerge/>
          </w:tcPr>
          <w:p w14:paraId="648A7955" w14:textId="77777777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2F5D8ECB" w14:textId="77777777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306" w:type="dxa"/>
            <w:vAlign w:val="center"/>
          </w:tcPr>
          <w:p w14:paraId="333BBE37" w14:textId="0B7900FC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vAlign w:val="bottom"/>
          </w:tcPr>
          <w:p w14:paraId="15FD0DDD" w14:textId="46A5FA45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14:paraId="28098E82" w14:textId="782AE58E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Kaya Mekaniği (5) (C-206)</w:t>
            </w:r>
          </w:p>
        </w:tc>
        <w:tc>
          <w:tcPr>
            <w:tcW w:w="3259" w:type="dxa"/>
          </w:tcPr>
          <w:p w14:paraId="11ACE60C" w14:textId="77777777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016386" w:rsidRPr="00952854" w14:paraId="59B9CDA9" w14:textId="77777777" w:rsidTr="00DA1B01">
        <w:trPr>
          <w:trHeight w:val="70"/>
          <w:jc w:val="center"/>
        </w:trPr>
        <w:tc>
          <w:tcPr>
            <w:tcW w:w="1142" w:type="dxa"/>
            <w:vMerge/>
          </w:tcPr>
          <w:p w14:paraId="3A65F38C" w14:textId="77777777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743D1D58" w14:textId="6C9D0014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306" w:type="dxa"/>
            <w:vAlign w:val="center"/>
          </w:tcPr>
          <w:p w14:paraId="679BB0DA" w14:textId="70A4B18A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Atatürk İl. ve İn. Tar. I (17) (Ek Bina 310)</w:t>
            </w:r>
          </w:p>
        </w:tc>
        <w:tc>
          <w:tcPr>
            <w:tcW w:w="3428" w:type="dxa"/>
          </w:tcPr>
          <w:p w14:paraId="5ADC8D03" w14:textId="6B9E43C2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14:paraId="5A1A828E" w14:textId="77777777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460F72F4" w14:textId="77777777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016386" w:rsidRPr="00952854" w14:paraId="50AE187E" w14:textId="77777777" w:rsidTr="004D7C58">
        <w:trPr>
          <w:trHeight w:val="60"/>
          <w:jc w:val="center"/>
        </w:trPr>
        <w:tc>
          <w:tcPr>
            <w:tcW w:w="1142" w:type="dxa"/>
            <w:vMerge/>
          </w:tcPr>
          <w:p w14:paraId="4813B020" w14:textId="77777777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36588C66" w14:textId="5BB72C20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3306" w:type="dxa"/>
            <w:vAlign w:val="center"/>
          </w:tcPr>
          <w:p w14:paraId="7E0EF78C" w14:textId="74556FFC" w:rsidR="00016386" w:rsidRPr="000F6F3E" w:rsidRDefault="00016386" w:rsidP="00FC6A4B">
            <w:pPr>
              <w:pStyle w:val="GvdeMetni"/>
              <w:tabs>
                <w:tab w:val="left" w:pos="335"/>
                <w:tab w:val="center" w:pos="152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14:paraId="1F3BB58A" w14:textId="49C0EFA2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Optik Mineraloji (3) (Optik Mineraloji Lab.)</w:t>
            </w:r>
          </w:p>
        </w:tc>
        <w:tc>
          <w:tcPr>
            <w:tcW w:w="3009" w:type="dxa"/>
          </w:tcPr>
          <w:p w14:paraId="50B03664" w14:textId="77777777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bottom"/>
          </w:tcPr>
          <w:p w14:paraId="13236A34" w14:textId="65827D2C" w:rsidR="00016386" w:rsidRPr="000F6F3E" w:rsidRDefault="00016386" w:rsidP="00FC6A4B">
            <w:pPr>
              <w:pStyle w:val="GvdeMetni"/>
              <w:tabs>
                <w:tab w:val="left" w:pos="589"/>
                <w:tab w:val="center" w:pos="1501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016386" w:rsidRPr="00952854" w14:paraId="57A358C3" w14:textId="77777777" w:rsidTr="00127A7C">
        <w:trPr>
          <w:trHeight w:val="70"/>
          <w:jc w:val="center"/>
        </w:trPr>
        <w:tc>
          <w:tcPr>
            <w:tcW w:w="1142" w:type="dxa"/>
            <w:vMerge/>
          </w:tcPr>
          <w:p w14:paraId="41EE7E2D" w14:textId="77777777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756B6D78" w14:textId="617819B1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306" w:type="dxa"/>
            <w:vAlign w:val="center"/>
          </w:tcPr>
          <w:p w14:paraId="35538EBA" w14:textId="45CDA83C" w:rsidR="00016386" w:rsidRPr="000F6F3E" w:rsidRDefault="00016386" w:rsidP="00FC6A4B">
            <w:pPr>
              <w:pStyle w:val="GvdeMetni"/>
              <w:tabs>
                <w:tab w:val="left" w:pos="335"/>
                <w:tab w:val="center" w:pos="1522"/>
              </w:tabs>
              <w:rPr>
                <w:b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Türk Dili-I (16) (Ek Bina 310)</w:t>
            </w:r>
          </w:p>
        </w:tc>
        <w:tc>
          <w:tcPr>
            <w:tcW w:w="3428" w:type="dxa"/>
            <w:vAlign w:val="center"/>
          </w:tcPr>
          <w:p w14:paraId="61975268" w14:textId="5DA7C6B7" w:rsidR="00016386" w:rsidRPr="000F6F3E" w:rsidRDefault="00016386" w:rsidP="00FC6A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9" w:type="dxa"/>
          </w:tcPr>
          <w:p w14:paraId="05413BA6" w14:textId="77777777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bottom"/>
          </w:tcPr>
          <w:p w14:paraId="3299F6F1" w14:textId="318A8D6E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Seçmeli-Kütle Har. (5) (C-206)</w:t>
            </w:r>
          </w:p>
        </w:tc>
      </w:tr>
      <w:tr w:rsidR="00016386" w:rsidRPr="00952854" w14:paraId="219E9F81" w14:textId="77777777" w:rsidTr="00940610">
        <w:trPr>
          <w:trHeight w:val="70"/>
          <w:jc w:val="center"/>
        </w:trPr>
        <w:tc>
          <w:tcPr>
            <w:tcW w:w="1142" w:type="dxa"/>
            <w:vMerge/>
          </w:tcPr>
          <w:p w14:paraId="7E9F8706" w14:textId="77777777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490BE372" w14:textId="52DAF995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14:30</w:t>
            </w:r>
          </w:p>
        </w:tc>
        <w:tc>
          <w:tcPr>
            <w:tcW w:w="3306" w:type="dxa"/>
            <w:vAlign w:val="center"/>
          </w:tcPr>
          <w:p w14:paraId="68216667" w14:textId="6236FFDD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vAlign w:val="bottom"/>
          </w:tcPr>
          <w:p w14:paraId="64625D06" w14:textId="77777777" w:rsidR="00016386" w:rsidRPr="000F6F3E" w:rsidRDefault="00016386" w:rsidP="00FC6A4B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3009" w:type="dxa"/>
          </w:tcPr>
          <w:p w14:paraId="2C97A6B1" w14:textId="77777777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50E2A346" w14:textId="77777777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016386" w:rsidRPr="00952854" w14:paraId="53E148EE" w14:textId="77777777" w:rsidTr="009507E2">
        <w:trPr>
          <w:trHeight w:val="70"/>
          <w:jc w:val="center"/>
        </w:trPr>
        <w:tc>
          <w:tcPr>
            <w:tcW w:w="1142" w:type="dxa"/>
            <w:vMerge/>
          </w:tcPr>
          <w:p w14:paraId="796CF30A" w14:textId="77777777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63B4BE97" w14:textId="0EA3F095" w:rsidR="00016386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15:30</w:t>
            </w:r>
          </w:p>
        </w:tc>
        <w:tc>
          <w:tcPr>
            <w:tcW w:w="3306" w:type="dxa"/>
            <w:vAlign w:val="center"/>
          </w:tcPr>
          <w:p w14:paraId="28009FB7" w14:textId="77777777" w:rsidR="00016386" w:rsidRPr="000F6F3E" w:rsidRDefault="00016386" w:rsidP="00FC6A4B">
            <w:pPr>
              <w:pStyle w:val="GvdeMetni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28" w:type="dxa"/>
            <w:vAlign w:val="bottom"/>
          </w:tcPr>
          <w:p w14:paraId="3AFC08CC" w14:textId="407542ED" w:rsidR="00016386" w:rsidRPr="000F6F3E" w:rsidRDefault="00016386" w:rsidP="00FC6A4B">
            <w:pPr>
              <w:pStyle w:val="GvdeMetni"/>
              <w:rPr>
                <w:b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Seçmeli-Jeo. Bil. Tar. Gel. (1) (225)</w:t>
            </w:r>
          </w:p>
        </w:tc>
        <w:tc>
          <w:tcPr>
            <w:tcW w:w="3009" w:type="dxa"/>
          </w:tcPr>
          <w:p w14:paraId="71EA415D" w14:textId="77777777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bottom"/>
          </w:tcPr>
          <w:p w14:paraId="42DA8306" w14:textId="235A7159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Seçmeli-Petroloji (3) (C-206)</w:t>
            </w:r>
          </w:p>
        </w:tc>
      </w:tr>
      <w:tr w:rsidR="00016386" w:rsidRPr="00952854" w14:paraId="06EEBF29" w14:textId="77777777" w:rsidTr="009507E2">
        <w:trPr>
          <w:trHeight w:val="70"/>
          <w:jc w:val="center"/>
        </w:trPr>
        <w:tc>
          <w:tcPr>
            <w:tcW w:w="1142" w:type="dxa"/>
            <w:vMerge/>
          </w:tcPr>
          <w:p w14:paraId="4AE8A6CD" w14:textId="77777777" w:rsidR="00016386" w:rsidRPr="00952854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5A53DDD6" w14:textId="29A95054" w:rsidR="00016386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16:30</w:t>
            </w:r>
          </w:p>
        </w:tc>
        <w:tc>
          <w:tcPr>
            <w:tcW w:w="3306" w:type="dxa"/>
            <w:vAlign w:val="center"/>
          </w:tcPr>
          <w:p w14:paraId="5E725300" w14:textId="77777777" w:rsidR="00016386" w:rsidRPr="000F6F3E" w:rsidRDefault="00016386" w:rsidP="00FC6A4B">
            <w:pPr>
              <w:pStyle w:val="GvdeMetni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428" w:type="dxa"/>
            <w:vAlign w:val="bottom"/>
          </w:tcPr>
          <w:p w14:paraId="62E7154B" w14:textId="10282B0A" w:rsidR="00016386" w:rsidRPr="000F6F3E" w:rsidRDefault="00016386" w:rsidP="00FC6A4B">
            <w:pPr>
              <w:pStyle w:val="GvdeMetni"/>
              <w:rPr>
                <w:b/>
                <w:sz w:val="16"/>
                <w:szCs w:val="16"/>
              </w:rPr>
            </w:pPr>
            <w:r w:rsidRPr="00016386">
              <w:rPr>
                <w:b/>
                <w:sz w:val="16"/>
                <w:szCs w:val="16"/>
              </w:rPr>
              <w:t>Stratigrafi (2) (C-204)</w:t>
            </w:r>
          </w:p>
        </w:tc>
        <w:tc>
          <w:tcPr>
            <w:tcW w:w="3009" w:type="dxa"/>
          </w:tcPr>
          <w:p w14:paraId="5628C678" w14:textId="77777777" w:rsidR="00016386" w:rsidRPr="000F6F3E" w:rsidRDefault="00016386" w:rsidP="00FC6A4B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bottom"/>
          </w:tcPr>
          <w:p w14:paraId="7552DCD5" w14:textId="77777777" w:rsidR="00016386" w:rsidRPr="000F6F3E" w:rsidRDefault="00016386" w:rsidP="00FC6A4B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C35B32" w:rsidRPr="00952854" w14:paraId="38DB7EC8" w14:textId="77777777" w:rsidTr="001D2ED5">
        <w:trPr>
          <w:trHeight w:val="60"/>
          <w:jc w:val="center"/>
        </w:trPr>
        <w:tc>
          <w:tcPr>
            <w:tcW w:w="1142" w:type="dxa"/>
            <w:vMerge w:val="restart"/>
            <w:shd w:val="clear" w:color="auto" w:fill="FFFF00"/>
          </w:tcPr>
          <w:p w14:paraId="692D0FA3" w14:textId="77777777" w:rsidR="00C35B32" w:rsidRPr="00952854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00BDC7D8" w14:textId="30028BAB" w:rsidR="00C35B32" w:rsidRPr="00952854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60FE5175" w14:textId="77777777" w:rsidR="00C35B32" w:rsidRPr="00952854" w:rsidRDefault="00C35B32" w:rsidP="00C35B32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  <w:p w14:paraId="742E8C19" w14:textId="762454A0" w:rsidR="00C35B32" w:rsidRPr="00952854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09.02.2022</w:t>
            </w:r>
          </w:p>
          <w:p w14:paraId="563613C0" w14:textId="32C72A2F" w:rsidR="00C35B32" w:rsidRPr="00952854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716" w:type="dxa"/>
            <w:shd w:val="clear" w:color="auto" w:fill="FFFF00"/>
          </w:tcPr>
          <w:p w14:paraId="73A07EAE" w14:textId="77777777" w:rsidR="00C35B32" w:rsidRPr="00952854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306" w:type="dxa"/>
            <w:shd w:val="clear" w:color="auto" w:fill="FFFF00"/>
          </w:tcPr>
          <w:p w14:paraId="6F28DE22" w14:textId="77777777" w:rsidR="00C35B32" w:rsidRPr="000F6F3E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  <w:vAlign w:val="center"/>
          </w:tcPr>
          <w:p w14:paraId="0DDEA12F" w14:textId="2547B3A4" w:rsidR="00C35B32" w:rsidRPr="000F6F3E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Yapısal Jeoloji-I (1) (225)</w:t>
            </w:r>
          </w:p>
        </w:tc>
        <w:tc>
          <w:tcPr>
            <w:tcW w:w="3009" w:type="dxa"/>
            <w:shd w:val="clear" w:color="auto" w:fill="FFFF00"/>
            <w:vAlign w:val="bottom"/>
          </w:tcPr>
          <w:p w14:paraId="30DA5208" w14:textId="276F7E77" w:rsidR="00C35B32" w:rsidRPr="000F6F3E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4289BB19" w14:textId="77777777" w:rsidR="00C35B32" w:rsidRPr="000F6F3E" w:rsidRDefault="00C35B32" w:rsidP="00C35B32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C35B32" w:rsidRPr="00952854" w14:paraId="2DB2290A" w14:textId="77777777" w:rsidTr="005C060C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579B8A2F" w14:textId="77777777" w:rsidR="00C35B32" w:rsidRPr="00952854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05110A84" w14:textId="77777777" w:rsidR="00C35B32" w:rsidRPr="00952854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79CD0A78" w14:textId="14A72BC7" w:rsidR="00C35B32" w:rsidRPr="000F6F3E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Matematik-I (15) (A-03)</w:t>
            </w:r>
          </w:p>
        </w:tc>
        <w:tc>
          <w:tcPr>
            <w:tcW w:w="3428" w:type="dxa"/>
            <w:shd w:val="clear" w:color="auto" w:fill="FFFF00"/>
          </w:tcPr>
          <w:p w14:paraId="4A17975A" w14:textId="77777777" w:rsidR="00C35B32" w:rsidRPr="000F6F3E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061637FB" w14:textId="77777777" w:rsidR="00C35B32" w:rsidRPr="000F6F3E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1D6E5B52" w14:textId="63A479B7" w:rsidR="00C35B32" w:rsidRPr="000F6F3E" w:rsidRDefault="00C35B32" w:rsidP="00C35B32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016386" w:rsidRPr="00952854" w14:paraId="1F063C04" w14:textId="77777777" w:rsidTr="005C060C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2C8F50A7" w14:textId="77777777" w:rsidR="00016386" w:rsidRPr="00952854" w:rsidRDefault="00016386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1115D8C2" w14:textId="5FEE2845" w:rsidR="00016386" w:rsidRPr="00952854" w:rsidRDefault="00016386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0E2945E6" w14:textId="77777777" w:rsidR="00016386" w:rsidRPr="000F6F3E" w:rsidRDefault="00016386" w:rsidP="00C35B32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606B3D9A" w14:textId="417F2A91" w:rsidR="00016386" w:rsidRPr="00016386" w:rsidRDefault="00016386" w:rsidP="00C35B32">
            <w:pPr>
              <w:pStyle w:val="GvdeMetni"/>
              <w:rPr>
                <w:b/>
                <w:sz w:val="16"/>
                <w:szCs w:val="16"/>
              </w:rPr>
            </w:pPr>
            <w:r w:rsidRPr="00016386">
              <w:rPr>
                <w:b/>
                <w:sz w:val="16"/>
                <w:szCs w:val="16"/>
              </w:rPr>
              <w:t>Sedimantoloji (2) (225)</w:t>
            </w:r>
          </w:p>
        </w:tc>
        <w:tc>
          <w:tcPr>
            <w:tcW w:w="3009" w:type="dxa"/>
            <w:shd w:val="clear" w:color="auto" w:fill="FFFF00"/>
          </w:tcPr>
          <w:p w14:paraId="0D272DDE" w14:textId="77777777" w:rsidR="00016386" w:rsidRPr="000F6F3E" w:rsidRDefault="00016386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331746DC" w14:textId="77777777" w:rsidR="00016386" w:rsidRPr="000F6F3E" w:rsidRDefault="00016386" w:rsidP="00C35B32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C35B32" w:rsidRPr="00952854" w14:paraId="2DF34629" w14:textId="77777777" w:rsidTr="00A07C71">
        <w:trPr>
          <w:trHeight w:val="77"/>
          <w:jc w:val="center"/>
        </w:trPr>
        <w:tc>
          <w:tcPr>
            <w:tcW w:w="1142" w:type="dxa"/>
            <w:vMerge/>
            <w:shd w:val="clear" w:color="auto" w:fill="FFFF00"/>
          </w:tcPr>
          <w:p w14:paraId="705A8D8E" w14:textId="77777777" w:rsidR="00C35B32" w:rsidRPr="00952854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5CF5686F" w14:textId="10D2FAFB" w:rsidR="00C35B32" w:rsidRPr="00952854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3306" w:type="dxa"/>
            <w:shd w:val="clear" w:color="auto" w:fill="FFFF00"/>
          </w:tcPr>
          <w:p w14:paraId="4DB4613C" w14:textId="12C34ABE" w:rsidR="00C35B32" w:rsidRPr="000F6F3E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1C031EC1" w14:textId="77777777" w:rsidR="00C35B32" w:rsidRPr="000F6F3E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3EBF916E" w14:textId="4FB5AE92" w:rsidR="00C35B32" w:rsidRPr="000F6F3E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Genel Jeofizik (21) (232)</w:t>
            </w:r>
          </w:p>
        </w:tc>
        <w:tc>
          <w:tcPr>
            <w:tcW w:w="3259" w:type="dxa"/>
            <w:shd w:val="clear" w:color="auto" w:fill="FFFF00"/>
          </w:tcPr>
          <w:p w14:paraId="563AEF18" w14:textId="77777777" w:rsidR="00C35B32" w:rsidRPr="000F6F3E" w:rsidRDefault="00C35B32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954936" w:rsidRPr="00952854" w14:paraId="5F2DA1C0" w14:textId="77777777" w:rsidTr="00A07C71">
        <w:trPr>
          <w:trHeight w:val="77"/>
          <w:jc w:val="center"/>
        </w:trPr>
        <w:tc>
          <w:tcPr>
            <w:tcW w:w="1142" w:type="dxa"/>
            <w:vMerge/>
            <w:shd w:val="clear" w:color="auto" w:fill="FFFF00"/>
          </w:tcPr>
          <w:p w14:paraId="71DF6AC1" w14:textId="77777777" w:rsidR="00954936" w:rsidRPr="00952854" w:rsidRDefault="00954936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230F5178" w14:textId="5B5DB538" w:rsidR="00954936" w:rsidRPr="00952854" w:rsidRDefault="00954936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306" w:type="dxa"/>
            <w:shd w:val="clear" w:color="auto" w:fill="FFFF00"/>
          </w:tcPr>
          <w:p w14:paraId="1DB53D0A" w14:textId="77777777" w:rsidR="00954936" w:rsidRPr="000F6F3E" w:rsidRDefault="00954936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4CF3774F" w14:textId="7270F1AB" w:rsidR="00954936" w:rsidRPr="00016386" w:rsidRDefault="00016386" w:rsidP="00C35B32">
            <w:pPr>
              <w:pStyle w:val="GvdeMetni"/>
              <w:rPr>
                <w:b/>
                <w:sz w:val="16"/>
                <w:szCs w:val="16"/>
              </w:rPr>
            </w:pPr>
            <w:r w:rsidRPr="00016386">
              <w:rPr>
                <w:b/>
                <w:sz w:val="16"/>
                <w:szCs w:val="16"/>
              </w:rPr>
              <w:t>Paleontoloji (2) (Paleontoloji Lab.)</w:t>
            </w:r>
          </w:p>
        </w:tc>
        <w:tc>
          <w:tcPr>
            <w:tcW w:w="3009" w:type="dxa"/>
            <w:shd w:val="clear" w:color="auto" w:fill="FFFF00"/>
          </w:tcPr>
          <w:p w14:paraId="3334E0E6" w14:textId="77777777" w:rsidR="00954936" w:rsidRPr="000F6F3E" w:rsidRDefault="00954936" w:rsidP="00C35B32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14:paraId="0EA4B12C" w14:textId="4CB4089B" w:rsidR="00954936" w:rsidRPr="000F6F3E" w:rsidRDefault="00954936" w:rsidP="00C35B3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Seçmeli Kömür Jeo. (8) (C-206)</w:t>
            </w:r>
          </w:p>
        </w:tc>
      </w:tr>
      <w:tr w:rsidR="006020FD" w:rsidRPr="00952854" w14:paraId="2D32B2C1" w14:textId="77777777" w:rsidTr="00250448">
        <w:trPr>
          <w:trHeight w:val="77"/>
          <w:jc w:val="center"/>
        </w:trPr>
        <w:tc>
          <w:tcPr>
            <w:tcW w:w="1142" w:type="dxa"/>
            <w:vMerge/>
            <w:shd w:val="clear" w:color="auto" w:fill="FFFF00"/>
          </w:tcPr>
          <w:p w14:paraId="5CA4A9F1" w14:textId="77777777" w:rsidR="006020FD" w:rsidRPr="00952854" w:rsidRDefault="006020FD" w:rsidP="006020FD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34186EAC" w14:textId="4BE9FCF9" w:rsidR="006020FD" w:rsidRPr="00952854" w:rsidRDefault="006020FD" w:rsidP="006020F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285A9A72" w14:textId="799107D1" w:rsidR="006020FD" w:rsidRPr="000F6F3E" w:rsidRDefault="006020FD" w:rsidP="006020F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Genel Jeoloji-I (1) (225)</w:t>
            </w:r>
          </w:p>
        </w:tc>
        <w:tc>
          <w:tcPr>
            <w:tcW w:w="3428" w:type="dxa"/>
            <w:shd w:val="clear" w:color="auto" w:fill="FFFF00"/>
          </w:tcPr>
          <w:p w14:paraId="36E3D8B6" w14:textId="7C611CAE" w:rsidR="006020FD" w:rsidRPr="000F6F3E" w:rsidRDefault="006020FD" w:rsidP="006020FD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5DFD9B07" w14:textId="0F582ADC" w:rsidR="006020FD" w:rsidRPr="000F6F3E" w:rsidRDefault="006020FD" w:rsidP="006020F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Tarihsel Jeoloji (2) (C-204)</w:t>
            </w:r>
          </w:p>
        </w:tc>
        <w:tc>
          <w:tcPr>
            <w:tcW w:w="3259" w:type="dxa"/>
            <w:shd w:val="clear" w:color="auto" w:fill="FFFF00"/>
          </w:tcPr>
          <w:p w14:paraId="65313E5F" w14:textId="37EF8F81" w:rsidR="006020FD" w:rsidRPr="000F6F3E" w:rsidRDefault="006020FD" w:rsidP="006020FD">
            <w:pPr>
              <w:pStyle w:val="GvdeMetni"/>
              <w:tabs>
                <w:tab w:val="left" w:pos="589"/>
                <w:tab w:val="center" w:pos="1501"/>
              </w:tabs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6020FD" w:rsidRPr="00952854" w14:paraId="11CFC690" w14:textId="77777777" w:rsidTr="00CD3E6B">
        <w:trPr>
          <w:trHeight w:val="77"/>
          <w:jc w:val="center"/>
        </w:trPr>
        <w:tc>
          <w:tcPr>
            <w:tcW w:w="1142" w:type="dxa"/>
            <w:vMerge/>
            <w:shd w:val="clear" w:color="auto" w:fill="FFFF00"/>
          </w:tcPr>
          <w:p w14:paraId="773EA79D" w14:textId="77777777" w:rsidR="006020FD" w:rsidRPr="00952854" w:rsidRDefault="006020FD" w:rsidP="006020FD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39B132C3" w14:textId="709E3EBD" w:rsidR="006020FD" w:rsidRPr="00952854" w:rsidRDefault="006020FD" w:rsidP="006020F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3306" w:type="dxa"/>
            <w:shd w:val="clear" w:color="auto" w:fill="FFFF00"/>
          </w:tcPr>
          <w:p w14:paraId="5DF53F13" w14:textId="77777777" w:rsidR="006020FD" w:rsidRPr="000F6F3E" w:rsidRDefault="006020FD" w:rsidP="006020FD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  <w:vAlign w:val="center"/>
          </w:tcPr>
          <w:p w14:paraId="2481ACBF" w14:textId="7384E89D" w:rsidR="006020FD" w:rsidRPr="000F6F3E" w:rsidRDefault="006020FD" w:rsidP="006020FD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1DCCE3FF" w14:textId="77777777" w:rsidR="006020FD" w:rsidRPr="000F6F3E" w:rsidRDefault="006020FD" w:rsidP="006020FD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center"/>
          </w:tcPr>
          <w:p w14:paraId="5853617C" w14:textId="49FE672A" w:rsidR="006020FD" w:rsidRPr="000F6F3E" w:rsidRDefault="006020FD" w:rsidP="006020FD">
            <w:pPr>
              <w:pStyle w:val="GvdeMetni"/>
              <w:tabs>
                <w:tab w:val="left" w:pos="589"/>
                <w:tab w:val="center" w:pos="1501"/>
              </w:tabs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Mühendislik Jeolojisi (7) (C-206)</w:t>
            </w:r>
          </w:p>
        </w:tc>
      </w:tr>
      <w:tr w:rsidR="00954936" w:rsidRPr="00952854" w14:paraId="5A3BCA7B" w14:textId="77777777" w:rsidTr="00E74CD7">
        <w:trPr>
          <w:trHeight w:val="77"/>
          <w:jc w:val="center"/>
        </w:trPr>
        <w:tc>
          <w:tcPr>
            <w:tcW w:w="1142" w:type="dxa"/>
            <w:vMerge/>
            <w:shd w:val="clear" w:color="auto" w:fill="FFFF00"/>
          </w:tcPr>
          <w:p w14:paraId="51D79886" w14:textId="77777777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57031CA1" w14:textId="45FC7194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3306" w:type="dxa"/>
            <w:shd w:val="clear" w:color="auto" w:fill="FFFF00"/>
          </w:tcPr>
          <w:p w14:paraId="2D6E1F10" w14:textId="77777777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74AA62BB" w14:textId="77777777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  <w:vAlign w:val="bottom"/>
          </w:tcPr>
          <w:p w14:paraId="479A896F" w14:textId="54A94DD8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14:paraId="0E973793" w14:textId="7E1C4622" w:rsidR="00954936" w:rsidRPr="000F6F3E" w:rsidRDefault="00B97ED2" w:rsidP="00B97ED2">
            <w:pPr>
              <w:pStyle w:val="GvdeMetni"/>
              <w:tabs>
                <w:tab w:val="left" w:pos="589"/>
                <w:tab w:val="center" w:pos="1501"/>
              </w:tabs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Bitirme Ödevi-I (6)</w:t>
            </w:r>
          </w:p>
        </w:tc>
      </w:tr>
      <w:tr w:rsidR="00954936" w:rsidRPr="00952854" w14:paraId="653D8E54" w14:textId="77777777" w:rsidTr="00A84E4B">
        <w:trPr>
          <w:trHeight w:val="119"/>
          <w:jc w:val="center"/>
        </w:trPr>
        <w:tc>
          <w:tcPr>
            <w:tcW w:w="1142" w:type="dxa"/>
            <w:vMerge w:val="restart"/>
          </w:tcPr>
          <w:p w14:paraId="4BEEA0D3" w14:textId="77777777" w:rsidR="00954936" w:rsidRPr="00952854" w:rsidRDefault="00954936" w:rsidP="00954936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  <w:p w14:paraId="1874E4FB" w14:textId="7506F1BF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10.02.2022</w:t>
            </w:r>
          </w:p>
          <w:p w14:paraId="49A9B581" w14:textId="7F28BC9E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16" w:type="dxa"/>
          </w:tcPr>
          <w:p w14:paraId="0EA4F15B" w14:textId="53E31787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306" w:type="dxa"/>
          </w:tcPr>
          <w:p w14:paraId="68CBDB37" w14:textId="77777777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</w:tcPr>
          <w:p w14:paraId="6FA5BECB" w14:textId="77777777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14:paraId="44956E94" w14:textId="39136442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bottom"/>
          </w:tcPr>
          <w:p w14:paraId="33BFEEEB" w14:textId="5507B87E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İş Sağlığı ve G. I (22) (Ek Bina 316)</w:t>
            </w:r>
          </w:p>
        </w:tc>
      </w:tr>
      <w:tr w:rsidR="00954936" w:rsidRPr="00952854" w14:paraId="20053D93" w14:textId="77777777" w:rsidTr="00A07C71">
        <w:trPr>
          <w:trHeight w:val="70"/>
          <w:jc w:val="center"/>
        </w:trPr>
        <w:tc>
          <w:tcPr>
            <w:tcW w:w="1142" w:type="dxa"/>
            <w:vMerge/>
          </w:tcPr>
          <w:p w14:paraId="3F828C02" w14:textId="77777777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0E41F335" w14:textId="77777777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306" w:type="dxa"/>
            <w:vAlign w:val="center"/>
          </w:tcPr>
          <w:p w14:paraId="131C00DD" w14:textId="77777777" w:rsidR="00954936" w:rsidRPr="000F6F3E" w:rsidRDefault="00954936" w:rsidP="0095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8" w:type="dxa"/>
          </w:tcPr>
          <w:p w14:paraId="3459D223" w14:textId="77777777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14:paraId="74DF56DD" w14:textId="1B94884A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Seç-Medikal Jeo. (1) (232)</w:t>
            </w:r>
          </w:p>
        </w:tc>
        <w:tc>
          <w:tcPr>
            <w:tcW w:w="3259" w:type="dxa"/>
          </w:tcPr>
          <w:p w14:paraId="3714476F" w14:textId="77777777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954936" w:rsidRPr="00952854" w14:paraId="6284436F" w14:textId="77777777" w:rsidTr="001D2ED5">
        <w:trPr>
          <w:trHeight w:val="60"/>
          <w:jc w:val="center"/>
        </w:trPr>
        <w:tc>
          <w:tcPr>
            <w:tcW w:w="1142" w:type="dxa"/>
            <w:vMerge/>
          </w:tcPr>
          <w:p w14:paraId="0417F87D" w14:textId="77777777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26A47CD9" w14:textId="1A17996F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3306" w:type="dxa"/>
            <w:vAlign w:val="center"/>
          </w:tcPr>
          <w:p w14:paraId="0F565578" w14:textId="1CD9C7E1" w:rsidR="00954936" w:rsidRPr="000F6F3E" w:rsidRDefault="00954936" w:rsidP="009549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F6F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Temel Bil. Tek. Kul. (12) (A-03)</w:t>
            </w:r>
          </w:p>
        </w:tc>
        <w:tc>
          <w:tcPr>
            <w:tcW w:w="3428" w:type="dxa"/>
            <w:vAlign w:val="center"/>
          </w:tcPr>
          <w:p w14:paraId="7E199EC1" w14:textId="6AD9E611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14:paraId="37EC3ADD" w14:textId="77777777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7C9B07B9" w14:textId="77777777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954936" w:rsidRPr="00952854" w14:paraId="797FB571" w14:textId="77777777" w:rsidTr="00A07C71">
        <w:trPr>
          <w:trHeight w:val="70"/>
          <w:jc w:val="center"/>
        </w:trPr>
        <w:tc>
          <w:tcPr>
            <w:tcW w:w="1142" w:type="dxa"/>
            <w:vMerge w:val="restart"/>
            <w:shd w:val="clear" w:color="auto" w:fill="FFFF00"/>
          </w:tcPr>
          <w:p w14:paraId="4A3D523D" w14:textId="77777777" w:rsidR="00954936" w:rsidRPr="00952854" w:rsidRDefault="00954936" w:rsidP="00954936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  <w:p w14:paraId="267532E3" w14:textId="7086A91E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11.02.2022</w:t>
            </w:r>
          </w:p>
          <w:p w14:paraId="6B53F284" w14:textId="45C58A15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716" w:type="dxa"/>
            <w:shd w:val="clear" w:color="auto" w:fill="FFFF00"/>
          </w:tcPr>
          <w:p w14:paraId="0E8BB36F" w14:textId="77777777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306" w:type="dxa"/>
            <w:shd w:val="clear" w:color="auto" w:fill="FFFF00"/>
          </w:tcPr>
          <w:p w14:paraId="206F5802" w14:textId="13BE83C1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6A8FFE6B" w14:textId="568D6F9A" w:rsidR="00954936" w:rsidRPr="000F6F3E" w:rsidRDefault="00E1311E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Seçmeli-Girişimcilik (19</w:t>
            </w:r>
            <w:r w:rsidR="00954936" w:rsidRPr="000F6F3E">
              <w:rPr>
                <w:b/>
                <w:sz w:val="16"/>
                <w:szCs w:val="16"/>
              </w:rPr>
              <w:t>) (232)</w:t>
            </w:r>
          </w:p>
        </w:tc>
        <w:tc>
          <w:tcPr>
            <w:tcW w:w="3009" w:type="dxa"/>
            <w:shd w:val="clear" w:color="auto" w:fill="FFFF00"/>
          </w:tcPr>
          <w:p w14:paraId="312049D4" w14:textId="77777777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3EBD26A1" w14:textId="72B585C6" w:rsidR="00954936" w:rsidRPr="000F6F3E" w:rsidRDefault="00954936" w:rsidP="00954936">
            <w:pPr>
              <w:pStyle w:val="GvdeMetni"/>
              <w:rPr>
                <w:b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Seçmeli-Bil. Sun. İlke. (1) (C-206)</w:t>
            </w:r>
          </w:p>
        </w:tc>
      </w:tr>
      <w:tr w:rsidR="00954936" w:rsidRPr="00952854" w14:paraId="3FDDA025" w14:textId="77777777" w:rsidTr="00E37833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1CF943DC" w14:textId="77777777" w:rsidR="00954936" w:rsidRPr="00952854" w:rsidRDefault="00954936" w:rsidP="00954936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21AD18F4" w14:textId="0EF6F638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08A30DCE" w14:textId="0DF76217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  <w:highlight w:val="cyan"/>
              </w:rPr>
            </w:pPr>
            <w:r w:rsidRPr="000F6F3E">
              <w:rPr>
                <w:b/>
                <w:sz w:val="16"/>
                <w:szCs w:val="16"/>
              </w:rPr>
              <w:t>Genel Kimya-I (13) (Ek Bina 310)</w:t>
            </w:r>
          </w:p>
        </w:tc>
        <w:tc>
          <w:tcPr>
            <w:tcW w:w="3428" w:type="dxa"/>
            <w:shd w:val="clear" w:color="auto" w:fill="FFFF00"/>
          </w:tcPr>
          <w:p w14:paraId="72553E0C" w14:textId="77777777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4B3A44A0" w14:textId="43B49D2D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1567881E" w14:textId="1BBDFB07" w:rsidR="00954936" w:rsidRPr="000F6F3E" w:rsidRDefault="00954936" w:rsidP="00954936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954936" w:rsidRPr="00952854" w14:paraId="611704B5" w14:textId="77777777" w:rsidTr="00564BBC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745CCC60" w14:textId="77777777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271981A0" w14:textId="21213B75" w:rsidR="00954936" w:rsidRPr="00952854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952854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188EAF9E" w14:textId="664F34E2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  <w:vAlign w:val="center"/>
          </w:tcPr>
          <w:p w14:paraId="34F407BB" w14:textId="554097DE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10D967C7" w14:textId="77777777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7F6F04C5" w14:textId="3EF11319" w:rsidR="00954936" w:rsidRPr="000F6F3E" w:rsidRDefault="00954936" w:rsidP="0095493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Petrol Jeolojisi (11) (C-206)</w:t>
            </w:r>
          </w:p>
        </w:tc>
      </w:tr>
      <w:tr w:rsidR="00720FD6" w:rsidRPr="00952854" w14:paraId="6B97F8B5" w14:textId="77777777" w:rsidTr="004500B0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1A573ED4" w14:textId="77777777" w:rsidR="00720FD6" w:rsidRPr="00952854" w:rsidRDefault="00720FD6" w:rsidP="00720FD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20120E9B" w14:textId="0DE690E3" w:rsidR="00720FD6" w:rsidRPr="00952854" w:rsidRDefault="00720FD6" w:rsidP="00720FD6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14:30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6FC714A4" w14:textId="743136FF" w:rsidR="00720FD6" w:rsidRPr="000F6F3E" w:rsidRDefault="00720FD6" w:rsidP="00720FD6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Seçmeli-Müzik-I (14) </w:t>
            </w:r>
            <w:r w:rsidR="00E551DB">
              <w:rPr>
                <w:b/>
                <w:sz w:val="16"/>
                <w:szCs w:val="16"/>
              </w:rPr>
              <w:t>(A-205)</w:t>
            </w:r>
            <w:bookmarkStart w:id="0" w:name="_GoBack"/>
            <w:bookmarkEnd w:id="0"/>
          </w:p>
        </w:tc>
        <w:tc>
          <w:tcPr>
            <w:tcW w:w="3428" w:type="dxa"/>
            <w:shd w:val="clear" w:color="auto" w:fill="FFFF00"/>
            <w:vAlign w:val="center"/>
          </w:tcPr>
          <w:p w14:paraId="436FCA98" w14:textId="79E428B1" w:rsidR="00720FD6" w:rsidRPr="000F6F3E" w:rsidRDefault="00720FD6" w:rsidP="00720FD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  <w:vAlign w:val="center"/>
          </w:tcPr>
          <w:p w14:paraId="32BBFC2A" w14:textId="6CBBD881" w:rsidR="00720FD6" w:rsidRPr="000F6F3E" w:rsidRDefault="00720FD6" w:rsidP="00720FD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0F6F3E">
              <w:rPr>
                <w:b/>
                <w:sz w:val="16"/>
                <w:szCs w:val="16"/>
              </w:rPr>
              <w:t>Seç -Bil. Des. Ç. (9) (C-206)</w:t>
            </w:r>
          </w:p>
        </w:tc>
        <w:tc>
          <w:tcPr>
            <w:tcW w:w="3259" w:type="dxa"/>
            <w:shd w:val="clear" w:color="auto" w:fill="FFFF00"/>
            <w:vAlign w:val="bottom"/>
          </w:tcPr>
          <w:p w14:paraId="70C5B404" w14:textId="4AA6D6D5" w:rsidR="00720FD6" w:rsidRPr="000F6F3E" w:rsidRDefault="00720FD6" w:rsidP="00720FD6">
            <w:pPr>
              <w:pStyle w:val="GvdeMetni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oKlavuzu1"/>
        <w:tblpPr w:leftFromText="141" w:rightFromText="141" w:vertAnchor="page" w:horzAnchor="margin" w:tblpY="7702"/>
        <w:tblW w:w="13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726"/>
        <w:gridCol w:w="4726"/>
      </w:tblGrid>
      <w:tr w:rsidR="00C9744A" w:rsidRPr="000F6F3E" w14:paraId="441829A7" w14:textId="77777777" w:rsidTr="00C9744A">
        <w:trPr>
          <w:trHeight w:val="264"/>
        </w:trPr>
        <w:tc>
          <w:tcPr>
            <w:tcW w:w="4524" w:type="dxa"/>
          </w:tcPr>
          <w:p w14:paraId="244D16A6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(1) Prof. Dr. Erdinç YİĞİTBAŞ</w:t>
            </w:r>
          </w:p>
        </w:tc>
        <w:tc>
          <w:tcPr>
            <w:tcW w:w="4726" w:type="dxa"/>
          </w:tcPr>
          <w:p w14:paraId="3C6AACAE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(9) Dr. Öğr. Üyesi Mustafa AVCIOĞLU</w:t>
            </w:r>
          </w:p>
        </w:tc>
        <w:tc>
          <w:tcPr>
            <w:tcW w:w="4726" w:type="dxa"/>
          </w:tcPr>
          <w:p w14:paraId="636F68E6" w14:textId="1C8E7DED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(17) Öğr. Gör. Yağmur SAYIN</w:t>
            </w:r>
          </w:p>
        </w:tc>
      </w:tr>
      <w:tr w:rsidR="00C9744A" w:rsidRPr="000F6F3E" w14:paraId="5FB4FC0B" w14:textId="77777777" w:rsidTr="00C9744A">
        <w:trPr>
          <w:trHeight w:val="264"/>
        </w:trPr>
        <w:tc>
          <w:tcPr>
            <w:tcW w:w="4524" w:type="dxa"/>
          </w:tcPr>
          <w:p w14:paraId="6E02CD4C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(2) Dr. Öğr. Üyesi Sevinç KAPAN ÜRÜN</w:t>
            </w:r>
          </w:p>
        </w:tc>
        <w:tc>
          <w:tcPr>
            <w:tcW w:w="4726" w:type="dxa"/>
          </w:tcPr>
          <w:p w14:paraId="7C8AD072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 xml:space="preserve">(10) Dr. Öğr. Üyesi Ozan DENİZ                                                                                                           </w:t>
            </w:r>
          </w:p>
        </w:tc>
        <w:tc>
          <w:tcPr>
            <w:tcW w:w="4726" w:type="dxa"/>
          </w:tcPr>
          <w:p w14:paraId="746B9EB8" w14:textId="2181A4C6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(18) Dr. Öğr. Üyesi Oktay YILMAZ</w:t>
            </w:r>
          </w:p>
        </w:tc>
      </w:tr>
      <w:tr w:rsidR="00C9744A" w:rsidRPr="000F6F3E" w14:paraId="67356C75" w14:textId="77777777" w:rsidTr="00C9744A">
        <w:trPr>
          <w:trHeight w:val="264"/>
        </w:trPr>
        <w:tc>
          <w:tcPr>
            <w:tcW w:w="4524" w:type="dxa"/>
          </w:tcPr>
          <w:p w14:paraId="3D360DEF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(3) Dr. Öğr. Üyesi. Ayten ÇALIK</w:t>
            </w:r>
          </w:p>
        </w:tc>
        <w:tc>
          <w:tcPr>
            <w:tcW w:w="4726" w:type="dxa"/>
          </w:tcPr>
          <w:p w14:paraId="5DC15ECB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 xml:space="preserve">(11) Dr. Öğr. Üyesi İsmail Onur TUNÇ              </w:t>
            </w:r>
          </w:p>
        </w:tc>
        <w:tc>
          <w:tcPr>
            <w:tcW w:w="4726" w:type="dxa"/>
          </w:tcPr>
          <w:p w14:paraId="5E5E6AD6" w14:textId="059AF1D6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(19) Öğr. Gör. Zafer KARADAYI</w:t>
            </w:r>
          </w:p>
        </w:tc>
      </w:tr>
      <w:tr w:rsidR="00C9744A" w:rsidRPr="000F6F3E" w14:paraId="73BD19CE" w14:textId="77777777" w:rsidTr="00C9744A">
        <w:trPr>
          <w:trHeight w:val="264"/>
        </w:trPr>
        <w:tc>
          <w:tcPr>
            <w:tcW w:w="4524" w:type="dxa"/>
          </w:tcPr>
          <w:p w14:paraId="078EA0BF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(4) Prof. Dr. Özcan YİĞİT</w:t>
            </w:r>
          </w:p>
        </w:tc>
        <w:tc>
          <w:tcPr>
            <w:tcW w:w="4726" w:type="dxa"/>
          </w:tcPr>
          <w:p w14:paraId="05B96382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(12) Dr. Öğr. Üyesi Yusuf Arif KUTLU</w:t>
            </w:r>
          </w:p>
        </w:tc>
        <w:tc>
          <w:tcPr>
            <w:tcW w:w="4726" w:type="dxa"/>
          </w:tcPr>
          <w:p w14:paraId="342B1478" w14:textId="243C512C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(20) Öğr. Gör. Ayşe DAĞ PESTİL</w:t>
            </w:r>
          </w:p>
        </w:tc>
      </w:tr>
      <w:tr w:rsidR="00C9744A" w:rsidRPr="000F6F3E" w14:paraId="0FBC5A0F" w14:textId="77777777" w:rsidTr="00C9744A">
        <w:trPr>
          <w:trHeight w:val="264"/>
        </w:trPr>
        <w:tc>
          <w:tcPr>
            <w:tcW w:w="4524" w:type="dxa"/>
          </w:tcPr>
          <w:p w14:paraId="3893E85A" w14:textId="2AEEB569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(5)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F6F3E">
              <w:rPr>
                <w:b/>
                <w:sz w:val="18"/>
                <w:szCs w:val="18"/>
              </w:rPr>
              <w:t>Doç. Dr. Mehmet Celal TUNUSLUOĞLU</w:t>
            </w:r>
          </w:p>
        </w:tc>
        <w:tc>
          <w:tcPr>
            <w:tcW w:w="4726" w:type="dxa"/>
          </w:tcPr>
          <w:p w14:paraId="1D45898F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(13) Prof. Dr. Sıdıka POLAT ÇAKIR</w:t>
            </w:r>
          </w:p>
        </w:tc>
        <w:tc>
          <w:tcPr>
            <w:tcW w:w="4726" w:type="dxa"/>
          </w:tcPr>
          <w:p w14:paraId="0FBAE3A8" w14:textId="3902C1D4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(21)  Prof. Dr. Emin U. ULUGERGERLİ</w:t>
            </w:r>
          </w:p>
        </w:tc>
      </w:tr>
      <w:tr w:rsidR="00C9744A" w:rsidRPr="000F6F3E" w14:paraId="02E9A861" w14:textId="77777777" w:rsidTr="00C9744A">
        <w:trPr>
          <w:trHeight w:val="264"/>
        </w:trPr>
        <w:tc>
          <w:tcPr>
            <w:tcW w:w="4524" w:type="dxa"/>
          </w:tcPr>
          <w:p w14:paraId="47D7A380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(6)  Jeoloji Müh. Bölüm Hocaları</w:t>
            </w:r>
          </w:p>
        </w:tc>
        <w:tc>
          <w:tcPr>
            <w:tcW w:w="4726" w:type="dxa"/>
          </w:tcPr>
          <w:p w14:paraId="36A84C3A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(14) Öğr. Gör. Mehmet Ali EMİR</w:t>
            </w:r>
          </w:p>
        </w:tc>
        <w:tc>
          <w:tcPr>
            <w:tcW w:w="4726" w:type="dxa"/>
          </w:tcPr>
          <w:p w14:paraId="71812808" w14:textId="39D2A860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(22)  Prof. Dr. Mustafa ÇINAR</w:t>
            </w:r>
          </w:p>
        </w:tc>
      </w:tr>
      <w:tr w:rsidR="00C9744A" w:rsidRPr="000F6F3E" w14:paraId="2A9ACACF" w14:textId="77777777" w:rsidTr="00C9744A">
        <w:trPr>
          <w:trHeight w:val="264"/>
        </w:trPr>
        <w:tc>
          <w:tcPr>
            <w:tcW w:w="4524" w:type="dxa"/>
          </w:tcPr>
          <w:p w14:paraId="58ED5340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 xml:space="preserve">(7) Doç. Dr. Öznur KARACA                                             </w:t>
            </w:r>
          </w:p>
        </w:tc>
        <w:tc>
          <w:tcPr>
            <w:tcW w:w="4726" w:type="dxa"/>
          </w:tcPr>
          <w:p w14:paraId="239F9911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(15) Öğr. Gör. Erdoğan ÜNLÜ</w:t>
            </w:r>
          </w:p>
        </w:tc>
        <w:tc>
          <w:tcPr>
            <w:tcW w:w="4726" w:type="dxa"/>
          </w:tcPr>
          <w:p w14:paraId="3CBFF159" w14:textId="6261F483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(23</w:t>
            </w:r>
            <w:r w:rsidRPr="00C9744A">
              <w:rPr>
                <w:b/>
                <w:sz w:val="18"/>
                <w:szCs w:val="18"/>
              </w:rPr>
              <w:t>) Öğr. Gör. Deniz ÜNVER</w:t>
            </w:r>
          </w:p>
        </w:tc>
      </w:tr>
      <w:tr w:rsidR="00C9744A" w:rsidRPr="000F6F3E" w14:paraId="3C9E90ED" w14:textId="77777777" w:rsidTr="00C9744A">
        <w:trPr>
          <w:trHeight w:val="264"/>
        </w:trPr>
        <w:tc>
          <w:tcPr>
            <w:tcW w:w="4524" w:type="dxa"/>
          </w:tcPr>
          <w:p w14:paraId="0F633B1F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 xml:space="preserve">(8) Doç Dr. Ayşe Bozcu                                                      </w:t>
            </w:r>
          </w:p>
        </w:tc>
        <w:tc>
          <w:tcPr>
            <w:tcW w:w="4726" w:type="dxa"/>
          </w:tcPr>
          <w:p w14:paraId="6CDFD885" w14:textId="27B1FB6A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  <w:r w:rsidRPr="000F6F3E">
              <w:rPr>
                <w:b/>
                <w:sz w:val="18"/>
                <w:szCs w:val="18"/>
              </w:rPr>
              <w:t>(16) Okt. İrade YÜZBEY</w:t>
            </w:r>
          </w:p>
        </w:tc>
        <w:tc>
          <w:tcPr>
            <w:tcW w:w="4726" w:type="dxa"/>
          </w:tcPr>
          <w:p w14:paraId="6282525C" w14:textId="77777777" w:rsidR="00C9744A" w:rsidRPr="000F6F3E" w:rsidRDefault="00C9744A" w:rsidP="00C9744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F41ECD5" w14:textId="77777777" w:rsidR="00952854" w:rsidRPr="004778C4" w:rsidRDefault="00952854" w:rsidP="006020FD">
      <w:pPr>
        <w:pStyle w:val="GvdeMetni"/>
        <w:jc w:val="left"/>
        <w:rPr>
          <w:b/>
          <w:bCs/>
          <w:i/>
          <w:u w:val="single"/>
        </w:rPr>
      </w:pPr>
    </w:p>
    <w:sectPr w:rsidR="00952854" w:rsidRPr="004778C4" w:rsidSect="00642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0AB4A" w14:textId="77777777" w:rsidR="008E4AD1" w:rsidRDefault="008E4AD1" w:rsidP="00C201C3">
      <w:pPr>
        <w:spacing w:after="0" w:line="240" w:lineRule="auto"/>
      </w:pPr>
      <w:r>
        <w:separator/>
      </w:r>
    </w:p>
  </w:endnote>
  <w:endnote w:type="continuationSeparator" w:id="0">
    <w:p w14:paraId="4AD9DA8C" w14:textId="77777777" w:rsidR="008E4AD1" w:rsidRDefault="008E4AD1" w:rsidP="00C2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B418" w14:textId="77777777" w:rsidR="008E4AD1" w:rsidRDefault="008E4AD1" w:rsidP="00C201C3">
      <w:pPr>
        <w:spacing w:after="0" w:line="240" w:lineRule="auto"/>
      </w:pPr>
      <w:r>
        <w:separator/>
      </w:r>
    </w:p>
  </w:footnote>
  <w:footnote w:type="continuationSeparator" w:id="0">
    <w:p w14:paraId="214572F7" w14:textId="77777777" w:rsidR="008E4AD1" w:rsidRDefault="008E4AD1" w:rsidP="00C2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6B7B"/>
    <w:multiLevelType w:val="hybridMultilevel"/>
    <w:tmpl w:val="A6EC1FC0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30769"/>
    <w:multiLevelType w:val="hybridMultilevel"/>
    <w:tmpl w:val="38B6ECB4"/>
    <w:lvl w:ilvl="0" w:tplc="041F0001">
      <w:start w:val="8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1673BE8"/>
    <w:multiLevelType w:val="hybridMultilevel"/>
    <w:tmpl w:val="B5C610B8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4D"/>
    <w:rsid w:val="00003286"/>
    <w:rsid w:val="00016386"/>
    <w:rsid w:val="00025330"/>
    <w:rsid w:val="00030057"/>
    <w:rsid w:val="000363A9"/>
    <w:rsid w:val="0003702F"/>
    <w:rsid w:val="000562AD"/>
    <w:rsid w:val="000609F9"/>
    <w:rsid w:val="0006530A"/>
    <w:rsid w:val="00071923"/>
    <w:rsid w:val="0008656C"/>
    <w:rsid w:val="00087A55"/>
    <w:rsid w:val="00091AFC"/>
    <w:rsid w:val="00093407"/>
    <w:rsid w:val="00096DD2"/>
    <w:rsid w:val="000A36A7"/>
    <w:rsid w:val="000C0092"/>
    <w:rsid w:val="000C5452"/>
    <w:rsid w:val="000E1462"/>
    <w:rsid w:val="000F4D41"/>
    <w:rsid w:val="000F6F3E"/>
    <w:rsid w:val="00106110"/>
    <w:rsid w:val="00106257"/>
    <w:rsid w:val="00131E3A"/>
    <w:rsid w:val="001340D1"/>
    <w:rsid w:val="0014639F"/>
    <w:rsid w:val="00152D85"/>
    <w:rsid w:val="00166271"/>
    <w:rsid w:val="00174FE3"/>
    <w:rsid w:val="001B03DE"/>
    <w:rsid w:val="001C05A2"/>
    <w:rsid w:val="001D2ED5"/>
    <w:rsid w:val="001D76DF"/>
    <w:rsid w:val="001D7E43"/>
    <w:rsid w:val="001E5951"/>
    <w:rsid w:val="00225904"/>
    <w:rsid w:val="0024570B"/>
    <w:rsid w:val="0025632D"/>
    <w:rsid w:val="00265C76"/>
    <w:rsid w:val="002749FB"/>
    <w:rsid w:val="00274B9C"/>
    <w:rsid w:val="002831FB"/>
    <w:rsid w:val="00286BFE"/>
    <w:rsid w:val="00294731"/>
    <w:rsid w:val="002B2868"/>
    <w:rsid w:val="002F25A1"/>
    <w:rsid w:val="00366F87"/>
    <w:rsid w:val="0038614C"/>
    <w:rsid w:val="00392D6A"/>
    <w:rsid w:val="003A51AE"/>
    <w:rsid w:val="003B4DC2"/>
    <w:rsid w:val="003C3651"/>
    <w:rsid w:val="003D5A62"/>
    <w:rsid w:val="003D7FA1"/>
    <w:rsid w:val="003F5256"/>
    <w:rsid w:val="004278D6"/>
    <w:rsid w:val="00435C97"/>
    <w:rsid w:val="00462F21"/>
    <w:rsid w:val="0047540C"/>
    <w:rsid w:val="00476056"/>
    <w:rsid w:val="004778C4"/>
    <w:rsid w:val="0048362D"/>
    <w:rsid w:val="004B5565"/>
    <w:rsid w:val="004D41B6"/>
    <w:rsid w:val="004F3D6A"/>
    <w:rsid w:val="004F7E62"/>
    <w:rsid w:val="0050433C"/>
    <w:rsid w:val="00507598"/>
    <w:rsid w:val="00531684"/>
    <w:rsid w:val="005503A8"/>
    <w:rsid w:val="005D1CC1"/>
    <w:rsid w:val="005D586C"/>
    <w:rsid w:val="005F1951"/>
    <w:rsid w:val="006020FD"/>
    <w:rsid w:val="006424AF"/>
    <w:rsid w:val="0064253C"/>
    <w:rsid w:val="00651447"/>
    <w:rsid w:val="00681496"/>
    <w:rsid w:val="00683321"/>
    <w:rsid w:val="006A1F37"/>
    <w:rsid w:val="006B2334"/>
    <w:rsid w:val="006C2781"/>
    <w:rsid w:val="006C2F95"/>
    <w:rsid w:val="006D78C7"/>
    <w:rsid w:val="006E7199"/>
    <w:rsid w:val="006F08A5"/>
    <w:rsid w:val="00720FD6"/>
    <w:rsid w:val="007255CA"/>
    <w:rsid w:val="00732B69"/>
    <w:rsid w:val="007363B6"/>
    <w:rsid w:val="007403BB"/>
    <w:rsid w:val="007617F8"/>
    <w:rsid w:val="0076229B"/>
    <w:rsid w:val="00792D26"/>
    <w:rsid w:val="007A4C25"/>
    <w:rsid w:val="007B0C0B"/>
    <w:rsid w:val="007B336B"/>
    <w:rsid w:val="007B6A64"/>
    <w:rsid w:val="0080220F"/>
    <w:rsid w:val="0081582C"/>
    <w:rsid w:val="00833E7E"/>
    <w:rsid w:val="008517E9"/>
    <w:rsid w:val="00852413"/>
    <w:rsid w:val="00856B81"/>
    <w:rsid w:val="008730F9"/>
    <w:rsid w:val="00884E78"/>
    <w:rsid w:val="008919B5"/>
    <w:rsid w:val="00894781"/>
    <w:rsid w:val="008B7CA9"/>
    <w:rsid w:val="008E4AD1"/>
    <w:rsid w:val="008F3D03"/>
    <w:rsid w:val="008F6655"/>
    <w:rsid w:val="009150C5"/>
    <w:rsid w:val="00916760"/>
    <w:rsid w:val="009367B1"/>
    <w:rsid w:val="0094742C"/>
    <w:rsid w:val="00952854"/>
    <w:rsid w:val="00954936"/>
    <w:rsid w:val="00957D4B"/>
    <w:rsid w:val="00965CA3"/>
    <w:rsid w:val="0098531D"/>
    <w:rsid w:val="00995BD7"/>
    <w:rsid w:val="009A3148"/>
    <w:rsid w:val="009A6778"/>
    <w:rsid w:val="009B0995"/>
    <w:rsid w:val="009B28C4"/>
    <w:rsid w:val="009E161F"/>
    <w:rsid w:val="00A02025"/>
    <w:rsid w:val="00A07C71"/>
    <w:rsid w:val="00A11F80"/>
    <w:rsid w:val="00A14168"/>
    <w:rsid w:val="00A14A36"/>
    <w:rsid w:val="00A262A9"/>
    <w:rsid w:val="00A6154B"/>
    <w:rsid w:val="00A66239"/>
    <w:rsid w:val="00A85871"/>
    <w:rsid w:val="00A86482"/>
    <w:rsid w:val="00AA73FC"/>
    <w:rsid w:val="00AC475F"/>
    <w:rsid w:val="00AD06CF"/>
    <w:rsid w:val="00AE7762"/>
    <w:rsid w:val="00AF4176"/>
    <w:rsid w:val="00AF48BD"/>
    <w:rsid w:val="00B050CF"/>
    <w:rsid w:val="00B135BF"/>
    <w:rsid w:val="00B302D0"/>
    <w:rsid w:val="00B462B5"/>
    <w:rsid w:val="00B64B2A"/>
    <w:rsid w:val="00B75A4D"/>
    <w:rsid w:val="00B96C29"/>
    <w:rsid w:val="00B97ED2"/>
    <w:rsid w:val="00BA4C88"/>
    <w:rsid w:val="00BB1E46"/>
    <w:rsid w:val="00BC6561"/>
    <w:rsid w:val="00BD45F6"/>
    <w:rsid w:val="00BF123B"/>
    <w:rsid w:val="00C032E7"/>
    <w:rsid w:val="00C14708"/>
    <w:rsid w:val="00C15BAA"/>
    <w:rsid w:val="00C16D8C"/>
    <w:rsid w:val="00C17E43"/>
    <w:rsid w:val="00C201C3"/>
    <w:rsid w:val="00C35B32"/>
    <w:rsid w:val="00C40CDF"/>
    <w:rsid w:val="00C4146B"/>
    <w:rsid w:val="00C44107"/>
    <w:rsid w:val="00C451F3"/>
    <w:rsid w:val="00C50317"/>
    <w:rsid w:val="00C56906"/>
    <w:rsid w:val="00C577F7"/>
    <w:rsid w:val="00C63DF3"/>
    <w:rsid w:val="00C649A7"/>
    <w:rsid w:val="00C84BE6"/>
    <w:rsid w:val="00C9331E"/>
    <w:rsid w:val="00C9744A"/>
    <w:rsid w:val="00CD10AD"/>
    <w:rsid w:val="00D01461"/>
    <w:rsid w:val="00D03B2F"/>
    <w:rsid w:val="00D14DF9"/>
    <w:rsid w:val="00D55CD7"/>
    <w:rsid w:val="00D82CF6"/>
    <w:rsid w:val="00D91489"/>
    <w:rsid w:val="00D92F1A"/>
    <w:rsid w:val="00DB4729"/>
    <w:rsid w:val="00DE2D82"/>
    <w:rsid w:val="00E02DD0"/>
    <w:rsid w:val="00E1311E"/>
    <w:rsid w:val="00E13C64"/>
    <w:rsid w:val="00E159A8"/>
    <w:rsid w:val="00E47B74"/>
    <w:rsid w:val="00E551DB"/>
    <w:rsid w:val="00E56331"/>
    <w:rsid w:val="00E737A3"/>
    <w:rsid w:val="00E80785"/>
    <w:rsid w:val="00E81143"/>
    <w:rsid w:val="00E934A9"/>
    <w:rsid w:val="00EC479C"/>
    <w:rsid w:val="00EC7820"/>
    <w:rsid w:val="00EF3324"/>
    <w:rsid w:val="00F13F5E"/>
    <w:rsid w:val="00F23FF9"/>
    <w:rsid w:val="00F32A66"/>
    <w:rsid w:val="00F33078"/>
    <w:rsid w:val="00F65D76"/>
    <w:rsid w:val="00F7361D"/>
    <w:rsid w:val="00F874CE"/>
    <w:rsid w:val="00F94F0C"/>
    <w:rsid w:val="00F97724"/>
    <w:rsid w:val="00FB1CB6"/>
    <w:rsid w:val="00FB57B7"/>
    <w:rsid w:val="00FC2976"/>
    <w:rsid w:val="00FC6A4B"/>
    <w:rsid w:val="00FD1329"/>
    <w:rsid w:val="00FD31DA"/>
    <w:rsid w:val="00FD3E85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194C"/>
  <w15:docId w15:val="{B5CF423A-93B4-4453-A183-F4C84295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75A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75A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2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1C3"/>
  </w:style>
  <w:style w:type="paragraph" w:styleId="Altbilgi">
    <w:name w:val="footer"/>
    <w:basedOn w:val="Normal"/>
    <w:link w:val="AltbilgiChar"/>
    <w:uiPriority w:val="99"/>
    <w:unhideWhenUsed/>
    <w:rsid w:val="00C2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1C3"/>
  </w:style>
  <w:style w:type="paragraph" w:styleId="GvdeMetniGirintisi">
    <w:name w:val="Body Text Indent"/>
    <w:basedOn w:val="Normal"/>
    <w:link w:val="GvdeMetniGirintisiChar"/>
    <w:unhideWhenUsed/>
    <w:rsid w:val="00A0202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02025"/>
  </w:style>
  <w:style w:type="paragraph" w:styleId="BalonMetni">
    <w:name w:val="Balloon Text"/>
    <w:basedOn w:val="Normal"/>
    <w:link w:val="BalonMetniChar"/>
    <w:semiHidden/>
    <w:rsid w:val="00C84BE6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C84BE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</dc:creator>
  <cp:keywords/>
  <dc:description/>
  <cp:lastModifiedBy>Harika</cp:lastModifiedBy>
  <cp:revision>142</cp:revision>
  <cp:lastPrinted>2022-01-28T11:14:00Z</cp:lastPrinted>
  <dcterms:created xsi:type="dcterms:W3CDTF">2020-11-04T13:11:00Z</dcterms:created>
  <dcterms:modified xsi:type="dcterms:W3CDTF">2022-02-08T12:26:00Z</dcterms:modified>
</cp:coreProperties>
</file>