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D6" w:rsidRPr="00AC5977" w:rsidRDefault="00E23AC3" w:rsidP="00C82170">
      <w:pPr>
        <w:jc w:val="center"/>
        <w:rPr>
          <w:rFonts w:ascii="Comic Sans MS" w:hAnsi="Comic Sans MS" w:cs="Times New Roman"/>
          <w:b/>
          <w:sz w:val="28"/>
          <w:szCs w:val="28"/>
        </w:rPr>
      </w:pPr>
      <w:proofErr w:type="spellStart"/>
      <w:r w:rsidRPr="00AC5977">
        <w:rPr>
          <w:rFonts w:ascii="Comic Sans MS" w:hAnsi="Comic Sans MS" w:cs="Times New Roman"/>
          <w:b/>
          <w:sz w:val="28"/>
          <w:szCs w:val="28"/>
        </w:rPr>
        <w:t>Akademik</w:t>
      </w:r>
      <w:proofErr w:type="spellEnd"/>
      <w:r w:rsidRPr="00AC5977">
        <w:rPr>
          <w:rFonts w:ascii="Comic Sans MS" w:hAnsi="Comic Sans MS" w:cs="Times New Roman"/>
          <w:b/>
          <w:sz w:val="28"/>
          <w:szCs w:val="28"/>
        </w:rPr>
        <w:t xml:space="preserve"> </w:t>
      </w:r>
      <w:proofErr w:type="spellStart"/>
      <w:r w:rsidRPr="00AC5977">
        <w:rPr>
          <w:rFonts w:ascii="Comic Sans MS" w:hAnsi="Comic Sans MS" w:cs="Times New Roman"/>
          <w:b/>
          <w:sz w:val="28"/>
          <w:szCs w:val="28"/>
        </w:rPr>
        <w:t>Danışmanlık</w:t>
      </w:r>
      <w:proofErr w:type="spellEnd"/>
      <w:r w:rsidRPr="00AC5977">
        <w:rPr>
          <w:rFonts w:ascii="Comic Sans MS" w:hAnsi="Comic Sans MS" w:cs="Times New Roman"/>
          <w:b/>
          <w:sz w:val="28"/>
          <w:szCs w:val="28"/>
        </w:rPr>
        <w:t xml:space="preserve"> </w:t>
      </w:r>
      <w:proofErr w:type="spellStart"/>
      <w:r w:rsidR="00C82170" w:rsidRPr="00AC5977">
        <w:rPr>
          <w:rFonts w:ascii="Comic Sans MS" w:hAnsi="Comic Sans MS" w:cs="Times New Roman"/>
          <w:b/>
          <w:sz w:val="28"/>
          <w:szCs w:val="28"/>
        </w:rPr>
        <w:t>Anketi</w:t>
      </w:r>
      <w:proofErr w:type="spellEnd"/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7437"/>
        <w:gridCol w:w="708"/>
        <w:gridCol w:w="284"/>
        <w:gridCol w:w="283"/>
        <w:gridCol w:w="567"/>
        <w:gridCol w:w="567"/>
        <w:gridCol w:w="684"/>
      </w:tblGrid>
      <w:tr w:rsidR="00920E0C" w:rsidRPr="00AC5977" w:rsidTr="00AC5977">
        <w:trPr>
          <w:cantSplit/>
          <w:trHeight w:val="633"/>
        </w:trPr>
        <w:tc>
          <w:tcPr>
            <w:tcW w:w="10998" w:type="dxa"/>
            <w:gridSpan w:val="8"/>
            <w:vAlign w:val="center"/>
          </w:tcPr>
          <w:p w:rsidR="00920E0C" w:rsidRPr="00AC5977" w:rsidRDefault="00920E0C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  <w:b/>
              </w:rPr>
              <w:t>SORULAR</w:t>
            </w:r>
          </w:p>
        </w:tc>
      </w:tr>
      <w:tr w:rsidR="00D4130F" w:rsidRPr="00AC5977" w:rsidTr="0078730F">
        <w:trPr>
          <w:cantSplit/>
          <w:trHeight w:val="199"/>
        </w:trPr>
        <w:tc>
          <w:tcPr>
            <w:tcW w:w="7905" w:type="dxa"/>
            <w:gridSpan w:val="2"/>
            <w:vAlign w:val="center"/>
          </w:tcPr>
          <w:p w:rsidR="00D4130F" w:rsidRPr="00AC5977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30F" w:rsidRPr="00AC5977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850" w:type="dxa"/>
            <w:gridSpan w:val="2"/>
            <w:vAlign w:val="center"/>
          </w:tcPr>
          <w:p w:rsidR="00D4130F" w:rsidRPr="00AC5977" w:rsidRDefault="00920E0C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1251" w:type="dxa"/>
            <w:gridSpan w:val="2"/>
            <w:vAlign w:val="center"/>
          </w:tcPr>
          <w:p w:rsidR="00D4130F" w:rsidRPr="00AC5977" w:rsidRDefault="00920E0C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Fikrim Yok</w:t>
            </w:r>
          </w:p>
        </w:tc>
      </w:tr>
      <w:tr w:rsidR="00920E0C" w:rsidRPr="00AC5977" w:rsidTr="0078730F">
        <w:trPr>
          <w:cantSplit/>
          <w:trHeight w:val="570"/>
        </w:trPr>
        <w:tc>
          <w:tcPr>
            <w:tcW w:w="468" w:type="dxa"/>
            <w:vAlign w:val="center"/>
          </w:tcPr>
          <w:p w:rsidR="00920E0C" w:rsidRPr="00AC5977" w:rsidRDefault="00920E0C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C8130D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Danışmanınız dönem başında bilgilendirme toplantısı yaptı mı?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20E0C" w:rsidRPr="00AC5977" w:rsidRDefault="00920E0C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920E0C" w:rsidRPr="00AC5977" w:rsidRDefault="00920E0C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920E0C" w:rsidRPr="00AC5977" w:rsidRDefault="00920E0C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E0C" w:rsidRPr="00AC5977" w:rsidTr="0078730F">
        <w:trPr>
          <w:cantSplit/>
          <w:trHeight w:val="570"/>
        </w:trPr>
        <w:tc>
          <w:tcPr>
            <w:tcW w:w="468" w:type="dxa"/>
            <w:vAlign w:val="center"/>
          </w:tcPr>
          <w:p w:rsidR="00920E0C" w:rsidRPr="00AC5977" w:rsidRDefault="00920E0C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Danışmanınız, danışma gün ve saatlerini içeren ders programını paylaştı mı?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20E0C" w:rsidRPr="00AC5977" w:rsidRDefault="00920E0C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920E0C" w:rsidRPr="00AC5977" w:rsidRDefault="00920E0C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920E0C" w:rsidRPr="00AC5977" w:rsidRDefault="00920E0C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E0C" w:rsidRPr="00AC5977" w:rsidTr="0078730F">
        <w:trPr>
          <w:cantSplit/>
          <w:trHeight w:val="570"/>
        </w:trPr>
        <w:tc>
          <w:tcPr>
            <w:tcW w:w="468" w:type="dxa"/>
            <w:vAlign w:val="center"/>
          </w:tcPr>
          <w:p w:rsidR="00920E0C" w:rsidRPr="00AC5977" w:rsidRDefault="00920E0C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Danışmanınız ile dönem içerisinde bireysel görüşme yaptınız mı?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920E0C" w:rsidRPr="00AC5977" w:rsidRDefault="00920E0C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920E0C" w:rsidRPr="00AC5977" w:rsidRDefault="00920E0C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920E0C" w:rsidRPr="00AC5977" w:rsidRDefault="00920E0C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AC5977" w:rsidTr="00AC5977">
        <w:trPr>
          <w:cantSplit/>
          <w:trHeight w:val="64"/>
        </w:trPr>
        <w:tc>
          <w:tcPr>
            <w:tcW w:w="10998" w:type="dxa"/>
            <w:gridSpan w:val="8"/>
            <w:vAlign w:val="center"/>
          </w:tcPr>
          <w:p w:rsidR="003F3672" w:rsidRPr="00AC5977" w:rsidRDefault="003F3672" w:rsidP="003F367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AC5977" w:rsidTr="0078730F">
        <w:trPr>
          <w:cantSplit/>
          <w:trHeight w:val="299"/>
        </w:trPr>
        <w:tc>
          <w:tcPr>
            <w:tcW w:w="7905" w:type="dxa"/>
            <w:gridSpan w:val="2"/>
            <w:vAlign w:val="center"/>
          </w:tcPr>
          <w:p w:rsidR="003F3672" w:rsidRPr="0078730F" w:rsidRDefault="00AC5977" w:rsidP="00AC5977">
            <w:pPr>
              <w:rPr>
                <w:rFonts w:ascii="Times New Roman" w:hAnsi="Times New Roman" w:cs="Times New Roman"/>
              </w:rPr>
            </w:pPr>
            <w:r w:rsidRPr="0078730F">
              <w:rPr>
                <w:rFonts w:ascii="Times New Roman" w:hAnsi="Times New Roman" w:cs="Times New Roman"/>
              </w:rPr>
              <w:t>Aşağıdaki sorularda sağ taraftaki kutuları kullanınız (1: En az, 5: En çok)</w:t>
            </w:r>
          </w:p>
        </w:tc>
        <w:tc>
          <w:tcPr>
            <w:tcW w:w="708" w:type="dxa"/>
            <w:vAlign w:val="center"/>
          </w:tcPr>
          <w:p w:rsidR="003F3672" w:rsidRPr="00AC597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F3672" w:rsidRPr="00AC597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F3672" w:rsidRPr="00AC597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F3672" w:rsidRPr="00AC597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4" w:type="dxa"/>
            <w:vAlign w:val="center"/>
          </w:tcPr>
          <w:p w:rsidR="003F3672" w:rsidRPr="00AC597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730F" w:rsidRPr="00AC5977" w:rsidTr="0078730F">
        <w:trPr>
          <w:cantSplit/>
          <w:trHeight w:val="537"/>
        </w:trPr>
        <w:tc>
          <w:tcPr>
            <w:tcW w:w="468" w:type="dxa"/>
            <w:vAlign w:val="center"/>
          </w:tcPr>
          <w:p w:rsidR="00920E0C" w:rsidRPr="00AC5977" w:rsidRDefault="00920E0C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Kayıt yenileme süreçlerinde destekler.</w:t>
            </w:r>
          </w:p>
        </w:tc>
        <w:tc>
          <w:tcPr>
            <w:tcW w:w="708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30F" w:rsidRPr="00AC5977" w:rsidTr="0078730F">
        <w:trPr>
          <w:cantSplit/>
          <w:trHeight w:val="537"/>
        </w:trPr>
        <w:tc>
          <w:tcPr>
            <w:tcW w:w="468" w:type="dxa"/>
            <w:vAlign w:val="center"/>
          </w:tcPr>
          <w:p w:rsidR="00920E0C" w:rsidRPr="00AC5977" w:rsidRDefault="00920E0C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Eğitim-öğretim süreçlerinin işleyişine ilişkin bilgilendirme yapar</w:t>
            </w:r>
            <w:bookmarkStart w:id="0" w:name="_GoBack"/>
            <w:bookmarkEnd w:id="0"/>
          </w:p>
        </w:tc>
        <w:tc>
          <w:tcPr>
            <w:tcW w:w="708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30F" w:rsidRPr="00AC5977" w:rsidTr="0078730F">
        <w:trPr>
          <w:cantSplit/>
          <w:trHeight w:val="537"/>
        </w:trPr>
        <w:tc>
          <w:tcPr>
            <w:tcW w:w="468" w:type="dxa"/>
            <w:vAlign w:val="center"/>
          </w:tcPr>
          <w:p w:rsidR="00920E0C" w:rsidRPr="00AC5977" w:rsidRDefault="00920E0C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Ders seçimiyle ilgili yeterli bilgi ve destek sağlar.</w:t>
            </w:r>
          </w:p>
        </w:tc>
        <w:tc>
          <w:tcPr>
            <w:tcW w:w="708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30F" w:rsidRPr="00AC5977" w:rsidTr="0078730F">
        <w:trPr>
          <w:cantSplit/>
          <w:trHeight w:val="537"/>
        </w:trPr>
        <w:tc>
          <w:tcPr>
            <w:tcW w:w="468" w:type="dxa"/>
            <w:vAlign w:val="center"/>
          </w:tcPr>
          <w:p w:rsidR="00920E0C" w:rsidRPr="00AC5977" w:rsidRDefault="00920E0C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Kariyer planlaması ve hedef belirleme konusunda yardımcı olur.</w:t>
            </w:r>
          </w:p>
        </w:tc>
        <w:tc>
          <w:tcPr>
            <w:tcW w:w="708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30F" w:rsidRPr="00AC5977" w:rsidTr="0078730F">
        <w:trPr>
          <w:cantSplit/>
          <w:trHeight w:val="537"/>
        </w:trPr>
        <w:tc>
          <w:tcPr>
            <w:tcW w:w="468" w:type="dxa"/>
            <w:vAlign w:val="center"/>
          </w:tcPr>
          <w:p w:rsidR="00920E0C" w:rsidRPr="00AC5977" w:rsidRDefault="00920E0C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Akademik ve mesleki gelişim konusunda yardımcı olur.</w:t>
            </w:r>
          </w:p>
        </w:tc>
        <w:tc>
          <w:tcPr>
            <w:tcW w:w="708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30F" w:rsidRPr="00AC5977" w:rsidTr="0078730F">
        <w:trPr>
          <w:cantSplit/>
          <w:trHeight w:val="537"/>
        </w:trPr>
        <w:tc>
          <w:tcPr>
            <w:tcW w:w="468" w:type="dxa"/>
            <w:vAlign w:val="center"/>
          </w:tcPr>
          <w:p w:rsidR="00920E0C" w:rsidRPr="00AC5977" w:rsidRDefault="00920E0C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Sorunlara çözüm odaklı yaklaşır.</w:t>
            </w:r>
          </w:p>
        </w:tc>
        <w:tc>
          <w:tcPr>
            <w:tcW w:w="708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E0C" w:rsidRPr="00AC5977" w:rsidTr="0078730F">
        <w:trPr>
          <w:cantSplit/>
          <w:trHeight w:val="537"/>
        </w:trPr>
        <w:tc>
          <w:tcPr>
            <w:tcW w:w="468" w:type="dxa"/>
            <w:vAlign w:val="center"/>
          </w:tcPr>
          <w:p w:rsidR="00920E0C" w:rsidRPr="00AC5977" w:rsidRDefault="00920E0C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37" w:type="dxa"/>
          </w:tcPr>
          <w:p w:rsidR="00920E0C" w:rsidRPr="00AC5977" w:rsidRDefault="00920E0C" w:rsidP="00920E0C">
            <w:pPr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Gerektiğinde sorunların çözümü için ilgili birimlere yönlendirme sağlar.</w:t>
            </w:r>
          </w:p>
        </w:tc>
        <w:tc>
          <w:tcPr>
            <w:tcW w:w="708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E0C" w:rsidRPr="00AC5977" w:rsidTr="0078730F">
        <w:trPr>
          <w:cantSplit/>
          <w:trHeight w:val="537"/>
        </w:trPr>
        <w:tc>
          <w:tcPr>
            <w:tcW w:w="468" w:type="dxa"/>
            <w:vAlign w:val="center"/>
          </w:tcPr>
          <w:p w:rsidR="00920E0C" w:rsidRPr="00AC5977" w:rsidRDefault="00920E0C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37" w:type="dxa"/>
            <w:vAlign w:val="center"/>
          </w:tcPr>
          <w:p w:rsidR="00920E0C" w:rsidRPr="00AC5977" w:rsidRDefault="00920E0C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Açık ve olumlu bir iletişim yaklaşımı sergiler.</w:t>
            </w:r>
          </w:p>
        </w:tc>
        <w:tc>
          <w:tcPr>
            <w:tcW w:w="708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extDirection w:val="btLr"/>
            <w:vAlign w:val="center"/>
          </w:tcPr>
          <w:p w:rsidR="00920E0C" w:rsidRPr="00AC5977" w:rsidRDefault="00920E0C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977" w:rsidRPr="00AC5977" w:rsidTr="00AC5977">
        <w:trPr>
          <w:cantSplit/>
          <w:trHeight w:val="244"/>
        </w:trPr>
        <w:tc>
          <w:tcPr>
            <w:tcW w:w="10998" w:type="dxa"/>
            <w:gridSpan w:val="8"/>
            <w:vAlign w:val="center"/>
          </w:tcPr>
          <w:p w:rsidR="00AC5977" w:rsidRPr="00AC5977" w:rsidRDefault="00AC5977" w:rsidP="00AC5977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977" w:rsidRPr="00AC5977" w:rsidTr="0078730F">
        <w:trPr>
          <w:cantSplit/>
          <w:trHeight w:val="375"/>
        </w:trPr>
        <w:tc>
          <w:tcPr>
            <w:tcW w:w="468" w:type="dxa"/>
            <w:vAlign w:val="center"/>
          </w:tcPr>
          <w:p w:rsidR="00AC5977" w:rsidRPr="00AC5977" w:rsidRDefault="00AC5977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C597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79" w:type="dxa"/>
            <w:gridSpan w:val="5"/>
            <w:vAlign w:val="center"/>
          </w:tcPr>
          <w:p w:rsidR="00AC5977" w:rsidRPr="00AC5977" w:rsidRDefault="00AC5977" w:rsidP="00E23AC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Danışmanlık hizmetini çoğunlukla hangi yöntemle aldınız?</w:t>
            </w:r>
          </w:p>
        </w:tc>
        <w:tc>
          <w:tcPr>
            <w:tcW w:w="1251" w:type="dxa"/>
            <w:gridSpan w:val="2"/>
            <w:vAlign w:val="center"/>
          </w:tcPr>
          <w:p w:rsidR="00AC5977" w:rsidRPr="0078730F" w:rsidRDefault="00AC5977" w:rsidP="00E23AC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30F">
              <w:rPr>
                <w:rFonts w:ascii="Times New Roman" w:hAnsi="Times New Roman" w:cs="Times New Roman"/>
                <w:b/>
                <w:sz w:val="18"/>
                <w:szCs w:val="18"/>
              </w:rPr>
              <w:t>İşaretleyiniz</w:t>
            </w:r>
          </w:p>
        </w:tc>
      </w:tr>
      <w:tr w:rsidR="00AC5977" w:rsidRPr="00AC5977" w:rsidTr="0078730F">
        <w:trPr>
          <w:cantSplit/>
          <w:trHeight w:val="439"/>
        </w:trPr>
        <w:tc>
          <w:tcPr>
            <w:tcW w:w="468" w:type="dxa"/>
            <w:vMerge w:val="restart"/>
            <w:vAlign w:val="center"/>
          </w:tcPr>
          <w:p w:rsidR="00AC5977" w:rsidRPr="00AC5977" w:rsidRDefault="00AC5977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AC5977" w:rsidRPr="00AC5977" w:rsidRDefault="00AC5977" w:rsidP="00E23AC3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AC5977" w:rsidRPr="00AC5977" w:rsidRDefault="00AC5977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977" w:rsidRPr="00AC5977" w:rsidTr="0078730F">
        <w:trPr>
          <w:cantSplit/>
          <w:trHeight w:val="417"/>
        </w:trPr>
        <w:tc>
          <w:tcPr>
            <w:tcW w:w="468" w:type="dxa"/>
            <w:vMerge/>
            <w:vAlign w:val="center"/>
          </w:tcPr>
          <w:p w:rsidR="00AC5977" w:rsidRPr="00AC5977" w:rsidRDefault="00AC5977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AC5977" w:rsidRPr="00AC5977" w:rsidRDefault="00AC5977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Telefon Uygulamaları</w:t>
            </w: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AC5977" w:rsidRPr="00AC5977" w:rsidRDefault="00AC5977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977" w:rsidRPr="00AC5977" w:rsidTr="0078730F">
        <w:trPr>
          <w:cantSplit/>
          <w:trHeight w:val="409"/>
        </w:trPr>
        <w:tc>
          <w:tcPr>
            <w:tcW w:w="468" w:type="dxa"/>
            <w:vMerge/>
            <w:vAlign w:val="center"/>
          </w:tcPr>
          <w:p w:rsidR="00AC5977" w:rsidRPr="00AC5977" w:rsidRDefault="00AC5977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AC5977" w:rsidRPr="00AC5977" w:rsidRDefault="00AC5977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Online (</w:t>
            </w:r>
            <w:proofErr w:type="spellStart"/>
            <w:r w:rsidRPr="00AC5977">
              <w:rPr>
                <w:rFonts w:ascii="Times New Roman" w:hAnsi="Times New Roman" w:cs="Times New Roman"/>
              </w:rPr>
              <w:t>Teams</w:t>
            </w:r>
            <w:proofErr w:type="spellEnd"/>
            <w:r w:rsidRPr="00AC5977">
              <w:rPr>
                <w:rFonts w:ascii="Times New Roman" w:hAnsi="Times New Roman" w:cs="Times New Roman"/>
              </w:rPr>
              <w:t>/</w:t>
            </w:r>
            <w:proofErr w:type="spellStart"/>
            <w:r w:rsidRPr="00AC5977">
              <w:rPr>
                <w:rFonts w:ascii="Times New Roman" w:hAnsi="Times New Roman" w:cs="Times New Roman"/>
              </w:rPr>
              <w:t>Zoom</w:t>
            </w:r>
            <w:proofErr w:type="spellEnd"/>
            <w:r w:rsidRPr="00AC59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AC5977" w:rsidRPr="00AC5977" w:rsidRDefault="00AC5977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977" w:rsidRPr="00AC5977" w:rsidTr="0078730F">
        <w:trPr>
          <w:cantSplit/>
          <w:trHeight w:val="415"/>
        </w:trPr>
        <w:tc>
          <w:tcPr>
            <w:tcW w:w="468" w:type="dxa"/>
            <w:vMerge/>
            <w:vAlign w:val="center"/>
          </w:tcPr>
          <w:p w:rsidR="00AC5977" w:rsidRPr="00AC5977" w:rsidRDefault="00AC5977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AC5977" w:rsidRPr="00AC5977" w:rsidRDefault="00AC5977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UBYS İletişim Kanalları</w:t>
            </w: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AC5977" w:rsidRPr="00AC5977" w:rsidRDefault="00AC5977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977" w:rsidRPr="00AC5977" w:rsidTr="0078730F">
        <w:trPr>
          <w:cantSplit/>
          <w:trHeight w:val="437"/>
        </w:trPr>
        <w:tc>
          <w:tcPr>
            <w:tcW w:w="468" w:type="dxa"/>
            <w:vMerge/>
            <w:vAlign w:val="center"/>
          </w:tcPr>
          <w:p w:rsidR="00AC5977" w:rsidRPr="00AC5977" w:rsidRDefault="00AC5977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AC5977" w:rsidRPr="00AC5977" w:rsidRDefault="00AC5977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Kurumsal E-posta</w:t>
            </w: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AC5977" w:rsidRPr="00AC5977" w:rsidRDefault="00AC5977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977" w:rsidRPr="00AC5977" w:rsidTr="0078730F">
        <w:trPr>
          <w:cantSplit/>
          <w:trHeight w:val="399"/>
        </w:trPr>
        <w:tc>
          <w:tcPr>
            <w:tcW w:w="468" w:type="dxa"/>
            <w:vMerge/>
            <w:vAlign w:val="center"/>
          </w:tcPr>
          <w:p w:rsidR="00AC5977" w:rsidRPr="00AC5977" w:rsidRDefault="00AC5977" w:rsidP="00920E0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9" w:type="dxa"/>
            <w:gridSpan w:val="5"/>
            <w:vAlign w:val="center"/>
          </w:tcPr>
          <w:p w:rsidR="00AC5977" w:rsidRPr="00AC5977" w:rsidRDefault="00AC5977" w:rsidP="00920E0C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 w:rsidRPr="00AC5977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1251" w:type="dxa"/>
            <w:gridSpan w:val="2"/>
            <w:textDirection w:val="btLr"/>
            <w:vAlign w:val="center"/>
          </w:tcPr>
          <w:p w:rsidR="00AC5977" w:rsidRPr="00AC5977" w:rsidRDefault="00AC5977" w:rsidP="00920E0C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977" w:rsidRDefault="00AC5977">
      <w:pPr>
        <w:rPr>
          <w:rFonts w:ascii="Times New Roman" w:hAnsi="Times New Roman" w:cs="Times New Roman"/>
          <w:b/>
          <w:sz w:val="24"/>
          <w:szCs w:val="24"/>
        </w:rPr>
      </w:pPr>
    </w:p>
    <w:sectPr w:rsidR="00AC597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2170"/>
    <w:rsid w:val="00064069"/>
    <w:rsid w:val="000A1D83"/>
    <w:rsid w:val="000A7C99"/>
    <w:rsid w:val="001A3705"/>
    <w:rsid w:val="001B6492"/>
    <w:rsid w:val="001C03CD"/>
    <w:rsid w:val="001C6864"/>
    <w:rsid w:val="00281D97"/>
    <w:rsid w:val="002C5204"/>
    <w:rsid w:val="00366A4A"/>
    <w:rsid w:val="00381E6F"/>
    <w:rsid w:val="003841D6"/>
    <w:rsid w:val="003A3248"/>
    <w:rsid w:val="003F3672"/>
    <w:rsid w:val="0041238E"/>
    <w:rsid w:val="00425482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C304C"/>
    <w:rsid w:val="00713DCF"/>
    <w:rsid w:val="0078730F"/>
    <w:rsid w:val="007941C9"/>
    <w:rsid w:val="007C55B3"/>
    <w:rsid w:val="008A2921"/>
    <w:rsid w:val="008C0DD2"/>
    <w:rsid w:val="00920E0C"/>
    <w:rsid w:val="00A220B7"/>
    <w:rsid w:val="00A243C9"/>
    <w:rsid w:val="00A42841"/>
    <w:rsid w:val="00A54950"/>
    <w:rsid w:val="00A83B85"/>
    <w:rsid w:val="00A92EC4"/>
    <w:rsid w:val="00AA7732"/>
    <w:rsid w:val="00AC5977"/>
    <w:rsid w:val="00AC7798"/>
    <w:rsid w:val="00BD6F29"/>
    <w:rsid w:val="00C16D60"/>
    <w:rsid w:val="00C327D9"/>
    <w:rsid w:val="00C342A6"/>
    <w:rsid w:val="00C8130D"/>
    <w:rsid w:val="00C82170"/>
    <w:rsid w:val="00CE1365"/>
    <w:rsid w:val="00D238C4"/>
    <w:rsid w:val="00D250B3"/>
    <w:rsid w:val="00D4130F"/>
    <w:rsid w:val="00D50387"/>
    <w:rsid w:val="00D57F8E"/>
    <w:rsid w:val="00DC1176"/>
    <w:rsid w:val="00E11B4C"/>
    <w:rsid w:val="00E23AC3"/>
    <w:rsid w:val="00E82C3B"/>
    <w:rsid w:val="00F76057"/>
    <w:rsid w:val="00F80713"/>
    <w:rsid w:val="00FD78EB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9A46"/>
  <w15:docId w15:val="{9D8BB0CD-B507-4A9A-B2C6-F2B1E856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2016-10-11T10:20:00Z</dcterms:created>
  <dcterms:modified xsi:type="dcterms:W3CDTF">2024-03-18T11:05:00Z</dcterms:modified>
</cp:coreProperties>
</file>