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DB" w:rsidRPr="00EA28B3" w:rsidRDefault="00872BDB" w:rsidP="00872BDB">
      <w:pPr>
        <w:ind w:left="928" w:hanging="360"/>
        <w:jc w:val="center"/>
        <w:rPr>
          <w:rFonts w:ascii="Times New Roman" w:hAnsi="Times New Roman" w:cs="Times New Roman"/>
          <w:b/>
          <w:bCs/>
          <w:sz w:val="28"/>
          <w:szCs w:val="28"/>
        </w:rPr>
      </w:pPr>
      <w:r w:rsidRPr="00EA28B3">
        <w:rPr>
          <w:rFonts w:ascii="Times New Roman" w:hAnsi="Times New Roman" w:cs="Times New Roman"/>
          <w:b/>
          <w:bCs/>
          <w:sz w:val="28"/>
          <w:szCs w:val="28"/>
        </w:rPr>
        <w:t>Turizm Fakültesi</w:t>
      </w:r>
      <w:r w:rsidR="0055334F" w:rsidRPr="00EA28B3">
        <w:rPr>
          <w:rFonts w:ascii="Times New Roman" w:hAnsi="Times New Roman" w:cs="Times New Roman"/>
          <w:b/>
          <w:bCs/>
          <w:sz w:val="28"/>
          <w:szCs w:val="28"/>
        </w:rPr>
        <w:t>’nin</w:t>
      </w:r>
      <w:r w:rsidRPr="00EA28B3">
        <w:rPr>
          <w:rFonts w:ascii="Times New Roman" w:hAnsi="Times New Roman" w:cs="Times New Roman"/>
          <w:b/>
          <w:bCs/>
          <w:sz w:val="28"/>
          <w:szCs w:val="28"/>
        </w:rPr>
        <w:t xml:space="preserve"> Ek </w:t>
      </w:r>
      <w:r w:rsidR="0062676B" w:rsidRPr="00EA28B3">
        <w:rPr>
          <w:rFonts w:ascii="Times New Roman" w:hAnsi="Times New Roman" w:cs="Times New Roman"/>
          <w:b/>
          <w:bCs/>
          <w:sz w:val="28"/>
          <w:szCs w:val="28"/>
        </w:rPr>
        <w:t xml:space="preserve">Sınav </w:t>
      </w:r>
      <w:r w:rsidRPr="00EA28B3">
        <w:rPr>
          <w:rFonts w:ascii="Times New Roman" w:hAnsi="Times New Roman" w:cs="Times New Roman"/>
          <w:b/>
          <w:bCs/>
          <w:sz w:val="28"/>
          <w:szCs w:val="28"/>
        </w:rPr>
        <w:t>Süreci Hakkında</w:t>
      </w:r>
      <w:r w:rsidR="0055334F" w:rsidRPr="00EA28B3">
        <w:rPr>
          <w:rFonts w:ascii="Times New Roman" w:hAnsi="Times New Roman" w:cs="Times New Roman"/>
          <w:b/>
          <w:bCs/>
          <w:sz w:val="28"/>
          <w:szCs w:val="28"/>
        </w:rPr>
        <w:t>ki</w:t>
      </w:r>
      <w:r w:rsidRPr="00EA28B3">
        <w:rPr>
          <w:rFonts w:ascii="Times New Roman" w:hAnsi="Times New Roman" w:cs="Times New Roman"/>
          <w:b/>
          <w:bCs/>
          <w:sz w:val="28"/>
          <w:szCs w:val="28"/>
        </w:rPr>
        <w:t xml:space="preserve"> Görüş Soruları</w:t>
      </w:r>
    </w:p>
    <w:p w:rsidR="00872BDB" w:rsidRPr="00EA28B3" w:rsidRDefault="00872BDB" w:rsidP="00A24503">
      <w:pPr>
        <w:ind w:left="928" w:hanging="360"/>
        <w:jc w:val="both"/>
        <w:rPr>
          <w:rFonts w:ascii="Times New Roman" w:hAnsi="Times New Roman" w:cs="Times New Roman"/>
          <w:sz w:val="28"/>
          <w:szCs w:val="28"/>
        </w:rPr>
      </w:pPr>
    </w:p>
    <w:p w:rsidR="000453D0" w:rsidRPr="00AD58E7" w:rsidRDefault="001B0EAE"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2</w:t>
      </w:r>
      <w:r w:rsidR="00EA28B3" w:rsidRPr="00AD58E7">
        <w:rPr>
          <w:rFonts w:ascii="Times New Roman" w:hAnsi="Times New Roman" w:cs="Times New Roman"/>
          <w:b/>
          <w:sz w:val="28"/>
          <w:szCs w:val="28"/>
        </w:rPr>
        <w:t xml:space="preserve"> </w:t>
      </w:r>
      <w:r w:rsidRPr="00AD58E7">
        <w:rPr>
          <w:rFonts w:ascii="Times New Roman" w:hAnsi="Times New Roman" w:cs="Times New Roman"/>
          <w:b/>
          <w:sz w:val="28"/>
          <w:szCs w:val="28"/>
        </w:rPr>
        <w:t xml:space="preserve"> Ekim 2017 tarih ve 30218 sayılı Çanakkale </w:t>
      </w:r>
      <w:proofErr w:type="spellStart"/>
      <w:r w:rsidRPr="00AD58E7">
        <w:rPr>
          <w:rFonts w:ascii="Times New Roman" w:hAnsi="Times New Roman" w:cs="Times New Roman"/>
          <w:b/>
          <w:sz w:val="28"/>
          <w:szCs w:val="28"/>
        </w:rPr>
        <w:t>Onsekiz</w:t>
      </w:r>
      <w:proofErr w:type="spellEnd"/>
      <w:r w:rsidRPr="00AD58E7">
        <w:rPr>
          <w:rFonts w:ascii="Times New Roman" w:hAnsi="Times New Roman" w:cs="Times New Roman"/>
          <w:b/>
          <w:sz w:val="28"/>
          <w:szCs w:val="28"/>
        </w:rPr>
        <w:t xml:space="preserve"> Mart Üniversitesi </w:t>
      </w:r>
      <w:proofErr w:type="spellStart"/>
      <w:r w:rsidRPr="00AD58E7">
        <w:rPr>
          <w:rFonts w:ascii="Times New Roman" w:hAnsi="Times New Roman" w:cs="Times New Roman"/>
          <w:b/>
          <w:sz w:val="28"/>
          <w:szCs w:val="28"/>
        </w:rPr>
        <w:t>Önlisans</w:t>
      </w:r>
      <w:proofErr w:type="spellEnd"/>
      <w:r w:rsidRPr="00AD58E7">
        <w:rPr>
          <w:rFonts w:ascii="Times New Roman" w:hAnsi="Times New Roman" w:cs="Times New Roman"/>
          <w:b/>
          <w:sz w:val="28"/>
          <w:szCs w:val="28"/>
        </w:rPr>
        <w:t>-Lisans Eğitim</w:t>
      </w:r>
      <w:r w:rsidR="008C0B7B" w:rsidRPr="00AD58E7">
        <w:rPr>
          <w:rFonts w:ascii="Times New Roman" w:hAnsi="Times New Roman" w:cs="Times New Roman"/>
          <w:b/>
          <w:sz w:val="28"/>
          <w:szCs w:val="28"/>
        </w:rPr>
        <w:t xml:space="preserve"> </w:t>
      </w:r>
      <w:r w:rsidRPr="00AD58E7">
        <w:rPr>
          <w:rFonts w:ascii="Times New Roman" w:hAnsi="Times New Roman" w:cs="Times New Roman"/>
          <w:b/>
          <w:sz w:val="28"/>
          <w:szCs w:val="28"/>
        </w:rPr>
        <w:t xml:space="preserve">Öğretim ve Sınav Yönetmeliğinin 10. </w:t>
      </w:r>
      <w:r w:rsidR="00350A41" w:rsidRPr="00AD58E7">
        <w:rPr>
          <w:rFonts w:ascii="Times New Roman" w:hAnsi="Times New Roman" w:cs="Times New Roman"/>
          <w:b/>
          <w:sz w:val="28"/>
          <w:szCs w:val="28"/>
        </w:rPr>
        <w:t>m</w:t>
      </w:r>
      <w:r w:rsidRPr="00AD58E7">
        <w:rPr>
          <w:rFonts w:ascii="Times New Roman" w:hAnsi="Times New Roman" w:cs="Times New Roman"/>
          <w:b/>
          <w:sz w:val="28"/>
          <w:szCs w:val="28"/>
        </w:rPr>
        <w:t xml:space="preserve">addesinin </w:t>
      </w:r>
      <w:r w:rsidR="00350A41" w:rsidRPr="00AD58E7">
        <w:rPr>
          <w:rFonts w:ascii="Times New Roman" w:hAnsi="Times New Roman" w:cs="Times New Roman"/>
          <w:b/>
          <w:sz w:val="28"/>
          <w:szCs w:val="28"/>
        </w:rPr>
        <w:t xml:space="preserve">Ek sınavlar konulu </w:t>
      </w:r>
      <w:r w:rsidRPr="00AD58E7">
        <w:rPr>
          <w:rFonts w:ascii="Times New Roman" w:hAnsi="Times New Roman" w:cs="Times New Roman"/>
          <w:b/>
          <w:sz w:val="28"/>
          <w:szCs w:val="28"/>
        </w:rPr>
        <w:t>(e)</w:t>
      </w:r>
      <w:r w:rsidR="00350A41" w:rsidRPr="00AD58E7">
        <w:rPr>
          <w:rFonts w:ascii="Times New Roman" w:hAnsi="Times New Roman" w:cs="Times New Roman"/>
          <w:b/>
          <w:sz w:val="28"/>
          <w:szCs w:val="28"/>
        </w:rPr>
        <w:t xml:space="preserve"> bendinde öğrencinin almadığı veya DS ile kaldığı derslerden bahsedilmemektedir.</w:t>
      </w:r>
    </w:p>
    <w:p w:rsidR="00AD58E7" w:rsidRPr="00AD58E7" w:rsidRDefault="00AD58E7" w:rsidP="00AD58E7">
      <w:pPr>
        <w:pStyle w:val="ListeParagraf"/>
        <w:ind w:left="0"/>
        <w:jc w:val="both"/>
        <w:rPr>
          <w:rFonts w:ascii="Times New Roman" w:hAnsi="Times New Roman" w:cs="Times New Roman"/>
          <w:b/>
          <w:sz w:val="28"/>
          <w:szCs w:val="28"/>
        </w:rPr>
      </w:pPr>
    </w:p>
    <w:p w:rsidR="00AD58E7" w:rsidRPr="00AD58E7" w:rsidRDefault="00AD58E7" w:rsidP="00AD58E7">
      <w:pPr>
        <w:pStyle w:val="ListeParagraf"/>
        <w:ind w:left="0"/>
        <w:jc w:val="both"/>
        <w:rPr>
          <w:rFonts w:ascii="Times New Roman" w:hAnsi="Times New Roman" w:cs="Times New Roman"/>
          <w:b/>
          <w:sz w:val="28"/>
          <w:szCs w:val="28"/>
        </w:rPr>
      </w:pPr>
      <w:r w:rsidRPr="00AD58E7">
        <w:rPr>
          <w:rFonts w:ascii="Times New Roman" w:hAnsi="Times New Roman" w:cs="Times New Roman"/>
          <w:b/>
          <w:sz w:val="28"/>
          <w:szCs w:val="28"/>
        </w:rPr>
        <w:t>-7 yıl eğitim ve öğretim süresini tamamladığı halde almadığı ve/veya DS aldığı ders/ dersler olan öğrencilerin otomatik olarak kayıtları silinecek midir?</w:t>
      </w:r>
    </w:p>
    <w:p w:rsidR="00AD58E7" w:rsidRPr="00AD58E7" w:rsidRDefault="00AD58E7" w:rsidP="00AD58E7">
      <w:pPr>
        <w:pStyle w:val="ListeParagraf"/>
        <w:ind w:left="0"/>
        <w:jc w:val="both"/>
        <w:rPr>
          <w:rFonts w:ascii="Times New Roman" w:hAnsi="Times New Roman" w:cs="Times New Roman"/>
          <w:b/>
          <w:sz w:val="28"/>
          <w:szCs w:val="28"/>
        </w:rPr>
      </w:pPr>
    </w:p>
    <w:p w:rsidR="00AD58E7" w:rsidRPr="00AD58E7" w:rsidRDefault="00AD58E7" w:rsidP="00AD58E7">
      <w:pPr>
        <w:pStyle w:val="ListeParagraf"/>
        <w:ind w:left="0"/>
        <w:jc w:val="both"/>
        <w:rPr>
          <w:rFonts w:ascii="Times New Roman" w:hAnsi="Times New Roman" w:cs="Times New Roman"/>
          <w:b/>
          <w:sz w:val="28"/>
          <w:szCs w:val="28"/>
        </w:rPr>
      </w:pPr>
      <w:r w:rsidRPr="00AD58E7">
        <w:rPr>
          <w:rFonts w:ascii="Times New Roman" w:hAnsi="Times New Roman" w:cs="Times New Roman"/>
          <w:b/>
          <w:sz w:val="28"/>
          <w:szCs w:val="28"/>
        </w:rPr>
        <w:t>-Almadıkları ve/veya DS aldıkları dersler varsa sadece sınavlara girebilecekler midir? -Bu durumdaki dersleri almak üzere ders kaydı yaptıkları taktirde 7 yıllık azami eğitim öğretim süresi aşılmış olmayacak mıdır?</w:t>
      </w:r>
    </w:p>
    <w:p w:rsidR="00AD58E7" w:rsidRPr="00AD58E7" w:rsidRDefault="00AD58E7" w:rsidP="00AD58E7">
      <w:pPr>
        <w:pStyle w:val="ListeParagraf"/>
        <w:ind w:left="0"/>
        <w:jc w:val="both"/>
        <w:rPr>
          <w:rFonts w:ascii="Times New Roman" w:hAnsi="Times New Roman" w:cs="Times New Roman"/>
          <w:b/>
          <w:sz w:val="28"/>
          <w:szCs w:val="28"/>
        </w:rPr>
      </w:pPr>
    </w:p>
    <w:p w:rsidR="00AD58E7" w:rsidRPr="00AD58E7" w:rsidRDefault="00AD58E7" w:rsidP="00AD58E7">
      <w:pPr>
        <w:pStyle w:val="ListeParagraf"/>
        <w:ind w:left="0"/>
        <w:jc w:val="both"/>
        <w:rPr>
          <w:rFonts w:ascii="Times New Roman" w:hAnsi="Times New Roman" w:cs="Times New Roman"/>
          <w:b/>
          <w:sz w:val="28"/>
          <w:szCs w:val="28"/>
        </w:rPr>
      </w:pPr>
      <w:r w:rsidRPr="00AD58E7">
        <w:rPr>
          <w:rFonts w:ascii="Times New Roman" w:hAnsi="Times New Roman" w:cs="Times New Roman"/>
          <w:b/>
          <w:sz w:val="28"/>
          <w:szCs w:val="28"/>
        </w:rPr>
        <w:t>-Azami öğretim süresini dolduran öğrencilerden almadığı veya DS ile kaldığı dersi olanların durumu ne olabilir?</w:t>
      </w:r>
    </w:p>
    <w:p w:rsidR="00AD58E7" w:rsidRPr="00EA28B3" w:rsidRDefault="00AD58E7" w:rsidP="00AD58E7">
      <w:pPr>
        <w:pStyle w:val="ListeParagraf"/>
        <w:ind w:left="0"/>
        <w:jc w:val="both"/>
        <w:rPr>
          <w:rFonts w:ascii="Times New Roman" w:hAnsi="Times New Roman" w:cs="Times New Roman"/>
          <w:sz w:val="28"/>
          <w:szCs w:val="28"/>
        </w:rPr>
      </w:pPr>
    </w:p>
    <w:p w:rsidR="00C257BC" w:rsidRPr="00AD58E7" w:rsidRDefault="00C257BC" w:rsidP="00271E71">
      <w:pPr>
        <w:jc w:val="both"/>
        <w:rPr>
          <w:rFonts w:ascii="Times New Roman" w:hAnsi="Times New Roman" w:cs="Times New Roman"/>
          <w:sz w:val="28"/>
          <w:szCs w:val="28"/>
        </w:rPr>
      </w:pPr>
      <w:r w:rsidRPr="00A70343">
        <w:rPr>
          <w:rFonts w:ascii="Times New Roman" w:hAnsi="Times New Roman" w:cs="Times New Roman"/>
          <w:b/>
          <w:sz w:val="28"/>
          <w:szCs w:val="28"/>
        </w:rPr>
        <w:t>Cevap-1:</w:t>
      </w:r>
      <w:r w:rsidRPr="00AD58E7">
        <w:rPr>
          <w:rFonts w:ascii="Times New Roman" w:hAnsi="Times New Roman" w:cs="Times New Roman"/>
          <w:sz w:val="28"/>
          <w:szCs w:val="28"/>
        </w:rPr>
        <w:t xml:space="preserve"> Çanakkale </w:t>
      </w:r>
      <w:proofErr w:type="spellStart"/>
      <w:r w:rsidRPr="00AD58E7">
        <w:rPr>
          <w:rFonts w:ascii="Times New Roman" w:hAnsi="Times New Roman" w:cs="Times New Roman"/>
          <w:sz w:val="28"/>
          <w:szCs w:val="28"/>
        </w:rPr>
        <w:t>Onsekiz</w:t>
      </w:r>
      <w:proofErr w:type="spellEnd"/>
      <w:r w:rsidRPr="00AD58E7">
        <w:rPr>
          <w:rFonts w:ascii="Times New Roman" w:hAnsi="Times New Roman" w:cs="Times New Roman"/>
          <w:sz w:val="28"/>
          <w:szCs w:val="28"/>
        </w:rPr>
        <w:t xml:space="preserve"> Mart Üniversitesi </w:t>
      </w:r>
      <w:proofErr w:type="spellStart"/>
      <w:r w:rsidRPr="00AD58E7">
        <w:rPr>
          <w:rFonts w:ascii="Times New Roman" w:hAnsi="Times New Roman" w:cs="Times New Roman"/>
          <w:sz w:val="28"/>
          <w:szCs w:val="28"/>
        </w:rPr>
        <w:t>Önlisans</w:t>
      </w:r>
      <w:proofErr w:type="spellEnd"/>
      <w:r w:rsidRPr="00AD58E7">
        <w:rPr>
          <w:rFonts w:ascii="Times New Roman" w:hAnsi="Times New Roman" w:cs="Times New Roman"/>
          <w:sz w:val="28"/>
          <w:szCs w:val="28"/>
        </w:rPr>
        <w:t>-Lisans Eğitim Öğretim ve Sınav Yönetmeliğinin 23. maddesi</w:t>
      </w:r>
      <w:r w:rsidR="00CF0DDB" w:rsidRPr="00AD58E7">
        <w:rPr>
          <w:rFonts w:ascii="Times New Roman" w:hAnsi="Times New Roman" w:cs="Times New Roman"/>
          <w:sz w:val="28"/>
          <w:szCs w:val="28"/>
        </w:rPr>
        <w:t>nin e) bendi "</w:t>
      </w:r>
      <w:r w:rsidR="00CF0DDB" w:rsidRPr="00AD58E7">
        <w:rPr>
          <w:rFonts w:ascii="Times New Roman" w:hAnsi="Times New Roman" w:cs="Times New Roman"/>
          <w:color w:val="000000"/>
          <w:sz w:val="28"/>
          <w:szCs w:val="28"/>
        </w:rPr>
        <w:t xml:space="preserve"> azami öğrenim süresi sonunda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 denilmektedir. Yönetmelikte başarısız olarak ifade edilen  derslerin (FF,FD,DS) derslerini kapsadığı</w:t>
      </w:r>
      <w:r w:rsidR="00EA28B3" w:rsidRPr="00AD58E7">
        <w:rPr>
          <w:rFonts w:ascii="Times New Roman" w:hAnsi="Times New Roman" w:cs="Times New Roman"/>
          <w:color w:val="000000"/>
          <w:sz w:val="28"/>
          <w:szCs w:val="28"/>
        </w:rPr>
        <w:t>na</w:t>
      </w:r>
      <w:r w:rsidR="00CF0DDB" w:rsidRPr="00AD58E7">
        <w:rPr>
          <w:rFonts w:ascii="Times New Roman" w:hAnsi="Times New Roman" w:cs="Times New Roman"/>
          <w:color w:val="000000"/>
          <w:sz w:val="28"/>
          <w:szCs w:val="28"/>
        </w:rPr>
        <w:t xml:space="preserve"> Çanakkale </w:t>
      </w:r>
      <w:proofErr w:type="spellStart"/>
      <w:r w:rsidR="00CF0DDB" w:rsidRPr="00AD58E7">
        <w:rPr>
          <w:rFonts w:ascii="Times New Roman" w:hAnsi="Times New Roman" w:cs="Times New Roman"/>
          <w:color w:val="000000"/>
          <w:sz w:val="28"/>
          <w:szCs w:val="28"/>
        </w:rPr>
        <w:t>Onsekiz</w:t>
      </w:r>
      <w:proofErr w:type="spellEnd"/>
      <w:r w:rsidR="00CF0DDB" w:rsidRPr="00AD58E7">
        <w:rPr>
          <w:rFonts w:ascii="Times New Roman" w:hAnsi="Times New Roman" w:cs="Times New Roman"/>
          <w:color w:val="000000"/>
          <w:sz w:val="28"/>
          <w:szCs w:val="28"/>
        </w:rPr>
        <w:t xml:space="preserve"> Mart Üniversitesi 2547 sayılı Kanunun 44. Maddesinin </w:t>
      </w:r>
      <w:r w:rsidR="00EA28B3" w:rsidRPr="00AD58E7">
        <w:rPr>
          <w:rFonts w:ascii="Times New Roman" w:hAnsi="Times New Roman" w:cs="Times New Roman"/>
          <w:color w:val="000000"/>
          <w:sz w:val="28"/>
          <w:szCs w:val="28"/>
        </w:rPr>
        <w:t>(c) Fıkrası Uygulama İlkeleri ile</w:t>
      </w:r>
      <w:r w:rsidR="00CF0DDB" w:rsidRPr="00AD58E7">
        <w:rPr>
          <w:rFonts w:ascii="Times New Roman" w:hAnsi="Times New Roman" w:cs="Times New Roman"/>
          <w:color w:val="000000"/>
          <w:sz w:val="28"/>
          <w:szCs w:val="28"/>
        </w:rPr>
        <w:t xml:space="preserve"> </w:t>
      </w:r>
      <w:r w:rsidR="00EA28B3" w:rsidRPr="00AD58E7">
        <w:rPr>
          <w:rFonts w:ascii="Times New Roman" w:hAnsi="Times New Roman" w:cs="Times New Roman"/>
          <w:color w:val="000000"/>
          <w:sz w:val="28"/>
          <w:szCs w:val="28"/>
        </w:rPr>
        <w:t>açıklık getirilmiştir. Ayrıca DS</w:t>
      </w:r>
      <w:r w:rsidR="00CF0DDB" w:rsidRPr="00AD58E7">
        <w:rPr>
          <w:rFonts w:ascii="Times New Roman" w:hAnsi="Times New Roman" w:cs="Times New Roman"/>
          <w:color w:val="000000"/>
          <w:sz w:val="28"/>
          <w:szCs w:val="28"/>
        </w:rPr>
        <w:t xml:space="preserve"> notlu derslerinde başarısız ders olarak kabul edilmesi ve sınav hakkı verilmesi ile ilgili </w:t>
      </w:r>
      <w:r w:rsidR="009202D2" w:rsidRPr="00AD58E7">
        <w:rPr>
          <w:rFonts w:ascii="Times New Roman" w:hAnsi="Times New Roman" w:cs="Times New Roman"/>
          <w:color w:val="000000"/>
          <w:sz w:val="28"/>
          <w:szCs w:val="28"/>
        </w:rPr>
        <w:t xml:space="preserve">Yükseköğretim Kurulu Başkanlığı Eğitim-Öğretim Dairesi Başkanlığı'nın 20.05.2021 tarih ve E-75850160-104.01.01.01-35302 </w:t>
      </w:r>
      <w:r w:rsidR="00453D92" w:rsidRPr="00AD58E7">
        <w:rPr>
          <w:rFonts w:ascii="Times New Roman" w:hAnsi="Times New Roman" w:cs="Times New Roman"/>
          <w:color w:val="000000"/>
          <w:sz w:val="28"/>
          <w:szCs w:val="28"/>
        </w:rPr>
        <w:t xml:space="preserve">sayılı yazısı ile </w:t>
      </w:r>
      <w:r w:rsidR="00EA28B3" w:rsidRPr="00AD58E7">
        <w:rPr>
          <w:rFonts w:ascii="Times New Roman" w:hAnsi="Times New Roman" w:cs="Times New Roman"/>
          <w:color w:val="000000"/>
          <w:sz w:val="28"/>
          <w:szCs w:val="28"/>
        </w:rPr>
        <w:t xml:space="preserve">de </w:t>
      </w:r>
      <w:r w:rsidR="00453D92" w:rsidRPr="00AD58E7">
        <w:rPr>
          <w:rFonts w:ascii="Times New Roman" w:hAnsi="Times New Roman" w:cs="Times New Roman"/>
          <w:color w:val="000000"/>
          <w:sz w:val="28"/>
          <w:szCs w:val="28"/>
        </w:rPr>
        <w:t>bildirilmiştir.</w:t>
      </w:r>
    </w:p>
    <w:p w:rsidR="0055334F" w:rsidRPr="00EA28B3" w:rsidRDefault="0055334F" w:rsidP="00271E71">
      <w:pPr>
        <w:pStyle w:val="ListeParagraf"/>
        <w:ind w:left="0"/>
        <w:jc w:val="both"/>
        <w:rPr>
          <w:rFonts w:ascii="Times New Roman" w:hAnsi="Times New Roman" w:cs="Times New Roman"/>
          <w:sz w:val="28"/>
          <w:szCs w:val="28"/>
        </w:rPr>
      </w:pPr>
    </w:p>
    <w:p w:rsidR="00453D92" w:rsidRPr="00AD58E7" w:rsidRDefault="00AD58E7" w:rsidP="00271E71">
      <w:pPr>
        <w:pStyle w:val="ListeParagraf"/>
        <w:ind w:left="0"/>
        <w:jc w:val="both"/>
        <w:rPr>
          <w:rFonts w:ascii="Times New Roman" w:hAnsi="Times New Roman" w:cs="Times New Roman"/>
          <w:sz w:val="28"/>
          <w:szCs w:val="28"/>
        </w:rPr>
      </w:pPr>
      <w:r w:rsidRPr="00AD58E7">
        <w:rPr>
          <w:rFonts w:ascii="Times New Roman" w:hAnsi="Times New Roman" w:cs="Times New Roman"/>
          <w:sz w:val="28"/>
          <w:szCs w:val="28"/>
        </w:rPr>
        <w:lastRenderedPageBreak/>
        <w:t>*</w:t>
      </w:r>
      <w:r w:rsidR="00453D92" w:rsidRPr="00AD58E7">
        <w:rPr>
          <w:rFonts w:ascii="Times New Roman" w:hAnsi="Times New Roman" w:cs="Times New Roman"/>
          <w:sz w:val="28"/>
          <w:szCs w:val="28"/>
        </w:rPr>
        <w:t xml:space="preserve"> Son sınıfta olup almadığı ders sayısı 6 ve üzerinde ise öğrencilerin kayıtları silinecektir. </w:t>
      </w:r>
    </w:p>
    <w:p w:rsidR="00453D92" w:rsidRPr="00AD58E7" w:rsidRDefault="00453D92" w:rsidP="00271E71">
      <w:pPr>
        <w:pStyle w:val="ListeParagraf"/>
        <w:ind w:left="0"/>
        <w:jc w:val="both"/>
        <w:rPr>
          <w:rFonts w:ascii="Times New Roman" w:hAnsi="Times New Roman" w:cs="Times New Roman"/>
          <w:sz w:val="28"/>
          <w:szCs w:val="28"/>
        </w:rPr>
      </w:pPr>
    </w:p>
    <w:p w:rsidR="00453D92" w:rsidRPr="00AD58E7" w:rsidRDefault="00AD58E7" w:rsidP="00271E71">
      <w:pPr>
        <w:pStyle w:val="ListeParagraf"/>
        <w:ind w:left="0"/>
        <w:jc w:val="both"/>
        <w:rPr>
          <w:rFonts w:ascii="Times New Roman" w:hAnsi="Times New Roman" w:cs="Times New Roman"/>
          <w:sz w:val="28"/>
          <w:szCs w:val="28"/>
        </w:rPr>
      </w:pPr>
      <w:r w:rsidRPr="00AD58E7">
        <w:rPr>
          <w:rFonts w:ascii="Times New Roman" w:hAnsi="Times New Roman" w:cs="Times New Roman"/>
          <w:sz w:val="28"/>
          <w:szCs w:val="28"/>
        </w:rPr>
        <w:t>*</w:t>
      </w:r>
      <w:r w:rsidR="00453D92" w:rsidRPr="00AD58E7">
        <w:rPr>
          <w:rFonts w:ascii="Times New Roman" w:hAnsi="Times New Roman" w:cs="Times New Roman"/>
          <w:sz w:val="28"/>
          <w:szCs w:val="28"/>
        </w:rPr>
        <w:t xml:space="preserve"> </w:t>
      </w:r>
      <w:r w:rsidR="00405373" w:rsidRPr="00AD58E7">
        <w:rPr>
          <w:rFonts w:ascii="Times New Roman" w:hAnsi="Times New Roman" w:cs="Times New Roman"/>
          <w:sz w:val="28"/>
          <w:szCs w:val="28"/>
        </w:rPr>
        <w:t>Ek sınavlar azami süre sonunda olan s</w:t>
      </w:r>
      <w:r w:rsidR="00453D92" w:rsidRPr="00AD58E7">
        <w:rPr>
          <w:rFonts w:ascii="Times New Roman" w:hAnsi="Times New Roman" w:cs="Times New Roman"/>
          <w:sz w:val="28"/>
          <w:szCs w:val="28"/>
        </w:rPr>
        <w:t>on sınıf</w:t>
      </w:r>
      <w:r w:rsidR="00405373" w:rsidRPr="00AD58E7">
        <w:rPr>
          <w:rFonts w:ascii="Times New Roman" w:hAnsi="Times New Roman" w:cs="Times New Roman"/>
          <w:sz w:val="28"/>
          <w:szCs w:val="28"/>
        </w:rPr>
        <w:t xml:space="preserve"> öğrencilere uygulanmakta olup, son sınıfta</w:t>
      </w:r>
      <w:r w:rsidR="00453D92" w:rsidRPr="00AD58E7">
        <w:rPr>
          <w:rFonts w:ascii="Times New Roman" w:hAnsi="Times New Roman" w:cs="Times New Roman"/>
          <w:sz w:val="28"/>
          <w:szCs w:val="28"/>
        </w:rPr>
        <w:t xml:space="preserve"> ol</w:t>
      </w:r>
      <w:r w:rsidR="00405373" w:rsidRPr="00AD58E7">
        <w:rPr>
          <w:rFonts w:ascii="Times New Roman" w:hAnsi="Times New Roman" w:cs="Times New Roman"/>
          <w:sz w:val="28"/>
          <w:szCs w:val="28"/>
        </w:rPr>
        <w:t>an öğrenciler almadıkları derslerin sınavlarına giremezler, FF,FD,</w:t>
      </w:r>
      <w:proofErr w:type="spellStart"/>
      <w:r w:rsidR="00405373" w:rsidRPr="00AD58E7">
        <w:rPr>
          <w:rFonts w:ascii="Times New Roman" w:hAnsi="Times New Roman" w:cs="Times New Roman"/>
          <w:sz w:val="28"/>
          <w:szCs w:val="28"/>
        </w:rPr>
        <w:t>DS'li</w:t>
      </w:r>
      <w:proofErr w:type="spellEnd"/>
      <w:r w:rsidR="00405373" w:rsidRPr="00AD58E7">
        <w:rPr>
          <w:rFonts w:ascii="Times New Roman" w:hAnsi="Times New Roman" w:cs="Times New Roman"/>
          <w:sz w:val="28"/>
          <w:szCs w:val="28"/>
        </w:rPr>
        <w:t xml:space="preserve"> derslerin sınavlarına girebilirler. Örneğin son sınıf öğrencisi olup almadığı ders sayısı 5, devamsız ders sayısı 10 olan bir öğrenciye </w:t>
      </w:r>
      <w:proofErr w:type="spellStart"/>
      <w:r w:rsidR="00405373" w:rsidRPr="00AD58E7">
        <w:rPr>
          <w:rFonts w:ascii="Times New Roman" w:hAnsi="Times New Roman" w:cs="Times New Roman"/>
          <w:sz w:val="28"/>
          <w:szCs w:val="28"/>
        </w:rPr>
        <w:t>DS'den</w:t>
      </w:r>
      <w:proofErr w:type="spellEnd"/>
      <w:r w:rsidR="00405373" w:rsidRPr="00AD58E7">
        <w:rPr>
          <w:rFonts w:ascii="Times New Roman" w:hAnsi="Times New Roman" w:cs="Times New Roman"/>
          <w:sz w:val="28"/>
          <w:szCs w:val="28"/>
        </w:rPr>
        <w:t xml:space="preserve"> kaldığı derslerden iki ek sınav hakkı verilir. Bu öğrenci iki ek sınav sonucunda </w:t>
      </w:r>
      <w:proofErr w:type="spellStart"/>
      <w:r w:rsidR="00405373" w:rsidRPr="00AD58E7">
        <w:rPr>
          <w:rFonts w:ascii="Times New Roman" w:hAnsi="Times New Roman" w:cs="Times New Roman"/>
          <w:sz w:val="28"/>
          <w:szCs w:val="28"/>
        </w:rPr>
        <w:t>DS'li</w:t>
      </w:r>
      <w:proofErr w:type="spellEnd"/>
      <w:r w:rsidR="00405373" w:rsidRPr="00AD58E7">
        <w:rPr>
          <w:rFonts w:ascii="Times New Roman" w:hAnsi="Times New Roman" w:cs="Times New Roman"/>
          <w:sz w:val="28"/>
          <w:szCs w:val="28"/>
        </w:rPr>
        <w:t xml:space="preserve"> derslerinden başarılı olursa almadığı 5 ders için bu öğrenciye 3 yarıyıl okuma hakkı verilir. Ancak iki ek sınavların sonucunda almadığı 5 ders ve başarısız olduğu 1 ders toplamda 6 ders ve üzeri dersi kaldıysa kaydı silinir.</w:t>
      </w:r>
    </w:p>
    <w:p w:rsidR="00AD58E7" w:rsidRPr="00AD58E7" w:rsidRDefault="00AD58E7" w:rsidP="00271E71">
      <w:pPr>
        <w:pStyle w:val="ListeParagraf"/>
        <w:ind w:left="0"/>
        <w:jc w:val="both"/>
        <w:rPr>
          <w:rFonts w:ascii="Times New Roman" w:hAnsi="Times New Roman" w:cs="Times New Roman"/>
          <w:sz w:val="28"/>
          <w:szCs w:val="28"/>
        </w:rPr>
      </w:pPr>
    </w:p>
    <w:p w:rsidR="00AD58E7" w:rsidRPr="00AD58E7" w:rsidRDefault="00AD58E7" w:rsidP="00AD58E7">
      <w:pPr>
        <w:pStyle w:val="ListeParagraf"/>
        <w:ind w:left="0"/>
        <w:jc w:val="both"/>
        <w:rPr>
          <w:rFonts w:ascii="Times New Roman" w:hAnsi="Times New Roman" w:cs="Times New Roman"/>
          <w:sz w:val="28"/>
          <w:szCs w:val="28"/>
        </w:rPr>
      </w:pPr>
      <w:r w:rsidRPr="00AD58E7">
        <w:rPr>
          <w:rFonts w:ascii="Times New Roman" w:hAnsi="Times New Roman" w:cs="Times New Roman"/>
          <w:sz w:val="28"/>
          <w:szCs w:val="28"/>
        </w:rPr>
        <w:t>* Almadığı ders sayısı 6 ve üzerinde olan öğrencilerin kaydı silinir.</w:t>
      </w:r>
    </w:p>
    <w:p w:rsidR="00EA28B3" w:rsidRPr="00EA28B3" w:rsidRDefault="00EA28B3" w:rsidP="00271E71">
      <w:pPr>
        <w:pStyle w:val="ListeParagraf"/>
        <w:ind w:left="0"/>
        <w:jc w:val="both"/>
        <w:rPr>
          <w:rFonts w:ascii="Times New Roman" w:hAnsi="Times New Roman" w:cs="Times New Roman"/>
          <w:b/>
          <w:sz w:val="28"/>
          <w:szCs w:val="28"/>
        </w:rPr>
      </w:pPr>
    </w:p>
    <w:p w:rsidR="00EA28B3" w:rsidRPr="00EA28B3" w:rsidRDefault="00EA28B3" w:rsidP="00271E71">
      <w:pPr>
        <w:pStyle w:val="ListeParagraf"/>
        <w:ind w:left="0"/>
        <w:jc w:val="both"/>
        <w:rPr>
          <w:rFonts w:ascii="Times New Roman" w:hAnsi="Times New Roman" w:cs="Times New Roman"/>
          <w:sz w:val="28"/>
          <w:szCs w:val="28"/>
        </w:rPr>
      </w:pPr>
    </w:p>
    <w:p w:rsidR="000453D0" w:rsidRPr="00AD58E7" w:rsidRDefault="00FE2DB2"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 xml:space="preserve">Aynı yönetmeliğin aynı bendinde (e) son sınıf öğrencilerine </w:t>
      </w:r>
      <w:r w:rsidR="00B561AF" w:rsidRPr="00AD58E7">
        <w:rPr>
          <w:rFonts w:ascii="Times New Roman" w:hAnsi="Times New Roman" w:cs="Times New Roman"/>
          <w:b/>
          <w:sz w:val="28"/>
          <w:szCs w:val="28"/>
        </w:rPr>
        <w:t xml:space="preserve"> “</w:t>
      </w:r>
      <w:r w:rsidR="00B561AF" w:rsidRPr="00AD58E7">
        <w:rPr>
          <w:rFonts w:ascii="Times New Roman" w:eastAsia="Times New Roman" w:hAnsi="Times New Roman" w:cs="Times New Roman"/>
          <w:b/>
          <w:i/>
          <w:iCs/>
          <w:sz w:val="28"/>
          <w:szCs w:val="28"/>
          <w:lang w:eastAsia="tr-TR"/>
        </w:rPr>
        <w:t>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r w:rsidR="00B561AF" w:rsidRPr="00AD58E7">
        <w:rPr>
          <w:rFonts w:ascii="Times New Roman" w:eastAsia="Times New Roman" w:hAnsi="Times New Roman" w:cs="Times New Roman"/>
          <w:b/>
          <w:sz w:val="28"/>
          <w:szCs w:val="28"/>
          <w:lang w:eastAsia="tr-TR"/>
        </w:rPr>
        <w:t>”</w:t>
      </w:r>
      <w:r w:rsidR="00B561AF" w:rsidRPr="00AD58E7">
        <w:rPr>
          <w:rFonts w:ascii="Times New Roman" w:hAnsi="Times New Roman" w:cs="Times New Roman"/>
          <w:b/>
          <w:sz w:val="28"/>
          <w:szCs w:val="28"/>
        </w:rPr>
        <w:t xml:space="preserve"> </w:t>
      </w:r>
      <w:r w:rsidR="0055334F" w:rsidRPr="00AD58E7">
        <w:rPr>
          <w:rFonts w:ascii="Times New Roman" w:hAnsi="Times New Roman" w:cs="Times New Roman"/>
          <w:b/>
          <w:sz w:val="28"/>
          <w:szCs w:val="28"/>
        </w:rPr>
        <w:t>i</w:t>
      </w:r>
      <w:r w:rsidRPr="00AD58E7">
        <w:rPr>
          <w:rFonts w:ascii="Times New Roman" w:hAnsi="Times New Roman" w:cs="Times New Roman"/>
          <w:b/>
          <w:sz w:val="28"/>
          <w:szCs w:val="28"/>
        </w:rPr>
        <w:t>baresi bulunmaktadır.</w:t>
      </w:r>
      <w:r w:rsidR="00A4116F" w:rsidRPr="00AD58E7">
        <w:rPr>
          <w:rFonts w:ascii="Times New Roman" w:hAnsi="Times New Roman" w:cs="Times New Roman"/>
          <w:b/>
          <w:sz w:val="28"/>
          <w:szCs w:val="28"/>
        </w:rPr>
        <w:t xml:space="preserve"> “Son sınıf öğrencisi” kıstasları nedir?</w:t>
      </w:r>
    </w:p>
    <w:p w:rsidR="00EA28B3" w:rsidRPr="00EA28B3" w:rsidRDefault="00EA28B3" w:rsidP="00EA28B3">
      <w:pPr>
        <w:pStyle w:val="ListeParagraf"/>
        <w:ind w:left="0"/>
        <w:jc w:val="both"/>
        <w:rPr>
          <w:rFonts w:ascii="Times New Roman" w:hAnsi="Times New Roman" w:cs="Times New Roman"/>
          <w:sz w:val="28"/>
          <w:szCs w:val="28"/>
        </w:rPr>
      </w:pPr>
    </w:p>
    <w:p w:rsidR="00271E71" w:rsidRPr="00AD58E7" w:rsidRDefault="00271E71" w:rsidP="00271E71">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2</w:t>
      </w:r>
      <w:r w:rsidRPr="00661664">
        <w:rPr>
          <w:rFonts w:ascii="Times New Roman" w:hAnsi="Times New Roman" w:cs="Times New Roman"/>
          <w:b/>
          <w:sz w:val="28"/>
          <w:szCs w:val="28"/>
        </w:rPr>
        <w:t>:</w:t>
      </w:r>
      <w:r w:rsidR="00661664">
        <w:rPr>
          <w:rFonts w:ascii="Times New Roman" w:hAnsi="Times New Roman" w:cs="Times New Roman"/>
          <w:b/>
          <w:sz w:val="28"/>
          <w:szCs w:val="28"/>
        </w:rPr>
        <w:t xml:space="preserve"> </w:t>
      </w:r>
      <w:r w:rsidRPr="00AD58E7">
        <w:rPr>
          <w:rFonts w:ascii="Times New Roman" w:hAnsi="Times New Roman" w:cs="Times New Roman"/>
          <w:sz w:val="28"/>
          <w:szCs w:val="28"/>
        </w:rPr>
        <w:t xml:space="preserve">Bir öğrencinin son sınıf öğrencisi olarak sayılabilmesi için 4 Yıllık Lisans Programında öğrenim gören öğrencilerin 4. sınıftan ders almış olması, 5. Yıllık Lisans Programında öğrenim gören öğrencinin 5. sınıftan ders almış olması, 6 Yıllık Lisans Programında öğrenim gören öğrencilerin 6. sınıftan ders almış olması, 2 Yıllık </w:t>
      </w:r>
      <w:proofErr w:type="spellStart"/>
      <w:r w:rsidRPr="00AD58E7">
        <w:rPr>
          <w:rFonts w:ascii="Times New Roman" w:hAnsi="Times New Roman" w:cs="Times New Roman"/>
          <w:sz w:val="28"/>
          <w:szCs w:val="28"/>
        </w:rPr>
        <w:t>Önlisans</w:t>
      </w:r>
      <w:proofErr w:type="spellEnd"/>
      <w:r w:rsidRPr="00AD58E7">
        <w:rPr>
          <w:rFonts w:ascii="Times New Roman" w:hAnsi="Times New Roman" w:cs="Times New Roman"/>
          <w:sz w:val="28"/>
          <w:szCs w:val="28"/>
        </w:rPr>
        <w:t xml:space="preserve"> Programında öğrenim gören öğrencilerin 2. sınıftan ders almış olmaları gerekmektedir.</w:t>
      </w:r>
    </w:p>
    <w:p w:rsidR="00271E71" w:rsidRPr="00EA28B3" w:rsidRDefault="00271E71" w:rsidP="00271E71">
      <w:pPr>
        <w:pStyle w:val="ListeParagraf"/>
        <w:ind w:left="0"/>
        <w:jc w:val="both"/>
        <w:rPr>
          <w:rFonts w:ascii="Times New Roman" w:hAnsi="Times New Roman" w:cs="Times New Roman"/>
          <w:b/>
          <w:sz w:val="28"/>
          <w:szCs w:val="28"/>
        </w:rPr>
      </w:pPr>
    </w:p>
    <w:p w:rsidR="00FE2DB2" w:rsidRPr="00AD58E7" w:rsidRDefault="00FE2DB2"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Ek sınavlar hangi tarihlerde yapılmalıdır?</w:t>
      </w:r>
    </w:p>
    <w:p w:rsidR="00EA28B3" w:rsidRPr="00EA28B3" w:rsidRDefault="00EA28B3" w:rsidP="00EA28B3">
      <w:pPr>
        <w:pStyle w:val="ListeParagraf"/>
        <w:ind w:left="0"/>
        <w:jc w:val="both"/>
        <w:rPr>
          <w:rFonts w:ascii="Times New Roman" w:hAnsi="Times New Roman" w:cs="Times New Roman"/>
          <w:sz w:val="28"/>
          <w:szCs w:val="28"/>
        </w:rPr>
      </w:pPr>
    </w:p>
    <w:p w:rsidR="00271E71" w:rsidRPr="00AD58E7" w:rsidRDefault="00271E71" w:rsidP="00271E71">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3</w:t>
      </w:r>
      <w:r w:rsidRPr="00661664">
        <w:rPr>
          <w:rFonts w:ascii="Times New Roman" w:hAnsi="Times New Roman" w:cs="Times New Roman"/>
          <w:b/>
          <w:sz w:val="28"/>
          <w:szCs w:val="28"/>
        </w:rPr>
        <w:t>:</w:t>
      </w:r>
      <w:r w:rsidR="00661664">
        <w:rPr>
          <w:rFonts w:ascii="Times New Roman" w:hAnsi="Times New Roman" w:cs="Times New Roman"/>
          <w:b/>
          <w:sz w:val="28"/>
          <w:szCs w:val="28"/>
        </w:rPr>
        <w:t xml:space="preserve"> </w:t>
      </w:r>
      <w:r w:rsidRPr="00AD58E7">
        <w:rPr>
          <w:rFonts w:ascii="Times New Roman" w:hAnsi="Times New Roman" w:cs="Times New Roman"/>
          <w:sz w:val="28"/>
          <w:szCs w:val="28"/>
        </w:rPr>
        <w:t>Azami öğrenim süresi sona eren öğrencilerin her yarıyıl sonunda bütünleme sınavları sonunda ek sınavları ilgili Fakülte/Yüksekokul/Meslek Yüksekokulunun belirlediği tarihlerde yapılır.</w:t>
      </w:r>
    </w:p>
    <w:p w:rsidR="009F29FD" w:rsidRPr="00AD58E7" w:rsidRDefault="009F29FD" w:rsidP="00271E71">
      <w:pPr>
        <w:pStyle w:val="ListeParagraf"/>
        <w:ind w:left="0"/>
        <w:jc w:val="both"/>
        <w:rPr>
          <w:rFonts w:ascii="Times New Roman" w:hAnsi="Times New Roman" w:cs="Times New Roman"/>
          <w:sz w:val="28"/>
          <w:szCs w:val="28"/>
        </w:rPr>
      </w:pPr>
    </w:p>
    <w:p w:rsidR="00FE2DB2" w:rsidRPr="00AD58E7" w:rsidRDefault="00FE2DB2"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lastRenderedPageBreak/>
        <w:t>İlk yapılan iki ek sınav tarihleri arasında olması gereken belirli bir süre var</w:t>
      </w:r>
      <w:r w:rsidR="008C0B7B" w:rsidRPr="00AD58E7">
        <w:rPr>
          <w:rFonts w:ascii="Times New Roman" w:hAnsi="Times New Roman" w:cs="Times New Roman"/>
          <w:b/>
          <w:sz w:val="28"/>
          <w:szCs w:val="28"/>
        </w:rPr>
        <w:t xml:space="preserve"> </w:t>
      </w:r>
      <w:r w:rsidRPr="00AD58E7">
        <w:rPr>
          <w:rFonts w:ascii="Times New Roman" w:hAnsi="Times New Roman" w:cs="Times New Roman"/>
          <w:b/>
          <w:sz w:val="28"/>
          <w:szCs w:val="28"/>
        </w:rPr>
        <w:t>mıdır?</w:t>
      </w:r>
    </w:p>
    <w:p w:rsidR="00EA28B3" w:rsidRPr="00EA28B3" w:rsidRDefault="00EA28B3" w:rsidP="00EA28B3">
      <w:pPr>
        <w:pStyle w:val="ListeParagraf"/>
        <w:ind w:left="0"/>
        <w:jc w:val="both"/>
        <w:rPr>
          <w:rFonts w:ascii="Times New Roman" w:hAnsi="Times New Roman" w:cs="Times New Roman"/>
          <w:sz w:val="28"/>
          <w:szCs w:val="28"/>
        </w:rPr>
      </w:pPr>
    </w:p>
    <w:p w:rsidR="009F29FD" w:rsidRPr="00AD58E7" w:rsidRDefault="009F29FD" w:rsidP="009F29FD">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4</w:t>
      </w:r>
      <w:r w:rsidRPr="00661664">
        <w:rPr>
          <w:rFonts w:ascii="Times New Roman" w:hAnsi="Times New Roman" w:cs="Times New Roman"/>
          <w:b/>
          <w:sz w:val="28"/>
          <w:szCs w:val="28"/>
        </w:rPr>
        <w:t>:</w:t>
      </w:r>
      <w:r w:rsidR="00661664">
        <w:rPr>
          <w:rFonts w:ascii="Times New Roman" w:hAnsi="Times New Roman" w:cs="Times New Roman"/>
          <w:b/>
          <w:sz w:val="28"/>
          <w:szCs w:val="28"/>
        </w:rPr>
        <w:t xml:space="preserve"> </w:t>
      </w:r>
      <w:r w:rsidRPr="00AD58E7">
        <w:rPr>
          <w:rFonts w:ascii="Times New Roman" w:hAnsi="Times New Roman" w:cs="Times New Roman"/>
          <w:sz w:val="28"/>
          <w:szCs w:val="28"/>
        </w:rPr>
        <w:t xml:space="preserve"> Birimler ek sınav başvuru ve sınav takvimlerini istedikleri tarihlerde belirleyebilirler, ancak başvuruların alınması, başvuranların durumlarının incelenmesi, sınav takviminin ilanı, sınavlarının yapılarak öğrenci bilgi sistemine girilmesi gibi konuların dikkate alınması, ikinci ek sınav tarihlerini buna göre belirlemeleri  </w:t>
      </w:r>
      <w:r w:rsidR="008C3382" w:rsidRPr="00AD58E7">
        <w:rPr>
          <w:rFonts w:ascii="Times New Roman" w:hAnsi="Times New Roman" w:cs="Times New Roman"/>
          <w:sz w:val="28"/>
          <w:szCs w:val="28"/>
        </w:rPr>
        <w:t>gerekmektedir.</w:t>
      </w:r>
    </w:p>
    <w:p w:rsidR="00EA28B3" w:rsidRPr="00EA28B3" w:rsidRDefault="00EA28B3" w:rsidP="009F29FD">
      <w:pPr>
        <w:pStyle w:val="ListeParagraf"/>
        <w:ind w:left="0"/>
        <w:jc w:val="both"/>
        <w:rPr>
          <w:rFonts w:ascii="Times New Roman" w:hAnsi="Times New Roman" w:cs="Times New Roman"/>
          <w:b/>
          <w:sz w:val="28"/>
          <w:szCs w:val="28"/>
        </w:rPr>
      </w:pPr>
    </w:p>
    <w:p w:rsidR="00FE2DB2" w:rsidRPr="00AD58E7" w:rsidRDefault="00FE2DB2" w:rsidP="00271E71">
      <w:pPr>
        <w:pStyle w:val="ListeParagraf"/>
        <w:numPr>
          <w:ilvl w:val="0"/>
          <w:numId w:val="4"/>
        </w:numPr>
        <w:ind w:left="0" w:firstLine="0"/>
        <w:jc w:val="both"/>
        <w:rPr>
          <w:rFonts w:ascii="Times New Roman" w:hAnsi="Times New Roman" w:cs="Times New Roman"/>
          <w:b/>
          <w:sz w:val="28"/>
          <w:szCs w:val="28"/>
        </w:rPr>
      </w:pPr>
      <w:proofErr w:type="spellStart"/>
      <w:r w:rsidRPr="00AD58E7">
        <w:rPr>
          <w:rFonts w:ascii="Times New Roman" w:hAnsi="Times New Roman" w:cs="Times New Roman"/>
          <w:b/>
          <w:sz w:val="28"/>
          <w:szCs w:val="28"/>
        </w:rPr>
        <w:t>Pandemi</w:t>
      </w:r>
      <w:proofErr w:type="spellEnd"/>
      <w:r w:rsidRPr="00AD58E7">
        <w:rPr>
          <w:rFonts w:ascii="Times New Roman" w:hAnsi="Times New Roman" w:cs="Times New Roman"/>
          <w:b/>
          <w:sz w:val="28"/>
          <w:szCs w:val="28"/>
        </w:rPr>
        <w:t xml:space="preserve"> koşullarında </w:t>
      </w:r>
      <w:r w:rsidR="00856A57" w:rsidRPr="00AD58E7">
        <w:rPr>
          <w:rFonts w:ascii="Times New Roman" w:hAnsi="Times New Roman" w:cs="Times New Roman"/>
          <w:b/>
          <w:sz w:val="28"/>
          <w:szCs w:val="28"/>
        </w:rPr>
        <w:t xml:space="preserve">ilk yapılan iki ek sınav çevrimiçi mi (online) </w:t>
      </w:r>
      <w:r w:rsidR="00B561AF" w:rsidRPr="00AD58E7">
        <w:rPr>
          <w:rFonts w:ascii="Times New Roman" w:hAnsi="Times New Roman" w:cs="Times New Roman"/>
          <w:b/>
          <w:sz w:val="28"/>
          <w:szCs w:val="28"/>
        </w:rPr>
        <w:t xml:space="preserve">gerçekleştirilecektir? </w:t>
      </w:r>
    </w:p>
    <w:p w:rsidR="00EA28B3" w:rsidRPr="00EA28B3" w:rsidRDefault="00EA28B3" w:rsidP="00EA28B3">
      <w:pPr>
        <w:pStyle w:val="ListeParagraf"/>
        <w:ind w:left="0"/>
        <w:jc w:val="both"/>
        <w:rPr>
          <w:rFonts w:ascii="Times New Roman" w:hAnsi="Times New Roman" w:cs="Times New Roman"/>
          <w:sz w:val="28"/>
          <w:szCs w:val="28"/>
        </w:rPr>
      </w:pPr>
    </w:p>
    <w:p w:rsidR="008C3382" w:rsidRPr="00AD58E7" w:rsidRDefault="008C3382" w:rsidP="008C3382">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5</w:t>
      </w:r>
      <w:r w:rsidRPr="00661664">
        <w:rPr>
          <w:rFonts w:ascii="Times New Roman" w:hAnsi="Times New Roman" w:cs="Times New Roman"/>
          <w:b/>
          <w:sz w:val="28"/>
          <w:szCs w:val="28"/>
        </w:rPr>
        <w:t>:</w:t>
      </w:r>
      <w:r w:rsidRPr="00AD58E7">
        <w:rPr>
          <w:rFonts w:ascii="Times New Roman" w:hAnsi="Times New Roman" w:cs="Times New Roman"/>
          <w:sz w:val="28"/>
          <w:szCs w:val="28"/>
        </w:rPr>
        <w:t xml:space="preserve"> Ek sınalar online olarak yapılacaktır.</w:t>
      </w:r>
    </w:p>
    <w:p w:rsidR="00EA28B3" w:rsidRPr="00EA28B3" w:rsidRDefault="00EA28B3" w:rsidP="008C3382">
      <w:pPr>
        <w:pStyle w:val="ListeParagraf"/>
        <w:ind w:left="0"/>
        <w:jc w:val="both"/>
        <w:rPr>
          <w:rFonts w:ascii="Times New Roman" w:hAnsi="Times New Roman" w:cs="Times New Roman"/>
          <w:b/>
          <w:sz w:val="28"/>
          <w:szCs w:val="28"/>
        </w:rPr>
      </w:pPr>
    </w:p>
    <w:p w:rsidR="00856A57" w:rsidRPr="00AD58E7" w:rsidRDefault="00856A57"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 xml:space="preserve">İlk sınavlar </w:t>
      </w:r>
      <w:proofErr w:type="spellStart"/>
      <w:r w:rsidRPr="00AD58E7">
        <w:rPr>
          <w:rFonts w:ascii="Times New Roman" w:hAnsi="Times New Roman" w:cs="Times New Roman"/>
          <w:b/>
          <w:sz w:val="28"/>
          <w:szCs w:val="28"/>
        </w:rPr>
        <w:t>pandemi</w:t>
      </w:r>
      <w:proofErr w:type="spellEnd"/>
      <w:r w:rsidR="00A24503" w:rsidRPr="00AD58E7">
        <w:rPr>
          <w:rFonts w:ascii="Times New Roman" w:hAnsi="Times New Roman" w:cs="Times New Roman"/>
          <w:b/>
          <w:sz w:val="28"/>
          <w:szCs w:val="28"/>
        </w:rPr>
        <w:t xml:space="preserve"> </w:t>
      </w:r>
      <w:r w:rsidRPr="00AD58E7">
        <w:rPr>
          <w:rFonts w:ascii="Times New Roman" w:hAnsi="Times New Roman" w:cs="Times New Roman"/>
          <w:b/>
          <w:sz w:val="28"/>
          <w:szCs w:val="28"/>
        </w:rPr>
        <w:t xml:space="preserve">koşullarında gerçekleştirilmiş sınavlar gibi ödev şeklinde </w:t>
      </w:r>
      <w:r w:rsidR="00E33182" w:rsidRPr="00AD58E7">
        <w:rPr>
          <w:rFonts w:ascii="Times New Roman" w:hAnsi="Times New Roman" w:cs="Times New Roman"/>
          <w:b/>
          <w:sz w:val="28"/>
          <w:szCs w:val="28"/>
        </w:rPr>
        <w:t>gerçekleştirilebilir mi?</w:t>
      </w:r>
    </w:p>
    <w:p w:rsidR="00700445" w:rsidRPr="00AD58E7" w:rsidRDefault="00700445" w:rsidP="00700445">
      <w:pPr>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6</w:t>
      </w:r>
      <w:r w:rsidRPr="00661664">
        <w:rPr>
          <w:rFonts w:ascii="Times New Roman" w:hAnsi="Times New Roman" w:cs="Times New Roman"/>
          <w:b/>
          <w:sz w:val="28"/>
          <w:szCs w:val="28"/>
        </w:rPr>
        <w:t>:</w:t>
      </w:r>
      <w:r w:rsidRPr="00AD58E7">
        <w:rPr>
          <w:rFonts w:ascii="Times New Roman" w:hAnsi="Times New Roman" w:cs="Times New Roman"/>
          <w:sz w:val="28"/>
          <w:szCs w:val="28"/>
        </w:rPr>
        <w:t xml:space="preserve"> Ek sınavların online olarak sistem üzerinden mi ödev olarak mı yapılacağı ilgili dersin sınavını yapan öğretim elamanı tarafından belirlenir.</w:t>
      </w:r>
    </w:p>
    <w:p w:rsidR="009133E6" w:rsidRPr="00AD58E7" w:rsidRDefault="00856A57"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 xml:space="preserve">Öğrenci işleri daire başkanlığının 30.06.2021 tarih ve </w:t>
      </w:r>
      <w:r w:rsidR="00A86DF9" w:rsidRPr="00AD58E7">
        <w:rPr>
          <w:rFonts w:ascii="Times New Roman" w:hAnsi="Times New Roman" w:cs="Times New Roman"/>
          <w:b/>
          <w:sz w:val="28"/>
          <w:szCs w:val="28"/>
        </w:rPr>
        <w:t xml:space="preserve">E-2100094518 sayılı ilişik kesme başlıklı yazısında; verilen </w:t>
      </w:r>
      <w:r w:rsidR="009133E6" w:rsidRPr="00AD58E7">
        <w:rPr>
          <w:rFonts w:ascii="Times New Roman" w:hAnsi="Times New Roman" w:cs="Times New Roman"/>
          <w:b/>
          <w:sz w:val="28"/>
          <w:szCs w:val="28"/>
        </w:rPr>
        <w:t>tablolardaki birinci ve ikinci maddele</w:t>
      </w:r>
      <w:r w:rsidR="00E33182" w:rsidRPr="00AD58E7">
        <w:rPr>
          <w:rFonts w:ascii="Times New Roman" w:hAnsi="Times New Roman" w:cs="Times New Roman"/>
          <w:b/>
          <w:sz w:val="28"/>
          <w:szCs w:val="28"/>
        </w:rPr>
        <w:t>r arasında</w:t>
      </w:r>
      <w:r w:rsidR="000453D0" w:rsidRPr="00AD58E7">
        <w:rPr>
          <w:rFonts w:ascii="Times New Roman" w:hAnsi="Times New Roman" w:cs="Times New Roman"/>
          <w:b/>
          <w:sz w:val="28"/>
          <w:szCs w:val="28"/>
        </w:rPr>
        <w:t>k</w:t>
      </w:r>
      <w:r w:rsidR="009133E6" w:rsidRPr="00AD58E7">
        <w:rPr>
          <w:rFonts w:ascii="Times New Roman" w:hAnsi="Times New Roman" w:cs="Times New Roman"/>
          <w:b/>
          <w:sz w:val="28"/>
          <w:szCs w:val="28"/>
        </w:rPr>
        <w:t>i fark anlaşılmamıştır.</w:t>
      </w:r>
    </w:p>
    <w:p w:rsidR="009133E6" w:rsidRPr="00AD58E7" w:rsidRDefault="0055334F" w:rsidP="00271E71">
      <w:pPr>
        <w:pStyle w:val="ListeParagraf"/>
        <w:ind w:left="0"/>
        <w:jc w:val="both"/>
        <w:rPr>
          <w:rFonts w:ascii="Times New Roman" w:hAnsi="Times New Roman" w:cs="Times New Roman"/>
          <w:b/>
          <w:sz w:val="28"/>
          <w:szCs w:val="28"/>
        </w:rPr>
      </w:pPr>
      <w:r w:rsidRPr="00AD58E7">
        <w:rPr>
          <w:rFonts w:ascii="Times New Roman" w:hAnsi="Times New Roman" w:cs="Times New Roman"/>
          <w:b/>
          <w:sz w:val="28"/>
          <w:szCs w:val="28"/>
        </w:rPr>
        <w:t>-</w:t>
      </w:r>
      <w:r w:rsidR="00E33182" w:rsidRPr="00AD58E7">
        <w:rPr>
          <w:rFonts w:ascii="Times New Roman" w:hAnsi="Times New Roman" w:cs="Times New Roman"/>
          <w:b/>
          <w:sz w:val="28"/>
          <w:szCs w:val="28"/>
        </w:rPr>
        <w:t xml:space="preserve">Örneğin </w:t>
      </w:r>
      <w:r w:rsidR="009133E6" w:rsidRPr="00AD58E7">
        <w:rPr>
          <w:rFonts w:ascii="Times New Roman" w:hAnsi="Times New Roman" w:cs="Times New Roman"/>
          <w:b/>
          <w:sz w:val="28"/>
          <w:szCs w:val="28"/>
        </w:rPr>
        <w:t>5’ ten fazla ve 6 ve fazlası arasındaki fark açıklanmalı.</w:t>
      </w:r>
    </w:p>
    <w:p w:rsidR="00EA28B3" w:rsidRPr="00EA28B3" w:rsidRDefault="00EA28B3" w:rsidP="00271E71">
      <w:pPr>
        <w:pStyle w:val="ListeParagraf"/>
        <w:ind w:left="0"/>
        <w:jc w:val="both"/>
        <w:rPr>
          <w:rFonts w:ascii="Times New Roman" w:hAnsi="Times New Roman" w:cs="Times New Roman"/>
          <w:sz w:val="28"/>
          <w:szCs w:val="28"/>
        </w:rPr>
      </w:pPr>
    </w:p>
    <w:p w:rsidR="00652F0E" w:rsidRPr="00AD58E7" w:rsidRDefault="00652F0E" w:rsidP="00271E71">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07</w:t>
      </w:r>
      <w:r w:rsidRPr="00661664">
        <w:rPr>
          <w:rFonts w:ascii="Times New Roman" w:hAnsi="Times New Roman" w:cs="Times New Roman"/>
          <w:b/>
          <w:sz w:val="28"/>
          <w:szCs w:val="28"/>
        </w:rPr>
        <w:t>:</w:t>
      </w:r>
      <w:r w:rsidRPr="00AD58E7">
        <w:rPr>
          <w:rFonts w:ascii="Times New Roman" w:hAnsi="Times New Roman" w:cs="Times New Roman"/>
          <w:sz w:val="28"/>
          <w:szCs w:val="28"/>
        </w:rPr>
        <w:t xml:space="preserve"> 1. madde de azami öğrenim süresi sonunda son sınıf öğrencisi olup, almadığı ders sayısı 6 olan ve DS </w:t>
      </w:r>
      <w:proofErr w:type="spellStart"/>
      <w:r w:rsidRPr="00AD58E7">
        <w:rPr>
          <w:rFonts w:ascii="Times New Roman" w:hAnsi="Times New Roman" w:cs="Times New Roman"/>
          <w:sz w:val="28"/>
          <w:szCs w:val="28"/>
        </w:rPr>
        <w:t>li</w:t>
      </w:r>
      <w:proofErr w:type="spellEnd"/>
      <w:r w:rsidRPr="00AD58E7">
        <w:rPr>
          <w:rFonts w:ascii="Times New Roman" w:hAnsi="Times New Roman" w:cs="Times New Roman"/>
          <w:sz w:val="28"/>
          <w:szCs w:val="28"/>
        </w:rPr>
        <w:t xml:space="preserve"> dersleri de olan öğrencinin ilişiği kesilir denmektedir.</w:t>
      </w:r>
    </w:p>
    <w:p w:rsidR="00652F0E" w:rsidRPr="00AD58E7" w:rsidRDefault="00652F0E" w:rsidP="00271E71">
      <w:pPr>
        <w:pStyle w:val="ListeParagraf"/>
        <w:ind w:left="0"/>
        <w:jc w:val="both"/>
        <w:rPr>
          <w:rFonts w:ascii="Times New Roman" w:hAnsi="Times New Roman" w:cs="Times New Roman"/>
          <w:sz w:val="28"/>
          <w:szCs w:val="28"/>
        </w:rPr>
      </w:pPr>
      <w:r w:rsidRPr="00AD58E7">
        <w:rPr>
          <w:rFonts w:ascii="Times New Roman" w:hAnsi="Times New Roman" w:cs="Times New Roman"/>
          <w:sz w:val="28"/>
          <w:szCs w:val="28"/>
        </w:rPr>
        <w:t xml:space="preserve">2. madde ise 5 derse kadar almadığı dersi olan ve ayrıca DS;FF;FD </w:t>
      </w:r>
      <w:proofErr w:type="spellStart"/>
      <w:r w:rsidRPr="00AD58E7">
        <w:rPr>
          <w:rFonts w:ascii="Times New Roman" w:hAnsi="Times New Roman" w:cs="Times New Roman"/>
          <w:sz w:val="28"/>
          <w:szCs w:val="28"/>
        </w:rPr>
        <w:t>li</w:t>
      </w:r>
      <w:proofErr w:type="spellEnd"/>
      <w:r w:rsidRPr="00AD58E7">
        <w:rPr>
          <w:rFonts w:ascii="Times New Roman" w:hAnsi="Times New Roman" w:cs="Times New Roman"/>
          <w:sz w:val="28"/>
          <w:szCs w:val="28"/>
        </w:rPr>
        <w:t xml:space="preserve"> </w:t>
      </w:r>
      <w:proofErr w:type="spellStart"/>
      <w:r w:rsidRPr="00AD58E7">
        <w:rPr>
          <w:rFonts w:ascii="Times New Roman" w:hAnsi="Times New Roman" w:cs="Times New Roman"/>
          <w:sz w:val="28"/>
          <w:szCs w:val="28"/>
        </w:rPr>
        <w:t>dersleride</w:t>
      </w:r>
      <w:proofErr w:type="spellEnd"/>
      <w:r w:rsidRPr="00AD58E7">
        <w:rPr>
          <w:rFonts w:ascii="Times New Roman" w:hAnsi="Times New Roman" w:cs="Times New Roman"/>
          <w:sz w:val="28"/>
          <w:szCs w:val="28"/>
        </w:rPr>
        <w:t xml:space="preserve"> olan öğrencilere iki ek sınav yapılır, bu ek sınavların sonunda almadığı ve başarısız olduğu ders sayısı toplam 5 ise 3 dönem okuma hakkı verilir, 5 dersten fazla ise kaydı silinir.</w:t>
      </w:r>
    </w:p>
    <w:p w:rsidR="00EA28B3" w:rsidRPr="00EA28B3" w:rsidRDefault="00EA28B3" w:rsidP="00271E71">
      <w:pPr>
        <w:pStyle w:val="ListeParagraf"/>
        <w:ind w:left="0"/>
        <w:jc w:val="both"/>
        <w:rPr>
          <w:rFonts w:ascii="Times New Roman" w:hAnsi="Times New Roman" w:cs="Times New Roman"/>
          <w:b/>
          <w:sz w:val="28"/>
          <w:szCs w:val="28"/>
        </w:rPr>
      </w:pPr>
    </w:p>
    <w:p w:rsidR="009133E6" w:rsidRPr="00AD58E7" w:rsidRDefault="0055334F"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2 ek sınava girmek için harç ödenmesi gerekecek midir?</w:t>
      </w:r>
    </w:p>
    <w:p w:rsidR="00EA28B3" w:rsidRPr="00EA28B3" w:rsidRDefault="00EA28B3" w:rsidP="00EA28B3">
      <w:pPr>
        <w:pStyle w:val="ListeParagraf"/>
        <w:ind w:left="0"/>
        <w:jc w:val="both"/>
        <w:rPr>
          <w:rFonts w:ascii="Times New Roman" w:hAnsi="Times New Roman" w:cs="Times New Roman"/>
          <w:sz w:val="28"/>
          <w:szCs w:val="28"/>
        </w:rPr>
      </w:pPr>
    </w:p>
    <w:p w:rsidR="003A13F9" w:rsidRPr="00AD58E7" w:rsidRDefault="003A13F9" w:rsidP="003A13F9">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-8</w:t>
      </w:r>
      <w:r w:rsidRPr="00661664">
        <w:rPr>
          <w:rFonts w:ascii="Times New Roman" w:hAnsi="Times New Roman" w:cs="Times New Roman"/>
          <w:b/>
          <w:sz w:val="28"/>
          <w:szCs w:val="28"/>
        </w:rPr>
        <w:t xml:space="preserve">: </w:t>
      </w:r>
      <w:r w:rsidRPr="00AD58E7">
        <w:rPr>
          <w:rFonts w:ascii="Times New Roman" w:hAnsi="Times New Roman" w:cs="Times New Roman"/>
          <w:sz w:val="28"/>
          <w:szCs w:val="28"/>
        </w:rPr>
        <w:t xml:space="preserve">Azami süreler sonunda ek sınav hakkını kullanmak isteyen öğrencilerden harç talep edilmeyecektir. Ek sınavlar sonunda öğrenim hakkı elde eden yada sınırsız sınav hakkı elde eden öğrenciler, sınırsız sınav hakkı </w:t>
      </w:r>
      <w:r w:rsidRPr="00AD58E7">
        <w:rPr>
          <w:rFonts w:ascii="Times New Roman" w:hAnsi="Times New Roman" w:cs="Times New Roman"/>
          <w:sz w:val="28"/>
          <w:szCs w:val="28"/>
        </w:rPr>
        <w:lastRenderedPageBreak/>
        <w:t xml:space="preserve">kullanacakları dönemin harcını, ders alacakların ders kaydı yapacakları  dönemin harcını yatıracaklardır. </w:t>
      </w:r>
    </w:p>
    <w:p w:rsidR="00EA28B3" w:rsidRPr="00EA28B3" w:rsidRDefault="00EA28B3" w:rsidP="003A13F9">
      <w:pPr>
        <w:pStyle w:val="ListeParagraf"/>
        <w:ind w:left="0"/>
        <w:jc w:val="both"/>
        <w:rPr>
          <w:rFonts w:ascii="Times New Roman" w:hAnsi="Times New Roman" w:cs="Times New Roman"/>
          <w:b/>
          <w:sz w:val="28"/>
          <w:szCs w:val="28"/>
        </w:rPr>
      </w:pPr>
    </w:p>
    <w:p w:rsidR="007D1E88" w:rsidRPr="00AD58E7" w:rsidRDefault="007D1E88" w:rsidP="00271E71">
      <w:pPr>
        <w:pStyle w:val="ListeParagraf"/>
        <w:numPr>
          <w:ilvl w:val="0"/>
          <w:numId w:val="4"/>
        </w:numPr>
        <w:ind w:left="0" w:firstLine="0"/>
        <w:jc w:val="both"/>
        <w:rPr>
          <w:rFonts w:ascii="Times New Roman" w:hAnsi="Times New Roman" w:cs="Times New Roman"/>
          <w:b/>
          <w:sz w:val="28"/>
          <w:szCs w:val="28"/>
        </w:rPr>
      </w:pPr>
      <w:r w:rsidRPr="00AD58E7">
        <w:rPr>
          <w:rFonts w:ascii="Times New Roman" w:hAnsi="Times New Roman" w:cs="Times New Roman"/>
          <w:b/>
          <w:sz w:val="28"/>
          <w:szCs w:val="28"/>
        </w:rPr>
        <w:t xml:space="preserve">Sınava girebilmek için öğrenciler ders kaydı yaptıracak mı? Harç yatıracak mı? </w:t>
      </w:r>
    </w:p>
    <w:p w:rsidR="00AD58E7" w:rsidRPr="00AD58E7" w:rsidRDefault="00AD58E7" w:rsidP="00AD58E7">
      <w:pPr>
        <w:pStyle w:val="ListeParagraf"/>
        <w:ind w:left="0"/>
        <w:jc w:val="both"/>
        <w:rPr>
          <w:rFonts w:ascii="Times New Roman" w:hAnsi="Times New Roman" w:cs="Times New Roman"/>
          <w:b/>
          <w:sz w:val="28"/>
          <w:szCs w:val="28"/>
        </w:rPr>
      </w:pPr>
    </w:p>
    <w:p w:rsidR="00AD58E7" w:rsidRPr="00AD58E7" w:rsidRDefault="00AD58E7" w:rsidP="00AD58E7">
      <w:pPr>
        <w:pStyle w:val="ListeParagraf"/>
        <w:ind w:left="0"/>
        <w:jc w:val="both"/>
        <w:rPr>
          <w:rFonts w:ascii="Times New Roman" w:hAnsi="Times New Roman" w:cs="Times New Roman"/>
          <w:b/>
          <w:sz w:val="28"/>
          <w:szCs w:val="28"/>
        </w:rPr>
      </w:pPr>
      <w:r w:rsidRPr="00AD58E7">
        <w:rPr>
          <w:rFonts w:ascii="Times New Roman" w:hAnsi="Times New Roman" w:cs="Times New Roman"/>
          <w:b/>
          <w:sz w:val="28"/>
          <w:szCs w:val="28"/>
        </w:rPr>
        <w:t>(</w:t>
      </w:r>
      <w:hyperlink r:id="rId8" w:history="1">
        <w:r w:rsidRPr="00AD58E7">
          <w:rPr>
            <w:rStyle w:val="Kpr"/>
            <w:rFonts w:ascii="Times New Roman" w:hAnsi="Times New Roman" w:cs="Times New Roman"/>
            <w:b/>
            <w:sz w:val="28"/>
            <w:szCs w:val="28"/>
          </w:rPr>
          <w:t>https://ogrenciisleri.comu.edu.tr/egitim-ogretim-ve-sinav-yonetm.html</w:t>
        </w:r>
      </w:hyperlink>
      <w:r w:rsidRPr="00AD58E7">
        <w:rPr>
          <w:rFonts w:ascii="Times New Roman" w:hAnsi="Times New Roman" w:cs="Times New Roman"/>
          <w:b/>
          <w:sz w:val="28"/>
          <w:szCs w:val="28"/>
        </w:rPr>
        <w:t>) uzantısında bulunan Daire Başkanlığınıza ait “Eğitim Öğretim ve Sınav Yönetmeliği (Yeni)” yönetmeliğin, 23. maddesinin, (e) bendinin 2. Maddesinde “</w:t>
      </w:r>
      <w:r w:rsidRPr="00AD58E7">
        <w:rPr>
          <w:rFonts w:ascii="Times New Roman" w:hAnsi="Times New Roman" w:cs="Times New Roman"/>
          <w:b/>
          <w:i/>
          <w:iCs/>
          <w:sz w:val="28"/>
          <w:szCs w:val="28"/>
        </w:rPr>
        <w:t>Sınırsız hak kullanma durumunda olan öğrenciler sınava girdiği ders başına öğrenci katkı payını/öğrenim ücretini ödemeye devam ederler</w:t>
      </w:r>
      <w:r w:rsidRPr="00AD58E7">
        <w:rPr>
          <w:rFonts w:ascii="Times New Roman" w:hAnsi="Times New Roman" w:cs="Times New Roman"/>
          <w:b/>
          <w:sz w:val="28"/>
          <w:szCs w:val="28"/>
        </w:rPr>
        <w:t>.” İbaresi bulunmaktadır. Öğrenciler bu kapsam dışında kalan diğer sınavlar için katkı payı veya öğrenim ücreti ödemek zorundalar mı?</w:t>
      </w:r>
    </w:p>
    <w:p w:rsidR="00AD58E7" w:rsidRPr="00EA28B3" w:rsidRDefault="00AD58E7" w:rsidP="00AD58E7">
      <w:pPr>
        <w:pStyle w:val="ListeParagraf"/>
        <w:ind w:left="0"/>
        <w:jc w:val="both"/>
        <w:rPr>
          <w:rFonts w:ascii="Times New Roman" w:hAnsi="Times New Roman" w:cs="Times New Roman"/>
          <w:sz w:val="28"/>
          <w:szCs w:val="28"/>
        </w:rPr>
      </w:pPr>
    </w:p>
    <w:p w:rsidR="003A13F9" w:rsidRPr="00AD58E7" w:rsidRDefault="003A13F9" w:rsidP="003A13F9">
      <w:pPr>
        <w:pStyle w:val="ListeParagraf"/>
        <w:ind w:left="0"/>
        <w:jc w:val="both"/>
        <w:rPr>
          <w:rFonts w:ascii="Times New Roman" w:hAnsi="Times New Roman" w:cs="Times New Roman"/>
          <w:sz w:val="28"/>
          <w:szCs w:val="28"/>
        </w:rPr>
      </w:pPr>
      <w:r w:rsidRPr="00661664">
        <w:rPr>
          <w:rFonts w:ascii="Times New Roman" w:hAnsi="Times New Roman" w:cs="Times New Roman"/>
          <w:b/>
          <w:sz w:val="28"/>
          <w:szCs w:val="28"/>
        </w:rPr>
        <w:t>Cevap</w:t>
      </w:r>
      <w:r w:rsidR="00AD58E7" w:rsidRPr="00661664">
        <w:rPr>
          <w:rFonts w:ascii="Times New Roman" w:hAnsi="Times New Roman" w:cs="Times New Roman"/>
          <w:b/>
          <w:sz w:val="28"/>
          <w:szCs w:val="28"/>
        </w:rPr>
        <w:t>-9</w:t>
      </w:r>
      <w:r w:rsidRPr="00661664">
        <w:rPr>
          <w:rFonts w:ascii="Times New Roman" w:hAnsi="Times New Roman" w:cs="Times New Roman"/>
          <w:b/>
          <w:sz w:val="28"/>
          <w:szCs w:val="28"/>
        </w:rPr>
        <w:t xml:space="preserve">: </w:t>
      </w:r>
      <w:r w:rsidRPr="00AD58E7">
        <w:rPr>
          <w:rFonts w:ascii="Times New Roman" w:hAnsi="Times New Roman" w:cs="Times New Roman"/>
          <w:sz w:val="28"/>
          <w:szCs w:val="28"/>
        </w:rPr>
        <w:t xml:space="preserve">Ek sınava girmek isteyen öğrenciler </w:t>
      </w:r>
      <w:r w:rsidR="00EA28B3" w:rsidRPr="00AD58E7">
        <w:rPr>
          <w:rFonts w:ascii="Times New Roman" w:hAnsi="Times New Roman" w:cs="Times New Roman"/>
          <w:sz w:val="28"/>
          <w:szCs w:val="28"/>
        </w:rPr>
        <w:t>hangi derslerden ek sınava girmek istediklerini dilekçe ile başvuracaklardır. Ders kaydı yapmayacak ve harç yatırmayacaklardır.</w:t>
      </w:r>
    </w:p>
    <w:p w:rsidR="00EA28B3" w:rsidRPr="00AD58E7" w:rsidRDefault="00EA28B3" w:rsidP="003A13F9">
      <w:pPr>
        <w:pStyle w:val="ListeParagraf"/>
        <w:ind w:left="0"/>
        <w:jc w:val="both"/>
        <w:rPr>
          <w:rFonts w:ascii="Times New Roman" w:hAnsi="Times New Roman" w:cs="Times New Roman"/>
          <w:sz w:val="28"/>
          <w:szCs w:val="28"/>
        </w:rPr>
      </w:pPr>
    </w:p>
    <w:p w:rsidR="00EA28B3" w:rsidRPr="00AD58E7" w:rsidRDefault="00EA28B3" w:rsidP="00271E71">
      <w:pPr>
        <w:pStyle w:val="ListeParagraf"/>
        <w:ind w:left="0"/>
        <w:jc w:val="both"/>
        <w:rPr>
          <w:rFonts w:ascii="Times New Roman" w:hAnsi="Times New Roman" w:cs="Times New Roman"/>
          <w:sz w:val="28"/>
          <w:szCs w:val="28"/>
        </w:rPr>
      </w:pPr>
    </w:p>
    <w:p w:rsidR="003C4114" w:rsidRPr="00EA28B3" w:rsidRDefault="003C4114" w:rsidP="00271E71">
      <w:pPr>
        <w:pStyle w:val="ListeParagraf"/>
        <w:ind w:left="0"/>
        <w:jc w:val="both"/>
        <w:rPr>
          <w:rFonts w:ascii="Times New Roman" w:hAnsi="Times New Roman" w:cs="Times New Roman"/>
          <w:sz w:val="28"/>
          <w:szCs w:val="28"/>
        </w:rPr>
      </w:pPr>
    </w:p>
    <w:p w:rsidR="00A24503" w:rsidRPr="00EA28B3" w:rsidRDefault="00A24503" w:rsidP="00A24503">
      <w:pPr>
        <w:jc w:val="both"/>
        <w:rPr>
          <w:rFonts w:ascii="Times New Roman" w:hAnsi="Times New Roman" w:cs="Times New Roman"/>
          <w:sz w:val="28"/>
          <w:szCs w:val="28"/>
        </w:rPr>
      </w:pPr>
    </w:p>
    <w:p w:rsidR="00A24503" w:rsidRPr="00EA28B3" w:rsidRDefault="00A24503" w:rsidP="00A24503">
      <w:pPr>
        <w:jc w:val="both"/>
        <w:rPr>
          <w:rFonts w:ascii="Times New Roman" w:hAnsi="Times New Roman" w:cs="Times New Roman"/>
          <w:sz w:val="28"/>
          <w:szCs w:val="28"/>
        </w:rPr>
      </w:pPr>
    </w:p>
    <w:sectPr w:rsidR="00A24503" w:rsidRPr="00EA28B3" w:rsidSect="00EE69A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AE" w:rsidRDefault="001623AE" w:rsidP="003C4114">
      <w:pPr>
        <w:spacing w:after="0" w:line="240" w:lineRule="auto"/>
      </w:pPr>
      <w:r>
        <w:separator/>
      </w:r>
    </w:p>
  </w:endnote>
  <w:endnote w:type="continuationSeparator" w:id="0">
    <w:p w:rsidR="001623AE" w:rsidRDefault="001623AE" w:rsidP="003C4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03026"/>
      <w:docPartObj>
        <w:docPartGallery w:val="Page Numbers (Bottom of Page)"/>
        <w:docPartUnique/>
      </w:docPartObj>
    </w:sdtPr>
    <w:sdtContent>
      <w:p w:rsidR="00271E71" w:rsidRDefault="00535BAF">
        <w:pPr>
          <w:pStyle w:val="Altbilgi"/>
          <w:jc w:val="right"/>
        </w:pPr>
        <w:fldSimple w:instr="PAGE   \* MERGEFORMAT">
          <w:r w:rsidR="00661664">
            <w:rPr>
              <w:noProof/>
            </w:rPr>
            <w:t>2</w:t>
          </w:r>
        </w:fldSimple>
      </w:p>
    </w:sdtContent>
  </w:sdt>
  <w:p w:rsidR="00271E71" w:rsidRDefault="00271E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AE" w:rsidRDefault="001623AE" w:rsidP="003C4114">
      <w:pPr>
        <w:spacing w:after="0" w:line="240" w:lineRule="auto"/>
      </w:pPr>
      <w:r>
        <w:separator/>
      </w:r>
    </w:p>
  </w:footnote>
  <w:footnote w:type="continuationSeparator" w:id="0">
    <w:p w:rsidR="001623AE" w:rsidRDefault="001623AE" w:rsidP="003C4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3EED"/>
    <w:multiLevelType w:val="hybridMultilevel"/>
    <w:tmpl w:val="221867B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
    <w:nsid w:val="3F9C03B6"/>
    <w:multiLevelType w:val="hybridMultilevel"/>
    <w:tmpl w:val="0BC02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C22596"/>
    <w:multiLevelType w:val="hybridMultilevel"/>
    <w:tmpl w:val="6914A33E"/>
    <w:lvl w:ilvl="0" w:tplc="041F000F">
      <w:start w:val="1"/>
      <w:numFmt w:val="decimal"/>
      <w:lvlText w:val="%1."/>
      <w:lvlJc w:val="left"/>
      <w:pPr>
        <w:ind w:left="1353"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DF07C5"/>
    <w:multiLevelType w:val="hybridMultilevel"/>
    <w:tmpl w:val="82B00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15F06"/>
    <w:rsid w:val="000453D0"/>
    <w:rsid w:val="001623AE"/>
    <w:rsid w:val="001B0EAE"/>
    <w:rsid w:val="00271E71"/>
    <w:rsid w:val="00315F06"/>
    <w:rsid w:val="00350A41"/>
    <w:rsid w:val="003A13F9"/>
    <w:rsid w:val="003C4114"/>
    <w:rsid w:val="00405373"/>
    <w:rsid w:val="004225F5"/>
    <w:rsid w:val="00453D92"/>
    <w:rsid w:val="00535BAF"/>
    <w:rsid w:val="0055334F"/>
    <w:rsid w:val="0062676B"/>
    <w:rsid w:val="00652F0E"/>
    <w:rsid w:val="00661664"/>
    <w:rsid w:val="00700445"/>
    <w:rsid w:val="007D1E88"/>
    <w:rsid w:val="00856A57"/>
    <w:rsid w:val="00872BDB"/>
    <w:rsid w:val="008C0B7B"/>
    <w:rsid w:val="008C3382"/>
    <w:rsid w:val="009133E6"/>
    <w:rsid w:val="009202D2"/>
    <w:rsid w:val="009248A6"/>
    <w:rsid w:val="00976CF7"/>
    <w:rsid w:val="009F29FD"/>
    <w:rsid w:val="00A24503"/>
    <w:rsid w:val="00A4116F"/>
    <w:rsid w:val="00A70343"/>
    <w:rsid w:val="00A86DF9"/>
    <w:rsid w:val="00AD58E7"/>
    <w:rsid w:val="00AD7301"/>
    <w:rsid w:val="00B561AF"/>
    <w:rsid w:val="00C257BC"/>
    <w:rsid w:val="00C547AD"/>
    <w:rsid w:val="00CF0DDB"/>
    <w:rsid w:val="00D33914"/>
    <w:rsid w:val="00E33182"/>
    <w:rsid w:val="00E80135"/>
    <w:rsid w:val="00EA28B3"/>
    <w:rsid w:val="00EE69AB"/>
    <w:rsid w:val="00F32FA1"/>
    <w:rsid w:val="00FB5CB4"/>
    <w:rsid w:val="00FE2D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DB2"/>
    <w:pPr>
      <w:ind w:left="720"/>
      <w:contextualSpacing/>
    </w:pPr>
  </w:style>
  <w:style w:type="character" w:styleId="Kpr">
    <w:name w:val="Hyperlink"/>
    <w:basedOn w:val="VarsaylanParagrafYazTipi"/>
    <w:uiPriority w:val="99"/>
    <w:unhideWhenUsed/>
    <w:rsid w:val="009248A6"/>
    <w:rPr>
      <w:color w:val="0000FF" w:themeColor="hyperlink"/>
      <w:u w:val="single"/>
    </w:rPr>
  </w:style>
  <w:style w:type="character" w:customStyle="1" w:styleId="zmlenmeyenBahsetme1">
    <w:name w:val="Çözümlenmeyen Bahsetme1"/>
    <w:basedOn w:val="VarsaylanParagrafYazTipi"/>
    <w:uiPriority w:val="99"/>
    <w:semiHidden/>
    <w:unhideWhenUsed/>
    <w:rsid w:val="009248A6"/>
    <w:rPr>
      <w:color w:val="605E5C"/>
      <w:shd w:val="clear" w:color="auto" w:fill="E1DFDD"/>
    </w:rPr>
  </w:style>
  <w:style w:type="paragraph" w:styleId="stbilgi">
    <w:name w:val="header"/>
    <w:basedOn w:val="Normal"/>
    <w:link w:val="stbilgiChar"/>
    <w:uiPriority w:val="99"/>
    <w:unhideWhenUsed/>
    <w:rsid w:val="003C41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4114"/>
  </w:style>
  <w:style w:type="paragraph" w:styleId="Altbilgi">
    <w:name w:val="footer"/>
    <w:basedOn w:val="Normal"/>
    <w:link w:val="AltbilgiChar"/>
    <w:uiPriority w:val="99"/>
    <w:unhideWhenUsed/>
    <w:rsid w:val="003C41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1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renciisleri.comu.edu.tr/egitim-ogretim-ve-sinav-yonet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11BD0-37F3-43B7-B910-1FCB604D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aidata</cp:lastModifiedBy>
  <cp:revision>12</cp:revision>
  <cp:lastPrinted>2021-07-13T09:59:00Z</cp:lastPrinted>
  <dcterms:created xsi:type="dcterms:W3CDTF">2021-07-12T08:09:00Z</dcterms:created>
  <dcterms:modified xsi:type="dcterms:W3CDTF">2021-07-13T10:08:00Z</dcterms:modified>
</cp:coreProperties>
</file>