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60" w:rsidRPr="00AD3760" w:rsidRDefault="00AD3760" w:rsidP="00942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1530"/>
        <w:gridCol w:w="2375"/>
        <w:gridCol w:w="3437"/>
        <w:gridCol w:w="4111"/>
      </w:tblGrid>
      <w:tr w:rsidR="00FA37E5" w:rsidRPr="00224A88" w:rsidTr="009054A1">
        <w:trPr>
          <w:trHeight w:val="636"/>
        </w:trPr>
        <w:tc>
          <w:tcPr>
            <w:tcW w:w="1985" w:type="dxa"/>
            <w:vAlign w:val="center"/>
          </w:tcPr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 TARİH</w:t>
            </w:r>
          </w:p>
        </w:tc>
        <w:tc>
          <w:tcPr>
            <w:tcW w:w="1872" w:type="dxa"/>
            <w:vAlign w:val="center"/>
          </w:tcPr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 ŞEKLİ</w:t>
            </w:r>
          </w:p>
        </w:tc>
        <w:tc>
          <w:tcPr>
            <w:tcW w:w="1530" w:type="dxa"/>
            <w:vAlign w:val="center"/>
          </w:tcPr>
          <w:p w:rsidR="00B60DBD" w:rsidRPr="00FA37E5" w:rsidRDefault="00F71EA1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FA37E5">
              <w:rPr>
                <w:rFonts w:cstheme="minorHAnsi"/>
                <w:b/>
                <w:sz w:val="24"/>
                <w:szCs w:val="24"/>
              </w:rPr>
              <w:t xml:space="preserve">EĞİTİMİN </w:t>
            </w:r>
            <w:r w:rsidR="00235BCC" w:rsidRPr="00FA37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0DBD" w:rsidRPr="00FA37E5">
              <w:rPr>
                <w:rFonts w:cstheme="minorHAnsi"/>
                <w:b/>
                <w:sz w:val="24"/>
                <w:szCs w:val="24"/>
              </w:rPr>
              <w:t>SÜRESİ</w:t>
            </w:r>
            <w:proofErr w:type="gramEnd"/>
          </w:p>
        </w:tc>
        <w:tc>
          <w:tcPr>
            <w:tcW w:w="2375" w:type="dxa"/>
            <w:vAlign w:val="center"/>
          </w:tcPr>
          <w:p w:rsidR="00B60DBD" w:rsidRPr="00FA37E5" w:rsidRDefault="00F71EA1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EĞİTİMİN YAPILACAĞI YER</w:t>
            </w:r>
          </w:p>
        </w:tc>
        <w:tc>
          <w:tcPr>
            <w:tcW w:w="3437" w:type="dxa"/>
            <w:vAlign w:val="center"/>
          </w:tcPr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EĞİTİMİN KONUSU</w:t>
            </w:r>
          </w:p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0DBD" w:rsidRPr="00FA37E5" w:rsidRDefault="00F71EA1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 VEREN KİŞİ/UNVANI</w:t>
            </w:r>
          </w:p>
        </w:tc>
      </w:tr>
      <w:tr w:rsidR="00117B76" w:rsidRPr="00FA37E5" w:rsidTr="009054A1">
        <w:trPr>
          <w:trHeight w:val="754"/>
        </w:trPr>
        <w:tc>
          <w:tcPr>
            <w:tcW w:w="1985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22 Kasım 2024 CUMA </w:t>
            </w:r>
          </w:p>
        </w:tc>
        <w:tc>
          <w:tcPr>
            <w:tcW w:w="1872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30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10.00-10.45</w:t>
            </w: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11.00-11.45</w:t>
            </w: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37E5">
              <w:rPr>
                <w:rFonts w:cstheme="minorHAnsi"/>
                <w:sz w:val="24"/>
                <w:szCs w:val="24"/>
              </w:rPr>
              <w:t>Troia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 xml:space="preserve"> Kültür Merkezi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  Amfisi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Üniversitenin Tanıtımı ve İşleyişi</w:t>
            </w:r>
          </w:p>
          <w:p w:rsidR="00117B76" w:rsidRDefault="00117B76" w:rsidP="00117B76">
            <w:pPr>
              <w:rPr>
                <w:rFonts w:cstheme="minorHAnsi"/>
                <w:sz w:val="24"/>
                <w:szCs w:val="24"/>
              </w:rPr>
            </w:pP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 xml:space="preserve">Protokol Kuralları </w:t>
            </w: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37E5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>. Gör. Cumhur ERDÖNMEZ</w:t>
            </w: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FA37E5">
              <w:rPr>
                <w:rFonts w:cstheme="minorHAnsi"/>
                <w:sz w:val="24"/>
                <w:szCs w:val="24"/>
              </w:rPr>
              <w:t>Sosyal Bilimler Meslek Yüksekokulu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17B76" w:rsidRPr="00FA37E5" w:rsidTr="009054A1">
        <w:trPr>
          <w:trHeight w:val="836"/>
        </w:trPr>
        <w:tc>
          <w:tcPr>
            <w:tcW w:w="1985" w:type="dxa"/>
            <w:vAlign w:val="center"/>
          </w:tcPr>
          <w:p w:rsidR="00117B76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22 Kasım 2024 </w:t>
            </w: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CUMA </w:t>
            </w:r>
          </w:p>
        </w:tc>
        <w:tc>
          <w:tcPr>
            <w:tcW w:w="1872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30" w:type="dxa"/>
            <w:vAlign w:val="center"/>
          </w:tcPr>
          <w:p w:rsidR="00117B76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13.30-14.15</w:t>
            </w:r>
          </w:p>
          <w:p w:rsidR="005C0A4D" w:rsidRDefault="005C0A4D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="00E609BC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-15.</w:t>
            </w:r>
            <w:r w:rsidR="00E609BC">
              <w:rPr>
                <w:rFonts w:cstheme="minorHAnsi"/>
                <w:sz w:val="24"/>
                <w:szCs w:val="24"/>
              </w:rPr>
              <w:t>15</w:t>
            </w:r>
          </w:p>
          <w:p w:rsidR="00375A54" w:rsidRPr="00FA37E5" w:rsidRDefault="00375A54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Ders Saati </w:t>
            </w:r>
          </w:p>
        </w:tc>
        <w:tc>
          <w:tcPr>
            <w:tcW w:w="2375" w:type="dxa"/>
          </w:tcPr>
          <w:p w:rsidR="00117B76" w:rsidRDefault="00117B76" w:rsidP="00117B76">
            <w:proofErr w:type="spellStart"/>
            <w:r w:rsidRPr="00FA37E5">
              <w:rPr>
                <w:rFonts w:cstheme="minorHAnsi"/>
                <w:sz w:val="24"/>
                <w:szCs w:val="24"/>
              </w:rPr>
              <w:t>Troia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 xml:space="preserve"> Kültür Merkezi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  Amfisi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Ast-Üst İlişkileri</w:t>
            </w:r>
          </w:p>
          <w:p w:rsidR="00117B76" w:rsidRPr="00FA37E5" w:rsidRDefault="005C0A4D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Kılık Kıyafet Yönetmeliği </w:t>
            </w:r>
          </w:p>
        </w:tc>
        <w:tc>
          <w:tcPr>
            <w:tcW w:w="4111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37E5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>. Gör. Cumhur ERDÖNMEZ</w:t>
            </w:r>
          </w:p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FA37E5">
              <w:rPr>
                <w:rFonts w:cstheme="minorHAnsi"/>
                <w:sz w:val="24"/>
                <w:szCs w:val="24"/>
              </w:rPr>
              <w:t>Sosyal Bilimler Meslek Yüksekokulu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17B76" w:rsidRPr="00FA37E5" w:rsidTr="009054A1">
        <w:trPr>
          <w:trHeight w:val="383"/>
        </w:trPr>
        <w:tc>
          <w:tcPr>
            <w:tcW w:w="1985" w:type="dxa"/>
            <w:vAlign w:val="center"/>
          </w:tcPr>
          <w:p w:rsidR="00117B76" w:rsidRDefault="000666C9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Kasım 2024</w:t>
            </w:r>
          </w:p>
          <w:p w:rsidR="00117B76" w:rsidRPr="000666C9" w:rsidRDefault="000666C9" w:rsidP="000666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CUMA</w:t>
            </w:r>
          </w:p>
        </w:tc>
        <w:tc>
          <w:tcPr>
            <w:tcW w:w="1872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30" w:type="dxa"/>
            <w:vAlign w:val="center"/>
          </w:tcPr>
          <w:p w:rsidR="00117B76" w:rsidRPr="00FA37E5" w:rsidRDefault="000666C9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16.00-16.45</w:t>
            </w:r>
          </w:p>
          <w:p w:rsidR="00117B76" w:rsidRPr="00FA37E5" w:rsidRDefault="000666C9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="00117B76" w:rsidRPr="00FA37E5">
              <w:rPr>
                <w:rFonts w:cstheme="minorHAnsi"/>
                <w:sz w:val="24"/>
                <w:szCs w:val="24"/>
              </w:rPr>
              <w:t>Ders Saati</w:t>
            </w:r>
          </w:p>
        </w:tc>
        <w:tc>
          <w:tcPr>
            <w:tcW w:w="2375" w:type="dxa"/>
          </w:tcPr>
          <w:p w:rsidR="00117B76" w:rsidRDefault="000666C9" w:rsidP="00117B76">
            <w:proofErr w:type="spellStart"/>
            <w:r w:rsidRPr="00FA37E5">
              <w:rPr>
                <w:rFonts w:cstheme="minorHAnsi"/>
                <w:sz w:val="24"/>
                <w:szCs w:val="24"/>
              </w:rPr>
              <w:t>Troia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 xml:space="preserve"> Kültür Merkezi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  Amfisi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vAlign w:val="center"/>
          </w:tcPr>
          <w:p w:rsidR="00117B76" w:rsidRPr="00FA37E5" w:rsidRDefault="00117B76" w:rsidP="000666C9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 xml:space="preserve">UBYS </w:t>
            </w:r>
            <w:proofErr w:type="gramStart"/>
            <w:r w:rsidR="000666C9">
              <w:rPr>
                <w:rFonts w:cstheme="minorHAnsi"/>
                <w:sz w:val="24"/>
                <w:szCs w:val="24"/>
              </w:rPr>
              <w:t xml:space="preserve">Personel </w:t>
            </w:r>
            <w:r w:rsidRPr="00FA37E5">
              <w:rPr>
                <w:rFonts w:cstheme="minorHAnsi"/>
                <w:sz w:val="24"/>
                <w:szCs w:val="24"/>
              </w:rPr>
              <w:t xml:space="preserve"> Bilgi</w:t>
            </w:r>
            <w:proofErr w:type="gramEnd"/>
            <w:r w:rsidRPr="00FA37E5">
              <w:rPr>
                <w:rFonts w:cstheme="minorHAnsi"/>
                <w:sz w:val="24"/>
                <w:szCs w:val="24"/>
              </w:rPr>
              <w:t xml:space="preserve"> Sistemi</w:t>
            </w:r>
            <w:r w:rsidR="000666C9">
              <w:rPr>
                <w:rFonts w:cstheme="minorHAnsi"/>
                <w:sz w:val="24"/>
                <w:szCs w:val="24"/>
              </w:rPr>
              <w:t xml:space="preserve">  Kullanımı </w:t>
            </w:r>
            <w:r w:rsidRPr="00FA37E5">
              <w:rPr>
                <w:rFonts w:cstheme="minorHAnsi"/>
                <w:sz w:val="24"/>
                <w:szCs w:val="24"/>
              </w:rPr>
              <w:t>Eğitimi</w:t>
            </w:r>
          </w:p>
        </w:tc>
        <w:tc>
          <w:tcPr>
            <w:tcW w:w="4111" w:type="dxa"/>
            <w:vAlign w:val="center"/>
          </w:tcPr>
          <w:p w:rsidR="000666C9" w:rsidRPr="00FA37E5" w:rsidRDefault="000666C9" w:rsidP="000666C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Gör. Ramazan ALTIN  </w:t>
            </w:r>
          </w:p>
          <w:p w:rsidR="00117B76" w:rsidRPr="00FA37E5" w:rsidRDefault="000666C9" w:rsidP="000666C9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(Bilgi İşlem Daire Başkanlığı)</w:t>
            </w:r>
          </w:p>
        </w:tc>
      </w:tr>
      <w:tr w:rsidR="00117B76" w:rsidRPr="00FA37E5" w:rsidTr="009054A1">
        <w:trPr>
          <w:trHeight w:val="836"/>
        </w:trPr>
        <w:tc>
          <w:tcPr>
            <w:tcW w:w="1985" w:type="dxa"/>
            <w:vAlign w:val="center"/>
          </w:tcPr>
          <w:p w:rsidR="00117B76" w:rsidRDefault="000666C9" w:rsidP="0011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Kasım 2024</w:t>
            </w:r>
          </w:p>
          <w:p w:rsidR="000666C9" w:rsidRPr="000D2E55" w:rsidRDefault="000666C9" w:rsidP="00117B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PAZARTESİ </w:t>
            </w:r>
          </w:p>
        </w:tc>
        <w:tc>
          <w:tcPr>
            <w:tcW w:w="1872" w:type="dxa"/>
            <w:vAlign w:val="center"/>
          </w:tcPr>
          <w:p w:rsidR="00117B76" w:rsidRPr="00FA37E5" w:rsidRDefault="00117B76" w:rsidP="00117B76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37E5">
              <w:rPr>
                <w:rFonts w:cstheme="minorHAnsi"/>
                <w:sz w:val="24"/>
                <w:szCs w:val="24"/>
              </w:rPr>
              <w:t>Eğitim</w:t>
            </w:r>
          </w:p>
        </w:tc>
        <w:tc>
          <w:tcPr>
            <w:tcW w:w="1530" w:type="dxa"/>
            <w:vAlign w:val="center"/>
          </w:tcPr>
          <w:p w:rsidR="00F73E75" w:rsidRPr="00FA37E5" w:rsidRDefault="00F73E75" w:rsidP="00F73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10.00-10.45</w:t>
            </w:r>
          </w:p>
          <w:p w:rsidR="00F73E75" w:rsidRPr="00FA37E5" w:rsidRDefault="00F73E75" w:rsidP="00F73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11.00-11.45</w:t>
            </w:r>
          </w:p>
          <w:p w:rsidR="00117B76" w:rsidRPr="00FA37E5" w:rsidRDefault="00F73E75" w:rsidP="00F73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</w:tcPr>
          <w:p w:rsidR="00117B76" w:rsidRDefault="00E609BC" w:rsidP="00117B76">
            <w:proofErr w:type="spellStart"/>
            <w:r w:rsidRPr="00FA37E5">
              <w:rPr>
                <w:rFonts w:cstheme="minorHAnsi"/>
                <w:sz w:val="24"/>
                <w:szCs w:val="24"/>
              </w:rPr>
              <w:t>Troia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 xml:space="preserve"> Kültür Merkezi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  Amfisi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vAlign w:val="center"/>
          </w:tcPr>
          <w:p w:rsidR="00117B76" w:rsidRPr="00FA37E5" w:rsidRDefault="00F73E75" w:rsidP="00F73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2547 Sayılı Yükseköğretim Kanunu</w:t>
            </w:r>
          </w:p>
        </w:tc>
        <w:tc>
          <w:tcPr>
            <w:tcW w:w="4111" w:type="dxa"/>
            <w:vAlign w:val="center"/>
          </w:tcPr>
          <w:p w:rsidR="00E609BC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gramStart"/>
            <w:r>
              <w:rPr>
                <w:rFonts w:cstheme="minorHAnsi"/>
                <w:sz w:val="24"/>
                <w:szCs w:val="24"/>
              </w:rPr>
              <w:t>Adem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YAMAN</w:t>
            </w:r>
          </w:p>
          <w:p w:rsidR="00117B76" w:rsidRPr="00FA37E5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İç Denetim Birimi </w:t>
            </w:r>
            <w:r w:rsidR="00117B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7B7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09BC" w:rsidRPr="00FA37E5" w:rsidTr="009054A1">
        <w:trPr>
          <w:trHeight w:val="383"/>
        </w:trPr>
        <w:tc>
          <w:tcPr>
            <w:tcW w:w="1985" w:type="dxa"/>
            <w:vAlign w:val="center"/>
          </w:tcPr>
          <w:p w:rsidR="00E609BC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Kasım 2024</w:t>
            </w:r>
          </w:p>
          <w:p w:rsidR="00E609BC" w:rsidRPr="000D2E55" w:rsidRDefault="00E609BC" w:rsidP="00E609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PAZARTESİ </w:t>
            </w:r>
          </w:p>
        </w:tc>
        <w:tc>
          <w:tcPr>
            <w:tcW w:w="1872" w:type="dxa"/>
            <w:vAlign w:val="center"/>
          </w:tcPr>
          <w:p w:rsidR="00E609BC" w:rsidRPr="00FA37E5" w:rsidRDefault="00E609BC" w:rsidP="00E609BC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37E5">
              <w:rPr>
                <w:rFonts w:cstheme="minorHAnsi"/>
                <w:sz w:val="24"/>
                <w:szCs w:val="24"/>
              </w:rPr>
              <w:t>Eğitim</w:t>
            </w:r>
          </w:p>
        </w:tc>
        <w:tc>
          <w:tcPr>
            <w:tcW w:w="1530" w:type="dxa"/>
            <w:vAlign w:val="center"/>
          </w:tcPr>
          <w:p w:rsidR="00E609BC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13.30-14.15</w:t>
            </w:r>
          </w:p>
          <w:p w:rsidR="00E609BC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14.30-15.15</w:t>
            </w:r>
          </w:p>
          <w:p w:rsidR="00F73E75" w:rsidRDefault="00F73E75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15.45-16.30</w:t>
            </w:r>
          </w:p>
          <w:p w:rsidR="00E609BC" w:rsidRPr="00FA37E5" w:rsidRDefault="00F73E75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609BC">
              <w:rPr>
                <w:rFonts w:cstheme="minorHAnsi"/>
                <w:sz w:val="24"/>
                <w:szCs w:val="24"/>
              </w:rPr>
              <w:t xml:space="preserve"> Ders Saati </w:t>
            </w:r>
          </w:p>
        </w:tc>
        <w:tc>
          <w:tcPr>
            <w:tcW w:w="2375" w:type="dxa"/>
          </w:tcPr>
          <w:p w:rsidR="00E609BC" w:rsidRDefault="00E609BC" w:rsidP="00E609BC">
            <w:proofErr w:type="spellStart"/>
            <w:r w:rsidRPr="00FA37E5">
              <w:rPr>
                <w:rFonts w:cstheme="minorHAnsi"/>
                <w:sz w:val="24"/>
                <w:szCs w:val="24"/>
              </w:rPr>
              <w:t>Troia</w:t>
            </w:r>
            <w:proofErr w:type="spellEnd"/>
            <w:r w:rsidRPr="00FA37E5">
              <w:rPr>
                <w:rFonts w:cstheme="minorHAnsi"/>
                <w:sz w:val="24"/>
                <w:szCs w:val="24"/>
              </w:rPr>
              <w:t xml:space="preserve"> Kültür Merkezi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  Amfisi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vAlign w:val="center"/>
          </w:tcPr>
          <w:p w:rsidR="00E609BC" w:rsidRPr="00FA37E5" w:rsidRDefault="00F73E75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657 sayılı </w:t>
            </w:r>
            <w:proofErr w:type="gramStart"/>
            <w:r>
              <w:rPr>
                <w:rFonts w:cstheme="minorHAnsi"/>
                <w:sz w:val="24"/>
                <w:szCs w:val="24"/>
              </w:rPr>
              <w:t>Devlet  Memurları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Kanunu</w:t>
            </w:r>
          </w:p>
        </w:tc>
        <w:tc>
          <w:tcPr>
            <w:tcW w:w="4111" w:type="dxa"/>
            <w:vAlign w:val="center"/>
          </w:tcPr>
          <w:p w:rsidR="00E609BC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gramStart"/>
            <w:r>
              <w:rPr>
                <w:rFonts w:cstheme="minorHAnsi"/>
                <w:sz w:val="24"/>
                <w:szCs w:val="24"/>
              </w:rPr>
              <w:t>Adem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YAMAN</w:t>
            </w:r>
          </w:p>
          <w:p w:rsidR="00E609BC" w:rsidRPr="00FA37E5" w:rsidRDefault="00E609BC" w:rsidP="00E60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İç Denetim Birimi    </w:t>
            </w:r>
          </w:p>
        </w:tc>
      </w:tr>
      <w:tr w:rsidR="009054A1" w:rsidRPr="00FA37E5" w:rsidTr="00AD2FA6">
        <w:trPr>
          <w:trHeight w:val="383"/>
        </w:trPr>
        <w:tc>
          <w:tcPr>
            <w:tcW w:w="1985" w:type="dxa"/>
            <w:vAlign w:val="center"/>
          </w:tcPr>
          <w:p w:rsidR="009054A1" w:rsidRPr="00914A9D" w:rsidRDefault="009054A1" w:rsidP="00E609BC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>Sınav Tarihi:</w:t>
            </w:r>
          </w:p>
          <w:p w:rsidR="009054A1" w:rsidRPr="00914A9D" w:rsidRDefault="009054A1" w:rsidP="00E609BC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>27 Aralık 2024</w:t>
            </w:r>
          </w:p>
        </w:tc>
        <w:tc>
          <w:tcPr>
            <w:tcW w:w="1872" w:type="dxa"/>
            <w:vAlign w:val="center"/>
          </w:tcPr>
          <w:p w:rsidR="009054A1" w:rsidRPr="00914A9D" w:rsidRDefault="009054A1" w:rsidP="00E609BC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>Sınav Saati:</w:t>
            </w:r>
          </w:p>
          <w:p w:rsidR="009054A1" w:rsidRPr="00914A9D" w:rsidRDefault="009054A1" w:rsidP="00914A9D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>14.00-1</w:t>
            </w:r>
            <w:r w:rsidR="00914A9D">
              <w:rPr>
                <w:rFonts w:cstheme="minorHAnsi"/>
                <w:b/>
                <w:sz w:val="24"/>
                <w:szCs w:val="24"/>
              </w:rPr>
              <w:t>5</w:t>
            </w:r>
            <w:r w:rsidRPr="00914A9D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1530" w:type="dxa"/>
            <w:vAlign w:val="center"/>
          </w:tcPr>
          <w:p w:rsidR="009054A1" w:rsidRPr="00914A9D" w:rsidRDefault="009054A1" w:rsidP="00E609BC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>Sınav Süresi:</w:t>
            </w:r>
          </w:p>
          <w:p w:rsidR="009054A1" w:rsidRPr="00914A9D" w:rsidRDefault="009054A1" w:rsidP="00E609BC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 xml:space="preserve">60 Dakika </w:t>
            </w:r>
          </w:p>
        </w:tc>
        <w:tc>
          <w:tcPr>
            <w:tcW w:w="2375" w:type="dxa"/>
          </w:tcPr>
          <w:p w:rsidR="009054A1" w:rsidRPr="00914A9D" w:rsidRDefault="009054A1" w:rsidP="00E609BC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>Sınav Yeri</w:t>
            </w:r>
            <w:r w:rsidR="00914A9D">
              <w:rPr>
                <w:rFonts w:cstheme="minorHAnsi"/>
                <w:b/>
                <w:sz w:val="24"/>
                <w:szCs w:val="24"/>
              </w:rPr>
              <w:t xml:space="preserve">:               </w:t>
            </w:r>
            <w:r w:rsidRPr="00914A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4A9D">
              <w:rPr>
                <w:rFonts w:cstheme="minorHAnsi"/>
                <w:b/>
                <w:sz w:val="24"/>
                <w:szCs w:val="24"/>
              </w:rPr>
              <w:t>Troia</w:t>
            </w:r>
            <w:proofErr w:type="spellEnd"/>
            <w:r w:rsidRPr="00914A9D">
              <w:rPr>
                <w:rFonts w:cstheme="minorHAnsi"/>
                <w:b/>
                <w:sz w:val="24"/>
                <w:szCs w:val="24"/>
              </w:rPr>
              <w:t xml:space="preserve"> Kültür Merkezi A Amfisi </w:t>
            </w:r>
          </w:p>
        </w:tc>
        <w:tc>
          <w:tcPr>
            <w:tcW w:w="7548" w:type="dxa"/>
            <w:gridSpan w:val="2"/>
            <w:vAlign w:val="center"/>
          </w:tcPr>
          <w:p w:rsidR="009054A1" w:rsidRPr="00914A9D" w:rsidRDefault="009054A1" w:rsidP="009054A1">
            <w:pPr>
              <w:rPr>
                <w:rFonts w:cstheme="minorHAnsi"/>
                <w:b/>
                <w:sz w:val="24"/>
                <w:szCs w:val="24"/>
              </w:rPr>
            </w:pPr>
            <w:r w:rsidRPr="00914A9D">
              <w:rPr>
                <w:rFonts w:cstheme="minorHAnsi"/>
                <w:b/>
                <w:sz w:val="24"/>
                <w:szCs w:val="24"/>
              </w:rPr>
              <w:t xml:space="preserve">Açıklama: Hazırlayıcı eğitim sınavı aday memurların eğitim durumlarına göre; uzaktan eğitim kapısında </w:t>
            </w:r>
            <w:proofErr w:type="gramStart"/>
            <w:r w:rsidRPr="00914A9D">
              <w:rPr>
                <w:rFonts w:cstheme="minorHAnsi"/>
                <w:b/>
                <w:sz w:val="24"/>
                <w:szCs w:val="24"/>
              </w:rPr>
              <w:t>bulunan  videolar</w:t>
            </w:r>
            <w:proofErr w:type="gramEnd"/>
            <w:r w:rsidRPr="00914A9D">
              <w:rPr>
                <w:rFonts w:cstheme="minorHAnsi"/>
                <w:b/>
                <w:sz w:val="24"/>
                <w:szCs w:val="24"/>
              </w:rPr>
              <w:t xml:space="preserve"> ile yüz yüze verilen eğitimlerde anlatılan konulardan  seçilecek 50 sorudan oluşacaktır. </w:t>
            </w:r>
          </w:p>
        </w:tc>
      </w:tr>
    </w:tbl>
    <w:p w:rsidR="00617A44" w:rsidRPr="003C2C48" w:rsidRDefault="009054A1" w:rsidP="003C2C48">
      <w:pPr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Not: 27 Aralık 2024 Cuma günü saat 14.00’da </w:t>
      </w:r>
      <w:proofErr w:type="spellStart"/>
      <w:r>
        <w:rPr>
          <w:rFonts w:ascii="Times New Roman" w:hAnsi="Times New Roman" w:cs="Times New Roman"/>
          <w:b/>
        </w:rPr>
        <w:t>Troia</w:t>
      </w:r>
      <w:proofErr w:type="spellEnd"/>
      <w:r>
        <w:rPr>
          <w:rFonts w:ascii="Times New Roman" w:hAnsi="Times New Roman" w:cs="Times New Roman"/>
          <w:b/>
        </w:rPr>
        <w:t xml:space="preserve"> Kültür Merkezi A Amfisinde </w:t>
      </w:r>
      <w:r w:rsidR="00914A9D">
        <w:rPr>
          <w:rFonts w:ascii="Times New Roman" w:hAnsi="Times New Roman" w:cs="Times New Roman"/>
          <w:b/>
        </w:rPr>
        <w:t xml:space="preserve">başlayacak sınava katılacak olan personelin sınava gelirken kalem, silgi nüfus </w:t>
      </w:r>
      <w:proofErr w:type="gramStart"/>
      <w:r w:rsidR="00914A9D">
        <w:rPr>
          <w:rFonts w:ascii="Times New Roman" w:hAnsi="Times New Roman" w:cs="Times New Roman"/>
          <w:b/>
        </w:rPr>
        <w:t>kağıdı</w:t>
      </w:r>
      <w:proofErr w:type="gramEnd"/>
      <w:r w:rsidR="00914A9D">
        <w:rPr>
          <w:rFonts w:ascii="Times New Roman" w:hAnsi="Times New Roman" w:cs="Times New Roman"/>
          <w:b/>
        </w:rPr>
        <w:t xml:space="preserve"> ve personel kimlik kartlarını yanlarında bulundurmaları gerekmektedir!</w:t>
      </w:r>
    </w:p>
    <w:sectPr w:rsidR="00617A44" w:rsidRPr="003C2C48" w:rsidSect="00AD3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DF" w:rsidRDefault="005055DF" w:rsidP="00EF0F5E">
      <w:pPr>
        <w:spacing w:after="0" w:line="240" w:lineRule="auto"/>
      </w:pPr>
      <w:r>
        <w:separator/>
      </w:r>
    </w:p>
  </w:endnote>
  <w:endnote w:type="continuationSeparator" w:id="0">
    <w:p w:rsidR="005055DF" w:rsidRDefault="005055DF" w:rsidP="00EF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BC" w:rsidRDefault="00FE5B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BC" w:rsidRDefault="00FE5B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BC" w:rsidRDefault="00FE5B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DF" w:rsidRDefault="005055DF" w:rsidP="00EF0F5E">
      <w:pPr>
        <w:spacing w:after="0" w:line="240" w:lineRule="auto"/>
      </w:pPr>
      <w:r>
        <w:separator/>
      </w:r>
    </w:p>
  </w:footnote>
  <w:footnote w:type="continuationSeparator" w:id="0">
    <w:p w:rsidR="005055DF" w:rsidRDefault="005055DF" w:rsidP="00EF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BC" w:rsidRDefault="00FE5B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BD" w:rsidRPr="00AD3760" w:rsidRDefault="00942EBD" w:rsidP="00942E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D3760">
      <w:rPr>
        <w:rFonts w:ascii="Times New Roman" w:hAnsi="Times New Roman" w:cs="Times New Roman"/>
        <w:b/>
        <w:sz w:val="28"/>
        <w:szCs w:val="28"/>
      </w:rPr>
      <w:t>ÇANAKKALE ONSEKİZ MART ÜNİVERSİTESİ</w:t>
    </w:r>
  </w:p>
  <w:p w:rsidR="00942EBD" w:rsidRPr="00AD3760" w:rsidRDefault="00942EBD" w:rsidP="00942E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D3760">
      <w:rPr>
        <w:rFonts w:ascii="Times New Roman" w:hAnsi="Times New Roman" w:cs="Times New Roman"/>
        <w:b/>
        <w:sz w:val="28"/>
        <w:szCs w:val="28"/>
      </w:rPr>
      <w:t>PERSONEL DAİRE BAŞKANLIĞI</w:t>
    </w:r>
  </w:p>
  <w:p w:rsidR="00942EBD" w:rsidRDefault="00117B76" w:rsidP="00942EBD">
    <w:pPr>
      <w:pStyle w:val="stBilgi"/>
      <w:jc w:val="center"/>
    </w:pPr>
    <w:r>
      <w:rPr>
        <w:rFonts w:ascii="Times New Roman" w:hAnsi="Times New Roman" w:cs="Times New Roman"/>
        <w:b/>
        <w:sz w:val="28"/>
        <w:szCs w:val="28"/>
      </w:rPr>
      <w:t xml:space="preserve">ADAY </w:t>
    </w:r>
    <w:proofErr w:type="gramStart"/>
    <w:r>
      <w:rPr>
        <w:rFonts w:ascii="Times New Roman" w:hAnsi="Times New Roman" w:cs="Times New Roman"/>
        <w:b/>
        <w:sz w:val="28"/>
        <w:szCs w:val="28"/>
      </w:rPr>
      <w:t xml:space="preserve">MEMUR  </w:t>
    </w:r>
    <w:r w:rsidR="00FE5BBC">
      <w:rPr>
        <w:rFonts w:ascii="Times New Roman" w:hAnsi="Times New Roman" w:cs="Times New Roman"/>
        <w:b/>
        <w:sz w:val="28"/>
        <w:szCs w:val="28"/>
      </w:rPr>
      <w:t>YÜZ</w:t>
    </w:r>
    <w:proofErr w:type="gramEnd"/>
    <w:r w:rsidR="00FE5BBC">
      <w:rPr>
        <w:rFonts w:ascii="Times New Roman" w:hAnsi="Times New Roman" w:cs="Times New Roman"/>
        <w:b/>
        <w:sz w:val="28"/>
        <w:szCs w:val="28"/>
      </w:rPr>
      <w:t xml:space="preserve"> YÜZE </w:t>
    </w:r>
    <w:bookmarkStart w:id="0" w:name="_GoBack"/>
    <w:bookmarkEnd w:id="0"/>
    <w:r>
      <w:rPr>
        <w:rFonts w:ascii="Times New Roman" w:hAnsi="Times New Roman" w:cs="Times New Roman"/>
        <w:b/>
        <w:sz w:val="28"/>
        <w:szCs w:val="28"/>
      </w:rPr>
      <w:t xml:space="preserve">HAZIRLAYICI EĞİTİM VE </w:t>
    </w:r>
    <w:r w:rsidR="000D2E55">
      <w:rPr>
        <w:rFonts w:ascii="Times New Roman" w:hAnsi="Times New Roman" w:cs="Times New Roman"/>
        <w:b/>
        <w:sz w:val="28"/>
        <w:szCs w:val="28"/>
      </w:rPr>
      <w:t xml:space="preserve">ORYANTASYON </w:t>
    </w:r>
    <w:r w:rsidR="00F71EA1">
      <w:rPr>
        <w:rFonts w:ascii="Times New Roman" w:hAnsi="Times New Roman" w:cs="Times New Roman"/>
        <w:b/>
        <w:sz w:val="28"/>
        <w:szCs w:val="28"/>
      </w:rPr>
      <w:t xml:space="preserve">EĞİTİM </w:t>
    </w:r>
    <w:r w:rsidR="00942EBD" w:rsidRPr="00AD3760">
      <w:rPr>
        <w:rFonts w:ascii="Times New Roman" w:hAnsi="Times New Roman" w:cs="Times New Roman"/>
        <w:b/>
        <w:sz w:val="28"/>
        <w:szCs w:val="28"/>
      </w:rPr>
      <w:t>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BC" w:rsidRDefault="00FE5B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2F2B"/>
    <w:multiLevelType w:val="hybridMultilevel"/>
    <w:tmpl w:val="C4DEFB42"/>
    <w:lvl w:ilvl="0" w:tplc="562417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0"/>
    <w:rsid w:val="0001381D"/>
    <w:rsid w:val="000302A3"/>
    <w:rsid w:val="00062D68"/>
    <w:rsid w:val="000666C9"/>
    <w:rsid w:val="00074FE7"/>
    <w:rsid w:val="000866FD"/>
    <w:rsid w:val="00095731"/>
    <w:rsid w:val="000D2E55"/>
    <w:rsid w:val="00117B76"/>
    <w:rsid w:val="001632A1"/>
    <w:rsid w:val="00172B6B"/>
    <w:rsid w:val="00193B69"/>
    <w:rsid w:val="001B75CB"/>
    <w:rsid w:val="001C7383"/>
    <w:rsid w:val="001E2875"/>
    <w:rsid w:val="00206FDF"/>
    <w:rsid w:val="00224A88"/>
    <w:rsid w:val="00235BCC"/>
    <w:rsid w:val="00245A53"/>
    <w:rsid w:val="002B00DF"/>
    <w:rsid w:val="00375A54"/>
    <w:rsid w:val="003C2C48"/>
    <w:rsid w:val="003C462F"/>
    <w:rsid w:val="003F0193"/>
    <w:rsid w:val="00420572"/>
    <w:rsid w:val="00444891"/>
    <w:rsid w:val="0045238D"/>
    <w:rsid w:val="00465CC9"/>
    <w:rsid w:val="005055DF"/>
    <w:rsid w:val="00525E0D"/>
    <w:rsid w:val="005C0A4D"/>
    <w:rsid w:val="005D2BFD"/>
    <w:rsid w:val="00613409"/>
    <w:rsid w:val="00617A44"/>
    <w:rsid w:val="006274FF"/>
    <w:rsid w:val="0063121B"/>
    <w:rsid w:val="00636911"/>
    <w:rsid w:val="00684D04"/>
    <w:rsid w:val="007244D5"/>
    <w:rsid w:val="00747D28"/>
    <w:rsid w:val="007521D7"/>
    <w:rsid w:val="00771775"/>
    <w:rsid w:val="00775440"/>
    <w:rsid w:val="00785B08"/>
    <w:rsid w:val="007B7FA9"/>
    <w:rsid w:val="007D67DE"/>
    <w:rsid w:val="007E5528"/>
    <w:rsid w:val="007F06D1"/>
    <w:rsid w:val="00806C30"/>
    <w:rsid w:val="008153DB"/>
    <w:rsid w:val="00851078"/>
    <w:rsid w:val="00864185"/>
    <w:rsid w:val="00890A2D"/>
    <w:rsid w:val="008947EC"/>
    <w:rsid w:val="008D3156"/>
    <w:rsid w:val="008D609A"/>
    <w:rsid w:val="009054A1"/>
    <w:rsid w:val="00914A9D"/>
    <w:rsid w:val="0092452B"/>
    <w:rsid w:val="00942EBD"/>
    <w:rsid w:val="00984215"/>
    <w:rsid w:val="0099410C"/>
    <w:rsid w:val="009A7921"/>
    <w:rsid w:val="00A2701C"/>
    <w:rsid w:val="00A423D9"/>
    <w:rsid w:val="00A564E1"/>
    <w:rsid w:val="00A56575"/>
    <w:rsid w:val="00A64B13"/>
    <w:rsid w:val="00A65FF2"/>
    <w:rsid w:val="00AB56B9"/>
    <w:rsid w:val="00AD3760"/>
    <w:rsid w:val="00B329E6"/>
    <w:rsid w:val="00B60DBD"/>
    <w:rsid w:val="00C06755"/>
    <w:rsid w:val="00C3112D"/>
    <w:rsid w:val="00C74C52"/>
    <w:rsid w:val="00CE6D83"/>
    <w:rsid w:val="00D94C7D"/>
    <w:rsid w:val="00DA1414"/>
    <w:rsid w:val="00DB584E"/>
    <w:rsid w:val="00E13A81"/>
    <w:rsid w:val="00E366D6"/>
    <w:rsid w:val="00E609BC"/>
    <w:rsid w:val="00E7156F"/>
    <w:rsid w:val="00EE0839"/>
    <w:rsid w:val="00EF0F5E"/>
    <w:rsid w:val="00F11C97"/>
    <w:rsid w:val="00F71EA1"/>
    <w:rsid w:val="00F73A96"/>
    <w:rsid w:val="00F73E75"/>
    <w:rsid w:val="00F82457"/>
    <w:rsid w:val="00F9190D"/>
    <w:rsid w:val="00FA37E5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B05"/>
  <w15:docId w15:val="{37ACC769-EE9A-4AD0-A49C-8661593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F5E"/>
  </w:style>
  <w:style w:type="paragraph" w:styleId="AltBilgi">
    <w:name w:val="footer"/>
    <w:basedOn w:val="Normal"/>
    <w:link w:val="AltBilgiChar"/>
    <w:uiPriority w:val="99"/>
    <w:unhideWhenUsed/>
    <w:rsid w:val="00EF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F5E"/>
  </w:style>
  <w:style w:type="paragraph" w:styleId="ListeParagraf">
    <w:name w:val="List Paragraph"/>
    <w:basedOn w:val="Normal"/>
    <w:uiPriority w:val="34"/>
    <w:qFormat/>
    <w:rsid w:val="00AD37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5BC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C2C6-DD7A-4DD9-862D-77536B70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Windows Kullanıcısı</cp:lastModifiedBy>
  <cp:revision>11</cp:revision>
  <cp:lastPrinted>2024-10-23T13:12:00Z</cp:lastPrinted>
  <dcterms:created xsi:type="dcterms:W3CDTF">2024-10-23T12:30:00Z</dcterms:created>
  <dcterms:modified xsi:type="dcterms:W3CDTF">2024-10-25T06:40:00Z</dcterms:modified>
</cp:coreProperties>
</file>