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97539F" w14:textId="77777777" w:rsidR="002E0747" w:rsidRPr="0010064C" w:rsidRDefault="002E0747">
      <w:pPr>
        <w:rPr>
          <w:rFonts w:ascii="Times New Roman" w:eastAsia="Times New Roman" w:hAnsi="Times New Roman" w:cs="Times New Roman"/>
          <w:sz w:val="24"/>
          <w:szCs w:val="24"/>
        </w:rPr>
      </w:pPr>
    </w:p>
    <w:p w14:paraId="1C6FF559" w14:textId="77777777" w:rsidR="002E0747" w:rsidRPr="0010064C" w:rsidRDefault="00000000">
      <w:pPr>
        <w:jc w:val="center"/>
        <w:rPr>
          <w:rFonts w:ascii="Times New Roman" w:eastAsia="Times New Roman" w:hAnsi="Times New Roman" w:cs="Times New Roman"/>
          <w:b/>
          <w:bCs/>
          <w:sz w:val="24"/>
          <w:szCs w:val="24"/>
          <w:highlight w:val="white"/>
        </w:rPr>
      </w:pPr>
      <w:r w:rsidRPr="0010064C">
        <w:rPr>
          <w:rFonts w:ascii="Times New Roman" w:eastAsia="Times New Roman" w:hAnsi="Times New Roman" w:cs="Times New Roman"/>
          <w:noProof/>
          <w:sz w:val="24"/>
          <w:szCs w:val="24"/>
        </w:rPr>
        <mc:AlternateContent>
          <mc:Choice Requires="wps">
            <w:drawing>
              <wp:anchor distT="0" distB="0" distL="182880" distR="182880" simplePos="0" relativeHeight="251658240" behindDoc="0" locked="0" layoutInCell="1" hidden="0" allowOverlap="1" wp14:anchorId="675652CB" wp14:editId="75B32709">
                <wp:simplePos x="0" y="0"/>
                <wp:positionH relativeFrom="margin">
                  <wp:posOffset>724218</wp:posOffset>
                </wp:positionH>
                <wp:positionV relativeFrom="page">
                  <wp:posOffset>3302317</wp:posOffset>
                </wp:positionV>
                <wp:extent cx="4695825" cy="6730365"/>
                <wp:effectExtent l="0" t="0" r="0" b="0"/>
                <wp:wrapSquare wrapText="bothSides" distT="0" distB="0" distL="182880" distR="182880"/>
                <wp:docPr id="132" name="Dikdörtgen 132"/>
                <wp:cNvGraphicFramePr/>
                <a:graphic xmlns:a="http://schemas.openxmlformats.org/drawingml/2006/main">
                  <a:graphicData uri="http://schemas.microsoft.com/office/word/2010/wordprocessingShape">
                    <wps:wsp>
                      <wps:cNvSpPr/>
                      <wps:spPr>
                        <a:xfrm>
                          <a:off x="3002850" y="419580"/>
                          <a:ext cx="4686300" cy="6720840"/>
                        </a:xfrm>
                        <a:prstGeom prst="rect">
                          <a:avLst/>
                        </a:prstGeom>
                        <a:noFill/>
                        <a:ln>
                          <a:noFill/>
                        </a:ln>
                      </wps:spPr>
                      <wps:txbx>
                        <w:txbxContent>
                          <w:p w14:paraId="062E19DA" w14:textId="77777777" w:rsidR="002E0747" w:rsidRDefault="002E0747">
                            <w:pPr>
                              <w:spacing w:line="258" w:lineRule="auto"/>
                              <w:jc w:val="center"/>
                              <w:textDirection w:val="btLr"/>
                            </w:pPr>
                          </w:p>
                          <w:p w14:paraId="31A27BB1" w14:textId="77777777" w:rsidR="002E0747" w:rsidRDefault="00000000">
                            <w:pPr>
                              <w:spacing w:line="258" w:lineRule="auto"/>
                              <w:jc w:val="center"/>
                              <w:textDirection w:val="btLr"/>
                            </w:pPr>
                            <w:r>
                              <w:rPr>
                                <w:rFonts w:ascii="Times New Roman" w:eastAsia="Times New Roman" w:hAnsi="Times New Roman" w:cs="Times New Roman"/>
                                <w:b/>
                                <w:color w:val="000000"/>
                                <w:sz w:val="28"/>
                              </w:rPr>
                              <w:t>ÇANAKKALE ONSEKİZ MART ÜNİVERSİTESİ</w:t>
                            </w:r>
                          </w:p>
                          <w:p w14:paraId="416FF152" w14:textId="77777777" w:rsidR="002E0747" w:rsidRDefault="002E0747">
                            <w:pPr>
                              <w:spacing w:line="258" w:lineRule="auto"/>
                              <w:jc w:val="center"/>
                              <w:textDirection w:val="btLr"/>
                            </w:pPr>
                          </w:p>
                          <w:p w14:paraId="7E899D38" w14:textId="77777777" w:rsidR="002E0747" w:rsidRDefault="00000000">
                            <w:pPr>
                              <w:spacing w:line="258" w:lineRule="auto"/>
                              <w:jc w:val="center"/>
                              <w:textDirection w:val="btLr"/>
                            </w:pPr>
                            <w:r>
                              <w:rPr>
                                <w:rFonts w:ascii="Times New Roman" w:eastAsia="Times New Roman" w:hAnsi="Times New Roman" w:cs="Times New Roman"/>
                                <w:b/>
                                <w:color w:val="000000"/>
                                <w:sz w:val="28"/>
                              </w:rPr>
                              <w:t>LİSANSÜSTÜ EĞİTİM ENSTİTÜSÜ</w:t>
                            </w:r>
                          </w:p>
                          <w:p w14:paraId="006163A9" w14:textId="77777777" w:rsidR="002E0747" w:rsidRDefault="002E0747">
                            <w:pPr>
                              <w:spacing w:line="258" w:lineRule="auto"/>
                              <w:jc w:val="center"/>
                              <w:textDirection w:val="btLr"/>
                            </w:pPr>
                          </w:p>
                          <w:p w14:paraId="3338F6AE" w14:textId="77777777" w:rsidR="002E0747" w:rsidRDefault="00000000">
                            <w:pPr>
                              <w:spacing w:line="258" w:lineRule="auto"/>
                              <w:jc w:val="center"/>
                              <w:textDirection w:val="btLr"/>
                            </w:pPr>
                            <w:r>
                              <w:rPr>
                                <w:rFonts w:ascii="Times New Roman" w:eastAsia="Times New Roman" w:hAnsi="Times New Roman" w:cs="Times New Roman"/>
                                <w:b/>
                                <w:color w:val="000000"/>
                                <w:sz w:val="28"/>
                              </w:rPr>
                              <w:t>HEMŞİRELİK (YL) (TEZLİ) PROGRAMI</w:t>
                            </w:r>
                          </w:p>
                          <w:p w14:paraId="2B5C321A" w14:textId="77777777" w:rsidR="002E0747" w:rsidRDefault="002E0747">
                            <w:pPr>
                              <w:spacing w:line="258" w:lineRule="auto"/>
                              <w:jc w:val="center"/>
                              <w:textDirection w:val="btLr"/>
                            </w:pPr>
                          </w:p>
                          <w:p w14:paraId="0AFADCDA" w14:textId="77777777" w:rsidR="002E0747" w:rsidRDefault="00000000">
                            <w:pPr>
                              <w:spacing w:line="258" w:lineRule="auto"/>
                              <w:jc w:val="center"/>
                              <w:textDirection w:val="btLr"/>
                            </w:pPr>
                            <w:r>
                              <w:rPr>
                                <w:rFonts w:ascii="Times New Roman" w:eastAsia="Times New Roman" w:hAnsi="Times New Roman" w:cs="Times New Roman"/>
                                <w:b/>
                                <w:color w:val="000000"/>
                                <w:sz w:val="28"/>
                                <w:highlight w:val="white"/>
                              </w:rPr>
                              <w:t>2025 YILI ÖZ DEĞERLENDİRME RAPORU</w:t>
                            </w:r>
                          </w:p>
                          <w:p w14:paraId="54F73CA9" w14:textId="77777777" w:rsidR="002E0747" w:rsidRDefault="002E0747">
                            <w:pPr>
                              <w:spacing w:line="258" w:lineRule="auto"/>
                              <w:jc w:val="center"/>
                              <w:textDirection w:val="btLr"/>
                            </w:pPr>
                          </w:p>
                          <w:p w14:paraId="2BDEF257" w14:textId="77777777" w:rsidR="002E0747" w:rsidRDefault="002E0747">
                            <w:pPr>
                              <w:spacing w:line="258" w:lineRule="auto"/>
                              <w:jc w:val="center"/>
                              <w:textDirection w:val="btLr"/>
                            </w:pPr>
                          </w:p>
                          <w:p w14:paraId="2303D05E" w14:textId="77777777" w:rsidR="002E0747" w:rsidRDefault="00000000">
                            <w:pPr>
                              <w:spacing w:after="0" w:line="240" w:lineRule="auto"/>
                              <w:jc w:val="center"/>
                              <w:textDirection w:val="btLr"/>
                            </w:pPr>
                            <w:r>
                              <w:rPr>
                                <w:rFonts w:ascii="Times New Roman" w:eastAsia="Times New Roman" w:hAnsi="Times New Roman" w:cs="Times New Roman"/>
                                <w:b/>
                                <w:color w:val="000000"/>
                                <w:sz w:val="24"/>
                              </w:rPr>
                              <w:t>Prof. Dr. Aysun BABACAN GÜMÜŞ (Anabilim Dalı Başkanı)</w:t>
                            </w:r>
                            <w:r>
                              <w:rPr>
                                <w:rFonts w:ascii="Times New Roman" w:eastAsia="Times New Roman" w:hAnsi="Times New Roman" w:cs="Times New Roman"/>
                                <w:b/>
                                <w:color w:val="000000"/>
                                <w:sz w:val="24"/>
                              </w:rPr>
                              <w:br/>
                            </w:r>
                            <w:r>
                              <w:rPr>
                                <w:rFonts w:ascii="Times New Roman" w:eastAsia="Times New Roman" w:hAnsi="Times New Roman" w:cs="Times New Roman"/>
                                <w:b/>
                                <w:color w:val="222222"/>
                                <w:sz w:val="24"/>
                                <w:highlight w:val="white"/>
                              </w:rPr>
                              <w:t xml:space="preserve">Doç. Dr. </w:t>
                            </w:r>
                            <w:r>
                              <w:rPr>
                                <w:rFonts w:ascii="Times New Roman" w:eastAsia="Times New Roman" w:hAnsi="Times New Roman" w:cs="Times New Roman"/>
                                <w:b/>
                                <w:color w:val="222222"/>
                                <w:sz w:val="24"/>
                              </w:rPr>
                              <w:t xml:space="preserve">Sevda ATEŞ </w:t>
                            </w:r>
                            <w:r>
                              <w:rPr>
                                <w:rFonts w:ascii="Times New Roman" w:eastAsia="Times New Roman" w:hAnsi="Times New Roman" w:cs="Times New Roman"/>
                                <w:b/>
                                <w:color w:val="000000"/>
                                <w:sz w:val="24"/>
                              </w:rPr>
                              <w:t>(Anabilim Dalı Başkan Yardımcısı)</w:t>
                            </w:r>
                          </w:p>
                          <w:p w14:paraId="645D7B0A" w14:textId="77777777" w:rsidR="002E0747" w:rsidRDefault="00000000">
                            <w:pPr>
                              <w:spacing w:after="0" w:line="240" w:lineRule="auto"/>
                              <w:jc w:val="center"/>
                              <w:textDirection w:val="btLr"/>
                            </w:pPr>
                            <w:r>
                              <w:rPr>
                                <w:rFonts w:ascii="Times New Roman" w:eastAsia="Times New Roman" w:hAnsi="Times New Roman" w:cs="Times New Roman"/>
                                <w:b/>
                                <w:color w:val="000000"/>
                                <w:sz w:val="24"/>
                              </w:rPr>
                              <w:t xml:space="preserve">Prof. Dr. Gülbu TANRIVERDİ </w:t>
                            </w:r>
                            <w:r>
                              <w:rPr>
                                <w:rFonts w:ascii="Times New Roman" w:eastAsia="Times New Roman" w:hAnsi="Times New Roman" w:cs="Times New Roman"/>
                                <w:b/>
                                <w:color w:val="000000"/>
                                <w:sz w:val="24"/>
                                <w:highlight w:val="white"/>
                              </w:rPr>
                              <w:t>(Üye)</w:t>
                            </w:r>
                          </w:p>
                          <w:p w14:paraId="7146271D" w14:textId="77777777" w:rsidR="002E0747" w:rsidRDefault="00000000">
                            <w:pPr>
                              <w:spacing w:after="0" w:line="240" w:lineRule="auto"/>
                              <w:jc w:val="center"/>
                              <w:textDirection w:val="btLr"/>
                            </w:pPr>
                            <w:r>
                              <w:rPr>
                                <w:rFonts w:ascii="Times New Roman" w:eastAsia="Times New Roman" w:hAnsi="Times New Roman" w:cs="Times New Roman"/>
                                <w:b/>
                                <w:color w:val="000000"/>
                                <w:sz w:val="24"/>
                              </w:rPr>
                              <w:t xml:space="preserve">Prof. Dr. Selma ATAY </w:t>
                            </w:r>
                            <w:r>
                              <w:rPr>
                                <w:rFonts w:ascii="Times New Roman" w:eastAsia="Times New Roman" w:hAnsi="Times New Roman" w:cs="Times New Roman"/>
                                <w:b/>
                                <w:color w:val="000000"/>
                                <w:sz w:val="24"/>
                                <w:highlight w:val="white"/>
                              </w:rPr>
                              <w:t>(Üye)</w:t>
                            </w:r>
                          </w:p>
                          <w:p w14:paraId="2B5786BC" w14:textId="77777777" w:rsidR="002E0747" w:rsidRDefault="00000000">
                            <w:pPr>
                              <w:spacing w:after="0" w:line="240" w:lineRule="auto"/>
                              <w:jc w:val="center"/>
                              <w:textDirection w:val="btLr"/>
                            </w:pPr>
                            <w:r>
                              <w:rPr>
                                <w:rFonts w:ascii="Times New Roman" w:eastAsia="Times New Roman" w:hAnsi="Times New Roman" w:cs="Times New Roman"/>
                                <w:b/>
                                <w:color w:val="000000"/>
                                <w:sz w:val="24"/>
                              </w:rPr>
                              <w:t xml:space="preserve">Prof. Dr. Nazan ÇALBAYRAM </w:t>
                            </w:r>
                            <w:r>
                              <w:rPr>
                                <w:rFonts w:ascii="Times New Roman" w:eastAsia="Times New Roman" w:hAnsi="Times New Roman" w:cs="Times New Roman"/>
                                <w:b/>
                                <w:color w:val="000000"/>
                                <w:sz w:val="24"/>
                                <w:highlight w:val="white"/>
                              </w:rPr>
                              <w:t>(Üye)</w:t>
                            </w:r>
                          </w:p>
                          <w:p w14:paraId="57D8B63C" w14:textId="77777777" w:rsidR="002E0747" w:rsidRDefault="00000000">
                            <w:pPr>
                              <w:spacing w:after="0" w:line="240" w:lineRule="auto"/>
                              <w:jc w:val="center"/>
                              <w:textDirection w:val="btLr"/>
                            </w:pPr>
                            <w:r>
                              <w:rPr>
                                <w:rFonts w:ascii="Times New Roman" w:eastAsia="Times New Roman" w:hAnsi="Times New Roman" w:cs="Times New Roman"/>
                                <w:b/>
                                <w:color w:val="000000"/>
                                <w:sz w:val="24"/>
                              </w:rPr>
                              <w:t xml:space="preserve">Doç. Dr. Araz ASKEROĞLU </w:t>
                            </w:r>
                            <w:r>
                              <w:rPr>
                                <w:rFonts w:ascii="Times New Roman" w:eastAsia="Times New Roman" w:hAnsi="Times New Roman" w:cs="Times New Roman"/>
                                <w:b/>
                                <w:color w:val="000000"/>
                                <w:sz w:val="24"/>
                                <w:highlight w:val="white"/>
                              </w:rPr>
                              <w:t>(Üye)</w:t>
                            </w:r>
                          </w:p>
                          <w:p w14:paraId="2FD3F0C4" w14:textId="77777777" w:rsidR="002E0747" w:rsidRDefault="00000000">
                            <w:pPr>
                              <w:spacing w:after="0" w:line="240" w:lineRule="auto"/>
                              <w:jc w:val="center"/>
                              <w:textDirection w:val="btLr"/>
                            </w:pPr>
                            <w:r>
                              <w:rPr>
                                <w:rFonts w:ascii="Times New Roman" w:eastAsia="Times New Roman" w:hAnsi="Times New Roman" w:cs="Times New Roman"/>
                                <w:b/>
                                <w:color w:val="000000"/>
                                <w:sz w:val="24"/>
                              </w:rPr>
                              <w:t xml:space="preserve">Doç. Dr. Fatma YILMAZ KURT </w:t>
                            </w:r>
                            <w:r>
                              <w:rPr>
                                <w:rFonts w:ascii="Times New Roman" w:eastAsia="Times New Roman" w:hAnsi="Times New Roman" w:cs="Times New Roman"/>
                                <w:b/>
                                <w:color w:val="000000"/>
                                <w:sz w:val="24"/>
                                <w:highlight w:val="white"/>
                              </w:rPr>
                              <w:t>(Üye)</w:t>
                            </w:r>
                          </w:p>
                          <w:p w14:paraId="70C8684A" w14:textId="77777777" w:rsidR="002E0747" w:rsidRDefault="00000000">
                            <w:pPr>
                              <w:spacing w:after="0" w:line="240" w:lineRule="auto"/>
                              <w:jc w:val="center"/>
                              <w:textDirection w:val="btLr"/>
                            </w:pPr>
                            <w:r>
                              <w:rPr>
                                <w:rFonts w:ascii="Times New Roman" w:eastAsia="Times New Roman" w:hAnsi="Times New Roman" w:cs="Times New Roman"/>
                                <w:b/>
                                <w:color w:val="000000"/>
                                <w:sz w:val="24"/>
                              </w:rPr>
                              <w:t xml:space="preserve">Doç. Dr. </w:t>
                            </w:r>
                            <w:r>
                              <w:rPr>
                                <w:rFonts w:ascii="Times New Roman" w:eastAsia="Times New Roman" w:hAnsi="Times New Roman" w:cs="Times New Roman"/>
                                <w:b/>
                                <w:color w:val="000000"/>
                                <w:sz w:val="24"/>
                                <w:highlight w:val="white"/>
                              </w:rPr>
                              <w:t>Naile ALANKAYA (Üye)</w:t>
                            </w:r>
                          </w:p>
                          <w:p w14:paraId="5355DDF6" w14:textId="77777777" w:rsidR="002E0747" w:rsidRDefault="00000000">
                            <w:pPr>
                              <w:spacing w:after="0" w:line="240" w:lineRule="auto"/>
                              <w:jc w:val="center"/>
                              <w:textDirection w:val="btLr"/>
                            </w:pPr>
                            <w:r>
                              <w:rPr>
                                <w:rFonts w:ascii="Times New Roman" w:eastAsia="Times New Roman" w:hAnsi="Times New Roman" w:cs="Times New Roman"/>
                                <w:b/>
                                <w:color w:val="000000"/>
                                <w:sz w:val="24"/>
                              </w:rPr>
                              <w:t xml:space="preserve">Doç. Dr. Şengül ÜZEN CURA </w:t>
                            </w:r>
                            <w:r>
                              <w:rPr>
                                <w:rFonts w:ascii="Times New Roman" w:eastAsia="Times New Roman" w:hAnsi="Times New Roman" w:cs="Times New Roman"/>
                                <w:b/>
                                <w:color w:val="000000"/>
                                <w:sz w:val="24"/>
                                <w:highlight w:val="white"/>
                              </w:rPr>
                              <w:t>(Üye)</w:t>
                            </w:r>
                          </w:p>
                          <w:p w14:paraId="2031029B" w14:textId="77777777" w:rsidR="002E0747" w:rsidRDefault="00000000">
                            <w:pPr>
                              <w:spacing w:after="0" w:line="240" w:lineRule="auto"/>
                              <w:jc w:val="center"/>
                              <w:textDirection w:val="btLr"/>
                            </w:pPr>
                            <w:r>
                              <w:rPr>
                                <w:rFonts w:ascii="Times New Roman" w:eastAsia="Times New Roman" w:hAnsi="Times New Roman" w:cs="Times New Roman"/>
                                <w:b/>
                                <w:color w:val="000000"/>
                                <w:sz w:val="24"/>
                              </w:rPr>
                              <w:t xml:space="preserve">Doç. Dr. Melike YALÇIN GÜRSOY </w:t>
                            </w:r>
                            <w:r>
                              <w:rPr>
                                <w:rFonts w:ascii="Times New Roman" w:eastAsia="Times New Roman" w:hAnsi="Times New Roman" w:cs="Times New Roman"/>
                                <w:b/>
                                <w:color w:val="000000"/>
                                <w:sz w:val="24"/>
                                <w:highlight w:val="white"/>
                              </w:rPr>
                              <w:t>(Üye)</w:t>
                            </w:r>
                          </w:p>
                          <w:p w14:paraId="133DBECA" w14:textId="77777777" w:rsidR="002E0747" w:rsidRDefault="00000000">
                            <w:pPr>
                              <w:spacing w:after="0" w:line="240" w:lineRule="auto"/>
                              <w:jc w:val="center"/>
                              <w:textDirection w:val="btLr"/>
                            </w:pPr>
                            <w:r>
                              <w:rPr>
                                <w:rFonts w:ascii="Times New Roman" w:eastAsia="Times New Roman" w:hAnsi="Times New Roman" w:cs="Times New Roman"/>
                                <w:b/>
                                <w:color w:val="000000"/>
                                <w:sz w:val="24"/>
                              </w:rPr>
                              <w:t xml:space="preserve">Dr. Öğr. Üyesi Özden ERDEM </w:t>
                            </w:r>
                            <w:r>
                              <w:rPr>
                                <w:rFonts w:ascii="Times New Roman" w:eastAsia="Times New Roman" w:hAnsi="Times New Roman" w:cs="Times New Roman"/>
                                <w:b/>
                                <w:color w:val="000000"/>
                                <w:sz w:val="24"/>
                                <w:highlight w:val="white"/>
                              </w:rPr>
                              <w:t>(Üye)</w:t>
                            </w:r>
                          </w:p>
                          <w:p w14:paraId="42CD13FD" w14:textId="77777777" w:rsidR="002E0747" w:rsidRDefault="00000000">
                            <w:pPr>
                              <w:spacing w:after="0" w:line="240" w:lineRule="auto"/>
                              <w:jc w:val="center"/>
                              <w:textDirection w:val="btLr"/>
                            </w:pPr>
                            <w:r>
                              <w:rPr>
                                <w:rFonts w:ascii="Times New Roman" w:eastAsia="Times New Roman" w:hAnsi="Times New Roman" w:cs="Times New Roman"/>
                                <w:b/>
                                <w:color w:val="000000"/>
                                <w:sz w:val="24"/>
                              </w:rPr>
                              <w:t xml:space="preserve">Dr. Öğr. Üyesi Gülnur AKKAYA </w:t>
                            </w:r>
                            <w:r>
                              <w:rPr>
                                <w:rFonts w:ascii="Times New Roman" w:eastAsia="Times New Roman" w:hAnsi="Times New Roman" w:cs="Times New Roman"/>
                                <w:b/>
                                <w:color w:val="000000"/>
                                <w:sz w:val="24"/>
                                <w:highlight w:val="white"/>
                              </w:rPr>
                              <w:t>(Üye)</w:t>
                            </w:r>
                          </w:p>
                          <w:p w14:paraId="5084AB20" w14:textId="77777777" w:rsidR="002E0747" w:rsidRDefault="00000000">
                            <w:pPr>
                              <w:spacing w:after="0" w:line="240" w:lineRule="auto"/>
                              <w:jc w:val="center"/>
                              <w:textDirection w:val="btLr"/>
                            </w:pPr>
                            <w:r>
                              <w:rPr>
                                <w:rFonts w:ascii="Times New Roman" w:eastAsia="Times New Roman" w:hAnsi="Times New Roman" w:cs="Times New Roman"/>
                                <w:b/>
                                <w:color w:val="000000"/>
                                <w:sz w:val="24"/>
                              </w:rPr>
                              <w:t xml:space="preserve">Dr. Öğr. Üyesi Tanju OĞUL </w:t>
                            </w:r>
                            <w:r>
                              <w:rPr>
                                <w:rFonts w:ascii="Times New Roman" w:eastAsia="Times New Roman" w:hAnsi="Times New Roman" w:cs="Times New Roman"/>
                                <w:b/>
                                <w:color w:val="000000"/>
                                <w:sz w:val="24"/>
                                <w:highlight w:val="white"/>
                              </w:rPr>
                              <w:t>(Üye)</w:t>
                            </w:r>
                          </w:p>
                          <w:p w14:paraId="0CA5B8C7" w14:textId="77777777" w:rsidR="002E0747" w:rsidRDefault="002E0747">
                            <w:pPr>
                              <w:spacing w:line="258" w:lineRule="auto"/>
                              <w:jc w:val="center"/>
                              <w:textDirection w:val="btLr"/>
                            </w:pPr>
                          </w:p>
                          <w:p w14:paraId="4CAE6F14" w14:textId="77777777" w:rsidR="002E0747" w:rsidRDefault="002E0747">
                            <w:pPr>
                              <w:spacing w:line="258" w:lineRule="auto"/>
                              <w:jc w:val="center"/>
                              <w:textDirection w:val="btLr"/>
                            </w:pPr>
                          </w:p>
                          <w:p w14:paraId="5AE8225D" w14:textId="77777777" w:rsidR="002E0747" w:rsidRDefault="00000000">
                            <w:pPr>
                              <w:spacing w:line="258" w:lineRule="auto"/>
                              <w:jc w:val="center"/>
                              <w:textDirection w:val="btLr"/>
                            </w:pPr>
                            <w:r>
                              <w:rPr>
                                <w:rFonts w:ascii="Times New Roman" w:eastAsia="Times New Roman" w:hAnsi="Times New Roman" w:cs="Times New Roman"/>
                                <w:b/>
                                <w:color w:val="000000"/>
                                <w:sz w:val="24"/>
                                <w:highlight w:val="white"/>
                              </w:rPr>
                              <w:t>01/01/2025-31/12/2025</w:t>
                            </w:r>
                          </w:p>
                          <w:p w14:paraId="167B2A4C" w14:textId="77777777" w:rsidR="002E0747" w:rsidRDefault="002E0747">
                            <w:pPr>
                              <w:spacing w:before="80" w:after="40" w:line="240" w:lineRule="auto"/>
                              <w:jc w:val="center"/>
                              <w:textDirection w:val="btLr"/>
                            </w:pPr>
                          </w:p>
                        </w:txbxContent>
                      </wps:txbx>
                      <wps:bodyPr spcFirstLastPara="1" wrap="square" lIns="0" tIns="0" rIns="0" bIns="0" anchor="t" anchorCtr="0">
                        <a:noAutofit/>
                      </wps:bodyPr>
                    </wps:wsp>
                  </a:graphicData>
                </a:graphic>
              </wp:anchor>
            </w:drawing>
          </mc:Choice>
          <mc:Fallback>
            <w:pict>
              <v:rect w14:anchorId="675652CB" id="Dikdörtgen 132" o:spid="_x0000_s1026" style="position:absolute;left:0;text-align:left;margin-left:57.05pt;margin-top:260pt;width:369.75pt;height:529.95pt;z-index:251658240;visibility:visible;mso-wrap-style:square;mso-wrap-distance-left:14.4pt;mso-wrap-distance-top:0;mso-wrap-distance-right:14.4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" filled="f" stroked="f">
                <v:textbox inset="0,0,0,0">
                  <w:txbxContent>
                    <w:p w14:paraId="062E19DA" w14:textId="77777777" w:rsidR="002E0747" w:rsidRDefault="002E0747">
                      <w:pPr>
                        <w:spacing w:line="258" w:lineRule="auto"/>
                        <w:jc w:val="center"/>
                        <w:textDirection w:val="btLr"/>
                      </w:pPr>
                    </w:p>
                    <w:p w14:paraId="31A27BB1" w14:textId="77777777" w:rsidR="002E0747" w:rsidRDefault="00000000">
                      <w:pPr>
                        <w:spacing w:line="258" w:lineRule="auto"/>
                        <w:jc w:val="center"/>
                        <w:textDirection w:val="btLr"/>
                      </w:pPr>
                      <w:r>
                        <w:rPr>
                          <w:rFonts w:ascii="Times New Roman" w:eastAsia="Times New Roman" w:hAnsi="Times New Roman" w:cs="Times New Roman"/>
                          <w:b/>
                          <w:color w:val="000000"/>
                          <w:sz w:val="28"/>
                        </w:rPr>
                        <w:t>ÇANAKKALE ONSEKİZ MART ÜNİVERSİTESİ</w:t>
                      </w:r>
                    </w:p>
                    <w:p w14:paraId="416FF152" w14:textId="77777777" w:rsidR="002E0747" w:rsidRDefault="002E0747">
                      <w:pPr>
                        <w:spacing w:line="258" w:lineRule="auto"/>
                        <w:jc w:val="center"/>
                        <w:textDirection w:val="btLr"/>
                      </w:pPr>
                    </w:p>
                    <w:p w14:paraId="7E899D38" w14:textId="77777777" w:rsidR="002E0747" w:rsidRDefault="00000000">
                      <w:pPr>
                        <w:spacing w:line="258" w:lineRule="auto"/>
                        <w:jc w:val="center"/>
                        <w:textDirection w:val="btLr"/>
                      </w:pPr>
                      <w:r>
                        <w:rPr>
                          <w:rFonts w:ascii="Times New Roman" w:eastAsia="Times New Roman" w:hAnsi="Times New Roman" w:cs="Times New Roman"/>
                          <w:b/>
                          <w:color w:val="000000"/>
                          <w:sz w:val="28"/>
                        </w:rPr>
                        <w:t>LİSANSÜSTÜ EĞİTİM ENSTİTÜSÜ</w:t>
                      </w:r>
                    </w:p>
                    <w:p w14:paraId="006163A9" w14:textId="77777777" w:rsidR="002E0747" w:rsidRDefault="002E0747">
                      <w:pPr>
                        <w:spacing w:line="258" w:lineRule="auto"/>
                        <w:jc w:val="center"/>
                        <w:textDirection w:val="btLr"/>
                      </w:pPr>
                    </w:p>
                    <w:p w14:paraId="3338F6AE" w14:textId="77777777" w:rsidR="002E0747" w:rsidRDefault="00000000">
                      <w:pPr>
                        <w:spacing w:line="258" w:lineRule="auto"/>
                        <w:jc w:val="center"/>
                        <w:textDirection w:val="btLr"/>
                      </w:pPr>
                      <w:r>
                        <w:rPr>
                          <w:rFonts w:ascii="Times New Roman" w:eastAsia="Times New Roman" w:hAnsi="Times New Roman" w:cs="Times New Roman"/>
                          <w:b/>
                          <w:color w:val="000000"/>
                          <w:sz w:val="28"/>
                        </w:rPr>
                        <w:t>HEMŞİRELİK (YL) (TEZLİ) PROGRAMI</w:t>
                      </w:r>
                    </w:p>
                    <w:p w14:paraId="2B5C321A" w14:textId="77777777" w:rsidR="002E0747" w:rsidRDefault="002E0747">
                      <w:pPr>
                        <w:spacing w:line="258" w:lineRule="auto"/>
                        <w:jc w:val="center"/>
                        <w:textDirection w:val="btLr"/>
                      </w:pPr>
                    </w:p>
                    <w:p w14:paraId="0AFADCDA" w14:textId="77777777" w:rsidR="002E0747" w:rsidRDefault="00000000">
                      <w:pPr>
                        <w:spacing w:line="258" w:lineRule="auto"/>
                        <w:jc w:val="center"/>
                        <w:textDirection w:val="btLr"/>
                      </w:pPr>
                      <w:r>
                        <w:rPr>
                          <w:rFonts w:ascii="Times New Roman" w:eastAsia="Times New Roman" w:hAnsi="Times New Roman" w:cs="Times New Roman"/>
                          <w:b/>
                          <w:color w:val="000000"/>
                          <w:sz w:val="28"/>
                          <w:highlight w:val="white"/>
                        </w:rPr>
                        <w:t>2025 YILI ÖZ DEĞERLENDİRME RAPORU</w:t>
                      </w:r>
                    </w:p>
                    <w:p w14:paraId="54F73CA9" w14:textId="77777777" w:rsidR="002E0747" w:rsidRDefault="002E0747">
                      <w:pPr>
                        <w:spacing w:line="258" w:lineRule="auto"/>
                        <w:jc w:val="center"/>
                        <w:textDirection w:val="btLr"/>
                      </w:pPr>
                    </w:p>
                    <w:p w14:paraId="2BDEF257" w14:textId="77777777" w:rsidR="002E0747" w:rsidRDefault="002E0747">
                      <w:pPr>
                        <w:spacing w:line="258" w:lineRule="auto"/>
                        <w:jc w:val="center"/>
                        <w:textDirection w:val="btLr"/>
                      </w:pPr>
                    </w:p>
                    <w:p w14:paraId="2303D05E" w14:textId="77777777" w:rsidR="002E0747" w:rsidRDefault="00000000">
                      <w:pPr>
                        <w:spacing w:after="0" w:line="240" w:lineRule="auto"/>
                        <w:jc w:val="center"/>
                        <w:textDirection w:val="btLr"/>
                      </w:pPr>
                      <w:r>
                        <w:rPr>
                          <w:rFonts w:ascii="Times New Roman" w:eastAsia="Times New Roman" w:hAnsi="Times New Roman" w:cs="Times New Roman"/>
                          <w:b/>
                          <w:color w:val="000000"/>
                          <w:sz w:val="24"/>
                        </w:rPr>
                        <w:t>Prof. Dr. Aysun BABACAN GÜMÜŞ (Anabilim Dalı Başkanı)</w:t>
                      </w:r>
                      <w:r>
                        <w:rPr>
                          <w:rFonts w:ascii="Times New Roman" w:eastAsia="Times New Roman" w:hAnsi="Times New Roman" w:cs="Times New Roman"/>
                          <w:b/>
                          <w:color w:val="000000"/>
                          <w:sz w:val="24"/>
                        </w:rPr>
                        <w:br/>
                      </w:r>
                      <w:r>
                        <w:rPr>
                          <w:rFonts w:ascii="Times New Roman" w:eastAsia="Times New Roman" w:hAnsi="Times New Roman" w:cs="Times New Roman"/>
                          <w:b/>
                          <w:color w:val="222222"/>
                          <w:sz w:val="24"/>
                          <w:highlight w:val="white"/>
                        </w:rPr>
                        <w:t xml:space="preserve">Doç. Dr. </w:t>
                      </w:r>
                      <w:r>
                        <w:rPr>
                          <w:rFonts w:ascii="Times New Roman" w:eastAsia="Times New Roman" w:hAnsi="Times New Roman" w:cs="Times New Roman"/>
                          <w:b/>
                          <w:color w:val="222222"/>
                          <w:sz w:val="24"/>
                        </w:rPr>
                        <w:t xml:space="preserve">Sevda ATEŞ </w:t>
                      </w:r>
                      <w:r>
                        <w:rPr>
                          <w:rFonts w:ascii="Times New Roman" w:eastAsia="Times New Roman" w:hAnsi="Times New Roman" w:cs="Times New Roman"/>
                          <w:b/>
                          <w:color w:val="000000"/>
                          <w:sz w:val="24"/>
                        </w:rPr>
                        <w:t>(Anabilim Dalı Başkan Yardımcısı)</w:t>
                      </w:r>
                    </w:p>
                    <w:p w14:paraId="645D7B0A" w14:textId="77777777" w:rsidR="002E0747" w:rsidRDefault="00000000">
                      <w:pPr>
                        <w:spacing w:after="0" w:line="240" w:lineRule="auto"/>
                        <w:jc w:val="center"/>
                        <w:textDirection w:val="btLr"/>
                      </w:pPr>
                      <w:r>
                        <w:rPr>
                          <w:rFonts w:ascii="Times New Roman" w:eastAsia="Times New Roman" w:hAnsi="Times New Roman" w:cs="Times New Roman"/>
                          <w:b/>
                          <w:color w:val="000000"/>
                          <w:sz w:val="24"/>
                        </w:rPr>
                        <w:t xml:space="preserve">Prof. Dr. Gülbu TANRIVERDİ </w:t>
                      </w:r>
                      <w:r>
                        <w:rPr>
                          <w:rFonts w:ascii="Times New Roman" w:eastAsia="Times New Roman" w:hAnsi="Times New Roman" w:cs="Times New Roman"/>
                          <w:b/>
                          <w:color w:val="000000"/>
                          <w:sz w:val="24"/>
                          <w:highlight w:val="white"/>
                        </w:rPr>
                        <w:t>(Üye)</w:t>
                      </w:r>
                    </w:p>
                    <w:p w14:paraId="7146271D" w14:textId="77777777" w:rsidR="002E0747" w:rsidRDefault="00000000">
                      <w:pPr>
                        <w:spacing w:after="0" w:line="240" w:lineRule="auto"/>
                        <w:jc w:val="center"/>
                        <w:textDirection w:val="btLr"/>
                      </w:pPr>
                      <w:r>
                        <w:rPr>
                          <w:rFonts w:ascii="Times New Roman" w:eastAsia="Times New Roman" w:hAnsi="Times New Roman" w:cs="Times New Roman"/>
                          <w:b/>
                          <w:color w:val="000000"/>
                          <w:sz w:val="24"/>
                        </w:rPr>
                        <w:t xml:space="preserve">Prof. Dr. Selma ATAY </w:t>
                      </w:r>
                      <w:r>
                        <w:rPr>
                          <w:rFonts w:ascii="Times New Roman" w:eastAsia="Times New Roman" w:hAnsi="Times New Roman" w:cs="Times New Roman"/>
                          <w:b/>
                          <w:color w:val="000000"/>
                          <w:sz w:val="24"/>
                          <w:highlight w:val="white"/>
                        </w:rPr>
                        <w:t>(Üye)</w:t>
                      </w:r>
                    </w:p>
                    <w:p w14:paraId="2B5786BC" w14:textId="77777777" w:rsidR="002E0747" w:rsidRDefault="00000000">
                      <w:pPr>
                        <w:spacing w:after="0" w:line="240" w:lineRule="auto"/>
                        <w:jc w:val="center"/>
                        <w:textDirection w:val="btLr"/>
                      </w:pPr>
                      <w:r>
                        <w:rPr>
                          <w:rFonts w:ascii="Times New Roman" w:eastAsia="Times New Roman" w:hAnsi="Times New Roman" w:cs="Times New Roman"/>
                          <w:b/>
                          <w:color w:val="000000"/>
                          <w:sz w:val="24"/>
                        </w:rPr>
                        <w:t xml:space="preserve">Prof. Dr. Nazan ÇALBAYRAM </w:t>
                      </w:r>
                      <w:r>
                        <w:rPr>
                          <w:rFonts w:ascii="Times New Roman" w:eastAsia="Times New Roman" w:hAnsi="Times New Roman" w:cs="Times New Roman"/>
                          <w:b/>
                          <w:color w:val="000000"/>
                          <w:sz w:val="24"/>
                          <w:highlight w:val="white"/>
                        </w:rPr>
                        <w:t>(Üye)</w:t>
                      </w:r>
                    </w:p>
                    <w:p w14:paraId="57D8B63C" w14:textId="77777777" w:rsidR="002E0747" w:rsidRDefault="00000000">
                      <w:pPr>
                        <w:spacing w:after="0" w:line="240" w:lineRule="auto"/>
                        <w:jc w:val="center"/>
                        <w:textDirection w:val="btLr"/>
                      </w:pPr>
                      <w:r>
                        <w:rPr>
                          <w:rFonts w:ascii="Times New Roman" w:eastAsia="Times New Roman" w:hAnsi="Times New Roman" w:cs="Times New Roman"/>
                          <w:b/>
                          <w:color w:val="000000"/>
                          <w:sz w:val="24"/>
                        </w:rPr>
                        <w:t xml:space="preserve">Doç. Dr. Araz ASKEROĞLU </w:t>
                      </w:r>
                      <w:r>
                        <w:rPr>
                          <w:rFonts w:ascii="Times New Roman" w:eastAsia="Times New Roman" w:hAnsi="Times New Roman" w:cs="Times New Roman"/>
                          <w:b/>
                          <w:color w:val="000000"/>
                          <w:sz w:val="24"/>
                          <w:highlight w:val="white"/>
                        </w:rPr>
                        <w:t>(Üye)</w:t>
                      </w:r>
                    </w:p>
                    <w:p w14:paraId="2FD3F0C4" w14:textId="77777777" w:rsidR="002E0747" w:rsidRDefault="00000000">
                      <w:pPr>
                        <w:spacing w:after="0" w:line="240" w:lineRule="auto"/>
                        <w:jc w:val="center"/>
                        <w:textDirection w:val="btLr"/>
                      </w:pPr>
                      <w:r>
                        <w:rPr>
                          <w:rFonts w:ascii="Times New Roman" w:eastAsia="Times New Roman" w:hAnsi="Times New Roman" w:cs="Times New Roman"/>
                          <w:b/>
                          <w:color w:val="000000"/>
                          <w:sz w:val="24"/>
                        </w:rPr>
                        <w:t xml:space="preserve">Doç. Dr. Fatma YILMAZ KURT </w:t>
                      </w:r>
                      <w:r>
                        <w:rPr>
                          <w:rFonts w:ascii="Times New Roman" w:eastAsia="Times New Roman" w:hAnsi="Times New Roman" w:cs="Times New Roman"/>
                          <w:b/>
                          <w:color w:val="000000"/>
                          <w:sz w:val="24"/>
                          <w:highlight w:val="white"/>
                        </w:rPr>
                        <w:t>(Üye)</w:t>
                      </w:r>
                    </w:p>
                    <w:p w14:paraId="70C8684A" w14:textId="77777777" w:rsidR="002E0747" w:rsidRDefault="00000000">
                      <w:pPr>
                        <w:spacing w:after="0" w:line="240" w:lineRule="auto"/>
                        <w:jc w:val="center"/>
                        <w:textDirection w:val="btLr"/>
                      </w:pPr>
                      <w:r>
                        <w:rPr>
                          <w:rFonts w:ascii="Times New Roman" w:eastAsia="Times New Roman" w:hAnsi="Times New Roman" w:cs="Times New Roman"/>
                          <w:b/>
                          <w:color w:val="000000"/>
                          <w:sz w:val="24"/>
                        </w:rPr>
                        <w:t xml:space="preserve">Doç. Dr. </w:t>
                      </w:r>
                      <w:r>
                        <w:rPr>
                          <w:rFonts w:ascii="Times New Roman" w:eastAsia="Times New Roman" w:hAnsi="Times New Roman" w:cs="Times New Roman"/>
                          <w:b/>
                          <w:color w:val="000000"/>
                          <w:sz w:val="24"/>
                          <w:highlight w:val="white"/>
                        </w:rPr>
                        <w:t>Naile ALANKAYA (Üye)</w:t>
                      </w:r>
                    </w:p>
                    <w:p w14:paraId="5355DDF6" w14:textId="77777777" w:rsidR="002E0747" w:rsidRDefault="00000000">
                      <w:pPr>
                        <w:spacing w:after="0" w:line="240" w:lineRule="auto"/>
                        <w:jc w:val="center"/>
                        <w:textDirection w:val="btLr"/>
                      </w:pPr>
                      <w:r>
                        <w:rPr>
                          <w:rFonts w:ascii="Times New Roman" w:eastAsia="Times New Roman" w:hAnsi="Times New Roman" w:cs="Times New Roman"/>
                          <w:b/>
                          <w:color w:val="000000"/>
                          <w:sz w:val="24"/>
                        </w:rPr>
                        <w:t xml:space="preserve">Doç. Dr. Şengül ÜZEN CURA </w:t>
                      </w:r>
                      <w:r>
                        <w:rPr>
                          <w:rFonts w:ascii="Times New Roman" w:eastAsia="Times New Roman" w:hAnsi="Times New Roman" w:cs="Times New Roman"/>
                          <w:b/>
                          <w:color w:val="000000"/>
                          <w:sz w:val="24"/>
                          <w:highlight w:val="white"/>
                        </w:rPr>
                        <w:t>(Üye)</w:t>
                      </w:r>
                    </w:p>
                    <w:p w14:paraId="2031029B" w14:textId="77777777" w:rsidR="002E0747" w:rsidRDefault="00000000">
                      <w:pPr>
                        <w:spacing w:after="0" w:line="240" w:lineRule="auto"/>
                        <w:jc w:val="center"/>
                        <w:textDirection w:val="btLr"/>
                      </w:pPr>
                      <w:r>
                        <w:rPr>
                          <w:rFonts w:ascii="Times New Roman" w:eastAsia="Times New Roman" w:hAnsi="Times New Roman" w:cs="Times New Roman"/>
                          <w:b/>
                          <w:color w:val="000000"/>
                          <w:sz w:val="24"/>
                        </w:rPr>
                        <w:t xml:space="preserve">Doç. Dr. Melike YALÇIN GÜRSOY </w:t>
                      </w:r>
                      <w:r>
                        <w:rPr>
                          <w:rFonts w:ascii="Times New Roman" w:eastAsia="Times New Roman" w:hAnsi="Times New Roman" w:cs="Times New Roman"/>
                          <w:b/>
                          <w:color w:val="000000"/>
                          <w:sz w:val="24"/>
                          <w:highlight w:val="white"/>
                        </w:rPr>
                        <w:t>(Üye)</w:t>
                      </w:r>
                    </w:p>
                    <w:p w14:paraId="133DBECA" w14:textId="77777777" w:rsidR="002E0747" w:rsidRDefault="00000000">
                      <w:pPr>
                        <w:spacing w:after="0" w:line="240" w:lineRule="auto"/>
                        <w:jc w:val="center"/>
                        <w:textDirection w:val="btLr"/>
                      </w:pPr>
                      <w:r>
                        <w:rPr>
                          <w:rFonts w:ascii="Times New Roman" w:eastAsia="Times New Roman" w:hAnsi="Times New Roman" w:cs="Times New Roman"/>
                          <w:b/>
                          <w:color w:val="000000"/>
                          <w:sz w:val="24"/>
                        </w:rPr>
                        <w:t xml:space="preserve">Dr. Öğr. Üyesi Özden ERDEM </w:t>
                      </w:r>
                      <w:r>
                        <w:rPr>
                          <w:rFonts w:ascii="Times New Roman" w:eastAsia="Times New Roman" w:hAnsi="Times New Roman" w:cs="Times New Roman"/>
                          <w:b/>
                          <w:color w:val="000000"/>
                          <w:sz w:val="24"/>
                          <w:highlight w:val="white"/>
                        </w:rPr>
                        <w:t>(Üye)</w:t>
                      </w:r>
                    </w:p>
                    <w:p w14:paraId="42CD13FD" w14:textId="77777777" w:rsidR="002E0747" w:rsidRDefault="00000000">
                      <w:pPr>
                        <w:spacing w:after="0" w:line="240" w:lineRule="auto"/>
                        <w:jc w:val="center"/>
                        <w:textDirection w:val="btLr"/>
                      </w:pPr>
                      <w:r>
                        <w:rPr>
                          <w:rFonts w:ascii="Times New Roman" w:eastAsia="Times New Roman" w:hAnsi="Times New Roman" w:cs="Times New Roman"/>
                          <w:b/>
                          <w:color w:val="000000"/>
                          <w:sz w:val="24"/>
                        </w:rPr>
                        <w:t xml:space="preserve">Dr. Öğr. Üyesi Gülnur AKKAYA </w:t>
                      </w:r>
                      <w:r>
                        <w:rPr>
                          <w:rFonts w:ascii="Times New Roman" w:eastAsia="Times New Roman" w:hAnsi="Times New Roman" w:cs="Times New Roman"/>
                          <w:b/>
                          <w:color w:val="000000"/>
                          <w:sz w:val="24"/>
                          <w:highlight w:val="white"/>
                        </w:rPr>
                        <w:t>(Üye)</w:t>
                      </w:r>
                    </w:p>
                    <w:p w14:paraId="5084AB20" w14:textId="77777777" w:rsidR="002E0747" w:rsidRDefault="00000000">
                      <w:pPr>
                        <w:spacing w:after="0" w:line="240" w:lineRule="auto"/>
                        <w:jc w:val="center"/>
                        <w:textDirection w:val="btLr"/>
                      </w:pPr>
                      <w:r>
                        <w:rPr>
                          <w:rFonts w:ascii="Times New Roman" w:eastAsia="Times New Roman" w:hAnsi="Times New Roman" w:cs="Times New Roman"/>
                          <w:b/>
                          <w:color w:val="000000"/>
                          <w:sz w:val="24"/>
                        </w:rPr>
                        <w:t xml:space="preserve">Dr. Öğr. Üyesi Tanju OĞUL </w:t>
                      </w:r>
                      <w:r>
                        <w:rPr>
                          <w:rFonts w:ascii="Times New Roman" w:eastAsia="Times New Roman" w:hAnsi="Times New Roman" w:cs="Times New Roman"/>
                          <w:b/>
                          <w:color w:val="000000"/>
                          <w:sz w:val="24"/>
                          <w:highlight w:val="white"/>
                        </w:rPr>
                        <w:t>(Üye)</w:t>
                      </w:r>
                    </w:p>
                    <w:p w14:paraId="0CA5B8C7" w14:textId="77777777" w:rsidR="002E0747" w:rsidRDefault="002E0747">
                      <w:pPr>
                        <w:spacing w:line="258" w:lineRule="auto"/>
                        <w:jc w:val="center"/>
                        <w:textDirection w:val="btLr"/>
                      </w:pPr>
                    </w:p>
                    <w:p w14:paraId="4CAE6F14" w14:textId="77777777" w:rsidR="002E0747" w:rsidRDefault="002E0747">
                      <w:pPr>
                        <w:spacing w:line="258" w:lineRule="auto"/>
                        <w:jc w:val="center"/>
                        <w:textDirection w:val="btLr"/>
                      </w:pPr>
                    </w:p>
                    <w:p w14:paraId="5AE8225D" w14:textId="77777777" w:rsidR="002E0747" w:rsidRDefault="00000000">
                      <w:pPr>
                        <w:spacing w:line="258" w:lineRule="auto"/>
                        <w:jc w:val="center"/>
                        <w:textDirection w:val="btLr"/>
                      </w:pPr>
                      <w:r>
                        <w:rPr>
                          <w:rFonts w:ascii="Times New Roman" w:eastAsia="Times New Roman" w:hAnsi="Times New Roman" w:cs="Times New Roman"/>
                          <w:b/>
                          <w:color w:val="000000"/>
                          <w:sz w:val="24"/>
                          <w:highlight w:val="white"/>
                        </w:rPr>
                        <w:t>01/01/2025-31/12/2025</w:t>
                      </w:r>
                    </w:p>
                    <w:p w14:paraId="167B2A4C" w14:textId="77777777" w:rsidR="002E0747" w:rsidRDefault="002E0747">
                      <w:pPr>
                        <w:spacing w:before="80" w:after="40" w:line="240" w:lineRule="auto"/>
                        <w:jc w:val="center"/>
                        <w:textDirection w:val="btLr"/>
                      </w:pPr>
                    </w:p>
                  </w:txbxContent>
                </v:textbox>
                <w10:wrap type="square" anchorx="margin" anchory="page"/>
              </v:rect>
            </w:pict>
          </mc:Fallback>
        </mc:AlternateContent>
      </w:r>
      <w:r w:rsidRPr="0010064C">
        <w:rPr>
          <w:rFonts w:ascii="Times New Roman" w:eastAsia="Times New Roman" w:hAnsi="Times New Roman" w:cs="Times New Roman"/>
          <w:noProof/>
          <w:sz w:val="24"/>
          <w:szCs w:val="24"/>
        </w:rPr>
        <w:drawing>
          <wp:inline distT="0" distB="0" distL="0" distR="0" wp14:anchorId="74ED76AF" wp14:editId="54EEFF80">
            <wp:extent cx="1583779" cy="1594338"/>
            <wp:effectExtent l="0" t="0" r="0" b="0"/>
            <wp:docPr id="133" name="image1.png" descr="https://bidb.comu.edu.tr/comu_logo_2.png"/>
            <wp:cNvGraphicFramePr/>
            <a:graphic xmlns:a="http://schemas.openxmlformats.org/drawingml/2006/main">
              <a:graphicData uri="http://schemas.openxmlformats.org/drawingml/2006/picture">
                <pic:pic xmlns:pic="http://schemas.openxmlformats.org/drawingml/2006/picture">
                  <pic:nvPicPr>
                    <pic:cNvPr id="0" name="image1.png" descr="https://bidb.comu.edu.tr/comu_logo_2.png"/>
                    <pic:cNvPicPr preferRelativeResize="0"/>
                  </pic:nvPicPr>
                  <pic:blipFill>
                    <a:blip r:embed="rId6"/>
                    <a:srcRect/>
                    <a:stretch>
                      <a:fillRect/>
                    </a:stretch>
                  </pic:blipFill>
                  <pic:spPr>
                    <a:xfrm>
                      <a:off x="0" y="0"/>
                      <a:ext cx="1583779" cy="1594338"/>
                    </a:xfrm>
                    <a:prstGeom prst="rect">
                      <a:avLst/>
                    </a:prstGeom>
                    <a:ln/>
                  </pic:spPr>
                </pic:pic>
              </a:graphicData>
            </a:graphic>
          </wp:inline>
        </w:drawing>
      </w:r>
      <w:r w:rsidRPr="0010064C">
        <w:br w:type="page"/>
      </w:r>
    </w:p>
    <w:p w14:paraId="0E24111B" w14:textId="77777777" w:rsidR="002E0747" w:rsidRPr="0010064C" w:rsidRDefault="00000000">
      <w:pPr>
        <w:keepNext/>
        <w:keepLines/>
        <w:pBdr>
          <w:top w:val="nil"/>
          <w:left w:val="nil"/>
          <w:bottom w:val="nil"/>
          <w:right w:val="nil"/>
          <w:between w:val="nil"/>
        </w:pBdr>
        <w:spacing w:before="240" w:after="0"/>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lastRenderedPageBreak/>
        <w:t>İÇİNDEKİLER</w:t>
      </w:r>
    </w:p>
    <w:sdt>
      <w:sdtPr>
        <w:id w:val="-1317636105"/>
        <w:docPartObj>
          <w:docPartGallery w:val="Table of Contents"/>
          <w:docPartUnique/>
        </w:docPartObj>
      </w:sdtPr>
      <w:sdtContent>
        <w:p w14:paraId="18B0EE03" w14:textId="77777777" w:rsidR="002E0747" w:rsidRPr="0010064C" w:rsidRDefault="00000000">
          <w:pPr>
            <w:pBdr>
              <w:top w:val="nil"/>
              <w:left w:val="nil"/>
              <w:bottom w:val="nil"/>
              <w:right w:val="nil"/>
              <w:between w:val="nil"/>
            </w:pBdr>
            <w:tabs>
              <w:tab w:val="right" w:pos="9062"/>
            </w:tabs>
            <w:spacing w:after="100"/>
            <w:rPr>
              <w:rFonts w:ascii="Times New Roman" w:eastAsia="Times New Roman" w:hAnsi="Times New Roman" w:cs="Times New Roman"/>
              <w:sz w:val="24"/>
              <w:szCs w:val="24"/>
            </w:rPr>
          </w:pPr>
          <w:r w:rsidRPr="0010064C">
            <w:fldChar w:fldCharType="begin"/>
          </w:r>
          <w:r w:rsidRPr="0010064C">
            <w:instrText xml:space="preserve"> TOC \h \u \z \t "Heading 1,1,Heading 2,2,Heading 3,3,"</w:instrText>
          </w:r>
          <w:r w:rsidRPr="0010064C">
            <w:fldChar w:fldCharType="separate"/>
          </w:r>
          <w:hyperlink w:anchor="_heading=h.ay4kv74cqz4g">
            <w:r w:rsidR="002E0747" w:rsidRPr="0010064C">
              <w:rPr>
                <w:rFonts w:ascii="Times New Roman" w:eastAsia="Times New Roman" w:hAnsi="Times New Roman" w:cs="Times New Roman"/>
                <w:sz w:val="24"/>
                <w:szCs w:val="24"/>
                <w:highlight w:val="white"/>
              </w:rPr>
              <w:t>PROGRAMA AİT BİLGİLER</w:t>
            </w:r>
          </w:hyperlink>
          <w:hyperlink w:anchor="_heading=h.ay4kv74cqz4g">
            <w:r w:rsidR="002E0747" w:rsidRPr="0010064C">
              <w:rPr>
                <w:rFonts w:ascii="Times New Roman" w:eastAsia="Times New Roman" w:hAnsi="Times New Roman" w:cs="Times New Roman"/>
                <w:sz w:val="24"/>
                <w:szCs w:val="24"/>
              </w:rPr>
              <w:tab/>
              <w:t>2</w:t>
            </w:r>
          </w:hyperlink>
        </w:p>
        <w:p w14:paraId="56A79B37" w14:textId="77777777" w:rsidR="002E0747" w:rsidRPr="0010064C" w:rsidRDefault="002E0747">
          <w:pPr>
            <w:pBdr>
              <w:top w:val="nil"/>
              <w:left w:val="nil"/>
              <w:bottom w:val="nil"/>
              <w:right w:val="nil"/>
              <w:between w:val="nil"/>
            </w:pBdr>
            <w:tabs>
              <w:tab w:val="right" w:pos="9062"/>
            </w:tabs>
            <w:spacing w:after="100"/>
            <w:rPr>
              <w:rFonts w:ascii="Times New Roman" w:eastAsia="Times New Roman" w:hAnsi="Times New Roman" w:cs="Times New Roman"/>
              <w:sz w:val="24"/>
              <w:szCs w:val="24"/>
            </w:rPr>
          </w:pPr>
          <w:hyperlink w:anchor="_heading=h.qtenldpltayr">
            <w:r w:rsidRPr="0010064C">
              <w:rPr>
                <w:rFonts w:ascii="Times New Roman" w:eastAsia="Times New Roman" w:hAnsi="Times New Roman" w:cs="Times New Roman"/>
                <w:sz w:val="24"/>
                <w:szCs w:val="24"/>
              </w:rPr>
              <w:t>1.ÖĞRENCİLER</w:t>
            </w:r>
            <w:r w:rsidRPr="0010064C">
              <w:rPr>
                <w:rFonts w:ascii="Times New Roman" w:eastAsia="Times New Roman" w:hAnsi="Times New Roman" w:cs="Times New Roman"/>
                <w:sz w:val="24"/>
                <w:szCs w:val="24"/>
              </w:rPr>
              <w:tab/>
              <w:t>2</w:t>
            </w:r>
          </w:hyperlink>
        </w:p>
        <w:p w14:paraId="76FA7AAC" w14:textId="77777777" w:rsidR="002E0747" w:rsidRPr="0010064C" w:rsidRDefault="002E0747">
          <w:pPr>
            <w:pBdr>
              <w:top w:val="nil"/>
              <w:left w:val="nil"/>
              <w:bottom w:val="nil"/>
              <w:right w:val="nil"/>
              <w:between w:val="nil"/>
            </w:pBdr>
            <w:tabs>
              <w:tab w:val="right" w:pos="9062"/>
            </w:tabs>
            <w:spacing w:after="100"/>
            <w:rPr>
              <w:rFonts w:ascii="Times New Roman" w:eastAsia="Times New Roman" w:hAnsi="Times New Roman" w:cs="Times New Roman"/>
              <w:sz w:val="24"/>
              <w:szCs w:val="24"/>
            </w:rPr>
          </w:pPr>
          <w:hyperlink w:anchor="_heading=h.lm9m6vptzsm9">
            <w:r w:rsidRPr="0010064C">
              <w:rPr>
                <w:rFonts w:ascii="Times New Roman" w:eastAsia="Times New Roman" w:hAnsi="Times New Roman" w:cs="Times New Roman"/>
                <w:sz w:val="24"/>
                <w:szCs w:val="24"/>
              </w:rPr>
              <w:t>2-PROGRAM EĞİTİM AMAÇLARI</w:t>
            </w:r>
            <w:r w:rsidRPr="0010064C">
              <w:rPr>
                <w:rFonts w:ascii="Times New Roman" w:eastAsia="Times New Roman" w:hAnsi="Times New Roman" w:cs="Times New Roman"/>
                <w:sz w:val="24"/>
                <w:szCs w:val="24"/>
              </w:rPr>
              <w:tab/>
              <w:t>5</w:t>
            </w:r>
          </w:hyperlink>
        </w:p>
        <w:p w14:paraId="024115B2" w14:textId="77777777" w:rsidR="002E0747" w:rsidRPr="0010064C" w:rsidRDefault="002E0747">
          <w:pPr>
            <w:pBdr>
              <w:top w:val="nil"/>
              <w:left w:val="nil"/>
              <w:bottom w:val="nil"/>
              <w:right w:val="nil"/>
              <w:between w:val="nil"/>
            </w:pBdr>
            <w:tabs>
              <w:tab w:val="right" w:pos="9062"/>
            </w:tabs>
            <w:spacing w:after="100"/>
            <w:rPr>
              <w:rFonts w:ascii="Times New Roman" w:eastAsia="Times New Roman" w:hAnsi="Times New Roman" w:cs="Times New Roman"/>
              <w:sz w:val="24"/>
              <w:szCs w:val="24"/>
            </w:rPr>
          </w:pPr>
          <w:hyperlink w:anchor="_heading=h.ijdbfbinweir">
            <w:r w:rsidRPr="0010064C">
              <w:rPr>
                <w:rFonts w:ascii="Times New Roman" w:eastAsia="Times New Roman" w:hAnsi="Times New Roman" w:cs="Times New Roman"/>
                <w:sz w:val="24"/>
                <w:szCs w:val="24"/>
                <w:highlight w:val="white"/>
              </w:rPr>
              <w:t>3</w:t>
            </w:r>
          </w:hyperlink>
          <w:hyperlink w:anchor="_heading=h.ijdbfbinweir">
            <w:r w:rsidRPr="0010064C">
              <w:rPr>
                <w:rFonts w:ascii="Times New Roman" w:eastAsia="Times New Roman" w:hAnsi="Times New Roman" w:cs="Times New Roman"/>
                <w:b/>
                <w:bCs/>
                <w:sz w:val="24"/>
                <w:szCs w:val="24"/>
                <w:highlight w:val="white"/>
              </w:rPr>
              <w:t>-</w:t>
            </w:r>
          </w:hyperlink>
          <w:hyperlink w:anchor="_heading=h.ijdbfbinweir">
            <w:r w:rsidRPr="0010064C">
              <w:rPr>
                <w:rFonts w:ascii="Times New Roman" w:eastAsia="Times New Roman" w:hAnsi="Times New Roman" w:cs="Times New Roman"/>
                <w:sz w:val="24"/>
                <w:szCs w:val="24"/>
                <w:highlight w:val="white"/>
              </w:rPr>
              <w:t>PROGRAM ÇIKTILARI</w:t>
            </w:r>
          </w:hyperlink>
          <w:hyperlink w:anchor="_heading=h.ijdbfbinweir">
            <w:r w:rsidRPr="0010064C">
              <w:rPr>
                <w:rFonts w:ascii="Times New Roman" w:eastAsia="Times New Roman" w:hAnsi="Times New Roman" w:cs="Times New Roman"/>
                <w:sz w:val="24"/>
                <w:szCs w:val="24"/>
              </w:rPr>
              <w:tab/>
              <w:t>9</w:t>
            </w:r>
          </w:hyperlink>
        </w:p>
        <w:p w14:paraId="15E9EEDC" w14:textId="77777777" w:rsidR="002E0747" w:rsidRPr="0010064C" w:rsidRDefault="002E0747">
          <w:pPr>
            <w:pBdr>
              <w:top w:val="nil"/>
              <w:left w:val="nil"/>
              <w:bottom w:val="nil"/>
              <w:right w:val="nil"/>
              <w:between w:val="nil"/>
            </w:pBdr>
            <w:tabs>
              <w:tab w:val="right" w:pos="9062"/>
            </w:tabs>
            <w:spacing w:after="100"/>
            <w:rPr>
              <w:rFonts w:ascii="Times New Roman" w:eastAsia="Times New Roman" w:hAnsi="Times New Roman" w:cs="Times New Roman"/>
              <w:sz w:val="24"/>
              <w:szCs w:val="24"/>
            </w:rPr>
          </w:pPr>
          <w:hyperlink w:anchor="_heading=h.huulnnk3guqi">
            <w:r w:rsidRPr="0010064C">
              <w:rPr>
                <w:rFonts w:ascii="Times New Roman" w:eastAsia="Times New Roman" w:hAnsi="Times New Roman" w:cs="Times New Roman"/>
                <w:sz w:val="24"/>
                <w:szCs w:val="24"/>
                <w:highlight w:val="white"/>
              </w:rPr>
              <w:t>4</w:t>
            </w:r>
          </w:hyperlink>
          <w:hyperlink w:anchor="_heading=h.huulnnk3guqi">
            <w:r w:rsidRPr="0010064C">
              <w:rPr>
                <w:rFonts w:ascii="Times New Roman" w:eastAsia="Times New Roman" w:hAnsi="Times New Roman" w:cs="Times New Roman"/>
                <w:b/>
                <w:bCs/>
                <w:sz w:val="24"/>
                <w:szCs w:val="24"/>
                <w:highlight w:val="white"/>
              </w:rPr>
              <w:t>-</w:t>
            </w:r>
          </w:hyperlink>
          <w:hyperlink w:anchor="_heading=h.huulnnk3guqi">
            <w:r w:rsidRPr="0010064C">
              <w:rPr>
                <w:rFonts w:ascii="Times New Roman" w:eastAsia="Times New Roman" w:hAnsi="Times New Roman" w:cs="Times New Roman"/>
                <w:sz w:val="24"/>
                <w:szCs w:val="24"/>
                <w:highlight w:val="white"/>
              </w:rPr>
              <w:t>SÜREKLİ İYİLEŞTİRME</w:t>
            </w:r>
          </w:hyperlink>
          <w:hyperlink w:anchor="_heading=h.huulnnk3guqi">
            <w:r w:rsidRPr="0010064C">
              <w:rPr>
                <w:rFonts w:ascii="Times New Roman" w:eastAsia="Times New Roman" w:hAnsi="Times New Roman" w:cs="Times New Roman"/>
                <w:sz w:val="24"/>
                <w:szCs w:val="24"/>
              </w:rPr>
              <w:tab/>
              <w:t>10</w:t>
            </w:r>
          </w:hyperlink>
        </w:p>
        <w:p w14:paraId="4A7D334F" w14:textId="77777777" w:rsidR="002E0747" w:rsidRPr="0010064C" w:rsidRDefault="002E0747">
          <w:pPr>
            <w:pBdr>
              <w:top w:val="nil"/>
              <w:left w:val="nil"/>
              <w:bottom w:val="nil"/>
              <w:right w:val="nil"/>
              <w:between w:val="nil"/>
            </w:pBdr>
            <w:tabs>
              <w:tab w:val="right" w:pos="9062"/>
            </w:tabs>
            <w:spacing w:after="100"/>
            <w:rPr>
              <w:rFonts w:ascii="Times New Roman" w:eastAsia="Times New Roman" w:hAnsi="Times New Roman" w:cs="Times New Roman"/>
              <w:sz w:val="24"/>
              <w:szCs w:val="24"/>
            </w:rPr>
          </w:pPr>
          <w:hyperlink w:anchor="_heading=h.ksvj4oggqbsm">
            <w:r w:rsidRPr="0010064C">
              <w:rPr>
                <w:rFonts w:ascii="Times New Roman" w:eastAsia="Times New Roman" w:hAnsi="Times New Roman" w:cs="Times New Roman"/>
                <w:sz w:val="24"/>
                <w:szCs w:val="24"/>
              </w:rPr>
              <w:t>5-EĞİTİM PLANI</w:t>
            </w:r>
            <w:r w:rsidRPr="0010064C">
              <w:rPr>
                <w:rFonts w:ascii="Times New Roman" w:eastAsia="Times New Roman" w:hAnsi="Times New Roman" w:cs="Times New Roman"/>
                <w:sz w:val="24"/>
                <w:szCs w:val="24"/>
              </w:rPr>
              <w:tab/>
              <w:t>11</w:t>
            </w:r>
          </w:hyperlink>
        </w:p>
        <w:p w14:paraId="40262FD2" w14:textId="77777777" w:rsidR="002E0747" w:rsidRPr="0010064C" w:rsidRDefault="002E0747">
          <w:pPr>
            <w:pBdr>
              <w:top w:val="nil"/>
              <w:left w:val="nil"/>
              <w:bottom w:val="nil"/>
              <w:right w:val="nil"/>
              <w:between w:val="nil"/>
            </w:pBdr>
            <w:tabs>
              <w:tab w:val="right" w:pos="9062"/>
            </w:tabs>
            <w:spacing w:after="100"/>
            <w:rPr>
              <w:rFonts w:ascii="Times New Roman" w:eastAsia="Times New Roman" w:hAnsi="Times New Roman" w:cs="Times New Roman"/>
              <w:sz w:val="24"/>
              <w:szCs w:val="24"/>
            </w:rPr>
          </w:pPr>
          <w:hyperlink w:anchor="_heading=h.5zb6kw9wkkpg">
            <w:r w:rsidRPr="0010064C">
              <w:rPr>
                <w:rFonts w:ascii="Times New Roman" w:eastAsia="Times New Roman" w:hAnsi="Times New Roman" w:cs="Times New Roman"/>
                <w:sz w:val="24"/>
                <w:szCs w:val="24"/>
              </w:rPr>
              <w:t>6-ÖĞRETİM KADROSU</w:t>
            </w:r>
            <w:r w:rsidRPr="0010064C">
              <w:rPr>
                <w:rFonts w:ascii="Times New Roman" w:eastAsia="Times New Roman" w:hAnsi="Times New Roman" w:cs="Times New Roman"/>
                <w:sz w:val="24"/>
                <w:szCs w:val="24"/>
              </w:rPr>
              <w:tab/>
              <w:t>15</w:t>
            </w:r>
          </w:hyperlink>
        </w:p>
        <w:p w14:paraId="14056821" w14:textId="77777777" w:rsidR="002E0747" w:rsidRPr="0010064C" w:rsidRDefault="002E0747">
          <w:pPr>
            <w:pBdr>
              <w:top w:val="nil"/>
              <w:left w:val="nil"/>
              <w:bottom w:val="nil"/>
              <w:right w:val="nil"/>
              <w:between w:val="nil"/>
            </w:pBdr>
            <w:tabs>
              <w:tab w:val="right" w:pos="9062"/>
            </w:tabs>
            <w:spacing w:after="100"/>
            <w:rPr>
              <w:rFonts w:ascii="Times New Roman" w:eastAsia="Times New Roman" w:hAnsi="Times New Roman" w:cs="Times New Roman"/>
              <w:sz w:val="24"/>
              <w:szCs w:val="24"/>
            </w:rPr>
          </w:pPr>
          <w:hyperlink w:anchor="_heading=h.8860r2f12n16">
            <w:r w:rsidRPr="0010064C">
              <w:rPr>
                <w:rFonts w:ascii="Times New Roman" w:eastAsia="Times New Roman" w:hAnsi="Times New Roman" w:cs="Times New Roman"/>
                <w:sz w:val="24"/>
                <w:szCs w:val="24"/>
              </w:rPr>
              <w:t>7-ALTYAPI</w:t>
            </w:r>
            <w:r w:rsidRPr="0010064C">
              <w:rPr>
                <w:rFonts w:ascii="Times New Roman" w:eastAsia="Times New Roman" w:hAnsi="Times New Roman" w:cs="Times New Roman"/>
                <w:sz w:val="24"/>
                <w:szCs w:val="24"/>
              </w:rPr>
              <w:tab/>
              <w:t>16</w:t>
            </w:r>
          </w:hyperlink>
        </w:p>
        <w:p w14:paraId="2E786F7D" w14:textId="77777777" w:rsidR="002E0747" w:rsidRPr="0010064C" w:rsidRDefault="002E0747">
          <w:pPr>
            <w:pBdr>
              <w:top w:val="nil"/>
              <w:left w:val="nil"/>
              <w:bottom w:val="nil"/>
              <w:right w:val="nil"/>
              <w:between w:val="nil"/>
            </w:pBdr>
            <w:tabs>
              <w:tab w:val="right" w:pos="9062"/>
            </w:tabs>
            <w:spacing w:after="100"/>
            <w:rPr>
              <w:rFonts w:ascii="Times New Roman" w:eastAsia="Times New Roman" w:hAnsi="Times New Roman" w:cs="Times New Roman"/>
              <w:sz w:val="24"/>
              <w:szCs w:val="24"/>
            </w:rPr>
          </w:pPr>
          <w:hyperlink w:anchor="_heading=h.zeo7ij1f77pq">
            <w:r w:rsidRPr="0010064C">
              <w:rPr>
                <w:rFonts w:ascii="Times New Roman" w:eastAsia="Times New Roman" w:hAnsi="Times New Roman" w:cs="Times New Roman"/>
                <w:sz w:val="24"/>
                <w:szCs w:val="24"/>
              </w:rPr>
              <w:t>8-KURUM DESTEĞİ VE PARASAL KAYNAKLAR</w:t>
            </w:r>
            <w:r w:rsidRPr="0010064C">
              <w:rPr>
                <w:rFonts w:ascii="Times New Roman" w:eastAsia="Times New Roman" w:hAnsi="Times New Roman" w:cs="Times New Roman"/>
                <w:sz w:val="24"/>
                <w:szCs w:val="24"/>
              </w:rPr>
              <w:tab/>
              <w:t>19</w:t>
            </w:r>
          </w:hyperlink>
        </w:p>
        <w:p w14:paraId="5D59DC69" w14:textId="77777777" w:rsidR="002E0747" w:rsidRPr="0010064C" w:rsidRDefault="002E0747">
          <w:pPr>
            <w:pBdr>
              <w:top w:val="nil"/>
              <w:left w:val="nil"/>
              <w:bottom w:val="nil"/>
              <w:right w:val="nil"/>
              <w:between w:val="nil"/>
            </w:pBdr>
            <w:tabs>
              <w:tab w:val="right" w:pos="9062"/>
            </w:tabs>
            <w:spacing w:after="100"/>
            <w:rPr>
              <w:rFonts w:ascii="Times New Roman" w:eastAsia="Times New Roman" w:hAnsi="Times New Roman" w:cs="Times New Roman"/>
              <w:sz w:val="24"/>
              <w:szCs w:val="24"/>
            </w:rPr>
          </w:pPr>
          <w:hyperlink w:anchor="_heading=h.mpg0rgtqdea5">
            <w:r w:rsidRPr="0010064C">
              <w:rPr>
                <w:rFonts w:ascii="Times New Roman" w:eastAsia="Times New Roman" w:hAnsi="Times New Roman" w:cs="Times New Roman"/>
                <w:sz w:val="24"/>
                <w:szCs w:val="24"/>
              </w:rPr>
              <w:t>9-ORGANİZASYON VE KARAR ALMA SÜREÇLERİ</w:t>
            </w:r>
            <w:r w:rsidRPr="0010064C">
              <w:rPr>
                <w:rFonts w:ascii="Times New Roman" w:eastAsia="Times New Roman" w:hAnsi="Times New Roman" w:cs="Times New Roman"/>
                <w:sz w:val="24"/>
                <w:szCs w:val="24"/>
              </w:rPr>
              <w:tab/>
              <w:t>21</w:t>
            </w:r>
          </w:hyperlink>
        </w:p>
        <w:p w14:paraId="5B69855B" w14:textId="77777777" w:rsidR="002E0747" w:rsidRPr="0010064C" w:rsidRDefault="002E0747">
          <w:pPr>
            <w:pBdr>
              <w:top w:val="nil"/>
              <w:left w:val="nil"/>
              <w:bottom w:val="nil"/>
              <w:right w:val="nil"/>
              <w:between w:val="nil"/>
            </w:pBdr>
            <w:tabs>
              <w:tab w:val="right" w:pos="9062"/>
            </w:tabs>
            <w:spacing w:after="100"/>
            <w:rPr>
              <w:rFonts w:ascii="Times New Roman" w:eastAsia="Times New Roman" w:hAnsi="Times New Roman" w:cs="Times New Roman"/>
              <w:sz w:val="24"/>
              <w:szCs w:val="24"/>
            </w:rPr>
          </w:pPr>
          <w:hyperlink w:anchor="_heading=h.5v366gv64t0f">
            <w:r w:rsidRPr="0010064C">
              <w:rPr>
                <w:rFonts w:ascii="Times New Roman" w:eastAsia="Times New Roman" w:hAnsi="Times New Roman" w:cs="Times New Roman"/>
                <w:sz w:val="24"/>
                <w:szCs w:val="24"/>
              </w:rPr>
              <w:t>SONUÇ</w:t>
            </w:r>
            <w:r w:rsidRPr="0010064C">
              <w:rPr>
                <w:rFonts w:ascii="Times New Roman" w:eastAsia="Times New Roman" w:hAnsi="Times New Roman" w:cs="Times New Roman"/>
                <w:sz w:val="24"/>
                <w:szCs w:val="24"/>
              </w:rPr>
              <w:tab/>
              <w:t>22</w:t>
            </w:r>
          </w:hyperlink>
        </w:p>
        <w:p w14:paraId="7A2DCC65" w14:textId="77777777" w:rsidR="002E0747" w:rsidRPr="0010064C" w:rsidRDefault="00000000">
          <w:pPr>
            <w:rPr>
              <w:rFonts w:ascii="Times New Roman" w:eastAsia="Times New Roman" w:hAnsi="Times New Roman" w:cs="Times New Roman"/>
              <w:sz w:val="24"/>
              <w:szCs w:val="24"/>
            </w:rPr>
          </w:pPr>
          <w:r w:rsidRPr="0010064C">
            <w:fldChar w:fldCharType="end"/>
          </w:r>
        </w:p>
      </w:sdtContent>
    </w:sdt>
    <w:p w14:paraId="4A0744D0" w14:textId="77777777" w:rsidR="002E0747" w:rsidRPr="0010064C" w:rsidRDefault="002E0747">
      <w:pPr>
        <w:jc w:val="both"/>
        <w:rPr>
          <w:rFonts w:ascii="Times New Roman" w:eastAsia="Times New Roman" w:hAnsi="Times New Roman" w:cs="Times New Roman"/>
          <w:b/>
          <w:bCs/>
          <w:sz w:val="24"/>
          <w:szCs w:val="24"/>
        </w:rPr>
      </w:pPr>
    </w:p>
    <w:p w14:paraId="13E7BECD" w14:textId="77777777" w:rsidR="002E0747" w:rsidRPr="0010064C" w:rsidRDefault="002E0747">
      <w:pPr>
        <w:jc w:val="both"/>
        <w:rPr>
          <w:rFonts w:ascii="Times New Roman" w:eastAsia="Times New Roman" w:hAnsi="Times New Roman" w:cs="Times New Roman"/>
          <w:b/>
          <w:bCs/>
          <w:sz w:val="24"/>
          <w:szCs w:val="24"/>
        </w:rPr>
      </w:pPr>
    </w:p>
    <w:p w14:paraId="3C8F6CC7"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KOMİSYON GÖREV DAĞILIMI</w:t>
      </w: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10064C" w:rsidRPr="0010064C" w14:paraId="01B7AF5C" w14:textId="77777777">
        <w:tc>
          <w:tcPr>
            <w:tcW w:w="4531" w:type="dxa"/>
          </w:tcPr>
          <w:p w14:paraId="654CF1DF" w14:textId="77777777" w:rsidR="002E0747" w:rsidRPr="0010064C" w:rsidRDefault="00000000">
            <w:pPr>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Bölüm</w:t>
            </w:r>
          </w:p>
        </w:tc>
        <w:tc>
          <w:tcPr>
            <w:tcW w:w="4531" w:type="dxa"/>
          </w:tcPr>
          <w:p w14:paraId="53E7E136" w14:textId="77777777" w:rsidR="002E0747" w:rsidRPr="0010064C" w:rsidRDefault="00000000">
            <w:pPr>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Sorumlu Öğretim elemanı</w:t>
            </w:r>
          </w:p>
        </w:tc>
      </w:tr>
      <w:tr w:rsidR="0010064C" w:rsidRPr="0010064C" w14:paraId="4D11E552" w14:textId="77777777">
        <w:tc>
          <w:tcPr>
            <w:tcW w:w="4531" w:type="dxa"/>
          </w:tcPr>
          <w:p w14:paraId="7ECF0E9F" w14:textId="77777777" w:rsidR="002E0747" w:rsidRPr="0010064C" w:rsidRDefault="00000000">
            <w:pPr>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Programa Ait Bilgiler </w:t>
            </w:r>
          </w:p>
        </w:tc>
        <w:tc>
          <w:tcPr>
            <w:tcW w:w="4531" w:type="dxa"/>
          </w:tcPr>
          <w:p w14:paraId="6870DE6D" w14:textId="77777777" w:rsidR="002E0747" w:rsidRPr="0010064C" w:rsidRDefault="00000000">
            <w:pPr>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Prof. Dr. Aysun BABACAN GÜMÜŞ</w:t>
            </w:r>
          </w:p>
        </w:tc>
      </w:tr>
      <w:tr w:rsidR="0010064C" w:rsidRPr="0010064C" w14:paraId="1BF5F95D" w14:textId="77777777">
        <w:tc>
          <w:tcPr>
            <w:tcW w:w="4531" w:type="dxa"/>
          </w:tcPr>
          <w:p w14:paraId="42975FF1" w14:textId="77777777" w:rsidR="002E0747" w:rsidRPr="0010064C" w:rsidRDefault="00000000">
            <w:pPr>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1- Öğrenciler </w:t>
            </w:r>
          </w:p>
        </w:tc>
        <w:tc>
          <w:tcPr>
            <w:tcW w:w="4531" w:type="dxa"/>
          </w:tcPr>
          <w:p w14:paraId="444882A2" w14:textId="77777777" w:rsidR="002E0747" w:rsidRPr="0010064C" w:rsidRDefault="00000000">
            <w:pPr>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Prof. Dr. Selma ATAY </w:t>
            </w:r>
          </w:p>
          <w:p w14:paraId="2CC851C7" w14:textId="77777777" w:rsidR="002E0747" w:rsidRPr="0010064C" w:rsidRDefault="00000000">
            <w:pPr>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Doç. Dr. </w:t>
            </w:r>
            <w:r w:rsidRPr="0010064C">
              <w:rPr>
                <w:rFonts w:ascii="Times New Roman" w:eastAsia="Times New Roman" w:hAnsi="Times New Roman" w:cs="Times New Roman"/>
                <w:sz w:val="24"/>
                <w:szCs w:val="24"/>
                <w:highlight w:val="white"/>
              </w:rPr>
              <w:t>Sevda ATEŞ</w:t>
            </w:r>
          </w:p>
        </w:tc>
      </w:tr>
      <w:tr w:rsidR="0010064C" w:rsidRPr="0010064C" w14:paraId="6336CD00" w14:textId="77777777">
        <w:tc>
          <w:tcPr>
            <w:tcW w:w="4531" w:type="dxa"/>
          </w:tcPr>
          <w:p w14:paraId="466C35DC" w14:textId="77777777" w:rsidR="002E0747" w:rsidRPr="0010064C" w:rsidRDefault="00000000">
            <w:pPr>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2- Program Eğitim Amaçları</w:t>
            </w:r>
          </w:p>
        </w:tc>
        <w:tc>
          <w:tcPr>
            <w:tcW w:w="4531" w:type="dxa"/>
          </w:tcPr>
          <w:p w14:paraId="405B00EE" w14:textId="77777777" w:rsidR="002E0747" w:rsidRPr="0010064C" w:rsidRDefault="00000000">
            <w:pPr>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Prof. Dr. Gülbu TANRIVERDİ </w:t>
            </w:r>
          </w:p>
          <w:p w14:paraId="7E3F734A" w14:textId="77777777" w:rsidR="002E0747" w:rsidRPr="0010064C" w:rsidRDefault="00000000">
            <w:pPr>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Prof. Dr. Nazan ÇALBAYRAM</w:t>
            </w:r>
          </w:p>
        </w:tc>
      </w:tr>
      <w:tr w:rsidR="0010064C" w:rsidRPr="0010064C" w14:paraId="3631BDB1" w14:textId="77777777">
        <w:tc>
          <w:tcPr>
            <w:tcW w:w="4531" w:type="dxa"/>
          </w:tcPr>
          <w:p w14:paraId="4863613A" w14:textId="77777777" w:rsidR="002E0747" w:rsidRPr="0010064C" w:rsidRDefault="00000000">
            <w:pPr>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3- Program Çıktıları</w:t>
            </w:r>
          </w:p>
        </w:tc>
        <w:tc>
          <w:tcPr>
            <w:tcW w:w="4531" w:type="dxa"/>
          </w:tcPr>
          <w:p w14:paraId="2795BAF3" w14:textId="77777777" w:rsidR="002E0747" w:rsidRPr="0010064C" w:rsidRDefault="00000000">
            <w:pPr>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Doç. Dr. Araz ASKEROĞLU</w:t>
            </w:r>
          </w:p>
        </w:tc>
      </w:tr>
      <w:tr w:rsidR="0010064C" w:rsidRPr="0010064C" w14:paraId="03F9B817" w14:textId="77777777">
        <w:tc>
          <w:tcPr>
            <w:tcW w:w="4531" w:type="dxa"/>
          </w:tcPr>
          <w:p w14:paraId="2D46F8BB" w14:textId="77777777" w:rsidR="002E0747" w:rsidRPr="0010064C" w:rsidRDefault="00000000">
            <w:pPr>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4- Sürekli İyileştirme</w:t>
            </w:r>
          </w:p>
        </w:tc>
        <w:tc>
          <w:tcPr>
            <w:tcW w:w="4531" w:type="dxa"/>
          </w:tcPr>
          <w:p w14:paraId="16C0F813" w14:textId="77777777" w:rsidR="002E0747" w:rsidRPr="0010064C" w:rsidRDefault="00000000">
            <w:pPr>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Doç. Dr. Fatma YILMAZ KURT</w:t>
            </w:r>
          </w:p>
        </w:tc>
      </w:tr>
      <w:tr w:rsidR="0010064C" w:rsidRPr="0010064C" w14:paraId="5DD29ED2" w14:textId="77777777">
        <w:tc>
          <w:tcPr>
            <w:tcW w:w="4531" w:type="dxa"/>
          </w:tcPr>
          <w:p w14:paraId="1E17ECE6" w14:textId="77777777" w:rsidR="002E0747" w:rsidRPr="0010064C" w:rsidRDefault="00000000">
            <w:pPr>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5- Eğitim Planı </w:t>
            </w:r>
          </w:p>
        </w:tc>
        <w:tc>
          <w:tcPr>
            <w:tcW w:w="4531" w:type="dxa"/>
          </w:tcPr>
          <w:p w14:paraId="16E80348" w14:textId="77777777" w:rsidR="002E0747" w:rsidRPr="0010064C" w:rsidRDefault="00000000">
            <w:pPr>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Doç. Dr. Melike YALÇIN GÜRSOY </w:t>
            </w:r>
          </w:p>
        </w:tc>
      </w:tr>
      <w:tr w:rsidR="0010064C" w:rsidRPr="0010064C" w14:paraId="09794E6B" w14:textId="77777777">
        <w:tc>
          <w:tcPr>
            <w:tcW w:w="4531" w:type="dxa"/>
          </w:tcPr>
          <w:p w14:paraId="7423CAEF" w14:textId="77777777" w:rsidR="002E0747" w:rsidRPr="0010064C" w:rsidRDefault="00000000">
            <w:pPr>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6- Öğretim Kadrosu </w:t>
            </w:r>
          </w:p>
        </w:tc>
        <w:tc>
          <w:tcPr>
            <w:tcW w:w="4531" w:type="dxa"/>
          </w:tcPr>
          <w:p w14:paraId="1C2D1B34" w14:textId="77777777" w:rsidR="002E0747" w:rsidRPr="0010064C" w:rsidRDefault="00000000">
            <w:pPr>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Doç. Dr. </w:t>
            </w:r>
            <w:r w:rsidRPr="0010064C">
              <w:rPr>
                <w:rFonts w:ascii="Times New Roman" w:eastAsia="Times New Roman" w:hAnsi="Times New Roman" w:cs="Times New Roman"/>
                <w:sz w:val="24"/>
                <w:szCs w:val="24"/>
                <w:highlight w:val="white"/>
              </w:rPr>
              <w:t>Naile ALANKAYA</w:t>
            </w:r>
          </w:p>
        </w:tc>
      </w:tr>
      <w:tr w:rsidR="0010064C" w:rsidRPr="0010064C" w14:paraId="24A39147" w14:textId="77777777">
        <w:tc>
          <w:tcPr>
            <w:tcW w:w="4531" w:type="dxa"/>
          </w:tcPr>
          <w:p w14:paraId="0DC21F03" w14:textId="77777777" w:rsidR="002E0747" w:rsidRPr="0010064C" w:rsidRDefault="00000000">
            <w:pPr>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7- Alt Yapı </w:t>
            </w:r>
          </w:p>
        </w:tc>
        <w:tc>
          <w:tcPr>
            <w:tcW w:w="4531" w:type="dxa"/>
          </w:tcPr>
          <w:p w14:paraId="6B2C7C25" w14:textId="77777777" w:rsidR="002E0747" w:rsidRPr="0010064C" w:rsidRDefault="00000000">
            <w:pPr>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Doç. Dr. Şengül ÜZEN CURA</w:t>
            </w:r>
          </w:p>
        </w:tc>
      </w:tr>
      <w:tr w:rsidR="0010064C" w:rsidRPr="0010064C" w14:paraId="590D4C5E" w14:textId="77777777">
        <w:tc>
          <w:tcPr>
            <w:tcW w:w="4531" w:type="dxa"/>
          </w:tcPr>
          <w:p w14:paraId="320911C2" w14:textId="77777777" w:rsidR="002E0747" w:rsidRPr="0010064C" w:rsidRDefault="00000000">
            <w:pPr>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8- Kurum Desteği ve Parasal Kaynaklar</w:t>
            </w:r>
          </w:p>
        </w:tc>
        <w:tc>
          <w:tcPr>
            <w:tcW w:w="4531" w:type="dxa"/>
          </w:tcPr>
          <w:p w14:paraId="20FB0576" w14:textId="77777777" w:rsidR="002E0747" w:rsidRPr="0010064C" w:rsidRDefault="00000000">
            <w:pPr>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Dr. Öğr. Üyesi Özden ERDEM</w:t>
            </w:r>
          </w:p>
        </w:tc>
      </w:tr>
      <w:tr w:rsidR="0010064C" w:rsidRPr="0010064C" w14:paraId="22A4A01F" w14:textId="77777777">
        <w:tc>
          <w:tcPr>
            <w:tcW w:w="4531" w:type="dxa"/>
          </w:tcPr>
          <w:p w14:paraId="6E379D71" w14:textId="37228BF2" w:rsidR="002E0747" w:rsidRPr="0010064C" w:rsidRDefault="006A7E29">
            <w:pPr>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9- Organizasyon ve Karar Alma Süreçleri</w:t>
            </w:r>
          </w:p>
        </w:tc>
        <w:tc>
          <w:tcPr>
            <w:tcW w:w="4531" w:type="dxa"/>
          </w:tcPr>
          <w:p w14:paraId="669FFC72" w14:textId="07A3D618" w:rsidR="002E0747" w:rsidRPr="0010064C" w:rsidRDefault="006A7E29">
            <w:pPr>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Dr. Öğr. Üyesi Gülnur AKKAYA</w:t>
            </w:r>
          </w:p>
        </w:tc>
      </w:tr>
      <w:tr w:rsidR="0010064C" w:rsidRPr="0010064C" w14:paraId="7CEB8FA1" w14:textId="77777777">
        <w:tc>
          <w:tcPr>
            <w:tcW w:w="4531" w:type="dxa"/>
          </w:tcPr>
          <w:p w14:paraId="209F7EA9"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10- Programa Özgü Ölçütler</w:t>
            </w:r>
          </w:p>
        </w:tc>
        <w:tc>
          <w:tcPr>
            <w:tcW w:w="4531" w:type="dxa"/>
          </w:tcPr>
          <w:p w14:paraId="21CAD21E" w14:textId="77777777" w:rsidR="002E0747" w:rsidRPr="0010064C" w:rsidRDefault="00000000">
            <w:pPr>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Dr. Öğr. Üyesi Tanju OĞUL</w:t>
            </w:r>
          </w:p>
        </w:tc>
      </w:tr>
      <w:tr w:rsidR="0010064C" w:rsidRPr="0010064C" w14:paraId="12B10D89" w14:textId="77777777">
        <w:tc>
          <w:tcPr>
            <w:tcW w:w="4531" w:type="dxa"/>
          </w:tcPr>
          <w:p w14:paraId="73F1FF4F"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Sonuç</w:t>
            </w:r>
          </w:p>
        </w:tc>
        <w:tc>
          <w:tcPr>
            <w:tcW w:w="4531" w:type="dxa"/>
          </w:tcPr>
          <w:p w14:paraId="25DC623A" w14:textId="77777777" w:rsidR="002E0747" w:rsidRPr="0010064C" w:rsidRDefault="00000000">
            <w:pPr>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Prof. Dr. Aysun BABACAN GÜMÜŞ</w:t>
            </w:r>
          </w:p>
        </w:tc>
      </w:tr>
    </w:tbl>
    <w:p w14:paraId="2D60F8AB" w14:textId="77777777" w:rsidR="002E0747" w:rsidRPr="0010064C" w:rsidRDefault="002E0747">
      <w:pPr>
        <w:jc w:val="both"/>
        <w:rPr>
          <w:rFonts w:ascii="Times New Roman" w:eastAsia="Times New Roman" w:hAnsi="Times New Roman" w:cs="Times New Roman"/>
          <w:b/>
          <w:bCs/>
          <w:sz w:val="24"/>
          <w:szCs w:val="24"/>
          <w:highlight w:val="white"/>
        </w:rPr>
      </w:pPr>
    </w:p>
    <w:p w14:paraId="7C307EED" w14:textId="77777777" w:rsidR="002E0747" w:rsidRPr="0010064C" w:rsidRDefault="002E0747">
      <w:pPr>
        <w:jc w:val="center"/>
        <w:rPr>
          <w:rFonts w:ascii="Times New Roman" w:eastAsia="Times New Roman" w:hAnsi="Times New Roman" w:cs="Times New Roman"/>
          <w:b/>
          <w:bCs/>
          <w:sz w:val="24"/>
          <w:szCs w:val="24"/>
          <w:highlight w:val="white"/>
        </w:rPr>
      </w:pPr>
    </w:p>
    <w:p w14:paraId="6B823CE3" w14:textId="77777777" w:rsidR="002E0747" w:rsidRPr="0010064C" w:rsidRDefault="002E0747">
      <w:pPr>
        <w:jc w:val="both"/>
        <w:rPr>
          <w:rFonts w:ascii="Times New Roman" w:eastAsia="Times New Roman" w:hAnsi="Times New Roman" w:cs="Times New Roman"/>
          <w:b/>
          <w:bCs/>
          <w:sz w:val="24"/>
          <w:szCs w:val="24"/>
          <w:highlight w:val="white"/>
        </w:rPr>
      </w:pPr>
    </w:p>
    <w:p w14:paraId="7E66B4CA" w14:textId="77777777" w:rsidR="002E0747" w:rsidRPr="0010064C" w:rsidRDefault="002E0747">
      <w:pPr>
        <w:jc w:val="both"/>
        <w:rPr>
          <w:rFonts w:ascii="Times New Roman" w:eastAsia="Times New Roman" w:hAnsi="Times New Roman" w:cs="Times New Roman"/>
          <w:b/>
          <w:bCs/>
          <w:sz w:val="24"/>
          <w:szCs w:val="24"/>
          <w:highlight w:val="white"/>
        </w:rPr>
      </w:pPr>
    </w:p>
    <w:p w14:paraId="4532B1FA" w14:textId="77777777" w:rsidR="002E0747" w:rsidRPr="0010064C" w:rsidRDefault="002E0747">
      <w:pPr>
        <w:jc w:val="both"/>
        <w:rPr>
          <w:rFonts w:ascii="Times New Roman" w:eastAsia="Times New Roman" w:hAnsi="Times New Roman" w:cs="Times New Roman"/>
          <w:b/>
          <w:bCs/>
          <w:sz w:val="24"/>
          <w:szCs w:val="24"/>
          <w:highlight w:val="white"/>
        </w:rPr>
      </w:pPr>
    </w:p>
    <w:p w14:paraId="44E2A2C1" w14:textId="77777777" w:rsidR="002E0747" w:rsidRPr="0010064C" w:rsidRDefault="002E0747">
      <w:pPr>
        <w:jc w:val="both"/>
        <w:rPr>
          <w:rFonts w:ascii="Times New Roman" w:eastAsia="Times New Roman" w:hAnsi="Times New Roman" w:cs="Times New Roman"/>
          <w:b/>
          <w:bCs/>
          <w:sz w:val="24"/>
          <w:szCs w:val="24"/>
          <w:highlight w:val="white"/>
        </w:rPr>
      </w:pPr>
    </w:p>
    <w:p w14:paraId="458AA546" w14:textId="77777777" w:rsidR="002E0747" w:rsidRPr="0010064C" w:rsidRDefault="00000000">
      <w:pPr>
        <w:pStyle w:val="Balk1"/>
        <w:rPr>
          <w:rFonts w:ascii="Times New Roman" w:eastAsia="Times New Roman" w:hAnsi="Times New Roman" w:cs="Times New Roman"/>
          <w:b/>
          <w:bCs/>
          <w:color w:val="auto"/>
          <w:sz w:val="24"/>
          <w:szCs w:val="24"/>
          <w:highlight w:val="white"/>
        </w:rPr>
      </w:pPr>
      <w:bookmarkStart w:id="0" w:name="_heading=h.ay4kv74cqz4g" w:colFirst="0" w:colLast="0"/>
      <w:bookmarkEnd w:id="0"/>
      <w:r w:rsidRPr="0010064C">
        <w:rPr>
          <w:rFonts w:ascii="Times New Roman" w:eastAsia="Times New Roman" w:hAnsi="Times New Roman" w:cs="Times New Roman"/>
          <w:b/>
          <w:bCs/>
          <w:color w:val="auto"/>
          <w:sz w:val="24"/>
          <w:szCs w:val="24"/>
          <w:highlight w:val="white"/>
        </w:rPr>
        <w:lastRenderedPageBreak/>
        <w:t>PROGRAMA AİT BİLGİLER</w:t>
      </w:r>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0064C" w:rsidRPr="0010064C" w14:paraId="0621985B" w14:textId="77777777">
        <w:tc>
          <w:tcPr>
            <w:tcW w:w="9062" w:type="dxa"/>
            <w:gridSpan w:val="2"/>
          </w:tcPr>
          <w:p w14:paraId="72F33C21" w14:textId="77777777" w:rsidR="002E0747" w:rsidRPr="0010064C" w:rsidRDefault="00000000">
            <w:pPr>
              <w:spacing w:before="240" w:after="240" w:line="276"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PROGRAMIN KISA TARİHÇESİ VE SAHİP OLDUĞU İMKANLAR</w:t>
            </w:r>
          </w:p>
          <w:p w14:paraId="7856A5B0" w14:textId="77777777" w:rsidR="002E0747" w:rsidRPr="0010064C" w:rsidRDefault="00000000">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Hemşirelik Anabilim Dalı, Hemşirelik Tezli Yüksek Lisans Programı Yükseköğretim Kurulu Başkanlığının 05.07/2013 tarih 7550160-14.01.04-4844/36041 sayılı kararıyla Sağlık Bilimleri Enstitüsü bünyesinde kurulmuş, 16.06.2020 tarihli 31157 sayılı resmî gazetede 2654 sayılı Cumhurbaşkanlığı kararıyla açılan Lisansüstü Eğitim Enstitüsü bünyesinde eğitim faaliyetlerine devam etmektedir. Dersler Sağlık Bilimleri Fakültesi bünyesinde bulunan dersliklerde yapılmaktadır. Fakültemiz bünyesinde ikisi 120 kişilik, altısı 80 kişilik öğrenci kapasitesine sahip, 8 derslik mevcuttur.  Tüm dersliklerde bilgisayar ve projeksiyon cihazı bulunmaktadır. Fakültemizde bir adet 200 kişilik konferans salonu mevcut olup, ihtiyaca cevap verecek donanıma sahiptir. Sağlık Bilimleri Fakültesinde Hemşirelik Simülatör Laboratuvarı, Mesleki Beceri Laboratuvarı, Anatomi Laboratuvarı ve Doğum ve Kadın Hastalıkları Uygulama Laboratuvarı olmak üzere 4 adet laboratuvar bulunmaktadır.</w:t>
            </w:r>
          </w:p>
          <w:p w14:paraId="2F1F39C3" w14:textId="77777777" w:rsidR="002E0747" w:rsidRPr="0010064C" w:rsidRDefault="00000000">
            <w:pPr>
              <w:spacing w:before="240" w:after="240" w:line="276"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sz w:val="24"/>
                <w:szCs w:val="24"/>
              </w:rPr>
              <w:t xml:space="preserve"> </w:t>
            </w:r>
            <w:r w:rsidRPr="0010064C">
              <w:rPr>
                <w:rFonts w:ascii="Times New Roman" w:eastAsia="Times New Roman" w:hAnsi="Times New Roman" w:cs="Times New Roman"/>
                <w:b/>
                <w:bCs/>
                <w:sz w:val="24"/>
                <w:szCs w:val="24"/>
              </w:rPr>
              <w:t>PROGRAMIN ÖĞRETİM YÖNTEMİ, EĞİTİM DİLİ VE ÖĞRENCİ KABULÜ</w:t>
            </w:r>
          </w:p>
          <w:p w14:paraId="5BF7CC2C" w14:textId="77777777" w:rsidR="002E0747" w:rsidRPr="0010064C" w:rsidRDefault="00000000">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Programda klasik eğitim modeli uygulanmakta, dersler aktif öğretim yöntemlerinin kullanımı ile öğrenci odaklı olarak gerçekleştirilmektedir. Yüksek lisans öğrencileri temel mesleki derslerin yanı sıra, hemşirelik temel kavramları doğrultusunda dünyada ve ülkemizdeki güncel modelleri kullanarak, bilimsel araştırma yöntemleri ve güncel seçmeli dersler alarak uzmanlık düzeyinde gerekli bilgi ve becerileri edinerek eğitim almaktadır. </w:t>
            </w:r>
          </w:p>
          <w:p w14:paraId="4C60A81F" w14:textId="77777777" w:rsidR="002E0747" w:rsidRPr="0010064C" w:rsidRDefault="00000000">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Hemşirelik tezli yüksek lisans programının eğitim dili Türkçedir.</w:t>
            </w:r>
          </w:p>
          <w:p w14:paraId="331E9BEF" w14:textId="77777777" w:rsidR="002E0747" w:rsidRPr="0010064C" w:rsidRDefault="00000000">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Öğrenci kabulü 20 Nisan 2016 tarih ve 29690 Sayılı Resmi Gazetede yayımlanan Lisansüstü Eğitim ve Öğretim Yönetmeliği ile 02 Mayıs 2017 tarih ve 30054 sayılı Resmi Gazetede yayınlanarak yürürlüğe giren Çanakkale Onsekiz Mart Üniversitesi Lisansüstü Eğitim Öğretim Yönetmeliğinde yer alan hükümler çerçevesinde gerçekleştirilmektedir. Programa başvurmak için adayın lisans programı mezunu (Hemşirelik veya Sağlık Memurluğu), yurt dışında tamamlayan Türkiye Cumhuriyeti vatandaşı adayların YÖK’ten denklik belgesinin olması gerekir. Adayların ALES sınavından sayısal puan türünden en az 55 puan almaları zorunludur. Eğer varsa adayın yabancı dil puanı (en az 40 puan) başarı puanına eklenir. Tezli yüksek lisans programları için bilim sınavı yazılı olarak yapılır. Adayların başarılı sayılmaları için bilim sınavına girmeleri ve bilim sınavından 100 üzerinden en az 50 puan almaları gerekir. Tezli yüksek lisans programları yabancı dil puanı için, YDS, ÜDS, KPDS, YÖKDİL, ÇOMÜ Yabancı Diller Yüksek Okulunun yaptığı yabancı dil sınavı ve YÖK tarafından eşdeğerliği kabul edilen yabancı dil sınavlarından alınan puanlar geçerli sayılır. Adayların tezli yüksek lisans programlarına kabul edilebilmeleri için giriş puanlarının en az 60 puan olması gerekir. Adaylardan giriş puanı 60 veya daha yüksek olanlar, giriş puanına göre sıralanarak kontenjan dâhilinde yüksek lisans programlarına kabul edilir.</w:t>
            </w:r>
          </w:p>
          <w:p w14:paraId="3850DE2A" w14:textId="77777777" w:rsidR="002E0747" w:rsidRPr="0010064C" w:rsidRDefault="00000000">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 </w:t>
            </w:r>
          </w:p>
          <w:p w14:paraId="1167CFE5" w14:textId="77777777" w:rsidR="002E0747" w:rsidRPr="0010064C" w:rsidRDefault="00000000">
            <w:pPr>
              <w:spacing w:before="240" w:after="240" w:line="276"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lastRenderedPageBreak/>
              <w:t>PROGRAMIN İDARİ YAPISI ve ÖĞRETİM KADROSU</w:t>
            </w:r>
          </w:p>
          <w:p w14:paraId="569F477A" w14:textId="77777777" w:rsidR="002E0747" w:rsidRPr="0010064C" w:rsidRDefault="00000000">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Programın yönetimi, anabilim dalı başkanı ve anabilim dalı başkan yardımcısı tarafından yürütülmektedir. Hemşirelik Anabilim Dalı Kurulu; 4 Profesör, 5 Doçent, 3 Dr. Öğr. Üyesi olmak üzere toplam 12 öğretim elemanından oluşmaktadır.</w:t>
            </w:r>
          </w:p>
          <w:p w14:paraId="3785F182" w14:textId="77777777" w:rsidR="002E0747" w:rsidRPr="0010064C" w:rsidRDefault="00000000">
            <w:pPr>
              <w:spacing w:before="240" w:after="240" w:line="276"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PROGRAMIN VİZYON VE MİSYONU</w:t>
            </w:r>
          </w:p>
          <w:p w14:paraId="288EC811" w14:textId="77777777" w:rsidR="002E0747" w:rsidRPr="0010064C" w:rsidRDefault="00000000">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Programın Vizyonu</w:t>
            </w:r>
            <w:r w:rsidRPr="0010064C">
              <w:rPr>
                <w:rFonts w:ascii="Times New Roman" w:eastAsia="Times New Roman" w:hAnsi="Times New Roman" w:cs="Times New Roman"/>
                <w:sz w:val="24"/>
                <w:szCs w:val="24"/>
              </w:rPr>
              <w:t>; ulusal ve uluslararası düzeyde tercih edilen, bilimsel araştırmaların gelişmesine katkı sağlayan, yenilik odaklı, etik değerlere bağlı hemşirelik anabilim dalı faaliyetlerini yürütmek.</w:t>
            </w:r>
          </w:p>
          <w:p w14:paraId="089E04BA" w14:textId="77777777" w:rsidR="002E0747" w:rsidRPr="0010064C" w:rsidRDefault="00000000">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Programın Misyonu</w:t>
            </w:r>
            <w:r w:rsidRPr="0010064C">
              <w:rPr>
                <w:rFonts w:ascii="Times New Roman" w:eastAsia="Times New Roman" w:hAnsi="Times New Roman" w:cs="Times New Roman"/>
                <w:sz w:val="24"/>
                <w:szCs w:val="24"/>
              </w:rPr>
              <w:t>; güncel gelişmeler doğrultusunda, bilimsel yaklaşımı benimseyen, etik değerlere ve sorun çözme yeteneğine sahip, ulusal ve uluslararası düzeyde araştırma yapabilme potansiyeli olan; bilimin gelişmesine fayda sağlayan hemşire araştırmacıların yetiştirilmesine katkı sağlamak.</w:t>
            </w:r>
          </w:p>
          <w:p w14:paraId="3128112A" w14:textId="77777777" w:rsidR="002E0747" w:rsidRPr="0010064C" w:rsidRDefault="00000000">
            <w:pPr>
              <w:spacing w:before="240" w:after="240" w:line="276"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PROGRAMIN AMACI</w:t>
            </w:r>
          </w:p>
          <w:p w14:paraId="69273792" w14:textId="77777777" w:rsidR="002E0747" w:rsidRPr="0010064C" w:rsidRDefault="00000000">
            <w:pPr>
              <w:shd w:val="clear" w:color="auto" w:fill="FFFFFF"/>
              <w:spacing w:before="240" w:after="240" w:line="360"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Hemşirelik yüksek lisans programı;</w:t>
            </w:r>
          </w:p>
          <w:p w14:paraId="208BC88A" w14:textId="77777777" w:rsidR="002E0747" w:rsidRPr="0010064C" w:rsidRDefault="00000000">
            <w:pPr>
              <w:numPr>
                <w:ilvl w:val="0"/>
                <w:numId w:val="31"/>
              </w:numPr>
              <w:shd w:val="clear" w:color="auto" w:fill="FFFFFF"/>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Elde ettiği mesleki bilgi ve beceriyi etik ilkeler doğrultusunda bakımda kullanabilen,</w:t>
            </w:r>
          </w:p>
          <w:p w14:paraId="2D990A36" w14:textId="77777777" w:rsidR="002E0747" w:rsidRPr="0010064C" w:rsidRDefault="00000000">
            <w:pPr>
              <w:numPr>
                <w:ilvl w:val="0"/>
                <w:numId w:val="31"/>
              </w:numPr>
              <w:shd w:val="clear" w:color="auto" w:fill="FFFFFF"/>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Çağın gereksinimlerine göre değişen ve gelişen bakım anlayışına sahip,</w:t>
            </w:r>
          </w:p>
          <w:p w14:paraId="6329764F" w14:textId="77777777" w:rsidR="002E0747" w:rsidRPr="0010064C" w:rsidRDefault="00000000">
            <w:pPr>
              <w:numPr>
                <w:ilvl w:val="0"/>
                <w:numId w:val="31"/>
              </w:numPr>
              <w:shd w:val="clear" w:color="auto" w:fill="FFFFFF"/>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Hemşirelik için kanıtlar oluşturabilen ve oluşturulmuş kanıtları kullanabilen,</w:t>
            </w:r>
          </w:p>
          <w:p w14:paraId="48AC937C" w14:textId="77777777" w:rsidR="002E0747" w:rsidRPr="0010064C" w:rsidRDefault="00000000">
            <w:pPr>
              <w:numPr>
                <w:ilvl w:val="0"/>
                <w:numId w:val="31"/>
              </w:numPr>
              <w:shd w:val="clear" w:color="auto" w:fill="FFFFFF"/>
              <w:spacing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Sağlık politikalarına yön veren ve yaşam boyu öğrenmenin önemini kavramış uzman hemşireler yetiştirmeyi amaçlar.</w:t>
            </w:r>
          </w:p>
          <w:p w14:paraId="1FA2CD45" w14:textId="77777777" w:rsidR="002E0747" w:rsidRPr="0010064C" w:rsidRDefault="00000000">
            <w:pPr>
              <w:shd w:val="clear" w:color="auto" w:fill="FFFFFF"/>
              <w:spacing w:after="240" w:line="276"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PROGRAMIN HEDEFLERİ</w:t>
            </w:r>
          </w:p>
          <w:p w14:paraId="43A9A602" w14:textId="77777777" w:rsidR="002E0747" w:rsidRPr="0010064C" w:rsidRDefault="00000000">
            <w:pPr>
              <w:numPr>
                <w:ilvl w:val="0"/>
                <w:numId w:val="17"/>
              </w:num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Programın dünya çapında tanınırlığını artırmak,</w:t>
            </w:r>
          </w:p>
          <w:p w14:paraId="5E5281AD" w14:textId="77777777" w:rsidR="002E0747" w:rsidRPr="0010064C" w:rsidRDefault="00000000">
            <w:pPr>
              <w:numPr>
                <w:ilvl w:val="0"/>
                <w:numId w:val="17"/>
              </w:num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Programa başvuru yapan öğrenci sayısını her yıl %5 düzeyinde artırmak,</w:t>
            </w:r>
          </w:p>
          <w:p w14:paraId="1E45B9B8" w14:textId="77777777" w:rsidR="002E0747" w:rsidRPr="0010064C" w:rsidRDefault="00000000">
            <w:pPr>
              <w:numPr>
                <w:ilvl w:val="0"/>
                <w:numId w:val="17"/>
              </w:num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Doktoraya devam eden öğrenci sayısını her yıl %5 oranında artırmak,</w:t>
            </w:r>
          </w:p>
          <w:p w14:paraId="73F28296" w14:textId="77777777" w:rsidR="002E0747" w:rsidRPr="0010064C" w:rsidRDefault="00000000">
            <w:pPr>
              <w:numPr>
                <w:ilvl w:val="0"/>
                <w:numId w:val="17"/>
              </w:num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24"/>
                <w:szCs w:val="24"/>
              </w:rPr>
              <w:t>2028 yılına kadar tezlerden elde edilecek uluslararası indekslere giren yayın sayısını %25 oranında artırmak,</w:t>
            </w:r>
          </w:p>
          <w:p w14:paraId="39889DEB" w14:textId="77777777" w:rsidR="002E0747" w:rsidRPr="0010064C" w:rsidRDefault="00000000">
            <w:pPr>
              <w:numPr>
                <w:ilvl w:val="0"/>
                <w:numId w:val="17"/>
              </w:num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2028 yılına kadar öğrencilerin bilimsel etkinliklere katılımını %25 oranında artırmak,</w:t>
            </w:r>
          </w:p>
          <w:p w14:paraId="491F09BA" w14:textId="77777777" w:rsidR="002E0747" w:rsidRPr="0010064C" w:rsidRDefault="00000000">
            <w:pPr>
              <w:numPr>
                <w:ilvl w:val="0"/>
                <w:numId w:val="17"/>
              </w:num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2028 yılına kadar öğrencilerin toplum temelli sosyal projelerde yer alma oranlarını %10 artırmak,</w:t>
            </w:r>
          </w:p>
          <w:p w14:paraId="46C4F7BE" w14:textId="77777777" w:rsidR="002E0747" w:rsidRPr="0010064C" w:rsidRDefault="00000000">
            <w:pPr>
              <w:numPr>
                <w:ilvl w:val="0"/>
                <w:numId w:val="17"/>
              </w:numPr>
              <w:spacing w:after="48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2028 yılına kadar öğrencilerin uluslararası düzeyde eğitim hareketliliği programlarından faydalanmasını sağlamak.</w:t>
            </w:r>
          </w:p>
          <w:p w14:paraId="0D60FF54" w14:textId="77777777" w:rsidR="002E0747" w:rsidRPr="0010064C" w:rsidRDefault="00000000">
            <w:pPr>
              <w:spacing w:before="240" w:after="240" w:line="360"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KAZANILAN DERECE</w:t>
            </w:r>
          </w:p>
          <w:p w14:paraId="5D30020B"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Hemşirelik programını başarı ile tamamlayan öğrenciler </w:t>
            </w:r>
            <w:r w:rsidRPr="0010064C">
              <w:rPr>
                <w:rFonts w:ascii="Times New Roman" w:eastAsia="Times New Roman" w:hAnsi="Times New Roman" w:cs="Times New Roman"/>
                <w:sz w:val="24"/>
                <w:szCs w:val="24"/>
                <w:u w:val="single"/>
              </w:rPr>
              <w:t>“yüksek lisans”</w:t>
            </w:r>
            <w:r w:rsidRPr="0010064C">
              <w:rPr>
                <w:rFonts w:ascii="Times New Roman" w:eastAsia="Times New Roman" w:hAnsi="Times New Roman" w:cs="Times New Roman"/>
                <w:sz w:val="24"/>
                <w:szCs w:val="24"/>
              </w:rPr>
              <w:t xml:space="preserve"> derecesine sahip olur. Hemşirelik Tezli Yüksek Lisans Programı Minimum mezuniyet koşulu; 26 yerel krediden az olmamak koşuluyla en az 9 Ders + Seminer en az (60 AKTS), 2 Uzmanlık Alan </w:t>
            </w:r>
            <w:r w:rsidRPr="0010064C">
              <w:rPr>
                <w:rFonts w:ascii="Times New Roman" w:eastAsia="Times New Roman" w:hAnsi="Times New Roman" w:cs="Times New Roman"/>
                <w:sz w:val="24"/>
                <w:szCs w:val="24"/>
              </w:rPr>
              <w:lastRenderedPageBreak/>
              <w:t>Dersi (60 AKTS) başarılı olunması kaydı ile toplam 120 AKTS kredisinden ve tez çalışmasından oluşur. Öğrenci, en geç danışman atanmasını izleyen dönemden itibaren her yarıyıl tez dönemi için kayıt yaptırmak zorundadır. Ders başarı notları 4.00 üzerinden en az 2.00 (Harf notu olarak CC) olmalıdır. Seminer dersi ve tez çalışması, başarılı veya başarısız olarak değerlendirilir. Tezli yüksek lisans programının süresi bilimsel hazırlıkta geçen süre hariç, kayıt olduğu programa ilişkin derslerin verildiği dönemden başlamak üzere, her dönem için kayıt yaptırıp yaptırmadığına bakılmaksızın dört yarıyıl olup, program en çok altı yarıyılda tamamlanır. Dört yarıyıl sonunda öğretim planında yer alan kredili derslerini ve seminer dersini başarıyla tamamlamayan veya bu süre içerisinde yükseköğretim kurumunun öngördüğü başarı koşullarını/ölçütlerini yerine getiremeyen; azami süreler içerisinde ise tez çalışmasında başarısız olan veya tez savunmasına girmeyen öğrencinin yükseköğretim kurumu ile ilişiği kesilir.</w:t>
            </w:r>
          </w:p>
          <w:p w14:paraId="15CB599C" w14:textId="77777777" w:rsidR="002E0747" w:rsidRPr="0010064C" w:rsidRDefault="00000000">
            <w:pPr>
              <w:spacing w:before="240" w:after="240" w:line="276"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ÖĞRENCİLERİN PROGRAMI SEÇERKEN SAHİP OLMASI GEREKEN YETKİNLİKLER</w:t>
            </w:r>
          </w:p>
          <w:p w14:paraId="35396195" w14:textId="77777777" w:rsidR="002E0747" w:rsidRPr="0010064C" w:rsidRDefault="00000000">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Öğrencilerin Hemşirelik veya Sağlık Memurluğu lisans programlarının birinden mezun olmaları, yurt dışında lisans eğitimini bu bölümlerden birinde tamamlayan Türkiye Cumhuriyeti vatandaşı adayların YÖK’ten denklik belgesini almış olmaları, ALES sınavından sayısal puan türünden en az 55 puana sahip olmaları zorunludur.</w:t>
            </w:r>
          </w:p>
          <w:p w14:paraId="75615589" w14:textId="77777777" w:rsidR="002E0747" w:rsidRPr="0010064C" w:rsidRDefault="00000000">
            <w:pPr>
              <w:spacing w:before="240" w:after="240" w:line="276"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ÖĞRENCİLERİN ÖĞRENİMLERİ SONUNDA SAHİP OLACAĞI YETKİNLİKLER</w:t>
            </w:r>
          </w:p>
          <w:p w14:paraId="321B62C1" w14:textId="77777777" w:rsidR="002E0747" w:rsidRPr="0010064C" w:rsidRDefault="00000000">
            <w:pPr>
              <w:spacing w:before="240" w:after="240" w:line="276"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sz w:val="24"/>
                <w:szCs w:val="24"/>
              </w:rPr>
              <w:t>Programdan mezun olan öğrenciler yüksek lisans diplomasına sahip olmaktadırlar. Ayrıca öğrenciler eğitim süresince aldıkları bilgiler ışığında araştırmalar ve projeler yapabilme, bilimsel platformlarda sunabilme, kanıt temelli çalışmalar kullanarak veya geliştirerek toplumun kaliteli sağlık hizmeti almasına yardımcı olabilme, doktora programlarına katılıp akademik olarak ilerleyebilme şansına sahiptirler.</w:t>
            </w:r>
            <w:r w:rsidRPr="0010064C">
              <w:rPr>
                <w:rFonts w:ascii="Times New Roman" w:eastAsia="Times New Roman" w:hAnsi="Times New Roman" w:cs="Times New Roman"/>
                <w:b/>
                <w:bCs/>
                <w:sz w:val="24"/>
                <w:szCs w:val="24"/>
              </w:rPr>
              <w:t xml:space="preserve"> </w:t>
            </w:r>
          </w:p>
          <w:p w14:paraId="5FA854DC" w14:textId="77777777" w:rsidR="002E0747" w:rsidRPr="0010064C" w:rsidRDefault="00000000">
            <w:pPr>
              <w:spacing w:before="240" w:after="240" w:line="276"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PROGRAMIN MEVCUT ÖĞRENCİ PROFİLİ</w:t>
            </w:r>
          </w:p>
          <w:p w14:paraId="57CC7874" w14:textId="77777777" w:rsidR="002E0747" w:rsidRPr="0010064C" w:rsidRDefault="00000000">
            <w:pPr>
              <w:spacing w:before="240" w:after="240" w:line="276"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sz w:val="24"/>
                <w:szCs w:val="24"/>
              </w:rPr>
              <w:t>Türkiye’nin her bölgesinden gelen öğrencilerimizin yanı sıra yabancı uyruklu öğrencilerimiz de bulunmaktadır.</w:t>
            </w:r>
          </w:p>
          <w:p w14:paraId="5A35CFA2" w14:textId="77777777" w:rsidR="002E0747" w:rsidRPr="0010064C" w:rsidRDefault="00000000">
            <w:pPr>
              <w:spacing w:before="240" w:after="240" w:line="276" w:lineRule="auto"/>
              <w:ind w:right="1260"/>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PROGRAM MEZUNLARININ MESLEKİ PROFİLİ</w:t>
            </w:r>
          </w:p>
          <w:p w14:paraId="5D6B5D5B" w14:textId="77777777" w:rsidR="002E0747" w:rsidRPr="0010064C" w:rsidRDefault="00000000">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Programı bitiren öğrenciler çalıştıkları kamu ve özel sektörde yüksek lisans mezunu hemşire olarak araştırma ve bilimsel faaliyetlerine devam edebilirler. Ayrıca doktora programlarına devam ederek akademik olarak ilerleme şansına sahip olabilirler.</w:t>
            </w:r>
          </w:p>
          <w:p w14:paraId="636D4BBD" w14:textId="5C802B5A" w:rsidR="002E0747" w:rsidRPr="0010064C" w:rsidRDefault="00000000">
            <w:pPr>
              <w:spacing w:before="240" w:after="240" w:line="276"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PROGRAMIN PAYDAŞLARI</w:t>
            </w:r>
          </w:p>
          <w:p w14:paraId="72FF905C" w14:textId="77777777" w:rsidR="002E0747" w:rsidRPr="0010064C" w:rsidRDefault="00000000">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Programın değerlendirme ve sürekli iyileştirme çalışmalarına yönelik dış paydaşlarla düzenli aralıklarla yapılan toplantılarda, uygulama alanlarından beklentiler, karşılaşılan güçlükler ve iyileştirilmesi gereken durumlar ele alınmaktadır. İç paydaşımız olan öğrencilerimizden </w:t>
            </w:r>
            <w:r w:rsidRPr="0010064C">
              <w:rPr>
                <w:rFonts w:ascii="Times New Roman" w:eastAsia="Times New Roman" w:hAnsi="Times New Roman" w:cs="Times New Roman"/>
                <w:sz w:val="24"/>
                <w:szCs w:val="24"/>
              </w:rPr>
              <w:lastRenderedPageBreak/>
              <w:t>eğitim programının iyileştirilmesi amacıyla dönem sonunda her derse ilişkin geri bildirimler yazılı / sözlü olarak alınmakta, öğrenci geri bildirimleri düzenli olarak değerlendirilmektedir.</w:t>
            </w:r>
          </w:p>
          <w:p w14:paraId="51521F8B" w14:textId="77777777" w:rsidR="002E0747" w:rsidRPr="0010064C" w:rsidRDefault="00000000" w:rsidP="00737DF8">
            <w:pPr>
              <w:spacing w:before="240" w:after="240"/>
              <w:jc w:val="both"/>
              <w:rPr>
                <w:rFonts w:ascii="Times New Roman" w:eastAsia="Times New Roman" w:hAnsi="Times New Roman" w:cs="Times New Roman"/>
                <w:b/>
                <w:bCs/>
                <w:sz w:val="24"/>
                <w:szCs w:val="24"/>
              </w:rPr>
            </w:pPr>
            <w:r w:rsidRPr="0010064C">
              <w:rPr>
                <w:rFonts w:ascii="Times New Roman" w:eastAsia="Times New Roman" w:hAnsi="Times New Roman" w:cs="Times New Roman"/>
                <w:sz w:val="24"/>
                <w:szCs w:val="24"/>
              </w:rPr>
              <w:t xml:space="preserve"> </w:t>
            </w:r>
            <w:r w:rsidRPr="0010064C">
              <w:rPr>
                <w:rFonts w:ascii="Times New Roman" w:eastAsia="Times New Roman" w:hAnsi="Times New Roman" w:cs="Times New Roman"/>
                <w:b/>
                <w:bCs/>
                <w:sz w:val="24"/>
                <w:szCs w:val="24"/>
              </w:rPr>
              <w:t>İç Paydaşlarımız</w:t>
            </w:r>
          </w:p>
          <w:p w14:paraId="5690F6BB" w14:textId="77777777" w:rsidR="002E0747" w:rsidRPr="0010064C" w:rsidRDefault="00000000" w:rsidP="00737DF8">
            <w:pPr>
              <w:spacing w:after="160"/>
              <w:ind w:left="1440" w:right="2380" w:hanging="36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w:t>
            </w: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14"/>
                <w:szCs w:val="14"/>
              </w:rPr>
              <w:tab/>
            </w:r>
            <w:r w:rsidRPr="0010064C">
              <w:rPr>
                <w:rFonts w:ascii="Times New Roman" w:eastAsia="Times New Roman" w:hAnsi="Times New Roman" w:cs="Times New Roman"/>
                <w:sz w:val="24"/>
                <w:szCs w:val="24"/>
              </w:rPr>
              <w:t>Öğretim elemanları</w:t>
            </w:r>
          </w:p>
          <w:p w14:paraId="1256389B" w14:textId="77777777" w:rsidR="002E0747" w:rsidRPr="0010064C" w:rsidRDefault="00000000" w:rsidP="00737DF8">
            <w:pPr>
              <w:spacing w:after="160"/>
              <w:ind w:left="1440" w:right="2380" w:hanging="36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w:t>
            </w: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14"/>
                <w:szCs w:val="14"/>
              </w:rPr>
              <w:tab/>
            </w:r>
            <w:r w:rsidRPr="0010064C">
              <w:rPr>
                <w:rFonts w:ascii="Times New Roman" w:eastAsia="Times New Roman" w:hAnsi="Times New Roman" w:cs="Times New Roman"/>
                <w:sz w:val="24"/>
                <w:szCs w:val="24"/>
              </w:rPr>
              <w:t>İdari personeller</w:t>
            </w:r>
          </w:p>
          <w:p w14:paraId="10C64F87" w14:textId="77777777" w:rsidR="002E0747" w:rsidRPr="0010064C" w:rsidRDefault="00000000" w:rsidP="00737DF8">
            <w:pPr>
              <w:spacing w:after="160"/>
              <w:ind w:left="1440" w:right="2380" w:hanging="36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w:t>
            </w: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14"/>
                <w:szCs w:val="14"/>
              </w:rPr>
              <w:tab/>
            </w:r>
            <w:r w:rsidRPr="0010064C">
              <w:rPr>
                <w:rFonts w:ascii="Times New Roman" w:eastAsia="Times New Roman" w:hAnsi="Times New Roman" w:cs="Times New Roman"/>
                <w:sz w:val="24"/>
                <w:szCs w:val="24"/>
              </w:rPr>
              <w:t>Öğrenciler</w:t>
            </w:r>
          </w:p>
          <w:p w14:paraId="22E5B0E2" w14:textId="77777777" w:rsidR="002E0747" w:rsidRPr="0010064C" w:rsidRDefault="00000000" w:rsidP="00737DF8">
            <w:pPr>
              <w:spacing w:after="160"/>
              <w:ind w:left="1440" w:right="2380" w:hanging="36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w:t>
            </w: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14"/>
                <w:szCs w:val="14"/>
              </w:rPr>
              <w:tab/>
            </w:r>
            <w:r w:rsidRPr="0010064C">
              <w:rPr>
                <w:rFonts w:ascii="Times New Roman" w:eastAsia="Times New Roman" w:hAnsi="Times New Roman" w:cs="Times New Roman"/>
                <w:sz w:val="24"/>
                <w:szCs w:val="24"/>
              </w:rPr>
              <w:t>Rektörlük ve bağlı akademik / idari birimler</w:t>
            </w:r>
          </w:p>
          <w:p w14:paraId="60BF827A" w14:textId="77777777" w:rsidR="002E0747" w:rsidRPr="0010064C" w:rsidRDefault="00000000" w:rsidP="00737DF8">
            <w:pPr>
              <w:spacing w:before="240" w:after="240"/>
              <w:ind w:right="2380"/>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Dış Paydaşlarımız</w:t>
            </w:r>
          </w:p>
          <w:p w14:paraId="2DFD5AE3" w14:textId="77777777" w:rsidR="002E0747" w:rsidRPr="0010064C" w:rsidRDefault="00000000" w:rsidP="00737DF8">
            <w:pPr>
              <w:spacing w:before="240" w:after="240"/>
              <w:ind w:left="72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w:t>
            </w: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14"/>
                <w:szCs w:val="14"/>
              </w:rPr>
              <w:tab/>
            </w:r>
            <w:r w:rsidRPr="0010064C">
              <w:rPr>
                <w:rFonts w:ascii="Times New Roman" w:eastAsia="Times New Roman" w:hAnsi="Times New Roman" w:cs="Times New Roman"/>
                <w:sz w:val="24"/>
                <w:szCs w:val="24"/>
              </w:rPr>
              <w:t>Mezunlar</w:t>
            </w:r>
          </w:p>
          <w:p w14:paraId="6B9484C3" w14:textId="77777777" w:rsidR="002E0747" w:rsidRPr="0010064C" w:rsidRDefault="00000000" w:rsidP="00737DF8">
            <w:pPr>
              <w:spacing w:before="240" w:after="240"/>
              <w:ind w:left="72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w:t>
            </w: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14"/>
                <w:szCs w:val="14"/>
              </w:rPr>
              <w:tab/>
            </w:r>
            <w:r w:rsidRPr="0010064C">
              <w:rPr>
                <w:rFonts w:ascii="Times New Roman" w:eastAsia="Times New Roman" w:hAnsi="Times New Roman" w:cs="Times New Roman"/>
                <w:sz w:val="24"/>
                <w:szCs w:val="24"/>
              </w:rPr>
              <w:t>Çanakkale 18 Mart Üniversitesi Sağlık Uygulama ve Araştırma Hastanesi</w:t>
            </w:r>
          </w:p>
          <w:p w14:paraId="3BB625ED" w14:textId="77777777" w:rsidR="002E0747" w:rsidRPr="0010064C" w:rsidRDefault="00000000" w:rsidP="00737DF8">
            <w:pPr>
              <w:spacing w:before="240" w:after="240"/>
              <w:ind w:left="72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w:t>
            </w: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14"/>
                <w:szCs w:val="14"/>
              </w:rPr>
              <w:tab/>
            </w:r>
            <w:r w:rsidRPr="0010064C">
              <w:rPr>
                <w:rFonts w:ascii="Times New Roman" w:eastAsia="Times New Roman" w:hAnsi="Times New Roman" w:cs="Times New Roman"/>
                <w:sz w:val="24"/>
                <w:szCs w:val="24"/>
              </w:rPr>
              <w:t>Çanakkale İl Sağlık Müdürlüğü</w:t>
            </w:r>
          </w:p>
          <w:p w14:paraId="55D9BCF4" w14:textId="77777777" w:rsidR="002E0747" w:rsidRPr="0010064C" w:rsidRDefault="00000000" w:rsidP="00737DF8">
            <w:pPr>
              <w:spacing w:before="240" w:after="240"/>
              <w:ind w:left="72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w:t>
            </w: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14"/>
                <w:szCs w:val="14"/>
              </w:rPr>
              <w:tab/>
            </w:r>
            <w:r w:rsidRPr="0010064C">
              <w:rPr>
                <w:rFonts w:ascii="Times New Roman" w:eastAsia="Times New Roman" w:hAnsi="Times New Roman" w:cs="Times New Roman"/>
                <w:sz w:val="24"/>
                <w:szCs w:val="24"/>
              </w:rPr>
              <w:t>Çanakkale İl Halk Sağlığı Müdürlüğü</w:t>
            </w:r>
          </w:p>
          <w:p w14:paraId="1D32BDE6" w14:textId="77777777" w:rsidR="002E0747" w:rsidRPr="0010064C" w:rsidRDefault="00000000" w:rsidP="00737DF8">
            <w:pPr>
              <w:spacing w:before="240" w:after="240"/>
              <w:ind w:left="72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w:t>
            </w: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14"/>
                <w:szCs w:val="14"/>
              </w:rPr>
              <w:tab/>
            </w:r>
            <w:r w:rsidRPr="0010064C">
              <w:rPr>
                <w:rFonts w:ascii="Times New Roman" w:eastAsia="Times New Roman" w:hAnsi="Times New Roman" w:cs="Times New Roman"/>
                <w:sz w:val="24"/>
                <w:szCs w:val="24"/>
              </w:rPr>
              <w:t>Diğer Üniversiteler</w:t>
            </w:r>
          </w:p>
          <w:p w14:paraId="3EABF18D" w14:textId="77777777" w:rsidR="002E0747" w:rsidRPr="0010064C" w:rsidRDefault="00000000" w:rsidP="00737DF8">
            <w:pPr>
              <w:spacing w:before="240" w:after="240"/>
              <w:ind w:left="72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w:t>
            </w: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14"/>
                <w:szCs w:val="14"/>
              </w:rPr>
              <w:tab/>
            </w:r>
            <w:r w:rsidRPr="0010064C">
              <w:rPr>
                <w:rFonts w:ascii="Times New Roman" w:eastAsia="Times New Roman" w:hAnsi="Times New Roman" w:cs="Times New Roman"/>
                <w:sz w:val="24"/>
                <w:szCs w:val="24"/>
              </w:rPr>
              <w:t>Çanakkale Belediyesi</w:t>
            </w:r>
          </w:p>
          <w:p w14:paraId="655E959F" w14:textId="77777777" w:rsidR="002E0747" w:rsidRPr="0010064C" w:rsidRDefault="00000000" w:rsidP="00737DF8">
            <w:pPr>
              <w:spacing w:before="240" w:after="240"/>
              <w:ind w:left="72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w:t>
            </w: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14"/>
                <w:szCs w:val="14"/>
              </w:rPr>
              <w:tab/>
            </w:r>
            <w:r w:rsidRPr="0010064C">
              <w:rPr>
                <w:rFonts w:ascii="Times New Roman" w:eastAsia="Times New Roman" w:hAnsi="Times New Roman" w:cs="Times New Roman"/>
                <w:sz w:val="24"/>
                <w:szCs w:val="24"/>
              </w:rPr>
              <w:t>Çanakkale Valiliği</w:t>
            </w:r>
          </w:p>
          <w:p w14:paraId="789EE813" w14:textId="77777777" w:rsidR="002E0747" w:rsidRPr="0010064C" w:rsidRDefault="00000000" w:rsidP="00737DF8">
            <w:pPr>
              <w:spacing w:before="240" w:after="240"/>
              <w:ind w:left="72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w:t>
            </w: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14"/>
                <w:szCs w:val="14"/>
              </w:rPr>
              <w:tab/>
            </w:r>
            <w:r w:rsidRPr="0010064C">
              <w:rPr>
                <w:rFonts w:ascii="Times New Roman" w:eastAsia="Times New Roman" w:hAnsi="Times New Roman" w:cs="Times New Roman"/>
                <w:sz w:val="24"/>
                <w:szCs w:val="24"/>
              </w:rPr>
              <w:t>Sivil Toplum Kuruluşları</w:t>
            </w:r>
          </w:p>
          <w:p w14:paraId="033A0FA7" w14:textId="77777777" w:rsidR="002E0747" w:rsidRPr="0010064C" w:rsidRDefault="00000000" w:rsidP="00737DF8">
            <w:pPr>
              <w:spacing w:before="240" w:after="240"/>
              <w:ind w:left="72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w:t>
            </w: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14"/>
                <w:szCs w:val="14"/>
              </w:rPr>
              <w:tab/>
            </w:r>
            <w:r w:rsidRPr="0010064C">
              <w:rPr>
                <w:rFonts w:ascii="Times New Roman" w:eastAsia="Times New Roman" w:hAnsi="Times New Roman" w:cs="Times New Roman"/>
                <w:sz w:val="24"/>
                <w:szCs w:val="24"/>
              </w:rPr>
              <w:t>Çanakkale Halkı</w:t>
            </w:r>
          </w:p>
          <w:p w14:paraId="657718C3" w14:textId="77777777" w:rsidR="002E0747" w:rsidRPr="0010064C" w:rsidRDefault="00000000">
            <w:pPr>
              <w:spacing w:before="240" w:after="240" w:line="276"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PROGRAMIN İLETİŞİM BİLGİLERİ</w:t>
            </w:r>
          </w:p>
          <w:p w14:paraId="24FDD94B" w14:textId="77777777" w:rsidR="002E0747" w:rsidRPr="0010064C" w:rsidRDefault="00000000">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E-posta</w:t>
            </w:r>
            <w:r w:rsidRPr="0010064C">
              <w:rPr>
                <w:rFonts w:ascii="Times New Roman" w:eastAsia="Times New Roman" w:hAnsi="Times New Roman" w:cs="Times New Roman"/>
                <w:sz w:val="24"/>
                <w:szCs w:val="24"/>
              </w:rPr>
              <w:t>: lisansustu@comu.edu.tr</w:t>
            </w:r>
          </w:p>
          <w:p w14:paraId="3985E4AB" w14:textId="77777777" w:rsidR="002E0747" w:rsidRPr="0010064C" w:rsidRDefault="00000000">
            <w:pPr>
              <w:spacing w:before="240" w:after="240" w:line="276" w:lineRule="auto"/>
              <w:ind w:right="580"/>
              <w:jc w:val="both"/>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Telefon</w:t>
            </w:r>
            <w:r w:rsidRPr="0010064C">
              <w:rPr>
                <w:rFonts w:ascii="Times New Roman" w:eastAsia="Times New Roman" w:hAnsi="Times New Roman" w:cs="Times New Roman"/>
                <w:sz w:val="24"/>
                <w:szCs w:val="24"/>
              </w:rPr>
              <w:t>: 0286 218 05 25</w:t>
            </w:r>
          </w:p>
          <w:p w14:paraId="6C2FF046" w14:textId="68196FB7" w:rsidR="001B6BD9" w:rsidRPr="0010064C" w:rsidRDefault="00000000" w:rsidP="00737DF8">
            <w:pPr>
              <w:spacing w:before="240" w:after="240" w:line="276" w:lineRule="auto"/>
              <w:ind w:right="580"/>
              <w:jc w:val="both"/>
              <w:rPr>
                <w:rFonts w:ascii="Times New Roman" w:eastAsia="Times New Roman" w:hAnsi="Times New Roman" w:cs="Times New Roman"/>
                <w:sz w:val="24"/>
                <w:szCs w:val="24"/>
                <w:highlight w:val="white"/>
              </w:rPr>
            </w:pPr>
            <w:r w:rsidRPr="0010064C">
              <w:rPr>
                <w:rFonts w:ascii="Times New Roman" w:eastAsia="Times New Roman" w:hAnsi="Times New Roman" w:cs="Times New Roman"/>
                <w:b/>
                <w:bCs/>
                <w:sz w:val="24"/>
                <w:szCs w:val="24"/>
              </w:rPr>
              <w:t>Adres</w:t>
            </w:r>
            <w:r w:rsidRPr="0010064C">
              <w:rPr>
                <w:rFonts w:ascii="Times New Roman" w:eastAsia="Times New Roman" w:hAnsi="Times New Roman" w:cs="Times New Roman"/>
                <w:sz w:val="24"/>
                <w:szCs w:val="24"/>
              </w:rPr>
              <w:t xml:space="preserve">: </w:t>
            </w:r>
            <w:r w:rsidRPr="0010064C">
              <w:rPr>
                <w:rFonts w:ascii="Times New Roman" w:eastAsia="Times New Roman" w:hAnsi="Times New Roman" w:cs="Times New Roman"/>
                <w:sz w:val="24"/>
                <w:szCs w:val="24"/>
                <w:highlight w:val="white"/>
              </w:rPr>
              <w:t>Çanakkale Onsekiz Mart Üniversitesi Anafartalar Yerleşkesi Eğitim Fakültesi A Blok 2. Kat (Dekanlık Binası) 17100 Merkez / Çanakkale</w:t>
            </w:r>
          </w:p>
        </w:tc>
      </w:tr>
      <w:tr w:rsidR="0010064C" w:rsidRPr="0010064C" w14:paraId="3E9FA012" w14:textId="77777777">
        <w:tc>
          <w:tcPr>
            <w:tcW w:w="9062" w:type="dxa"/>
            <w:gridSpan w:val="2"/>
          </w:tcPr>
          <w:p w14:paraId="51DE9653"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lastRenderedPageBreak/>
              <w:t>Kanıtlar</w:t>
            </w:r>
          </w:p>
          <w:p w14:paraId="4DBD19FA" w14:textId="77777777" w:rsidR="001B6BD9" w:rsidRPr="0010064C" w:rsidRDefault="001B6BD9">
            <w:pPr>
              <w:jc w:val="both"/>
              <w:rPr>
                <w:rFonts w:ascii="Times New Roman" w:eastAsia="Times New Roman" w:hAnsi="Times New Roman" w:cs="Times New Roman"/>
                <w:b/>
                <w:bCs/>
                <w:sz w:val="24"/>
                <w:szCs w:val="24"/>
              </w:rPr>
            </w:pPr>
          </w:p>
          <w:p w14:paraId="3EE4DC76" w14:textId="6AE57AF8" w:rsidR="001B6BD9" w:rsidRPr="0010064C" w:rsidRDefault="001B6BD9">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Hemşirelik Tezli Yüksek Lisans Program Tanımı</w:t>
            </w:r>
          </w:p>
          <w:p w14:paraId="6AB21C30" w14:textId="3E42DF3E" w:rsidR="001B6BD9" w:rsidRPr="0010064C" w:rsidRDefault="001B6BD9">
            <w:pPr>
              <w:jc w:val="both"/>
              <w:rPr>
                <w:rFonts w:ascii="Times New Roman" w:eastAsia="Times New Roman" w:hAnsi="Times New Roman" w:cs="Times New Roman"/>
                <w:sz w:val="24"/>
                <w:szCs w:val="24"/>
              </w:rPr>
            </w:pPr>
            <w:hyperlink r:id="rId7" w:history="1">
              <w:r w:rsidRPr="0010064C">
                <w:rPr>
                  <w:rStyle w:val="Kpr"/>
                  <w:rFonts w:ascii="Times New Roman" w:eastAsia="Times New Roman" w:hAnsi="Times New Roman" w:cs="Times New Roman"/>
                  <w:color w:val="auto"/>
                  <w:sz w:val="24"/>
                  <w:szCs w:val="24"/>
                </w:rPr>
                <w:t>https://hem.saglikbf.comu.edu.tr/lisansustu/hemsirelik-tezli-yuksek-lisans-program-tanimi-r44.html</w:t>
              </w:r>
            </w:hyperlink>
            <w:r w:rsidRPr="0010064C">
              <w:rPr>
                <w:rFonts w:ascii="Times New Roman" w:eastAsia="Times New Roman" w:hAnsi="Times New Roman" w:cs="Times New Roman"/>
                <w:sz w:val="24"/>
                <w:szCs w:val="24"/>
              </w:rPr>
              <w:t xml:space="preserve"> </w:t>
            </w:r>
          </w:p>
          <w:p w14:paraId="08D8D655" w14:textId="577D3F89" w:rsidR="001B6BD9" w:rsidRPr="0010064C" w:rsidRDefault="001B6BD9" w:rsidP="001B6BD9">
            <w:pPr>
              <w:spacing w:before="240" w:after="240" w:line="276"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Hemşirelik Tezli Yüksek Lisans Programı Öğretim Planı</w:t>
            </w:r>
          </w:p>
          <w:p w14:paraId="630A4D7C" w14:textId="77777777" w:rsidR="001B6BD9" w:rsidRPr="0010064C" w:rsidRDefault="001B6BD9" w:rsidP="001B6BD9">
            <w:pPr>
              <w:spacing w:before="240" w:after="240" w:line="276" w:lineRule="auto"/>
              <w:jc w:val="both"/>
              <w:rPr>
                <w:rFonts w:ascii="Times New Roman" w:hAnsi="Times New Roman" w:cs="Times New Roman"/>
                <w:sz w:val="24"/>
                <w:szCs w:val="24"/>
              </w:rPr>
            </w:pPr>
            <w:hyperlink r:id="rId8" w:history="1">
              <w:r w:rsidRPr="0010064C">
                <w:rPr>
                  <w:rStyle w:val="Kpr"/>
                  <w:rFonts w:ascii="Times New Roman" w:hAnsi="Times New Roman" w:cs="Times New Roman"/>
                  <w:color w:val="auto"/>
                  <w:sz w:val="24"/>
                  <w:szCs w:val="24"/>
                </w:rPr>
                <w:t>https://hem.saglikbf.comu.edu.tr/lisansustu/hemsirelik-tezli-yuksek-lisans-programi-ogretim-pl-r48.html</w:t>
              </w:r>
            </w:hyperlink>
            <w:r w:rsidRPr="0010064C">
              <w:rPr>
                <w:rFonts w:ascii="Times New Roman" w:hAnsi="Times New Roman" w:cs="Times New Roman"/>
                <w:sz w:val="24"/>
                <w:szCs w:val="24"/>
              </w:rPr>
              <w:t xml:space="preserve"> </w:t>
            </w:r>
          </w:p>
          <w:p w14:paraId="285B5DD9" w14:textId="4D77E86E" w:rsidR="001B6BD9" w:rsidRPr="0010064C" w:rsidRDefault="001B6BD9" w:rsidP="001B6BD9">
            <w:pPr>
              <w:spacing w:before="240" w:after="240" w:line="276" w:lineRule="auto"/>
              <w:jc w:val="both"/>
              <w:rPr>
                <w:rFonts w:ascii="Times New Roman" w:hAnsi="Times New Roman" w:cs="Times New Roman"/>
                <w:b/>
                <w:bCs/>
                <w:sz w:val="24"/>
                <w:szCs w:val="24"/>
              </w:rPr>
            </w:pPr>
            <w:r w:rsidRPr="0010064C">
              <w:rPr>
                <w:rFonts w:ascii="Times New Roman" w:hAnsi="Times New Roman" w:cs="Times New Roman"/>
                <w:b/>
                <w:bCs/>
                <w:sz w:val="24"/>
                <w:szCs w:val="24"/>
              </w:rPr>
              <w:lastRenderedPageBreak/>
              <w:t>Programın İç Paydaşları</w:t>
            </w:r>
          </w:p>
          <w:p w14:paraId="43F22FB6" w14:textId="391E6D40" w:rsidR="001B6BD9" w:rsidRPr="0010064C" w:rsidRDefault="001B6BD9" w:rsidP="001B6BD9">
            <w:pPr>
              <w:spacing w:before="240" w:after="240" w:line="276" w:lineRule="auto"/>
              <w:jc w:val="both"/>
              <w:rPr>
                <w:rFonts w:ascii="Times New Roman" w:hAnsi="Times New Roman" w:cs="Times New Roman"/>
                <w:sz w:val="24"/>
                <w:szCs w:val="24"/>
              </w:rPr>
            </w:pPr>
            <w:hyperlink r:id="rId9" w:history="1">
              <w:r w:rsidRPr="0010064C">
                <w:rPr>
                  <w:rStyle w:val="Kpr"/>
                  <w:rFonts w:ascii="Times New Roman" w:hAnsi="Times New Roman" w:cs="Times New Roman"/>
                  <w:color w:val="auto"/>
                  <w:sz w:val="24"/>
                  <w:szCs w:val="24"/>
                </w:rPr>
                <w:t>https://hem.saglikbf.comu.edu.tr/lisansustu/programin-ic-paydaslari-r45.html</w:t>
              </w:r>
            </w:hyperlink>
            <w:r w:rsidRPr="0010064C">
              <w:rPr>
                <w:rFonts w:ascii="Times New Roman" w:hAnsi="Times New Roman" w:cs="Times New Roman"/>
                <w:sz w:val="24"/>
                <w:szCs w:val="24"/>
              </w:rPr>
              <w:t xml:space="preserve"> </w:t>
            </w:r>
          </w:p>
          <w:p w14:paraId="66DF6771" w14:textId="392940A0" w:rsidR="001B6BD9" w:rsidRPr="0010064C" w:rsidRDefault="001B6BD9" w:rsidP="001B6BD9">
            <w:pPr>
              <w:spacing w:before="240" w:after="240" w:line="276" w:lineRule="auto"/>
              <w:jc w:val="both"/>
              <w:rPr>
                <w:rFonts w:ascii="Times New Roman" w:hAnsi="Times New Roman" w:cs="Times New Roman"/>
                <w:b/>
                <w:bCs/>
                <w:sz w:val="24"/>
                <w:szCs w:val="24"/>
              </w:rPr>
            </w:pPr>
            <w:r w:rsidRPr="0010064C">
              <w:rPr>
                <w:rFonts w:ascii="Times New Roman" w:hAnsi="Times New Roman" w:cs="Times New Roman"/>
                <w:b/>
                <w:bCs/>
                <w:sz w:val="24"/>
                <w:szCs w:val="24"/>
              </w:rPr>
              <w:t>Programın Dış Paydaşları</w:t>
            </w:r>
          </w:p>
          <w:p w14:paraId="6339E1FD" w14:textId="5890F672" w:rsidR="001B6BD9" w:rsidRPr="0010064C" w:rsidRDefault="001B6BD9" w:rsidP="001B6BD9">
            <w:pPr>
              <w:spacing w:before="240" w:after="240" w:line="276" w:lineRule="auto"/>
              <w:jc w:val="both"/>
            </w:pPr>
            <w:hyperlink r:id="rId10" w:history="1">
              <w:r w:rsidRPr="0010064C">
                <w:rPr>
                  <w:rStyle w:val="Kpr"/>
                  <w:rFonts w:ascii="Times New Roman" w:hAnsi="Times New Roman" w:cs="Times New Roman"/>
                  <w:color w:val="auto"/>
                  <w:sz w:val="24"/>
                  <w:szCs w:val="24"/>
                </w:rPr>
                <w:t>https://hem.saglikbf.comu.edu.tr/lisansustu/programin-dis-paydaslari-r46.html</w:t>
              </w:r>
            </w:hyperlink>
            <w:r w:rsidRPr="0010064C">
              <w:t xml:space="preserve"> </w:t>
            </w:r>
          </w:p>
        </w:tc>
      </w:tr>
      <w:tr w:rsidR="0010064C" w:rsidRPr="0010064C" w14:paraId="730C65A5" w14:textId="77777777">
        <w:tc>
          <w:tcPr>
            <w:tcW w:w="1413" w:type="dxa"/>
          </w:tcPr>
          <w:p w14:paraId="0CCCA15E"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lastRenderedPageBreak/>
              <w:t xml:space="preserve">Durum </w:t>
            </w:r>
          </w:p>
        </w:tc>
        <w:tc>
          <w:tcPr>
            <w:tcW w:w="7649" w:type="dxa"/>
          </w:tcPr>
          <w:p w14:paraId="215749EC"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0"/>
                <w:id w:val="1409636857"/>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Uygulama Yok</w:t>
            </w:r>
          </w:p>
          <w:p w14:paraId="2CBBB41C"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1"/>
                <w:id w:val="458796848"/>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rPr>
              <w:t xml:space="preserve"> </w:t>
            </w:r>
            <w:r w:rsidRPr="0010064C">
              <w:rPr>
                <w:rFonts w:ascii="Times New Roman" w:eastAsia="Times New Roman" w:hAnsi="Times New Roman" w:cs="Times New Roman"/>
                <w:sz w:val="24"/>
                <w:szCs w:val="24"/>
                <w:highlight w:val="white"/>
              </w:rPr>
              <w:t>Olgunlaşmamış Uygulama</w:t>
            </w:r>
          </w:p>
          <w:p w14:paraId="37F953B0"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2"/>
                <w:id w:val="281857604"/>
              </w:sdtPr>
              <w:sdtContent>
                <w:r w:rsidRPr="0010064C">
                  <w:rPr>
                    <w:rFonts w:ascii="Arial Unicode MS" w:eastAsia="Arial Unicode MS" w:hAnsi="Arial Unicode MS" w:cs="Arial Unicode MS"/>
                    <w:sz w:val="24"/>
                    <w:szCs w:val="24"/>
                    <w:highlight w:val="black"/>
                  </w:rPr>
                  <w:t>☐</w:t>
                </w:r>
              </w:sdtContent>
            </w:sdt>
            <w:r w:rsidRPr="0010064C">
              <w:rPr>
                <w:rFonts w:ascii="Times New Roman" w:eastAsia="Times New Roman" w:hAnsi="Times New Roman" w:cs="Times New Roman"/>
                <w:sz w:val="24"/>
                <w:szCs w:val="24"/>
                <w:highlight w:val="white"/>
              </w:rPr>
              <w:t xml:space="preserve"> Örnek Uygulama</w:t>
            </w:r>
          </w:p>
        </w:tc>
      </w:tr>
    </w:tbl>
    <w:p w14:paraId="3DA45B8F" w14:textId="77777777" w:rsidR="002E0747" w:rsidRPr="0010064C" w:rsidRDefault="002E0747">
      <w:pPr>
        <w:jc w:val="both"/>
        <w:rPr>
          <w:rFonts w:ascii="Times New Roman" w:eastAsia="Times New Roman" w:hAnsi="Times New Roman" w:cs="Times New Roman"/>
          <w:sz w:val="24"/>
          <w:szCs w:val="24"/>
        </w:rPr>
      </w:pPr>
    </w:p>
    <w:p w14:paraId="65595716" w14:textId="77777777" w:rsidR="002E0747" w:rsidRPr="0010064C" w:rsidRDefault="00000000">
      <w:pPr>
        <w:pStyle w:val="Balk1"/>
        <w:rPr>
          <w:rFonts w:ascii="Times New Roman" w:eastAsia="Times New Roman" w:hAnsi="Times New Roman" w:cs="Times New Roman"/>
          <w:b/>
          <w:bCs/>
          <w:color w:val="auto"/>
          <w:sz w:val="24"/>
          <w:szCs w:val="24"/>
        </w:rPr>
      </w:pPr>
      <w:bookmarkStart w:id="1" w:name="_heading=h.qtenldpltayr" w:colFirst="0" w:colLast="0"/>
      <w:bookmarkEnd w:id="1"/>
      <w:r w:rsidRPr="0010064C">
        <w:rPr>
          <w:rFonts w:ascii="Times New Roman" w:eastAsia="Times New Roman" w:hAnsi="Times New Roman" w:cs="Times New Roman"/>
          <w:b/>
          <w:bCs/>
          <w:color w:val="auto"/>
          <w:sz w:val="24"/>
          <w:szCs w:val="24"/>
        </w:rPr>
        <w:t>1.ÖĞRENCİLER</w:t>
      </w:r>
    </w:p>
    <w:p w14:paraId="2F6ED48A" w14:textId="77777777" w:rsidR="002E0747" w:rsidRPr="0010064C" w:rsidRDefault="00000000">
      <w:pPr>
        <w:jc w:val="both"/>
        <w:rPr>
          <w:rFonts w:ascii="Times New Roman" w:eastAsia="Times New Roman" w:hAnsi="Times New Roman" w:cs="Times New Roman"/>
          <w:sz w:val="24"/>
          <w:szCs w:val="24"/>
          <w:highlight w:val="white"/>
        </w:rPr>
      </w:pPr>
      <w:r w:rsidRPr="0010064C">
        <w:rPr>
          <w:rFonts w:ascii="Times New Roman" w:eastAsia="Times New Roman" w:hAnsi="Times New Roman" w:cs="Times New Roman"/>
          <w:sz w:val="24"/>
          <w:szCs w:val="24"/>
          <w:highlight w:val="white"/>
        </w:rPr>
        <w:t>1.1-Programa kabul edilen öğrenciler, programın kazandırmayı hedeflediği çıktıları (bilgi, beceri ve davranışları) öngörülen sürede edinebilecek altyapıya sahip olmalıdır. Öğrencilerin kabulünde göz önüne alınan göstergeler izlenmeli ve bunların yıllara göre gelişimi değerlendirilmelidir.</w:t>
      </w:r>
    </w:p>
    <w:tbl>
      <w:tblPr>
        <w:tblStyle w:val="a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0064C" w:rsidRPr="0010064C" w14:paraId="07421F1B" w14:textId="77777777">
        <w:tc>
          <w:tcPr>
            <w:tcW w:w="9062" w:type="dxa"/>
            <w:gridSpan w:val="2"/>
          </w:tcPr>
          <w:p w14:paraId="49DC7B0A" w14:textId="26E241C2" w:rsidR="002E0747" w:rsidRPr="0010064C" w:rsidRDefault="003E751C" w:rsidP="003E751C">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*Hemşirelik tezli yüksek lisans programının çıktıları belirlenen amaç ve hedefler dikkate alınarak belirlenmiştir. Bu doğrultuda öğretim üyeleri tarafından sorumlu oldukları derslere ilişkin öğrenme çıktıları, program ve öğrenme çıktısı ilişkisi güncellenmektedir.</w:t>
            </w:r>
            <w:r w:rsidR="005116C7" w:rsidRPr="0010064C">
              <w:rPr>
                <w:rFonts w:ascii="Times New Roman" w:eastAsia="Times New Roman" w:hAnsi="Times New Roman" w:cs="Times New Roman"/>
                <w:sz w:val="24"/>
                <w:szCs w:val="24"/>
              </w:rPr>
              <w:t xml:space="preserve"> </w:t>
            </w:r>
          </w:p>
          <w:p w14:paraId="3FA520A3" w14:textId="77777777" w:rsidR="003E751C" w:rsidRPr="0010064C" w:rsidRDefault="00000000" w:rsidP="00581F6A">
            <w:pPr>
              <w:spacing w:line="360"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 </w:t>
            </w:r>
          </w:p>
          <w:p w14:paraId="2A68FE5C" w14:textId="510172FC" w:rsidR="002E0747" w:rsidRPr="0010064C" w:rsidRDefault="00000000" w:rsidP="00581F6A">
            <w:pPr>
              <w:spacing w:line="360"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Program çıktıları</w:t>
            </w:r>
          </w:p>
          <w:p w14:paraId="18F2CD17" w14:textId="77777777" w:rsidR="002E0747" w:rsidRPr="0010064C" w:rsidRDefault="00000000" w:rsidP="00581F6A">
            <w:pPr>
              <w:shd w:val="clear" w:color="auto" w:fill="FFFFFF"/>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1. Birey, aile ve toplumun sağlık bakım gereksinimlerini hümanistik bakış açısı doğrultusunda ve bütüncül bir yaklaşımla, hemşirelik süreci doğrultusunda karşılar.</w:t>
            </w:r>
          </w:p>
          <w:p w14:paraId="35B2B1A4" w14:textId="77777777" w:rsidR="002E0747" w:rsidRPr="0010064C" w:rsidRDefault="00000000" w:rsidP="00581F6A">
            <w:pPr>
              <w:shd w:val="clear" w:color="auto" w:fill="FFFFFF"/>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2. Hemşirelik uygulamalarının temelini oluşturan kavram, kuram ve modelleri kavrayıp kullanır.</w:t>
            </w:r>
          </w:p>
          <w:p w14:paraId="2355A298" w14:textId="77777777" w:rsidR="002E0747" w:rsidRPr="0010064C" w:rsidRDefault="00000000" w:rsidP="00581F6A">
            <w:pPr>
              <w:shd w:val="clear" w:color="auto" w:fill="FFFFFF"/>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3. Hemşirelik uygulamalarında kanıta dayalı hemşirelik bakımından yararlanır.</w:t>
            </w:r>
          </w:p>
          <w:p w14:paraId="274B55AC" w14:textId="77777777" w:rsidR="002E0747" w:rsidRPr="0010064C" w:rsidRDefault="00000000" w:rsidP="00581F6A">
            <w:pPr>
              <w:shd w:val="clear" w:color="auto" w:fill="FFFFFF"/>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4. Uzmanlık alanı ile ilgili kuramsal ve uygulamalı güncel bilgileri edinir.</w:t>
            </w:r>
          </w:p>
          <w:p w14:paraId="102260A8" w14:textId="77777777" w:rsidR="002E0747" w:rsidRPr="0010064C" w:rsidRDefault="00000000" w:rsidP="00581F6A">
            <w:pPr>
              <w:shd w:val="clear" w:color="auto" w:fill="FFFFFF"/>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5. Bakım, bilişim ve iletişim teknolojilerini etkili bir şekilde kullanabilir.</w:t>
            </w:r>
          </w:p>
          <w:p w14:paraId="11E2D737" w14:textId="77777777" w:rsidR="002E0747" w:rsidRPr="0010064C" w:rsidRDefault="00000000" w:rsidP="00581F6A">
            <w:pPr>
              <w:shd w:val="clear" w:color="auto" w:fill="FFFFFF"/>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6. Etkili iletişim becerilerini kullanabilir.</w:t>
            </w:r>
          </w:p>
          <w:p w14:paraId="466705B6" w14:textId="77777777" w:rsidR="002E0747" w:rsidRPr="0010064C" w:rsidRDefault="00000000" w:rsidP="00581F6A">
            <w:pPr>
              <w:shd w:val="clear" w:color="auto" w:fill="FFFFFF"/>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7. Hemşirelik alanı ile ilgili bilgileri eleştirel bir bakış açısı ile değerlendirir.</w:t>
            </w:r>
          </w:p>
          <w:p w14:paraId="795301D0" w14:textId="77777777" w:rsidR="002E0747" w:rsidRPr="0010064C" w:rsidRDefault="00000000" w:rsidP="00581F6A">
            <w:pPr>
              <w:shd w:val="clear" w:color="auto" w:fill="FFFFFF"/>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8. Hemşirelik uygulamalarında mesleki etik ilke ve değerlere uygun davranır.</w:t>
            </w:r>
          </w:p>
          <w:p w14:paraId="00797B95" w14:textId="77777777" w:rsidR="002E0747" w:rsidRPr="0010064C" w:rsidRDefault="00000000" w:rsidP="00581F6A">
            <w:pPr>
              <w:shd w:val="clear" w:color="auto" w:fill="FFFFFF"/>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9. Hemşirelik mesleğinin sorunlarını belirleyebilir ve bu sorunlara yönelik çözüm önerileri üretebilir.</w:t>
            </w:r>
          </w:p>
          <w:p w14:paraId="4F86AFB6" w14:textId="77777777" w:rsidR="002E0747" w:rsidRPr="0010064C" w:rsidRDefault="00000000" w:rsidP="00581F6A">
            <w:pPr>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10. Ulusal ve uluslararası düzeyde literatüre ulaşabilir.</w:t>
            </w:r>
          </w:p>
          <w:p w14:paraId="5577E561" w14:textId="77777777" w:rsidR="006F2BAD" w:rsidRPr="0010064C" w:rsidRDefault="006F2BAD" w:rsidP="00581F6A">
            <w:pPr>
              <w:spacing w:line="360" w:lineRule="auto"/>
              <w:jc w:val="both"/>
              <w:rPr>
                <w:rFonts w:ascii="Times New Roman" w:eastAsia="Times New Roman" w:hAnsi="Times New Roman" w:cs="Times New Roman"/>
                <w:sz w:val="24"/>
                <w:szCs w:val="24"/>
              </w:rPr>
            </w:pPr>
          </w:p>
          <w:p w14:paraId="0124B235" w14:textId="77777777" w:rsidR="006F2BAD" w:rsidRPr="0010064C" w:rsidRDefault="006F2BAD" w:rsidP="00581F6A">
            <w:pPr>
              <w:spacing w:line="360" w:lineRule="auto"/>
              <w:jc w:val="both"/>
              <w:rPr>
                <w:rFonts w:ascii="Times New Roman" w:eastAsia="Times New Roman" w:hAnsi="Times New Roman" w:cs="Times New Roman"/>
                <w:sz w:val="24"/>
                <w:szCs w:val="24"/>
              </w:rPr>
            </w:pPr>
          </w:p>
          <w:p w14:paraId="7D0FB5E0" w14:textId="3CE1E70E" w:rsidR="002E0747" w:rsidRPr="0010064C" w:rsidRDefault="003E751C" w:rsidP="003E751C">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lastRenderedPageBreak/>
              <w:t xml:space="preserve">*Program çıktıları bilgi, beceriler ve yetkinlik başlıkları altında </w:t>
            </w:r>
            <w:r w:rsidR="00581F6A" w:rsidRPr="0010064C">
              <w:rPr>
                <w:rFonts w:ascii="Times New Roman" w:eastAsia="Times New Roman" w:hAnsi="Times New Roman" w:cs="Times New Roman"/>
                <w:sz w:val="24"/>
                <w:szCs w:val="24"/>
              </w:rPr>
              <w:t>sınıflandırılmış olup a</w:t>
            </w:r>
            <w:r w:rsidRPr="0010064C">
              <w:rPr>
                <w:rFonts w:ascii="Times New Roman" w:eastAsia="Times New Roman" w:hAnsi="Times New Roman" w:cs="Times New Roman"/>
                <w:sz w:val="24"/>
                <w:szCs w:val="24"/>
              </w:rPr>
              <w:t xml:space="preserve">yrıntılı olarak </w:t>
            </w:r>
            <w:r w:rsidR="00581F6A" w:rsidRPr="0010064C">
              <w:rPr>
                <w:rFonts w:ascii="Times New Roman" w:eastAsia="Times New Roman" w:hAnsi="Times New Roman" w:cs="Times New Roman"/>
                <w:sz w:val="24"/>
                <w:szCs w:val="24"/>
              </w:rPr>
              <w:t xml:space="preserve">aşağıda </w:t>
            </w:r>
            <w:r w:rsidRPr="0010064C">
              <w:rPr>
                <w:rFonts w:ascii="Times New Roman" w:eastAsia="Times New Roman" w:hAnsi="Times New Roman" w:cs="Times New Roman"/>
                <w:sz w:val="24"/>
                <w:szCs w:val="24"/>
              </w:rPr>
              <w:t xml:space="preserve">ele alınmıştır. </w:t>
            </w:r>
          </w:p>
          <w:p w14:paraId="6618E468" w14:textId="77777777" w:rsidR="001A3C68" w:rsidRPr="0010064C" w:rsidRDefault="001A3C68" w:rsidP="00581F6A">
            <w:pPr>
              <w:ind w:left="720"/>
              <w:jc w:val="both"/>
              <w:rPr>
                <w:rFonts w:ascii="Times New Roman" w:eastAsia="Times New Roman" w:hAnsi="Times New Roman" w:cs="Times New Roman"/>
                <w:b/>
                <w:bCs/>
                <w:sz w:val="24"/>
                <w:szCs w:val="24"/>
              </w:rPr>
            </w:pPr>
          </w:p>
          <w:p w14:paraId="6613AB8F" w14:textId="0E867AE9" w:rsidR="00CF7FC7" w:rsidRPr="0010064C" w:rsidRDefault="00CF7FC7" w:rsidP="00581F6A">
            <w:pPr>
              <w:ind w:left="720"/>
              <w:jc w:val="both"/>
              <w:rPr>
                <w:rFonts w:ascii="Times New Roman" w:eastAsia="Times New Roman" w:hAnsi="Times New Roman" w:cs="Times New Roman"/>
                <w:b/>
                <w:bCs/>
                <w:sz w:val="24"/>
                <w:szCs w:val="24"/>
              </w:rPr>
            </w:pPr>
            <w:bookmarkStart w:id="2" w:name="_Hlk219747506"/>
            <w:r w:rsidRPr="0010064C">
              <w:rPr>
                <w:rFonts w:ascii="Times New Roman" w:eastAsia="Times New Roman" w:hAnsi="Times New Roman" w:cs="Times New Roman"/>
                <w:b/>
                <w:bCs/>
                <w:sz w:val="24"/>
                <w:szCs w:val="24"/>
              </w:rPr>
              <w:t>Tablo</w:t>
            </w:r>
            <w:r w:rsidR="00E433C9" w:rsidRPr="0010064C">
              <w:rPr>
                <w:rFonts w:ascii="Times New Roman" w:eastAsia="Times New Roman" w:hAnsi="Times New Roman" w:cs="Times New Roman"/>
                <w:b/>
                <w:bCs/>
                <w:sz w:val="24"/>
                <w:szCs w:val="24"/>
              </w:rPr>
              <w:t xml:space="preserve"> 1</w:t>
            </w:r>
            <w:r w:rsidRPr="0010064C">
              <w:rPr>
                <w:rFonts w:ascii="Times New Roman" w:eastAsia="Times New Roman" w:hAnsi="Times New Roman" w:cs="Times New Roman"/>
                <w:b/>
                <w:bCs/>
                <w:sz w:val="24"/>
                <w:szCs w:val="24"/>
              </w:rPr>
              <w:t xml:space="preserve">: </w:t>
            </w:r>
            <w:r w:rsidR="00581F6A" w:rsidRPr="0010064C">
              <w:rPr>
                <w:rFonts w:ascii="Times New Roman" w:eastAsia="Times New Roman" w:hAnsi="Times New Roman" w:cs="Times New Roman"/>
                <w:b/>
                <w:bCs/>
                <w:sz w:val="24"/>
                <w:szCs w:val="24"/>
              </w:rPr>
              <w:t xml:space="preserve">Sınıflandırılmış </w:t>
            </w:r>
            <w:r w:rsidRPr="0010064C">
              <w:rPr>
                <w:rFonts w:ascii="Times New Roman" w:eastAsia="Times New Roman" w:hAnsi="Times New Roman" w:cs="Times New Roman"/>
                <w:b/>
                <w:bCs/>
                <w:sz w:val="24"/>
                <w:szCs w:val="24"/>
              </w:rPr>
              <w:t xml:space="preserve">Program </w:t>
            </w:r>
            <w:r w:rsidR="00581F6A" w:rsidRPr="0010064C">
              <w:rPr>
                <w:rFonts w:ascii="Times New Roman" w:eastAsia="Times New Roman" w:hAnsi="Times New Roman" w:cs="Times New Roman"/>
                <w:b/>
                <w:bCs/>
                <w:sz w:val="24"/>
                <w:szCs w:val="24"/>
              </w:rPr>
              <w:t>Ç</w:t>
            </w:r>
            <w:r w:rsidRPr="0010064C">
              <w:rPr>
                <w:rFonts w:ascii="Times New Roman" w:eastAsia="Times New Roman" w:hAnsi="Times New Roman" w:cs="Times New Roman"/>
                <w:b/>
                <w:bCs/>
                <w:sz w:val="24"/>
                <w:szCs w:val="24"/>
              </w:rPr>
              <w:t xml:space="preserve">ıktıları </w:t>
            </w:r>
          </w:p>
          <w:bookmarkEnd w:id="2"/>
          <w:p w14:paraId="55729E2C" w14:textId="77777777" w:rsidR="001A3C68" w:rsidRPr="0010064C" w:rsidRDefault="001A3C68" w:rsidP="00581F6A">
            <w:pPr>
              <w:ind w:left="720"/>
              <w:jc w:val="both"/>
              <w:rPr>
                <w:rFonts w:ascii="Times New Roman" w:eastAsia="Times New Roman" w:hAnsi="Times New Roman" w:cs="Times New Roman"/>
                <w:b/>
                <w:bCs/>
                <w:sz w:val="24"/>
                <w:szCs w:val="24"/>
              </w:rPr>
            </w:pPr>
          </w:p>
          <w:tbl>
            <w:tblPr>
              <w:tblStyle w:val="TabloKlavuzu"/>
              <w:tblW w:w="0" w:type="auto"/>
              <w:tblLook w:val="04A0" w:firstRow="1" w:lastRow="0" w:firstColumn="1" w:lastColumn="0" w:noHBand="0" w:noVBand="1"/>
            </w:tblPr>
            <w:tblGrid>
              <w:gridCol w:w="2014"/>
              <w:gridCol w:w="2126"/>
              <w:gridCol w:w="4696"/>
            </w:tblGrid>
            <w:tr w:rsidR="0010064C" w:rsidRPr="0010064C" w14:paraId="330E7955" w14:textId="77777777" w:rsidTr="00CF7FC7">
              <w:tc>
                <w:tcPr>
                  <w:tcW w:w="2014" w:type="dxa"/>
                </w:tcPr>
                <w:p w14:paraId="2489BD54" w14:textId="7858B87F" w:rsidR="00CF7FC7" w:rsidRPr="0010064C" w:rsidRDefault="00CF7FC7" w:rsidP="001A3C68">
                  <w:pPr>
                    <w:spacing w:line="276"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Bilgi</w:t>
                  </w:r>
                </w:p>
              </w:tc>
              <w:tc>
                <w:tcPr>
                  <w:tcW w:w="2126" w:type="dxa"/>
                </w:tcPr>
                <w:p w14:paraId="533106D9" w14:textId="55A53D44" w:rsidR="00CF7FC7" w:rsidRPr="0010064C" w:rsidRDefault="00CF7FC7" w:rsidP="001A3C68">
                  <w:pPr>
                    <w:spacing w:line="276"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Beceriler </w:t>
                  </w:r>
                </w:p>
              </w:tc>
              <w:tc>
                <w:tcPr>
                  <w:tcW w:w="4696" w:type="dxa"/>
                </w:tcPr>
                <w:p w14:paraId="1AE089AD" w14:textId="73D49A91" w:rsidR="00CF7FC7" w:rsidRPr="0010064C" w:rsidRDefault="00CF7FC7" w:rsidP="001A3C68">
                  <w:pPr>
                    <w:spacing w:line="276"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Yetkinlik </w:t>
                  </w:r>
                </w:p>
              </w:tc>
            </w:tr>
            <w:tr w:rsidR="0010064C" w:rsidRPr="0010064C" w14:paraId="1F7A0BFC" w14:textId="77777777" w:rsidTr="00CF7FC7">
              <w:tc>
                <w:tcPr>
                  <w:tcW w:w="2014" w:type="dxa"/>
                </w:tcPr>
                <w:p w14:paraId="4D51704B" w14:textId="1024511D" w:rsidR="00CF7FC7" w:rsidRPr="0010064C" w:rsidRDefault="00CF7FC7" w:rsidP="001A3C68">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Kuramsal-olgusal</w:t>
                  </w:r>
                </w:p>
              </w:tc>
              <w:tc>
                <w:tcPr>
                  <w:tcW w:w="2126" w:type="dxa"/>
                </w:tcPr>
                <w:p w14:paraId="484DD2D9" w14:textId="666B16DF" w:rsidR="00CF7FC7" w:rsidRPr="0010064C" w:rsidRDefault="00CF7FC7" w:rsidP="001A3C68">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Bilişsel-uygulamalı</w:t>
                  </w:r>
                </w:p>
              </w:tc>
              <w:tc>
                <w:tcPr>
                  <w:tcW w:w="4696" w:type="dxa"/>
                </w:tcPr>
                <w:p w14:paraId="4E60D33E" w14:textId="77777777" w:rsidR="00CF7FC7" w:rsidRPr="0010064C" w:rsidRDefault="00CF7FC7" w:rsidP="001A3C68">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Bağımsız çalışabilme ve sorumluluk alabilme yetkinliği, </w:t>
                  </w:r>
                </w:p>
                <w:p w14:paraId="60659865" w14:textId="77777777" w:rsidR="00CF7FC7" w:rsidRPr="0010064C" w:rsidRDefault="00CF7FC7" w:rsidP="001A3C68">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Öğrenme yetkinliği, </w:t>
                  </w:r>
                </w:p>
                <w:p w14:paraId="25434FAE" w14:textId="77777777" w:rsidR="00CF7FC7" w:rsidRPr="0010064C" w:rsidRDefault="00CF7FC7" w:rsidP="001A3C68">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İletişim ve sosyal yetkinlik,</w:t>
                  </w:r>
                </w:p>
                <w:p w14:paraId="6C9EB45C" w14:textId="1F17C33E" w:rsidR="00CF7FC7" w:rsidRPr="0010064C" w:rsidRDefault="00CF7FC7" w:rsidP="001A3C68">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Alana özgü yetkinlik</w:t>
                  </w:r>
                </w:p>
              </w:tc>
            </w:tr>
          </w:tbl>
          <w:p w14:paraId="1011FC06" w14:textId="77777777" w:rsidR="00581F6A" w:rsidRPr="0010064C" w:rsidRDefault="00581F6A" w:rsidP="00581F6A">
            <w:pPr>
              <w:spacing w:line="360" w:lineRule="auto"/>
              <w:jc w:val="both"/>
              <w:rPr>
                <w:rFonts w:ascii="Times New Roman" w:eastAsia="Times New Roman" w:hAnsi="Times New Roman" w:cs="Times New Roman"/>
                <w:b/>
                <w:bCs/>
                <w:sz w:val="24"/>
                <w:szCs w:val="24"/>
              </w:rPr>
            </w:pPr>
          </w:p>
          <w:p w14:paraId="5EC15918" w14:textId="44767923" w:rsidR="002E0747" w:rsidRPr="0010064C" w:rsidRDefault="00000000" w:rsidP="00581F6A">
            <w:pPr>
              <w:spacing w:line="360"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Bilgi</w:t>
            </w:r>
          </w:p>
          <w:p w14:paraId="3A83DE56" w14:textId="77777777" w:rsidR="002E0747" w:rsidRPr="0010064C" w:rsidRDefault="00000000" w:rsidP="00581F6A">
            <w:pPr>
              <w:pStyle w:val="Balk4"/>
              <w:keepNext w:val="0"/>
              <w:keepLines w:val="0"/>
              <w:shd w:val="clear" w:color="auto" w:fill="FFFFFF"/>
              <w:spacing w:before="0" w:after="0" w:line="360" w:lineRule="auto"/>
              <w:jc w:val="both"/>
              <w:rPr>
                <w:rFonts w:ascii="Times New Roman" w:eastAsia="Times New Roman" w:hAnsi="Times New Roman" w:cs="Times New Roman"/>
                <w:sz w:val="22"/>
                <w:szCs w:val="22"/>
              </w:rPr>
            </w:pPr>
            <w:bookmarkStart w:id="3" w:name="_heading=h.5oiekt84den6" w:colFirst="0" w:colLast="0"/>
            <w:bookmarkEnd w:id="3"/>
            <w:r w:rsidRPr="0010064C">
              <w:rPr>
                <w:rFonts w:ascii="Times New Roman" w:eastAsia="Times New Roman" w:hAnsi="Times New Roman" w:cs="Times New Roman"/>
                <w:sz w:val="22"/>
                <w:szCs w:val="22"/>
              </w:rPr>
              <w:t>Kuramsal-Olgusal</w:t>
            </w:r>
          </w:p>
          <w:p w14:paraId="6FF5634E" w14:textId="77777777" w:rsidR="002E0747" w:rsidRPr="0010064C" w:rsidRDefault="00000000" w:rsidP="00581F6A">
            <w:pPr>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TYYÇ-1 - Birey, aile ve toplumun sağlık bakım gereksinimlerini hümanistik bir bakış açısı ve bütüncül bir yaklaşımla hemşirelik süreci doğrultusunda karşılar.</w:t>
            </w:r>
          </w:p>
          <w:p w14:paraId="33EF8DEA" w14:textId="77777777" w:rsidR="002E0747" w:rsidRPr="0010064C" w:rsidRDefault="00000000" w:rsidP="00581F6A">
            <w:pPr>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TYYÇ-2 - Hemşirelik uygulamalarının temelini oluşturan kavram, kuram ve modelleri kavrayıp kullanır.</w:t>
            </w:r>
          </w:p>
          <w:p w14:paraId="0824171D" w14:textId="77777777" w:rsidR="002E0747" w:rsidRPr="0010064C" w:rsidRDefault="00000000" w:rsidP="00581F6A">
            <w:pPr>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TYYÇ-3 - Hemşirelik uygulamalarında kanıta dayalı hemşirelik bakımından yararlanır.</w:t>
            </w:r>
          </w:p>
          <w:p w14:paraId="6B97637D" w14:textId="77777777" w:rsidR="002E0747" w:rsidRPr="0010064C" w:rsidRDefault="00000000" w:rsidP="00581F6A">
            <w:pPr>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TYYÇ-4 - Uzmanlık alanı ile ilgili kuramsal ve uygulamalı güncel bilgi ve becerilere sahiptir.</w:t>
            </w:r>
          </w:p>
          <w:p w14:paraId="29D095D7" w14:textId="77777777" w:rsidR="002E0747" w:rsidRPr="0010064C" w:rsidRDefault="00000000" w:rsidP="00581F6A">
            <w:pPr>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TYYÇ-8 - Hemşirelik uygulamalarında mesleki etik ilke ve değerlere uygun davranır.</w:t>
            </w:r>
          </w:p>
          <w:p w14:paraId="42113471" w14:textId="77777777" w:rsidR="002E0747" w:rsidRPr="0010064C" w:rsidRDefault="00000000" w:rsidP="00581F6A">
            <w:pPr>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TYYÇ-9 - Hemşirelik mesleğinin sorunlarını belirleyebilir ve bu sorunlara yönelik çözüm önerileri üretebilir.</w:t>
            </w:r>
          </w:p>
          <w:p w14:paraId="2915BD00" w14:textId="77777777" w:rsidR="002E0747" w:rsidRPr="0010064C" w:rsidRDefault="00000000" w:rsidP="00581F6A">
            <w:pPr>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TYYÇ-10 - Ulusal ve uluslararası düzeyde literatüre ulaşabilir.</w:t>
            </w:r>
          </w:p>
          <w:p w14:paraId="7772B7C0" w14:textId="77777777" w:rsidR="00CF7FC7" w:rsidRPr="0010064C" w:rsidRDefault="00CF7FC7" w:rsidP="00581F6A">
            <w:pPr>
              <w:spacing w:line="360" w:lineRule="auto"/>
              <w:jc w:val="both"/>
              <w:rPr>
                <w:rFonts w:ascii="Times New Roman" w:eastAsia="Times New Roman" w:hAnsi="Times New Roman" w:cs="Times New Roman"/>
                <w:b/>
                <w:bCs/>
                <w:sz w:val="24"/>
                <w:szCs w:val="24"/>
              </w:rPr>
            </w:pPr>
          </w:p>
          <w:p w14:paraId="27BC8E62" w14:textId="6CB1AE25" w:rsidR="002E0747" w:rsidRPr="0010064C" w:rsidRDefault="00000000" w:rsidP="00581F6A">
            <w:pPr>
              <w:spacing w:line="360"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Beceriler</w:t>
            </w:r>
          </w:p>
          <w:p w14:paraId="07AF17A7" w14:textId="77777777" w:rsidR="002E0747" w:rsidRPr="0010064C" w:rsidRDefault="00000000" w:rsidP="00581F6A">
            <w:pPr>
              <w:pStyle w:val="Balk4"/>
              <w:keepNext w:val="0"/>
              <w:keepLines w:val="0"/>
              <w:shd w:val="clear" w:color="auto" w:fill="FFFFFF"/>
              <w:spacing w:before="0" w:after="0" w:line="360" w:lineRule="auto"/>
              <w:jc w:val="both"/>
              <w:rPr>
                <w:rFonts w:ascii="Times New Roman" w:eastAsia="Times New Roman" w:hAnsi="Times New Roman" w:cs="Times New Roman"/>
                <w:sz w:val="22"/>
                <w:szCs w:val="22"/>
              </w:rPr>
            </w:pPr>
            <w:bookmarkStart w:id="4" w:name="_heading=h.bomsj2qk7wq1" w:colFirst="0" w:colLast="0"/>
            <w:bookmarkEnd w:id="4"/>
            <w:r w:rsidRPr="0010064C">
              <w:rPr>
                <w:rFonts w:ascii="Times New Roman" w:eastAsia="Times New Roman" w:hAnsi="Times New Roman" w:cs="Times New Roman"/>
                <w:sz w:val="22"/>
                <w:szCs w:val="22"/>
              </w:rPr>
              <w:t>Bilişsel-Uygulamalı</w:t>
            </w:r>
          </w:p>
          <w:p w14:paraId="632B112C" w14:textId="77777777" w:rsidR="002E0747" w:rsidRPr="0010064C" w:rsidRDefault="00000000" w:rsidP="00581F6A">
            <w:pPr>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TYYÇ-1 - Birey, aile ve toplumun sağlık bakım gereksinimlerini hümanistik bir bakış açısı ve bütüncül bir yaklaşımla hemşirelik süreci doğrultusunda karşılar.</w:t>
            </w:r>
          </w:p>
          <w:p w14:paraId="063EA4F9" w14:textId="77777777" w:rsidR="002E0747" w:rsidRPr="0010064C" w:rsidRDefault="00000000" w:rsidP="00581F6A">
            <w:pPr>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TYYÇ-2 - Hemşirelik uygulamalarının temelini oluşturan kavram, kuram ve modelleri kavrayıp kullanır.</w:t>
            </w:r>
          </w:p>
          <w:p w14:paraId="2C4B8BB9" w14:textId="77777777" w:rsidR="002E0747" w:rsidRPr="0010064C" w:rsidRDefault="00000000" w:rsidP="00581F6A">
            <w:pPr>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TYYÇ-3 - Hemşirelik uygulamalarında kanıta dayalı hemşirelik bakımından yararlanır.</w:t>
            </w:r>
          </w:p>
          <w:p w14:paraId="693BF293" w14:textId="77777777" w:rsidR="002E0747" w:rsidRPr="0010064C" w:rsidRDefault="00000000" w:rsidP="00581F6A">
            <w:pPr>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TYYÇ-4 - Uzmanlık alanı ile ilgili kuramsal ve uygulamalı güncel bilgi ve becerilere sahiptir.</w:t>
            </w:r>
          </w:p>
          <w:p w14:paraId="3BD5DE59" w14:textId="77777777" w:rsidR="002E0747" w:rsidRPr="0010064C" w:rsidRDefault="00000000" w:rsidP="00581F6A">
            <w:pPr>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TYYÇ-8 - Hemşirelik uygulamalarında mesleki etik ilke ve değerlere uygun davranır.</w:t>
            </w:r>
          </w:p>
          <w:p w14:paraId="16BFDA38" w14:textId="77777777" w:rsidR="002E0747" w:rsidRPr="0010064C" w:rsidRDefault="00000000" w:rsidP="00581F6A">
            <w:pPr>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TYYÇ-9 - Hemşirelik mesleğinin sorunlarını belirleyebilir ve bu sorunlara yönelik çözüm önerileri üretebilir.</w:t>
            </w:r>
          </w:p>
          <w:p w14:paraId="3D408784" w14:textId="396B393F" w:rsidR="002E0747" w:rsidRPr="0010064C" w:rsidRDefault="00000000" w:rsidP="00581F6A">
            <w:pPr>
              <w:spacing w:line="360"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lastRenderedPageBreak/>
              <w:t>Yetkinlikler</w:t>
            </w:r>
          </w:p>
          <w:p w14:paraId="6F9BB568" w14:textId="77777777" w:rsidR="002E0747" w:rsidRPr="0010064C" w:rsidRDefault="00000000" w:rsidP="00581F6A">
            <w:pPr>
              <w:pStyle w:val="Balk4"/>
              <w:keepNext w:val="0"/>
              <w:keepLines w:val="0"/>
              <w:shd w:val="clear" w:color="auto" w:fill="FFFFFF"/>
              <w:spacing w:before="0" w:after="0" w:line="360" w:lineRule="auto"/>
              <w:jc w:val="both"/>
              <w:rPr>
                <w:rFonts w:ascii="Times New Roman" w:eastAsia="Times New Roman" w:hAnsi="Times New Roman" w:cs="Times New Roman"/>
                <w:sz w:val="22"/>
                <w:szCs w:val="22"/>
              </w:rPr>
            </w:pPr>
            <w:bookmarkStart w:id="5" w:name="_heading=h.6mb3vwjnlsiz" w:colFirst="0" w:colLast="0"/>
            <w:bookmarkEnd w:id="5"/>
            <w:r w:rsidRPr="0010064C">
              <w:rPr>
                <w:rFonts w:ascii="Times New Roman" w:eastAsia="Times New Roman" w:hAnsi="Times New Roman" w:cs="Times New Roman"/>
                <w:sz w:val="22"/>
                <w:szCs w:val="22"/>
              </w:rPr>
              <w:t>Bağımsız Çalışabilme ve Sorumluluk Alabilme Yetkinliği</w:t>
            </w:r>
          </w:p>
          <w:p w14:paraId="438B4A8C" w14:textId="77777777" w:rsidR="002E0747" w:rsidRPr="0010064C" w:rsidRDefault="00000000" w:rsidP="00581F6A">
            <w:pPr>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TYYÇ-2 - Hemşirelik uygulamalarının temelini oluşturan kavram, kuram ve modelleri kavrayıp kullanır.</w:t>
            </w:r>
          </w:p>
          <w:p w14:paraId="51B7A8C3" w14:textId="77777777" w:rsidR="002E0747" w:rsidRPr="0010064C" w:rsidRDefault="00000000" w:rsidP="00581F6A">
            <w:pPr>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TYYÇ-4 - Uzmanlık alanı ile ilgili kuramsal ve uygulamalı güncel bilgi ve becerilere sahiptir.</w:t>
            </w:r>
          </w:p>
          <w:p w14:paraId="0DD21AC2" w14:textId="77777777" w:rsidR="002E0747" w:rsidRPr="0010064C" w:rsidRDefault="00000000" w:rsidP="00581F6A">
            <w:pPr>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TYYÇ-9 - Hemşirelik mesleğinin sorunlarını belirleyebilir ve bu sorunlara yönelik çözüm önerileri üretebilir.</w:t>
            </w:r>
          </w:p>
          <w:p w14:paraId="505936C1" w14:textId="77777777" w:rsidR="002E0747" w:rsidRPr="0010064C" w:rsidRDefault="00000000" w:rsidP="00581F6A">
            <w:pPr>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 </w:t>
            </w:r>
            <w:bookmarkStart w:id="6" w:name="_heading=h.y36v3zoc4pr6" w:colFirst="0" w:colLast="0"/>
            <w:bookmarkEnd w:id="6"/>
          </w:p>
          <w:p w14:paraId="09965F63" w14:textId="77777777" w:rsidR="002E0747" w:rsidRPr="0010064C" w:rsidRDefault="00000000" w:rsidP="00581F6A">
            <w:pPr>
              <w:pStyle w:val="Balk4"/>
              <w:keepNext w:val="0"/>
              <w:keepLines w:val="0"/>
              <w:shd w:val="clear" w:color="auto" w:fill="FFFFFF"/>
              <w:spacing w:before="0" w:after="0" w:line="360" w:lineRule="auto"/>
              <w:jc w:val="both"/>
              <w:rPr>
                <w:rFonts w:ascii="Times New Roman" w:eastAsia="Times New Roman" w:hAnsi="Times New Roman" w:cs="Times New Roman"/>
                <w:sz w:val="22"/>
                <w:szCs w:val="22"/>
              </w:rPr>
            </w:pPr>
            <w:r w:rsidRPr="0010064C">
              <w:rPr>
                <w:rFonts w:ascii="Times New Roman" w:eastAsia="Times New Roman" w:hAnsi="Times New Roman" w:cs="Times New Roman"/>
                <w:sz w:val="22"/>
                <w:szCs w:val="22"/>
              </w:rPr>
              <w:t>Öğrenme Yetkinliği</w:t>
            </w:r>
          </w:p>
          <w:p w14:paraId="68D60133" w14:textId="77777777" w:rsidR="002E0747" w:rsidRPr="0010064C" w:rsidRDefault="00000000" w:rsidP="00581F6A">
            <w:pPr>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TYYÇ-2 - Hemşirelik uygulamalarının temelini oluşturan kavram, kuram ve modelleri kavrayıp kullanır.</w:t>
            </w:r>
          </w:p>
          <w:p w14:paraId="74F8F01E" w14:textId="77777777" w:rsidR="002E0747" w:rsidRPr="0010064C" w:rsidRDefault="00000000" w:rsidP="00581F6A">
            <w:pPr>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TYYÇ-4 - Uzmanlık alanı ile ilgili kuramsal ve uygulamalı güncel bilgi ve becerilere sahiptir.</w:t>
            </w:r>
          </w:p>
          <w:p w14:paraId="0D20B300" w14:textId="77777777" w:rsidR="002E0747" w:rsidRPr="0010064C" w:rsidRDefault="00000000" w:rsidP="00581F6A">
            <w:pPr>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TYYÇ-7 - Hemşirelik alanı ile ilgili bilgileri eleştirel bir bakış açısı ile değerlendirir.</w:t>
            </w:r>
          </w:p>
          <w:p w14:paraId="3A7FC378" w14:textId="77777777" w:rsidR="002E0747" w:rsidRPr="0010064C" w:rsidRDefault="00000000" w:rsidP="00581F6A">
            <w:pPr>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TYYÇ-10 - Ulusal ve uluslararası düzeyde literatüre ulaşabilir.</w:t>
            </w:r>
          </w:p>
          <w:p w14:paraId="527A9C79" w14:textId="77777777" w:rsidR="002E0747" w:rsidRPr="0010064C" w:rsidRDefault="00000000" w:rsidP="00581F6A">
            <w:pPr>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 </w:t>
            </w:r>
          </w:p>
          <w:p w14:paraId="44D1AB8B" w14:textId="77777777" w:rsidR="002E0747" w:rsidRPr="0010064C" w:rsidRDefault="00000000" w:rsidP="00581F6A">
            <w:pPr>
              <w:pStyle w:val="Balk4"/>
              <w:keepNext w:val="0"/>
              <w:keepLines w:val="0"/>
              <w:shd w:val="clear" w:color="auto" w:fill="FFFFFF"/>
              <w:spacing w:before="0" w:after="0" w:line="360" w:lineRule="auto"/>
              <w:jc w:val="both"/>
              <w:rPr>
                <w:rFonts w:ascii="Times New Roman" w:eastAsia="Times New Roman" w:hAnsi="Times New Roman" w:cs="Times New Roman"/>
                <w:sz w:val="22"/>
                <w:szCs w:val="22"/>
              </w:rPr>
            </w:pPr>
            <w:bookmarkStart w:id="7" w:name="_heading=h.aliwga6fz9t" w:colFirst="0" w:colLast="0"/>
            <w:bookmarkEnd w:id="7"/>
            <w:r w:rsidRPr="0010064C">
              <w:rPr>
                <w:rFonts w:ascii="Times New Roman" w:eastAsia="Times New Roman" w:hAnsi="Times New Roman" w:cs="Times New Roman"/>
                <w:sz w:val="22"/>
                <w:szCs w:val="22"/>
              </w:rPr>
              <w:t>İletişim ve Sosyal Yetkinlik</w:t>
            </w:r>
          </w:p>
          <w:p w14:paraId="3AAEC851" w14:textId="77777777" w:rsidR="002E0747" w:rsidRPr="0010064C" w:rsidRDefault="00000000" w:rsidP="00581F6A">
            <w:pPr>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TYYÇ-4 - Uzmanlık alanı ile ilgili kuramsal ve uygulamalı güncel bilgi ve becerilere sahiptir.</w:t>
            </w:r>
          </w:p>
          <w:p w14:paraId="5E479694" w14:textId="77777777" w:rsidR="002E0747" w:rsidRPr="0010064C" w:rsidRDefault="00000000" w:rsidP="00581F6A">
            <w:pPr>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TYYÇ-5 - Bakım, bilişim ve iletişim teknolojilerini etkili bir şekilde kullanabilir.</w:t>
            </w:r>
          </w:p>
          <w:p w14:paraId="7B688CB8" w14:textId="77777777" w:rsidR="002E0747" w:rsidRPr="0010064C" w:rsidRDefault="00000000" w:rsidP="00581F6A">
            <w:pPr>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TYYÇ-6 - Etkili iletişim becerilerini kullanabilir.</w:t>
            </w:r>
          </w:p>
          <w:p w14:paraId="74EB70B1" w14:textId="77777777" w:rsidR="002E0747" w:rsidRPr="0010064C" w:rsidRDefault="00000000" w:rsidP="00581F6A">
            <w:pPr>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 </w:t>
            </w:r>
          </w:p>
          <w:p w14:paraId="074F2E44" w14:textId="43557F1A" w:rsidR="002E0747" w:rsidRPr="0010064C" w:rsidRDefault="00000000" w:rsidP="00581F6A">
            <w:pPr>
              <w:pStyle w:val="Balk4"/>
              <w:keepNext w:val="0"/>
              <w:keepLines w:val="0"/>
              <w:shd w:val="clear" w:color="auto" w:fill="FFFFFF"/>
              <w:spacing w:before="0" w:after="0" w:line="360" w:lineRule="auto"/>
              <w:jc w:val="both"/>
              <w:rPr>
                <w:rFonts w:ascii="Times New Roman" w:eastAsia="Times New Roman" w:hAnsi="Times New Roman" w:cs="Times New Roman"/>
                <w:sz w:val="22"/>
                <w:szCs w:val="22"/>
              </w:rPr>
            </w:pPr>
            <w:bookmarkStart w:id="8" w:name="_heading=h.585dxivflm4e" w:colFirst="0" w:colLast="0"/>
            <w:bookmarkEnd w:id="8"/>
            <w:r w:rsidRPr="0010064C">
              <w:rPr>
                <w:rFonts w:ascii="Times New Roman" w:eastAsia="Times New Roman" w:hAnsi="Times New Roman" w:cs="Times New Roman"/>
                <w:sz w:val="22"/>
                <w:szCs w:val="22"/>
              </w:rPr>
              <w:t>Alana Özgü Yetkinlik</w:t>
            </w:r>
          </w:p>
          <w:p w14:paraId="03AE92D7" w14:textId="77777777" w:rsidR="002E0747" w:rsidRPr="0010064C" w:rsidRDefault="00000000" w:rsidP="00581F6A">
            <w:pPr>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TYYÇ-1 - Birey, aile ve toplumun sağlık bakım gereksinimlerini hümanistik bir bakış açısı ve bütüncül bir yaklaşımla hemşirelik süreci doğrultusunda karşılar.</w:t>
            </w:r>
          </w:p>
          <w:p w14:paraId="5B43F50E" w14:textId="77777777" w:rsidR="002E0747" w:rsidRPr="0010064C" w:rsidRDefault="00000000" w:rsidP="00581F6A">
            <w:pPr>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TYYÇ-8 - Hemşirelik uygulamalarında mesleki etik ilke ve değerlere uygun davranır.</w:t>
            </w:r>
          </w:p>
          <w:p w14:paraId="591D07B4" w14:textId="77777777" w:rsidR="002E0747" w:rsidRPr="0010064C" w:rsidRDefault="002E0747" w:rsidP="00581F6A">
            <w:pPr>
              <w:jc w:val="both"/>
              <w:rPr>
                <w:rFonts w:ascii="Times New Roman" w:eastAsia="Times New Roman" w:hAnsi="Times New Roman" w:cs="Times New Roman"/>
                <w:sz w:val="24"/>
                <w:szCs w:val="24"/>
              </w:rPr>
            </w:pPr>
          </w:p>
          <w:p w14:paraId="49BD7AA1" w14:textId="4169D5C2" w:rsidR="002E0747" w:rsidRPr="0010064C" w:rsidRDefault="003E751C" w:rsidP="003E751C">
            <w:pPr>
              <w:spacing w:line="276" w:lineRule="auto"/>
              <w:jc w:val="both"/>
              <w:rPr>
                <w:rFonts w:ascii="Times New Roman" w:eastAsia="Arial" w:hAnsi="Times New Roman" w:cs="Times New Roman"/>
                <w:sz w:val="24"/>
                <w:szCs w:val="24"/>
              </w:rPr>
            </w:pPr>
            <w:r w:rsidRPr="0010064C">
              <w:rPr>
                <w:rFonts w:ascii="Times New Roman" w:eastAsia="Arial" w:hAnsi="Times New Roman" w:cs="Times New Roman"/>
                <w:sz w:val="24"/>
                <w:szCs w:val="24"/>
              </w:rPr>
              <w:t>*23.10.2025 tarihinde Çanakkale Onsekiz Mart Üniversitesi Kütüphane ve Dokümantasyon Daire Başkanlığı tarafından</w:t>
            </w:r>
            <w:r w:rsidR="00205ED1" w:rsidRPr="0010064C">
              <w:rPr>
                <w:rFonts w:ascii="Times New Roman" w:eastAsia="Arial" w:hAnsi="Times New Roman" w:cs="Times New Roman"/>
                <w:sz w:val="24"/>
                <w:szCs w:val="24"/>
              </w:rPr>
              <w:t xml:space="preserve"> yüksek lisans öğrencileri ve akademik personele yönelik</w:t>
            </w:r>
            <w:r w:rsidRPr="0010064C">
              <w:rPr>
                <w:rFonts w:ascii="Times New Roman" w:eastAsia="Arial" w:hAnsi="Times New Roman" w:cs="Times New Roman"/>
                <w:sz w:val="24"/>
                <w:szCs w:val="24"/>
              </w:rPr>
              <w:t xml:space="preserve"> "Veri Tabanlarının Kullanımı" </w:t>
            </w:r>
            <w:r w:rsidR="00205ED1" w:rsidRPr="0010064C">
              <w:rPr>
                <w:rFonts w:ascii="Times New Roman" w:eastAsia="Arial" w:hAnsi="Times New Roman" w:cs="Times New Roman"/>
                <w:sz w:val="24"/>
                <w:szCs w:val="24"/>
              </w:rPr>
              <w:t xml:space="preserve">konulu online </w:t>
            </w:r>
            <w:r w:rsidRPr="0010064C">
              <w:rPr>
                <w:rFonts w:ascii="Times New Roman" w:eastAsia="Arial" w:hAnsi="Times New Roman" w:cs="Times New Roman"/>
                <w:sz w:val="24"/>
                <w:szCs w:val="24"/>
              </w:rPr>
              <w:t xml:space="preserve">eğitimi verilmiştir. </w:t>
            </w:r>
          </w:p>
          <w:p w14:paraId="05163E18" w14:textId="77777777" w:rsidR="002E0747" w:rsidRPr="0010064C" w:rsidRDefault="002E0747" w:rsidP="006F2BAD">
            <w:pPr>
              <w:spacing w:line="276" w:lineRule="auto"/>
              <w:jc w:val="both"/>
              <w:rPr>
                <w:rFonts w:ascii="Times New Roman" w:eastAsia="Arial" w:hAnsi="Times New Roman" w:cs="Times New Roman"/>
                <w:sz w:val="24"/>
                <w:szCs w:val="24"/>
              </w:rPr>
            </w:pPr>
          </w:p>
          <w:p w14:paraId="4158DCC2" w14:textId="143A4CDE" w:rsidR="002E0747" w:rsidRPr="0010064C" w:rsidRDefault="003E751C" w:rsidP="003E751C">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*Yüksek lisans öğrencilerinin mezuniyet sonrasında da başarı göstergelerinin takibi için “Mezun İzlem Koordinatörü” tarafından ortak bir sosyal iletişim ağı kullanılarak (telegram) takip edilmektedir.</w:t>
            </w:r>
          </w:p>
          <w:p w14:paraId="0919E79B" w14:textId="77777777" w:rsidR="002E0747" w:rsidRPr="0010064C" w:rsidRDefault="002E0747" w:rsidP="00796DDF">
            <w:pPr>
              <w:spacing w:line="360" w:lineRule="auto"/>
              <w:jc w:val="both"/>
              <w:rPr>
                <w:rFonts w:ascii="Times New Roman" w:eastAsia="Arial" w:hAnsi="Times New Roman" w:cs="Times New Roman"/>
                <w:sz w:val="24"/>
                <w:szCs w:val="24"/>
                <w:highlight w:val="yellow"/>
              </w:rPr>
            </w:pPr>
          </w:p>
          <w:p w14:paraId="6C40A68B" w14:textId="1BA3AEE0" w:rsidR="002E0747" w:rsidRPr="0010064C" w:rsidRDefault="003E751C" w:rsidP="003E751C">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*Hemşirelik Anabilim Dalı zorunlu ve seçmeli derslerine ilişkin her ders kapsamında dersin çıktıları yer almaktadır. Eğitim Bilgi Kataloğundan derse ilişkin sorunlu öğretim elemanı, dersin kredisi ve AKTS’si, dersin amacı, dersin içeriği, haftalık konu ve hazırlıklara ilişkin bilgiler yer almaktadır. </w:t>
            </w:r>
            <w:r w:rsidR="005116C7" w:rsidRPr="0010064C">
              <w:rPr>
                <w:rFonts w:ascii="Times New Roman" w:eastAsia="Times New Roman" w:hAnsi="Times New Roman" w:cs="Times New Roman"/>
                <w:sz w:val="24"/>
                <w:szCs w:val="24"/>
              </w:rPr>
              <w:t xml:space="preserve">Öğrencilerin her ders kapsamında hedeflenen ders öğrenme </w:t>
            </w:r>
            <w:r w:rsidR="005116C7" w:rsidRPr="0010064C">
              <w:rPr>
                <w:rFonts w:ascii="Times New Roman" w:eastAsia="Times New Roman" w:hAnsi="Times New Roman" w:cs="Times New Roman"/>
                <w:sz w:val="24"/>
                <w:szCs w:val="24"/>
              </w:rPr>
              <w:lastRenderedPageBreak/>
              <w:t>çıktılarına ulaşabilmesi sağlanır. Bu doğrultuda literatür tarama, sunum/seminer hazırlama, ders öncesi hazırlık, ders sonrası bireysel hazırlık, rapor hazırlama, teorik ders anlatımı, uygulama ve final gibi uygulamalar ile öğrencilerin öğrenme çıktılarına ulaşması hedeflenir. Ayrıca öğrencinin ders dönemini başarı ile tamamladıktan sonra teze geçmesi ve tezi başarı ile tamamlaması da  program çıktılarını içermektedir. Her ders kapsamında AKTS İş Yükü paketinde yapılan uygulamalar ayrıntılı olarak sayı ve süreleri ile birlikte verilmiştir. Program öğrenme çıktısı arasındaki ilişki de eğitim kataloğunda gösterilmiştir.</w:t>
            </w:r>
          </w:p>
        </w:tc>
      </w:tr>
      <w:tr w:rsidR="0010064C" w:rsidRPr="0010064C" w14:paraId="300350A7" w14:textId="77777777">
        <w:tc>
          <w:tcPr>
            <w:tcW w:w="9062" w:type="dxa"/>
            <w:gridSpan w:val="2"/>
          </w:tcPr>
          <w:p w14:paraId="0EB004FC" w14:textId="77777777" w:rsidR="002E0747" w:rsidRPr="0010064C" w:rsidRDefault="00000000">
            <w:pPr>
              <w:jc w:val="both"/>
              <w:rPr>
                <w:rFonts w:ascii="Times New Roman" w:eastAsia="Times New Roman" w:hAnsi="Times New Roman" w:cs="Times New Roman"/>
                <w:b/>
                <w:bCs/>
              </w:rPr>
            </w:pPr>
            <w:r w:rsidRPr="0010064C">
              <w:rPr>
                <w:rFonts w:ascii="Times New Roman" w:eastAsia="Times New Roman" w:hAnsi="Times New Roman" w:cs="Times New Roman"/>
                <w:b/>
                <w:bCs/>
              </w:rPr>
              <w:lastRenderedPageBreak/>
              <w:t>Kanıtlar</w:t>
            </w:r>
          </w:p>
          <w:p w14:paraId="35E3C39A" w14:textId="77777777" w:rsidR="00CF7FC7" w:rsidRPr="0010064C" w:rsidRDefault="00CF7FC7">
            <w:pPr>
              <w:jc w:val="both"/>
              <w:rPr>
                <w:rFonts w:ascii="Times New Roman" w:eastAsia="Times New Roman" w:hAnsi="Times New Roman" w:cs="Times New Roman"/>
                <w:b/>
                <w:bCs/>
              </w:rPr>
            </w:pPr>
          </w:p>
          <w:p w14:paraId="3DE3DF34" w14:textId="2096FA2B" w:rsidR="00CF7FC7" w:rsidRPr="0010064C" w:rsidRDefault="00CF7FC7">
            <w:pPr>
              <w:jc w:val="both"/>
              <w:rPr>
                <w:rFonts w:ascii="Times New Roman" w:eastAsia="Times New Roman" w:hAnsi="Times New Roman" w:cs="Times New Roman"/>
                <w:b/>
                <w:bCs/>
              </w:rPr>
            </w:pPr>
            <w:r w:rsidRPr="0010064C">
              <w:rPr>
                <w:rFonts w:ascii="Times New Roman" w:eastAsia="Times New Roman" w:hAnsi="Times New Roman" w:cs="Times New Roman"/>
                <w:b/>
                <w:bCs/>
              </w:rPr>
              <w:t>Sınıflandırılmış Program Çıktıları</w:t>
            </w:r>
          </w:p>
          <w:p w14:paraId="5F3CE21C" w14:textId="1346E234" w:rsidR="00CF7FC7" w:rsidRPr="0010064C" w:rsidRDefault="00CF7FC7">
            <w:pPr>
              <w:jc w:val="both"/>
              <w:rPr>
                <w:rFonts w:ascii="Times New Roman" w:eastAsia="Times New Roman" w:hAnsi="Times New Roman" w:cs="Times New Roman"/>
              </w:rPr>
            </w:pPr>
            <w:hyperlink r:id="rId11" w:history="1">
              <w:r w:rsidRPr="0010064C">
                <w:rPr>
                  <w:rStyle w:val="Kpr"/>
                  <w:rFonts w:ascii="Times New Roman" w:eastAsia="Times New Roman" w:hAnsi="Times New Roman" w:cs="Times New Roman"/>
                  <w:color w:val="auto"/>
                </w:rPr>
                <w:t>https://ubys.comu.edu.tr/AIS/OutcomeBasedLearning/Home/Index?id=1jrDGkZ6SUbQP9Pu!xDDx!pdUVQ!xGGx!!xGGx!&amp;apIdStr=1jrDGkZ6SUbQP9Pu!xDDx!pdUVQ!xGGx!!xGGx!&amp;culture=tr-TR</w:t>
              </w:r>
            </w:hyperlink>
            <w:r w:rsidRPr="0010064C">
              <w:rPr>
                <w:rFonts w:ascii="Times New Roman" w:eastAsia="Times New Roman" w:hAnsi="Times New Roman" w:cs="Times New Roman"/>
              </w:rPr>
              <w:t xml:space="preserve"> </w:t>
            </w:r>
          </w:p>
          <w:p w14:paraId="3816B0F3" w14:textId="77777777" w:rsidR="00CF7FC7" w:rsidRPr="0010064C" w:rsidRDefault="00CF7FC7">
            <w:pPr>
              <w:jc w:val="both"/>
              <w:rPr>
                <w:rFonts w:ascii="Times New Roman" w:eastAsia="Times New Roman" w:hAnsi="Times New Roman" w:cs="Times New Roman"/>
                <w:b/>
                <w:bCs/>
              </w:rPr>
            </w:pPr>
          </w:p>
          <w:p w14:paraId="11BBF78A" w14:textId="77777777" w:rsidR="002E0747" w:rsidRPr="0010064C" w:rsidRDefault="002E0747">
            <w:pPr>
              <w:jc w:val="both"/>
              <w:rPr>
                <w:rFonts w:ascii="Times New Roman" w:eastAsia="Times New Roman" w:hAnsi="Times New Roman" w:cs="Times New Roman"/>
                <w:b/>
                <w:bCs/>
              </w:rPr>
            </w:pPr>
          </w:p>
          <w:p w14:paraId="73142140" w14:textId="77777777" w:rsidR="002E0747" w:rsidRPr="0010064C" w:rsidRDefault="00000000">
            <w:pPr>
              <w:jc w:val="both"/>
              <w:rPr>
                <w:rFonts w:ascii="Times New Roman" w:eastAsia="Times New Roman" w:hAnsi="Times New Roman" w:cs="Times New Roman"/>
                <w:b/>
                <w:bCs/>
              </w:rPr>
            </w:pPr>
            <w:r w:rsidRPr="0010064C">
              <w:rPr>
                <w:rFonts w:ascii="Times New Roman" w:eastAsia="Arial" w:hAnsi="Times New Roman" w:cs="Times New Roman"/>
                <w:b/>
                <w:bCs/>
              </w:rPr>
              <w:t>"Veri Tabanlarının Kullanımı" eğitimi</w:t>
            </w:r>
            <w:r w:rsidRPr="0010064C">
              <w:rPr>
                <w:rFonts w:ascii="Times New Roman" w:eastAsia="Times New Roman" w:hAnsi="Times New Roman" w:cs="Times New Roman"/>
                <w:b/>
                <w:bCs/>
              </w:rPr>
              <w:t xml:space="preserve"> </w:t>
            </w:r>
          </w:p>
          <w:p w14:paraId="664C9653" w14:textId="77777777" w:rsidR="002E0747" w:rsidRPr="0010064C" w:rsidRDefault="002E0747">
            <w:pPr>
              <w:jc w:val="both"/>
              <w:rPr>
                <w:rFonts w:ascii="Times New Roman" w:eastAsia="Times New Roman" w:hAnsi="Times New Roman" w:cs="Times New Roman"/>
              </w:rPr>
            </w:pPr>
            <w:hyperlink r:id="rId12">
              <w:r w:rsidRPr="0010064C">
                <w:rPr>
                  <w:rFonts w:ascii="Times New Roman" w:eastAsia="Times New Roman" w:hAnsi="Times New Roman" w:cs="Times New Roman"/>
                  <w:u w:val="single"/>
                </w:rPr>
                <w:t>https://hem.saglikbf.comu.edu.tr/arsiv/duyurular/23102025-tarihinde-canakkale-onsekiz-mart-universi-r566.html</w:t>
              </w:r>
            </w:hyperlink>
          </w:p>
          <w:p w14:paraId="232FD495" w14:textId="77777777" w:rsidR="002E0747" w:rsidRPr="0010064C" w:rsidRDefault="002E0747">
            <w:pPr>
              <w:jc w:val="both"/>
              <w:rPr>
                <w:rFonts w:ascii="Times New Roman" w:eastAsia="Times New Roman" w:hAnsi="Times New Roman" w:cs="Times New Roman"/>
                <w:b/>
                <w:bCs/>
              </w:rPr>
            </w:pPr>
          </w:p>
          <w:p w14:paraId="7CFB1737" w14:textId="77777777" w:rsidR="002E0747" w:rsidRPr="0010064C" w:rsidRDefault="00000000">
            <w:pPr>
              <w:spacing w:before="240" w:after="240" w:line="276" w:lineRule="auto"/>
              <w:jc w:val="both"/>
              <w:rPr>
                <w:rFonts w:ascii="Times New Roman" w:eastAsia="Times New Roman" w:hAnsi="Times New Roman" w:cs="Times New Roman"/>
                <w:b/>
                <w:bCs/>
                <w:highlight w:val="white"/>
              </w:rPr>
            </w:pPr>
            <w:r w:rsidRPr="0010064C">
              <w:rPr>
                <w:rFonts w:ascii="Times New Roman" w:eastAsia="Times New Roman" w:hAnsi="Times New Roman" w:cs="Times New Roman"/>
                <w:b/>
                <w:bCs/>
                <w:highlight w:val="white"/>
              </w:rPr>
              <w:t>Yüksek lisans öğrencileri için telegram ulaşım haberi ve bağlantı linki</w:t>
            </w:r>
          </w:p>
          <w:p w14:paraId="47B696EF" w14:textId="77777777" w:rsidR="002E0747" w:rsidRPr="0010064C" w:rsidRDefault="002E0747">
            <w:pPr>
              <w:spacing w:before="240" w:after="240" w:line="276" w:lineRule="auto"/>
              <w:jc w:val="both"/>
              <w:rPr>
                <w:rFonts w:ascii="Times New Roman" w:eastAsia="Times New Roman" w:hAnsi="Times New Roman" w:cs="Times New Roman"/>
                <w:highlight w:val="white"/>
                <w:u w:val="single"/>
              </w:rPr>
            </w:pPr>
            <w:hyperlink r:id="rId13">
              <w:r w:rsidRPr="0010064C">
                <w:rPr>
                  <w:rFonts w:ascii="Times New Roman" w:eastAsia="Times New Roman" w:hAnsi="Times New Roman" w:cs="Times New Roman"/>
                  <w:highlight w:val="white"/>
                  <w:u w:val="single"/>
                </w:rPr>
                <w:t>https://hem.saglikbf.comu.edu.tr/lisansustu/telegram-kanali-yuksek-lisans-r151.html</w:t>
              </w:r>
            </w:hyperlink>
          </w:p>
          <w:p w14:paraId="42C935B3" w14:textId="77777777" w:rsidR="002E0747" w:rsidRPr="0010064C" w:rsidRDefault="002E0747">
            <w:pPr>
              <w:jc w:val="both"/>
              <w:rPr>
                <w:rFonts w:ascii="Times New Roman" w:eastAsia="Times New Roman" w:hAnsi="Times New Roman" w:cs="Times New Roman"/>
              </w:rPr>
            </w:pPr>
            <w:hyperlink r:id="rId14">
              <w:r w:rsidRPr="0010064C">
                <w:rPr>
                  <w:rFonts w:ascii="Times New Roman" w:eastAsia="Times New Roman" w:hAnsi="Times New Roman" w:cs="Times New Roman"/>
                  <w:highlight w:val="white"/>
                  <w:u w:val="single"/>
                </w:rPr>
                <w:t>https://t.me/+KnGcbzi9U8ZmNjg0</w:t>
              </w:r>
            </w:hyperlink>
          </w:p>
          <w:p w14:paraId="3C1DFCED" w14:textId="77777777" w:rsidR="002E0747" w:rsidRPr="0010064C" w:rsidRDefault="002E0747">
            <w:pPr>
              <w:jc w:val="both"/>
              <w:rPr>
                <w:rFonts w:ascii="Times New Roman" w:eastAsia="Times New Roman" w:hAnsi="Times New Roman" w:cs="Times New Roman"/>
                <w:b/>
                <w:bCs/>
              </w:rPr>
            </w:pPr>
          </w:p>
          <w:p w14:paraId="657CF553" w14:textId="77777777" w:rsidR="002E0747" w:rsidRPr="0010064C" w:rsidRDefault="00000000">
            <w:pPr>
              <w:spacing w:before="240" w:after="240" w:line="276" w:lineRule="auto"/>
              <w:jc w:val="both"/>
              <w:rPr>
                <w:rFonts w:ascii="Times New Roman" w:eastAsia="Times New Roman" w:hAnsi="Times New Roman" w:cs="Times New Roman"/>
                <w:b/>
                <w:bCs/>
                <w:highlight w:val="white"/>
              </w:rPr>
            </w:pPr>
            <w:r w:rsidRPr="0010064C">
              <w:rPr>
                <w:rFonts w:ascii="Times New Roman" w:eastAsia="Times New Roman" w:hAnsi="Times New Roman" w:cs="Times New Roman"/>
                <w:b/>
                <w:bCs/>
                <w:highlight w:val="white"/>
              </w:rPr>
              <w:t>UBYS Hemşirelik Anabilim Dalı Eğitim Kataloğu</w:t>
            </w:r>
          </w:p>
          <w:p w14:paraId="05DC5A35" w14:textId="77777777" w:rsidR="002E0747" w:rsidRPr="0010064C" w:rsidRDefault="002E0747">
            <w:pPr>
              <w:spacing w:before="240" w:after="240" w:line="276" w:lineRule="auto"/>
              <w:jc w:val="both"/>
              <w:rPr>
                <w:rFonts w:ascii="Times New Roman" w:eastAsia="Times New Roman" w:hAnsi="Times New Roman" w:cs="Times New Roman"/>
              </w:rPr>
            </w:pPr>
            <w:hyperlink r:id="rId15">
              <w:r w:rsidRPr="0010064C">
                <w:rPr>
                  <w:rFonts w:ascii="Times New Roman" w:eastAsia="Times New Roman" w:hAnsi="Times New Roman" w:cs="Times New Roman"/>
                  <w:highlight w:val="white"/>
                  <w:u w:val="single"/>
                </w:rPr>
                <w:t>https://ubys.comu.edu.tr/AIS/OutcomeBasedLearning/Home/Index?id=1jrDGkZ6SUbQP9Pu!xDDx!pdUVQ!xGGx!!xGGx!&amp;culture=tr-TR#</w:t>
              </w:r>
            </w:hyperlink>
          </w:p>
          <w:p w14:paraId="717D49B0" w14:textId="77777777" w:rsidR="002E0747" w:rsidRPr="0010064C" w:rsidRDefault="002E0747">
            <w:pPr>
              <w:jc w:val="both"/>
              <w:rPr>
                <w:rFonts w:ascii="Times New Roman" w:eastAsia="Times New Roman" w:hAnsi="Times New Roman" w:cs="Times New Roman"/>
                <w:b/>
                <w:bCs/>
              </w:rPr>
            </w:pPr>
          </w:p>
          <w:p w14:paraId="20F58473" w14:textId="26DC22E6" w:rsidR="002E0747" w:rsidRPr="0010064C" w:rsidRDefault="00000000">
            <w:pPr>
              <w:jc w:val="both"/>
              <w:rPr>
                <w:rFonts w:ascii="Times New Roman" w:eastAsia="Times New Roman" w:hAnsi="Times New Roman" w:cs="Times New Roman"/>
                <w:b/>
                <w:bCs/>
              </w:rPr>
            </w:pPr>
            <w:r w:rsidRPr="0010064C">
              <w:rPr>
                <w:rFonts w:ascii="Times New Roman" w:eastAsia="Times New Roman" w:hAnsi="Times New Roman" w:cs="Times New Roman"/>
                <w:b/>
                <w:bCs/>
              </w:rPr>
              <w:t>Hemşirelik Anabilim Dalı Ders Çıktıları</w:t>
            </w:r>
            <w:r w:rsidR="005116C7" w:rsidRPr="0010064C">
              <w:rPr>
                <w:rFonts w:ascii="Times New Roman" w:eastAsia="Times New Roman" w:hAnsi="Times New Roman" w:cs="Times New Roman"/>
                <w:b/>
                <w:bCs/>
              </w:rPr>
              <w:t>, AKTS İş Yükü ve Program Öğrenme Çıktısı</w:t>
            </w:r>
          </w:p>
          <w:p w14:paraId="05E6E5A8" w14:textId="77777777" w:rsidR="002E0747" w:rsidRPr="0010064C" w:rsidRDefault="002E0747">
            <w:pPr>
              <w:jc w:val="both"/>
              <w:rPr>
                <w:rFonts w:ascii="Times New Roman" w:eastAsia="Times New Roman" w:hAnsi="Times New Roman" w:cs="Times New Roman"/>
                <w:b/>
                <w:bCs/>
              </w:rPr>
            </w:pPr>
          </w:p>
          <w:p w14:paraId="06050227"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Zorunlu</w:t>
            </w:r>
          </w:p>
          <w:p w14:paraId="0930346A"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 xml:space="preserve">Hemşirelikte Temel Kavram ve İlkeler  </w:t>
            </w:r>
          </w:p>
          <w:p w14:paraId="19577A5C" w14:textId="77777777" w:rsidR="002E0747" w:rsidRPr="0010064C" w:rsidRDefault="002E0747">
            <w:pPr>
              <w:jc w:val="both"/>
              <w:rPr>
                <w:rFonts w:ascii="Times New Roman" w:eastAsia="Arial" w:hAnsi="Times New Roman" w:cs="Times New Roman"/>
                <w:b/>
                <w:bCs/>
                <w:highlight w:val="white"/>
              </w:rPr>
            </w:pPr>
          </w:p>
          <w:p w14:paraId="4BFDE992" w14:textId="77777777" w:rsidR="002E0747" w:rsidRPr="0010064C" w:rsidRDefault="002E0747">
            <w:pPr>
              <w:jc w:val="both"/>
              <w:rPr>
                <w:rFonts w:ascii="Times New Roman" w:eastAsia="Arial" w:hAnsi="Times New Roman" w:cs="Times New Roman"/>
                <w:sz w:val="20"/>
                <w:szCs w:val="20"/>
                <w:highlight w:val="white"/>
              </w:rPr>
            </w:pPr>
            <w:hyperlink r:id="rId16">
              <w:r w:rsidRPr="0010064C">
                <w:rPr>
                  <w:rFonts w:ascii="Times New Roman" w:eastAsia="Arial" w:hAnsi="Times New Roman" w:cs="Times New Roman"/>
                  <w:sz w:val="20"/>
                  <w:szCs w:val="20"/>
                  <w:highlight w:val="white"/>
                  <w:u w:val="single"/>
                </w:rPr>
                <w:t>https://ubys.comu.edu.tr/AIS/OutcomeBasedLearning/Home/CourseDetail?&amp;isElectiveCourse=false&amp;isIntegratedCourse=false&amp;courseId=7ZfDrZgU8cbTS!xBBx!J1HxvkKg!xGGx!!xGGx!&amp;curriculumId=1jrDGkZ6SUbQP9Pu!xDDx!pdUVQ!xGGx!!xGGx!&amp;apid=1jrDGkZ6SUbQP9Pu!xDDx!pdUVQ!xGGx!!xGGx!&amp;eqd=10603&amp;progName=Lisans%C3%BCst%C3%BC%20E%C4%9Fitim%20Enstit%C3%BCs%C3%BC%20-%20Hem%C5%9Firelik%20Anabilim%20Dal%C4%B1%20/%20Lisans%C3%BCst%C3%BC%20-%20Tezli&amp;culture=tr-TR</w:t>
              </w:r>
            </w:hyperlink>
          </w:p>
          <w:p w14:paraId="66F6712F" w14:textId="77777777" w:rsidR="002E0747" w:rsidRPr="0010064C" w:rsidRDefault="002E0747">
            <w:pPr>
              <w:jc w:val="both"/>
              <w:rPr>
                <w:rFonts w:ascii="Times New Roman" w:eastAsia="Arial" w:hAnsi="Times New Roman" w:cs="Times New Roman"/>
                <w:b/>
                <w:bCs/>
                <w:highlight w:val="white"/>
              </w:rPr>
            </w:pPr>
          </w:p>
          <w:p w14:paraId="17610E8A"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 xml:space="preserve">Bilimsel Araştırma Yöntemleri </w:t>
            </w:r>
          </w:p>
          <w:p w14:paraId="01777E48" w14:textId="77777777" w:rsidR="002E0747" w:rsidRPr="0010064C" w:rsidRDefault="002E0747">
            <w:pPr>
              <w:jc w:val="both"/>
              <w:rPr>
                <w:rFonts w:ascii="Times New Roman" w:eastAsia="Arial" w:hAnsi="Times New Roman" w:cs="Times New Roman"/>
                <w:b/>
                <w:bCs/>
                <w:highlight w:val="white"/>
              </w:rPr>
            </w:pPr>
          </w:p>
          <w:p w14:paraId="603441D5" w14:textId="77777777" w:rsidR="002E0747" w:rsidRPr="0010064C" w:rsidRDefault="002E0747">
            <w:pPr>
              <w:jc w:val="both"/>
              <w:rPr>
                <w:rFonts w:ascii="Times New Roman" w:eastAsia="Arial" w:hAnsi="Times New Roman" w:cs="Times New Roman"/>
                <w:sz w:val="20"/>
                <w:szCs w:val="20"/>
                <w:highlight w:val="white"/>
              </w:rPr>
            </w:pPr>
            <w:hyperlink r:id="rId17">
              <w:r w:rsidRPr="0010064C">
                <w:rPr>
                  <w:rFonts w:ascii="Times New Roman" w:eastAsia="Arial" w:hAnsi="Times New Roman" w:cs="Times New Roman"/>
                  <w:sz w:val="20"/>
                  <w:szCs w:val="20"/>
                  <w:highlight w:val="white"/>
                  <w:u w:val="single"/>
                </w:rPr>
                <w:t>https://ubys.comu.edu.tr/AIS/OutcomeBasedLearning/Home/CourseDetail?&amp;isElectiveCourse=false&amp;isIntegratedCourse=false&amp;courseId=89p!xBBx!XFp6olNoB8!xBBx!uCvliMA!xGGx!!xGGx!&amp;curriculumId=1jrDGkZ6SUbQP9Pu!xDDx!pdUVQ!xGGx!!xGGx!&amp;apid=1jrDGkZ6SUbQP9Pu!xDDx!pdUVQ!xGGx!!xGGx!&amp;eqd=10603&amp;progName=Lisans%C3%BCst%C3%BC%20E%C4%9Fitim%20Enstit%C3%BCs%C3%BC%20-%20Hem%C5%9Firelik%20Anabilim%20Dal%C4%B1%20/%20Lisans%C3%BCst%C3%BC%20-%20Tezli&amp;culture=tr-TR</w:t>
              </w:r>
            </w:hyperlink>
          </w:p>
          <w:p w14:paraId="4FCE72A1" w14:textId="77777777" w:rsidR="002E0747" w:rsidRPr="0010064C" w:rsidRDefault="002E0747">
            <w:pPr>
              <w:jc w:val="both"/>
              <w:rPr>
                <w:rFonts w:ascii="Times New Roman" w:eastAsia="Arial" w:hAnsi="Times New Roman" w:cs="Times New Roman"/>
                <w:b/>
                <w:bCs/>
                <w:highlight w:val="white"/>
              </w:rPr>
            </w:pPr>
          </w:p>
          <w:p w14:paraId="3E105F28"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lastRenderedPageBreak/>
              <w:t>Seçmeli</w:t>
            </w:r>
          </w:p>
          <w:p w14:paraId="151F651D"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 xml:space="preserve">Büyüme ve Gelişme </w:t>
            </w:r>
          </w:p>
          <w:p w14:paraId="27431BD4" w14:textId="77777777" w:rsidR="00D531C4" w:rsidRPr="0010064C" w:rsidRDefault="00D531C4">
            <w:pPr>
              <w:jc w:val="both"/>
              <w:rPr>
                <w:rFonts w:ascii="Times New Roman" w:eastAsia="Arial" w:hAnsi="Times New Roman" w:cs="Times New Roman"/>
                <w:b/>
                <w:bCs/>
                <w:highlight w:val="white"/>
              </w:rPr>
            </w:pPr>
          </w:p>
          <w:p w14:paraId="7076CC5E" w14:textId="77777777" w:rsidR="002E0747" w:rsidRPr="0010064C" w:rsidRDefault="002E0747">
            <w:pPr>
              <w:jc w:val="both"/>
              <w:rPr>
                <w:rFonts w:ascii="Times New Roman" w:hAnsi="Times New Roman" w:cs="Times New Roman"/>
                <w:sz w:val="20"/>
                <w:szCs w:val="20"/>
              </w:rPr>
            </w:pPr>
            <w:hyperlink r:id="rId18">
              <w:r w:rsidRPr="0010064C">
                <w:rPr>
                  <w:rFonts w:ascii="Times New Roman" w:eastAsia="Arial" w:hAnsi="Times New Roman" w:cs="Times New Roman"/>
                  <w:sz w:val="20"/>
                  <w:szCs w:val="20"/>
                  <w:highlight w:val="white"/>
                  <w:u w:val="single"/>
                </w:rPr>
                <w:t>https://ubys.comu.edu.tr/AIS/OutcomeBasedLearning/Home/CourseDetail?&amp;isElectiveCourse=true&amp;isIntegratedCourse=false&amp;courseId=BAX!xBBx!wtTk0YmhvyuUdbnCZg!xGGx!!xGGx!&amp;curriculumId=1jrDGkZ6SUbQP9Pu!xDDx!pdUVQ!xGGx!!xGGx!&amp;apid=1jrDGkZ6SUbQP9Pu!xDDx!pdUVQ!xGGx!!xGGx!&amp;eqd=10603&amp;progName=Lisans%C3%BCst%C3%BC%20E%C4%9Fitim%20Enstit%C3%BCs%C3%BC%20-%20Hem%C5%9Firelik%20Anabilim%20Dal%C4%B1%20/%20Lisans%C3%BCst%C3%BC%20-%20Tezli&amp;culture=tr-TR</w:t>
              </w:r>
            </w:hyperlink>
          </w:p>
          <w:p w14:paraId="39B124F7" w14:textId="77777777" w:rsidR="003E751C" w:rsidRPr="0010064C" w:rsidRDefault="003E751C">
            <w:pPr>
              <w:jc w:val="both"/>
              <w:rPr>
                <w:rFonts w:ascii="Times New Roman" w:eastAsia="Arial" w:hAnsi="Times New Roman" w:cs="Times New Roman"/>
                <w:sz w:val="20"/>
                <w:szCs w:val="20"/>
                <w:highlight w:val="white"/>
              </w:rPr>
            </w:pPr>
          </w:p>
          <w:p w14:paraId="2F39F6E4"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 xml:space="preserve">Hemşirelik Hizmetlerinde Kalite Yönetimi </w:t>
            </w:r>
          </w:p>
          <w:p w14:paraId="1C5F68C7" w14:textId="77777777" w:rsidR="00D531C4" w:rsidRPr="0010064C" w:rsidRDefault="00D531C4">
            <w:pPr>
              <w:jc w:val="both"/>
              <w:rPr>
                <w:rFonts w:ascii="Times New Roman" w:eastAsia="Arial" w:hAnsi="Times New Roman" w:cs="Times New Roman"/>
                <w:b/>
                <w:bCs/>
                <w:highlight w:val="white"/>
              </w:rPr>
            </w:pPr>
          </w:p>
          <w:p w14:paraId="5E43B3AE" w14:textId="77777777" w:rsidR="002E0747" w:rsidRPr="0010064C" w:rsidRDefault="002E0747">
            <w:pPr>
              <w:jc w:val="both"/>
              <w:rPr>
                <w:rFonts w:ascii="Times New Roman" w:eastAsia="Arial" w:hAnsi="Times New Roman" w:cs="Times New Roman"/>
                <w:sz w:val="20"/>
                <w:szCs w:val="20"/>
                <w:highlight w:val="white"/>
              </w:rPr>
            </w:pPr>
            <w:hyperlink r:id="rId19">
              <w:r w:rsidRPr="0010064C">
                <w:rPr>
                  <w:rFonts w:ascii="Times New Roman" w:eastAsia="Arial" w:hAnsi="Times New Roman" w:cs="Times New Roman"/>
                  <w:sz w:val="20"/>
                  <w:szCs w:val="20"/>
                  <w:highlight w:val="white"/>
                  <w:u w:val="single"/>
                </w:rPr>
                <w:t>https://ubys.comu.edu.tr/AIS/OutcomeBasedLearning/Home/CourseDetail?&amp;isElectiveCourse=true&amp;isIntegratedCourse=false&amp;courseId=v!xDDx!uhk7TvnB4xzhswtvHfJw!xGGx!!xGGx!&amp;curriculumId=1jrDGkZ6SUbQP9Pu!xDDx!pdUVQ!xGGx!!xGGx!&amp;apid=1jrDGkZ6SUbQP9Pu!xDDx!pdUVQ!xGGx!!xGGx!&amp;eqd=10603&amp;progName=Lisans%C3%BCst%C3%BC%20E%C4%9Fitim%20Enstit%C3%BCs%C3%BC%20-%20Hem%C5%9Firelik%20Anabilim%20Dal%C4%B1%20/%20Lisans%C3%BCst%C3%BC%20-%20Tezli&amp;culture=tr-TR</w:t>
              </w:r>
            </w:hyperlink>
          </w:p>
          <w:p w14:paraId="665108CE" w14:textId="77777777" w:rsidR="002E0747" w:rsidRPr="0010064C" w:rsidRDefault="002E0747">
            <w:pPr>
              <w:jc w:val="both"/>
              <w:rPr>
                <w:rFonts w:ascii="Times New Roman" w:eastAsia="Arial" w:hAnsi="Times New Roman" w:cs="Times New Roman"/>
                <w:b/>
                <w:bCs/>
                <w:highlight w:val="white"/>
              </w:rPr>
            </w:pPr>
          </w:p>
          <w:p w14:paraId="4DCBA492"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Hemşirelikte Epidemiyoloji</w:t>
            </w:r>
          </w:p>
          <w:p w14:paraId="187557CC" w14:textId="77777777" w:rsidR="002E0747" w:rsidRPr="0010064C" w:rsidRDefault="002E0747">
            <w:pPr>
              <w:jc w:val="both"/>
              <w:rPr>
                <w:rFonts w:ascii="Times New Roman" w:eastAsia="Arial" w:hAnsi="Times New Roman" w:cs="Times New Roman"/>
                <w:b/>
                <w:bCs/>
                <w:highlight w:val="white"/>
              </w:rPr>
            </w:pPr>
          </w:p>
          <w:p w14:paraId="68B5F005" w14:textId="77777777" w:rsidR="002E0747" w:rsidRPr="0010064C" w:rsidRDefault="002E0747">
            <w:pPr>
              <w:jc w:val="both"/>
              <w:rPr>
                <w:rFonts w:ascii="Times New Roman" w:eastAsia="Arial" w:hAnsi="Times New Roman" w:cs="Times New Roman"/>
                <w:sz w:val="20"/>
                <w:szCs w:val="20"/>
                <w:highlight w:val="white"/>
              </w:rPr>
            </w:pPr>
            <w:hyperlink r:id="rId20">
              <w:r w:rsidRPr="0010064C">
                <w:rPr>
                  <w:rFonts w:ascii="Times New Roman" w:eastAsia="Arial" w:hAnsi="Times New Roman" w:cs="Times New Roman"/>
                  <w:sz w:val="20"/>
                  <w:szCs w:val="20"/>
                  <w:highlight w:val="white"/>
                  <w:u w:val="single"/>
                </w:rPr>
                <w:t>https://ubys.comu.edu.tr/AIS/OutcomeBasedLearning/Home/CourseDetail?&amp;isElectiveCourse=true&amp;isIntegratedCourse=false&amp;courseId=PGMlcWpuMhOEQuHyXF!xDDx!pDw!xGGx!!xGGx!&amp;curriculumId=1jrDGkZ6SUbQP9Pu!xDDx!pdUVQ!xGGx!!xGGx!&amp;apid=1jrDGkZ6SUbQP9Pu!xDDx!pdUVQ!xGGx!!xGGx!&amp;eqd=10603&amp;progName=Lisans%C3%BCst%C3%BC%20E%C4%9Fitim%20Enstit%C3%BCs%C3%BC%20-%20Hem%C5%9Firelik%20Anabilim%20Dal%C4%B1%20/%20Lisans%C3%BCst%C3%BC%20-%20Tezli&amp;culture=tr-TR</w:t>
              </w:r>
            </w:hyperlink>
          </w:p>
          <w:p w14:paraId="26C5D186" w14:textId="77777777" w:rsidR="002E0747" w:rsidRPr="0010064C" w:rsidRDefault="002E0747">
            <w:pPr>
              <w:jc w:val="both"/>
              <w:rPr>
                <w:rFonts w:ascii="Times New Roman" w:eastAsia="Arial" w:hAnsi="Times New Roman" w:cs="Times New Roman"/>
                <w:b/>
                <w:bCs/>
                <w:highlight w:val="white"/>
              </w:rPr>
            </w:pPr>
          </w:p>
          <w:p w14:paraId="0E03D621"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Fizyopatoloji</w:t>
            </w:r>
          </w:p>
          <w:p w14:paraId="443A584D" w14:textId="77777777" w:rsidR="002E0747" w:rsidRPr="0010064C" w:rsidRDefault="002E0747">
            <w:pPr>
              <w:jc w:val="both"/>
              <w:rPr>
                <w:rFonts w:ascii="Times New Roman" w:eastAsia="Arial" w:hAnsi="Times New Roman" w:cs="Times New Roman"/>
                <w:b/>
                <w:bCs/>
                <w:highlight w:val="white"/>
              </w:rPr>
            </w:pPr>
          </w:p>
          <w:p w14:paraId="0D5A512D" w14:textId="77777777" w:rsidR="002E0747" w:rsidRPr="0010064C" w:rsidRDefault="002E0747">
            <w:pPr>
              <w:jc w:val="both"/>
              <w:rPr>
                <w:rFonts w:ascii="Times New Roman" w:eastAsia="Arial" w:hAnsi="Times New Roman" w:cs="Times New Roman"/>
                <w:sz w:val="20"/>
                <w:szCs w:val="20"/>
                <w:highlight w:val="white"/>
              </w:rPr>
            </w:pPr>
            <w:hyperlink r:id="rId21">
              <w:r w:rsidRPr="0010064C">
                <w:rPr>
                  <w:rFonts w:ascii="Times New Roman" w:eastAsia="Arial" w:hAnsi="Times New Roman" w:cs="Times New Roman"/>
                  <w:sz w:val="20"/>
                  <w:szCs w:val="20"/>
                  <w:highlight w:val="white"/>
                  <w:u w:val="single"/>
                </w:rPr>
                <w:t>https://ubys.comu.edu.tr/AIS/OutcomeBasedLearning/Home/CourseDetail?&amp;isElectiveCourse=true&amp;isIntegratedCourse=false&amp;courseId=!xDDx!XRmr1PIspkYzsH!xDDx!w3fJEw!xGGx!!xGGx!&amp;curriculumId=1jrDGkZ6SUbQP9Pu!xDDx!pdUVQ!xGGx!!xGGx!&amp;apid=1jrDGkZ6SUbQP9Pu!xDDx!pdUVQ!xGGx!!xGGx!&amp;eqd=10603&amp;progName=Lisans%C3%BCst%C3%BC%20E%C4%9Fitim%20Enstit%C3%BCs%C3%BC%20-%20Hem%C5%9Firelik%20Anabilim%20Dal%C4%B1%20/%20Lisans%C3%BCst%C3%BC%20-%20Tezli&amp;culture=tr-TR</w:t>
              </w:r>
            </w:hyperlink>
          </w:p>
          <w:p w14:paraId="5CE8DE99" w14:textId="77777777" w:rsidR="002E0747" w:rsidRPr="0010064C" w:rsidRDefault="002E0747">
            <w:pPr>
              <w:jc w:val="both"/>
              <w:rPr>
                <w:rFonts w:ascii="Times New Roman" w:eastAsia="Arial" w:hAnsi="Times New Roman" w:cs="Times New Roman"/>
                <w:b/>
                <w:bCs/>
                <w:highlight w:val="white"/>
              </w:rPr>
            </w:pPr>
          </w:p>
          <w:p w14:paraId="6CB076B6" w14:textId="77777777" w:rsidR="002E0747" w:rsidRPr="0010064C" w:rsidRDefault="002E0747">
            <w:pPr>
              <w:jc w:val="both"/>
              <w:rPr>
                <w:rFonts w:ascii="Times New Roman" w:eastAsia="Arial" w:hAnsi="Times New Roman" w:cs="Times New Roman"/>
                <w:b/>
                <w:bCs/>
                <w:highlight w:val="white"/>
              </w:rPr>
            </w:pPr>
          </w:p>
          <w:p w14:paraId="241C5799"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Solunum Hemşireliği</w:t>
            </w:r>
          </w:p>
          <w:p w14:paraId="6E593D67" w14:textId="77777777" w:rsidR="002E0747" w:rsidRPr="0010064C" w:rsidRDefault="002E0747">
            <w:pPr>
              <w:jc w:val="both"/>
              <w:rPr>
                <w:rFonts w:ascii="Times New Roman" w:eastAsia="Arial" w:hAnsi="Times New Roman" w:cs="Times New Roman"/>
                <w:b/>
                <w:bCs/>
                <w:highlight w:val="white"/>
              </w:rPr>
            </w:pPr>
          </w:p>
          <w:p w14:paraId="70959ACA" w14:textId="77777777" w:rsidR="002E0747" w:rsidRPr="0010064C" w:rsidRDefault="002E0747">
            <w:pPr>
              <w:jc w:val="both"/>
              <w:rPr>
                <w:rFonts w:ascii="Times New Roman" w:eastAsia="Arial" w:hAnsi="Times New Roman" w:cs="Times New Roman"/>
                <w:sz w:val="20"/>
                <w:szCs w:val="20"/>
                <w:highlight w:val="white"/>
              </w:rPr>
            </w:pPr>
            <w:hyperlink r:id="rId22">
              <w:r w:rsidRPr="0010064C">
                <w:rPr>
                  <w:rFonts w:ascii="Times New Roman" w:eastAsia="Arial" w:hAnsi="Times New Roman" w:cs="Times New Roman"/>
                  <w:sz w:val="20"/>
                  <w:szCs w:val="20"/>
                  <w:highlight w:val="white"/>
                  <w:u w:val="single"/>
                </w:rPr>
                <w:t>https://ubys.comu.edu.tr/AIS/OutcomeBasedLearning/Home/CourseDetail?&amp;isElectiveCourse=true&amp;isIntegratedCourse=false&amp;courseId=!xBBx!CHvvLg9wVhwOgfsxMMs3w!xGGx!!xGGx!&amp;curriculumId=1jrDGkZ6SUbQP9Pu!xDDx!pdUVQ!xGGx!!xGGx!&amp;apid=1jrDGkZ6SUbQP9Pu!xDDx!pdUVQ!xGGx!!xGGx!&amp;eqd=10603&amp;progName=Lisans%C3%BCst%C3%BC%20E%C4%9Fitim%20Enstit%C3%BCs%C3%BC%20-%20Hem%C5%9Firelik%20Anabilim%20Dal%C4%B1%20/%20Lisans%C3%BCst%C3%BC%20-%20Tezli&amp;culture=tr-TR</w:t>
              </w:r>
            </w:hyperlink>
          </w:p>
          <w:p w14:paraId="366039AF" w14:textId="77777777" w:rsidR="002E0747" w:rsidRPr="0010064C" w:rsidRDefault="002E0747">
            <w:pPr>
              <w:jc w:val="both"/>
              <w:rPr>
                <w:rFonts w:ascii="Times New Roman" w:eastAsia="Arial" w:hAnsi="Times New Roman" w:cs="Times New Roman"/>
                <w:b/>
                <w:bCs/>
                <w:highlight w:val="white"/>
              </w:rPr>
            </w:pPr>
          </w:p>
          <w:p w14:paraId="2491C39F"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Kronik Hastalıklarda Bakım Yönetimi</w:t>
            </w:r>
          </w:p>
          <w:p w14:paraId="070A6476" w14:textId="77777777" w:rsidR="002E0747" w:rsidRPr="0010064C" w:rsidRDefault="002E0747">
            <w:pPr>
              <w:jc w:val="both"/>
              <w:rPr>
                <w:rFonts w:ascii="Times New Roman" w:eastAsia="Arial" w:hAnsi="Times New Roman" w:cs="Times New Roman"/>
                <w:b/>
                <w:bCs/>
                <w:sz w:val="20"/>
                <w:szCs w:val="20"/>
                <w:highlight w:val="white"/>
              </w:rPr>
            </w:pPr>
          </w:p>
          <w:p w14:paraId="34BCB119" w14:textId="77777777" w:rsidR="002E0747" w:rsidRPr="0010064C" w:rsidRDefault="002E0747">
            <w:pPr>
              <w:jc w:val="both"/>
              <w:rPr>
                <w:rFonts w:ascii="Times New Roman" w:hAnsi="Times New Roman" w:cs="Times New Roman"/>
                <w:sz w:val="20"/>
                <w:szCs w:val="20"/>
              </w:rPr>
            </w:pPr>
            <w:hyperlink r:id="rId23">
              <w:r w:rsidRPr="0010064C">
                <w:rPr>
                  <w:rFonts w:ascii="Times New Roman" w:eastAsia="Arial" w:hAnsi="Times New Roman" w:cs="Times New Roman"/>
                  <w:sz w:val="20"/>
                  <w:szCs w:val="20"/>
                  <w:highlight w:val="white"/>
                  <w:u w:val="single"/>
                </w:rPr>
                <w:t>https://ubys.comu.edu.tr/AIS/OutcomeBasedLearning/Home/CourseDetail?&amp;isElectiveCourse=true&amp;isIntegratedCourse=false&amp;courseId=KIHhToQ5ZKAc3smtJjDg5g!xGGx!!xGGx!&amp;curriculumId=1jrDGkZ6SUbQP9Pu!xDDx!pdUVQ!xGGx!!xGGx!&amp;apid=1jrDGkZ6SUbQP9Pu!xDDx!pdUVQ!xGGx!!xGGx!&amp;eqd=10603&amp;progName=Lisans%C3%BCst%C3%BC%20E%C4%9Fitim%20Enstit%C3%BCs%C3%BC%20-%20Hem%C5%9Firelik%20Anabilim%20Dal%C4%B1%20/%20Lisans%C3%BCst%C3%BC%20-%20Tezli&amp;culture=tr-TR</w:t>
              </w:r>
            </w:hyperlink>
          </w:p>
          <w:p w14:paraId="53CB334B" w14:textId="77777777" w:rsidR="003E751C" w:rsidRPr="0010064C" w:rsidRDefault="003E751C">
            <w:pPr>
              <w:jc w:val="both"/>
              <w:rPr>
                <w:rFonts w:ascii="Times New Roman" w:hAnsi="Times New Roman" w:cs="Times New Roman"/>
                <w:sz w:val="20"/>
                <w:szCs w:val="20"/>
              </w:rPr>
            </w:pPr>
          </w:p>
          <w:p w14:paraId="664F16EA" w14:textId="77777777" w:rsidR="003E751C" w:rsidRPr="0010064C" w:rsidRDefault="003E751C">
            <w:pPr>
              <w:jc w:val="both"/>
              <w:rPr>
                <w:rFonts w:ascii="Times New Roman" w:eastAsia="Arial" w:hAnsi="Times New Roman" w:cs="Times New Roman"/>
                <w:sz w:val="20"/>
                <w:szCs w:val="20"/>
                <w:highlight w:val="white"/>
              </w:rPr>
            </w:pPr>
          </w:p>
          <w:p w14:paraId="45E2E8B2" w14:textId="77777777" w:rsidR="002E0747" w:rsidRPr="0010064C" w:rsidRDefault="002E0747">
            <w:pPr>
              <w:jc w:val="both"/>
              <w:rPr>
                <w:rFonts w:ascii="Times New Roman" w:eastAsia="Arial" w:hAnsi="Times New Roman" w:cs="Times New Roman"/>
                <w:b/>
                <w:bCs/>
                <w:highlight w:val="white"/>
              </w:rPr>
            </w:pPr>
          </w:p>
          <w:p w14:paraId="2D05BB9F"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lastRenderedPageBreak/>
              <w:t>Semptom Yönetimi</w:t>
            </w:r>
          </w:p>
          <w:p w14:paraId="4FFB9D20" w14:textId="77777777" w:rsidR="002E0747" w:rsidRPr="0010064C" w:rsidRDefault="002E0747">
            <w:pPr>
              <w:jc w:val="both"/>
              <w:rPr>
                <w:rFonts w:ascii="Times New Roman" w:eastAsia="Arial" w:hAnsi="Times New Roman" w:cs="Times New Roman"/>
                <w:b/>
                <w:bCs/>
                <w:highlight w:val="white"/>
              </w:rPr>
            </w:pPr>
          </w:p>
          <w:p w14:paraId="02C7B0B7" w14:textId="77777777" w:rsidR="002E0747" w:rsidRPr="0010064C" w:rsidRDefault="002E0747">
            <w:pPr>
              <w:jc w:val="both"/>
              <w:rPr>
                <w:rFonts w:ascii="Times New Roman" w:hAnsi="Times New Roman" w:cs="Times New Roman"/>
                <w:sz w:val="20"/>
                <w:szCs w:val="20"/>
              </w:rPr>
            </w:pPr>
            <w:hyperlink r:id="rId24">
              <w:r w:rsidRPr="0010064C">
                <w:rPr>
                  <w:rFonts w:ascii="Times New Roman" w:eastAsia="Arial" w:hAnsi="Times New Roman" w:cs="Times New Roman"/>
                  <w:sz w:val="20"/>
                  <w:szCs w:val="20"/>
                  <w:highlight w:val="white"/>
                  <w:u w:val="single"/>
                </w:rPr>
                <w:t>https://ubys.comu.edu.tr/AIS/OutcomeBasedLearning/Home/CourseDetail?&amp;isElectiveCourse=true&amp;isIntegratedCourse=false&amp;courseId=vFqeejlXJPSP9lA!xDDx!mjrsKA!xGGx!!xGGx!&amp;curriculumId=1jrDGkZ6SUbQP9Pu!xDDx!pdUVQ!xGGx!!xGGx!&amp;apid=1jrDGkZ6SUbQP9Pu!xDDx!pdUVQ!xGGx!!xGGx!&amp;eqd=10603&amp;progName=Lisans%C3%BCst%C3%BC%20E%C4%9Fitim%20Enstit%C3%BCs%C3%BC%20-%20Hem%C5%9Firelik%20Anabilim%20Dal%C4%B1%20/%20Lisans%C3%BCst%C3%BC%20-%20Tezli&amp;culture=tr-TR</w:t>
              </w:r>
            </w:hyperlink>
          </w:p>
          <w:p w14:paraId="7EDE62DC" w14:textId="77777777" w:rsidR="00D531C4" w:rsidRPr="0010064C" w:rsidRDefault="00D531C4">
            <w:pPr>
              <w:jc w:val="both"/>
              <w:rPr>
                <w:rFonts w:ascii="Times New Roman" w:hAnsi="Times New Roman" w:cs="Times New Roman"/>
                <w:b/>
                <w:bCs/>
                <w:sz w:val="20"/>
                <w:szCs w:val="20"/>
              </w:rPr>
            </w:pPr>
          </w:p>
          <w:p w14:paraId="5A73CC07"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Onkoloji Hemşireliği</w:t>
            </w:r>
          </w:p>
          <w:p w14:paraId="27671903" w14:textId="77777777" w:rsidR="002E0747" w:rsidRPr="0010064C" w:rsidRDefault="002E0747">
            <w:pPr>
              <w:jc w:val="both"/>
              <w:rPr>
                <w:rFonts w:ascii="Times New Roman" w:eastAsia="Arial" w:hAnsi="Times New Roman" w:cs="Times New Roman"/>
                <w:b/>
                <w:bCs/>
                <w:highlight w:val="white"/>
              </w:rPr>
            </w:pPr>
          </w:p>
          <w:p w14:paraId="39375438" w14:textId="77777777" w:rsidR="002E0747" w:rsidRPr="0010064C" w:rsidRDefault="002E0747">
            <w:pPr>
              <w:jc w:val="both"/>
              <w:rPr>
                <w:rFonts w:ascii="Times New Roman" w:eastAsia="Arial" w:hAnsi="Times New Roman" w:cs="Times New Roman"/>
                <w:highlight w:val="white"/>
              </w:rPr>
            </w:pPr>
            <w:hyperlink r:id="rId25">
              <w:r w:rsidRPr="0010064C">
                <w:rPr>
                  <w:rFonts w:ascii="Times New Roman" w:eastAsia="Arial" w:hAnsi="Times New Roman" w:cs="Times New Roman"/>
                  <w:highlight w:val="white"/>
                  <w:u w:val="single"/>
                </w:rPr>
                <w:t>https://ubys.comu.edu.tr/AIS/OutcomeBasedLearning/Home/CourseDetail?&amp;isElectiveCourse=true&amp;isIntegratedCourse=false&amp;courseId=3QzGxfTMh8QkmvvPBG9F5w!xGGx!!xGGx!&amp;curriculumId=1jrDGkZ6SUbQP9Pu!xDDx!pdUVQ!xGGx!!xGGx!&amp;apid=1jrDGkZ6SUbQP9Pu!xDDx!pdUVQ!xGGx!!xGGx!&amp;eqd=10603&amp;progName=Lisans%C3%BCst%C3%BC%20E%C4%9Fitim%20Enstit%C3%BCs%C3%BC%20-%20Hem%C5%9Firelik%20Anabilim%20Dal%C4%B1%20/%20Lisans%C3%BCst%C3%BC%20-%20Tezli&amp;culture=tr-TR</w:t>
              </w:r>
            </w:hyperlink>
          </w:p>
          <w:p w14:paraId="1AA6B0CD" w14:textId="77777777" w:rsidR="002E0747" w:rsidRPr="0010064C" w:rsidRDefault="002E0747">
            <w:pPr>
              <w:jc w:val="both"/>
              <w:rPr>
                <w:rFonts w:ascii="Times New Roman" w:eastAsia="Arial" w:hAnsi="Times New Roman" w:cs="Times New Roman"/>
                <w:b/>
                <w:bCs/>
                <w:highlight w:val="white"/>
              </w:rPr>
            </w:pPr>
          </w:p>
          <w:p w14:paraId="07D974C1"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Hemşirelik Süreci</w:t>
            </w:r>
          </w:p>
          <w:p w14:paraId="3C60C025" w14:textId="77777777" w:rsidR="002E0747" w:rsidRPr="0010064C" w:rsidRDefault="002E0747">
            <w:pPr>
              <w:jc w:val="both"/>
              <w:rPr>
                <w:rFonts w:ascii="Times New Roman" w:eastAsia="Arial" w:hAnsi="Times New Roman" w:cs="Times New Roman"/>
                <w:b/>
                <w:bCs/>
                <w:highlight w:val="white"/>
              </w:rPr>
            </w:pPr>
          </w:p>
          <w:p w14:paraId="66B80F79" w14:textId="77777777" w:rsidR="002E0747" w:rsidRPr="0010064C" w:rsidRDefault="002E0747">
            <w:pPr>
              <w:jc w:val="both"/>
              <w:rPr>
                <w:rFonts w:ascii="Times New Roman" w:eastAsia="Arial" w:hAnsi="Times New Roman" w:cs="Times New Roman"/>
                <w:highlight w:val="white"/>
              </w:rPr>
            </w:pPr>
            <w:hyperlink r:id="rId26">
              <w:r w:rsidRPr="0010064C">
                <w:rPr>
                  <w:rFonts w:ascii="Times New Roman" w:eastAsia="Arial" w:hAnsi="Times New Roman" w:cs="Times New Roman"/>
                  <w:highlight w:val="white"/>
                  <w:u w:val="single"/>
                </w:rPr>
                <w:t>https://ubys.comu.edu.tr/AIS/OutcomeBasedLearning/Home/CourseDetail?&amp;isElectiveCourse=true&amp;isIntegratedCourse=false&amp;courseId=J9!xDDx!fWjjNAOFAzTT1ev34tg!xGGx!!xGGx!&amp;curriculumId=1jrDGkZ6SUbQP9Pu!xDDx!pdUVQ!xGGx!!xGGx!&amp;apid=1jrDGkZ6SUbQP9Pu!xDDx!pdUVQ!xGGx!!xGGx!&amp;eqd=10603&amp;progName=Lisans%C3%BCst%C3%BC%20E%C4%9Fitim%20Enstit%C3%BCs%C3%BC%20-%20Hem%C5%9Firelik%20Anabilim%20Dal%C4%B1%20/%20Lisans%C3%BCst%C3%BC%20-%20Tezli&amp;culture=tr-TR</w:t>
              </w:r>
            </w:hyperlink>
          </w:p>
          <w:p w14:paraId="3E369276" w14:textId="77777777" w:rsidR="002E0747" w:rsidRPr="0010064C" w:rsidRDefault="002E0747">
            <w:pPr>
              <w:jc w:val="both"/>
              <w:rPr>
                <w:rFonts w:ascii="Times New Roman" w:eastAsia="Arial" w:hAnsi="Times New Roman" w:cs="Times New Roman"/>
                <w:b/>
                <w:bCs/>
                <w:highlight w:val="white"/>
              </w:rPr>
            </w:pPr>
          </w:p>
          <w:p w14:paraId="4E9D9C39"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Bulaşıcı Hastalıklar Hemşireliği</w:t>
            </w:r>
          </w:p>
          <w:p w14:paraId="0F7F0B01" w14:textId="77777777" w:rsidR="002E0747" w:rsidRPr="0010064C" w:rsidRDefault="002E0747">
            <w:pPr>
              <w:jc w:val="both"/>
              <w:rPr>
                <w:rFonts w:ascii="Times New Roman" w:eastAsia="Arial" w:hAnsi="Times New Roman" w:cs="Times New Roman"/>
                <w:b/>
                <w:bCs/>
                <w:highlight w:val="white"/>
              </w:rPr>
            </w:pPr>
          </w:p>
          <w:p w14:paraId="17D5E61B" w14:textId="77777777" w:rsidR="002E0747" w:rsidRPr="0010064C" w:rsidRDefault="002E0747">
            <w:pPr>
              <w:jc w:val="both"/>
              <w:rPr>
                <w:rFonts w:ascii="Times New Roman" w:eastAsia="Arial" w:hAnsi="Times New Roman" w:cs="Times New Roman"/>
                <w:highlight w:val="white"/>
              </w:rPr>
            </w:pPr>
            <w:hyperlink r:id="rId27">
              <w:r w:rsidRPr="0010064C">
                <w:rPr>
                  <w:rFonts w:ascii="Times New Roman" w:eastAsia="Arial" w:hAnsi="Times New Roman" w:cs="Times New Roman"/>
                  <w:highlight w:val="white"/>
                  <w:u w:val="single"/>
                </w:rPr>
                <w:t>https://ubys.comu.edu.tr/AIS/OutcomeBasedLearning/Home/CourseDetail?&amp;isElectiveCourse=true&amp;isIntegratedCourse=false&amp;courseId=hbI1qE1qzE2f4reRsK!xBBx!F9A!xGGx!!xGGx!&amp;curriculumId=1jrDGkZ6SUbQP9Pu!xDDx!pdUVQ!xGGx!!xGGx!&amp;apid=1jrDGkZ6SUbQP9Pu!xDDx!pdUVQ!xGGx!!xGGx!&amp;eqd=10603&amp;progName=Lisans%C3%BCst%C3%BC%20E%C4%9Fitim%20Enstit%C3%BCs%C3%BC%20-%20Hem%C5%9Firelik%20Anabilim%20Dal%C4%B1%20/%20Lisans%C3%BCst%C3%BC%20-%20Tezli&amp;culture=tr-TR</w:t>
              </w:r>
            </w:hyperlink>
          </w:p>
          <w:p w14:paraId="03E94AE4" w14:textId="77777777" w:rsidR="002E0747" w:rsidRPr="0010064C" w:rsidRDefault="002E0747">
            <w:pPr>
              <w:jc w:val="both"/>
              <w:rPr>
                <w:rFonts w:ascii="Times New Roman" w:eastAsia="Arial" w:hAnsi="Times New Roman" w:cs="Times New Roman"/>
                <w:b/>
                <w:bCs/>
                <w:highlight w:val="white"/>
              </w:rPr>
            </w:pPr>
          </w:p>
          <w:p w14:paraId="27EABF55"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Sağlık Politikaları</w:t>
            </w:r>
          </w:p>
          <w:p w14:paraId="73BAE3B0" w14:textId="77777777" w:rsidR="002E0747" w:rsidRPr="0010064C" w:rsidRDefault="002E0747">
            <w:pPr>
              <w:jc w:val="both"/>
              <w:rPr>
                <w:rFonts w:ascii="Times New Roman" w:eastAsia="Arial" w:hAnsi="Times New Roman" w:cs="Times New Roman"/>
                <w:b/>
                <w:bCs/>
                <w:highlight w:val="white"/>
              </w:rPr>
            </w:pPr>
          </w:p>
          <w:p w14:paraId="63BDBF89" w14:textId="77777777" w:rsidR="002E0747" w:rsidRPr="0010064C" w:rsidRDefault="002E0747">
            <w:pPr>
              <w:jc w:val="both"/>
              <w:rPr>
                <w:rFonts w:ascii="Times New Roman" w:eastAsia="Arial" w:hAnsi="Times New Roman" w:cs="Times New Roman"/>
                <w:highlight w:val="white"/>
              </w:rPr>
            </w:pPr>
            <w:hyperlink r:id="rId28">
              <w:r w:rsidRPr="0010064C">
                <w:rPr>
                  <w:rFonts w:ascii="Times New Roman" w:eastAsia="Arial" w:hAnsi="Times New Roman" w:cs="Times New Roman"/>
                  <w:highlight w:val="white"/>
                  <w:u w:val="single"/>
                </w:rPr>
                <w:t>https://ubys.comu.edu.tr/AIS/OutcomeBasedLearning/Home/CourseDetail?&amp;isElectiveCourse=true&amp;isIntegratedCourse=false&amp;courseId=xbEPCJVfAe!xBBx!oiW4IoMSj6A!xGGx!!xGGx!&amp;curriculumId=1jrDGkZ6SUbQP9Pu!xDDx!pdUVQ!xGGx!!xGGx!&amp;apid=1jrDGkZ6SUbQP9Pu!xDDx!pdUVQ!xGGx!!xGGx!&amp;eqd=10603&amp;progName=Lisans%C3%BCst%C3%BC%20E%C4%9Fitim%20Enstit%C3%BCs%C3%BC%20-%20Hem%C5%9Firelik%20Anabilim%20Dal%C4%B1%20/%20Lisans%C3%BCst%C3%BC%20-%20Tezli&amp;culture=tr-TR</w:t>
              </w:r>
            </w:hyperlink>
          </w:p>
          <w:p w14:paraId="0169DA7E" w14:textId="77777777" w:rsidR="002E0747" w:rsidRPr="0010064C" w:rsidRDefault="002E0747">
            <w:pPr>
              <w:jc w:val="both"/>
              <w:rPr>
                <w:rFonts w:ascii="Times New Roman" w:eastAsia="Arial" w:hAnsi="Times New Roman" w:cs="Times New Roman"/>
                <w:b/>
                <w:bCs/>
                <w:highlight w:val="white"/>
              </w:rPr>
            </w:pPr>
          </w:p>
          <w:p w14:paraId="54EFC094"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Kadın Sağlığı ve Doğum Hemşireliği</w:t>
            </w:r>
          </w:p>
          <w:p w14:paraId="0CBBDF70" w14:textId="77777777" w:rsidR="002E0747" w:rsidRPr="0010064C" w:rsidRDefault="002E0747">
            <w:pPr>
              <w:jc w:val="both"/>
              <w:rPr>
                <w:rFonts w:ascii="Times New Roman" w:eastAsia="Arial" w:hAnsi="Times New Roman" w:cs="Times New Roman"/>
                <w:b/>
                <w:bCs/>
                <w:highlight w:val="white"/>
              </w:rPr>
            </w:pPr>
          </w:p>
          <w:p w14:paraId="1E777952" w14:textId="77777777" w:rsidR="002E0747" w:rsidRPr="0010064C" w:rsidRDefault="002E0747">
            <w:pPr>
              <w:jc w:val="both"/>
              <w:rPr>
                <w:rFonts w:ascii="Times New Roman" w:eastAsia="Arial" w:hAnsi="Times New Roman" w:cs="Times New Roman"/>
                <w:highlight w:val="white"/>
              </w:rPr>
            </w:pPr>
            <w:hyperlink r:id="rId29">
              <w:r w:rsidRPr="0010064C">
                <w:rPr>
                  <w:rFonts w:ascii="Times New Roman" w:eastAsia="Arial" w:hAnsi="Times New Roman" w:cs="Times New Roman"/>
                  <w:highlight w:val="white"/>
                  <w:u w:val="single"/>
                </w:rPr>
                <w:t>https://ubys.comu.edu.tr/AIS/OutcomeBasedLearning/Home/CourseDetail?&amp;isElectiveCourse=true&amp;isIntegratedCourse=false&amp;courseId=MZd9G0uasQeofZFbVlUIDQ!xGGx!!xGGx!&amp;curriculumId=1jrDGkZ6SUbQP9Pu!xDDx!pdUVQ!xGGx!!xGGx!&amp;apid=1jrDGkZ6SUbQP9Pu!xDDx!pdUVQ!xGGx!!xGGx!&amp;eqd=10603&amp;progName=Lisans%C3%BCst%C3%BC%20E%C4%9Fitim%20Ens</w:t>
              </w:r>
              <w:r w:rsidRPr="0010064C">
                <w:rPr>
                  <w:rFonts w:ascii="Times New Roman" w:eastAsia="Arial" w:hAnsi="Times New Roman" w:cs="Times New Roman"/>
                  <w:highlight w:val="white"/>
                  <w:u w:val="single"/>
                </w:rPr>
                <w:lastRenderedPageBreak/>
                <w:t>tit%C3%BCs%C3%BC%20-%20Hem%C5%9Firelik%20Anabilim%20Dal%C4%B1%20/%20Lisans%C3%BCst%C3%BC%20-%20Tezli&amp;culture=tr-TR</w:t>
              </w:r>
            </w:hyperlink>
          </w:p>
          <w:p w14:paraId="68760A04" w14:textId="77777777" w:rsidR="002E0747" w:rsidRPr="0010064C" w:rsidRDefault="002E0747">
            <w:pPr>
              <w:jc w:val="both"/>
              <w:rPr>
                <w:rFonts w:ascii="Times New Roman" w:eastAsia="Arial" w:hAnsi="Times New Roman" w:cs="Times New Roman"/>
                <w:b/>
                <w:bCs/>
                <w:highlight w:val="white"/>
              </w:rPr>
            </w:pPr>
          </w:p>
          <w:p w14:paraId="136B2362"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Çocuk Sağlığı Hemşireliği</w:t>
            </w:r>
          </w:p>
          <w:p w14:paraId="1039179C" w14:textId="77777777" w:rsidR="002E0747" w:rsidRPr="0010064C" w:rsidRDefault="002E0747">
            <w:pPr>
              <w:jc w:val="both"/>
              <w:rPr>
                <w:rFonts w:ascii="Times New Roman" w:eastAsia="Arial" w:hAnsi="Times New Roman" w:cs="Times New Roman"/>
                <w:b/>
                <w:bCs/>
                <w:highlight w:val="white"/>
              </w:rPr>
            </w:pPr>
          </w:p>
          <w:p w14:paraId="794B6734" w14:textId="77777777" w:rsidR="002E0747" w:rsidRPr="0010064C" w:rsidRDefault="002E0747">
            <w:pPr>
              <w:jc w:val="both"/>
              <w:rPr>
                <w:rFonts w:ascii="Times New Roman" w:eastAsia="Arial" w:hAnsi="Times New Roman" w:cs="Times New Roman"/>
                <w:highlight w:val="white"/>
              </w:rPr>
            </w:pPr>
            <w:hyperlink r:id="rId30">
              <w:r w:rsidRPr="0010064C">
                <w:rPr>
                  <w:rFonts w:ascii="Times New Roman" w:eastAsia="Arial" w:hAnsi="Times New Roman" w:cs="Times New Roman"/>
                  <w:highlight w:val="white"/>
                  <w:u w:val="single"/>
                </w:rPr>
                <w:t>https://ubys.comu.edu.tr/AIS/OutcomeBasedLearning/Home/CourseDetail?&amp;isElectiveCourse=true&amp;isIntegratedCourse=false&amp;courseId=oS!xDDx!gn2boyZRiWR8aA!xDDx!1Tjg!xGGx!!xGGx!&amp;curriculumId=1jrDGkZ6SUbQP9Pu!xDDx!pdUVQ!xGGx!!xGGx!&amp;apid=1jrDGkZ6SUbQP9Pu!xDDx!pdUVQ!xGGx!!xGGx!&amp;eqd=10603&amp;progName=Lisans%C3%BCst%C3%BC%20E%C4%9Fitim%20Enstit%C3%BCs%C3%BC%20-%20Hem%C5%9Firelik%20Anabilim%20Dal%C4%B1%20/%20Lisans%C3%BCst%C3%BC%20-%20Tezli&amp;culture=tr-TR</w:t>
              </w:r>
            </w:hyperlink>
          </w:p>
          <w:p w14:paraId="5CC3242F" w14:textId="77777777" w:rsidR="002E0747" w:rsidRPr="0010064C" w:rsidRDefault="002E0747">
            <w:pPr>
              <w:jc w:val="both"/>
              <w:rPr>
                <w:rFonts w:ascii="Times New Roman" w:eastAsia="Arial" w:hAnsi="Times New Roman" w:cs="Times New Roman"/>
                <w:b/>
                <w:bCs/>
                <w:highlight w:val="white"/>
              </w:rPr>
            </w:pPr>
          </w:p>
          <w:p w14:paraId="4550074D"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Ruh Sağlığı hemşireliği</w:t>
            </w:r>
          </w:p>
          <w:p w14:paraId="2A34E1DA" w14:textId="77777777" w:rsidR="002E0747" w:rsidRPr="0010064C" w:rsidRDefault="002E0747">
            <w:pPr>
              <w:jc w:val="both"/>
              <w:rPr>
                <w:rFonts w:ascii="Times New Roman" w:eastAsia="Arial" w:hAnsi="Times New Roman" w:cs="Times New Roman"/>
                <w:b/>
                <w:bCs/>
                <w:highlight w:val="white"/>
              </w:rPr>
            </w:pPr>
          </w:p>
          <w:p w14:paraId="49C9299C" w14:textId="77777777" w:rsidR="002E0747" w:rsidRPr="0010064C" w:rsidRDefault="002E0747">
            <w:pPr>
              <w:jc w:val="both"/>
              <w:rPr>
                <w:rFonts w:ascii="Times New Roman" w:eastAsia="Arial" w:hAnsi="Times New Roman" w:cs="Times New Roman"/>
                <w:highlight w:val="white"/>
              </w:rPr>
            </w:pPr>
            <w:hyperlink r:id="rId31">
              <w:r w:rsidRPr="0010064C">
                <w:rPr>
                  <w:rFonts w:ascii="Times New Roman" w:eastAsia="Arial" w:hAnsi="Times New Roman" w:cs="Times New Roman"/>
                  <w:highlight w:val="white"/>
                  <w:u w:val="single"/>
                </w:rPr>
                <w:t>https://ubys.comu.edu.tr/AIS/OutcomeBasedLearning/Home/CourseDetail?&amp;isElectiveCourse=true&amp;isIntegratedCourse=false&amp;courseId=cA8M5r9I4Z5gGkTpuZvsiw!xGGx!!xGGx!&amp;curriculumId=1jrDGkZ6SUbQP9Pu!xDDx!pdUVQ!xGGx!!xGGx!&amp;apid=1jrDGkZ6SUbQP9Pu!xDDx!pdUVQ!xGGx!!xGGx!&amp;eqd=10603&amp;progName=Lisans%C3%BCst%C3%BC%20E%C4%9Fitim%20Enstit%C3%BCs%C3%BC%20-%20Hem%C5%9Firelik%20Anabilim%20Dal%C4%B1%20/%20Lisans%C3%BCst%C3%BC%20-%20Tezli&amp;culture=tr-TR</w:t>
              </w:r>
            </w:hyperlink>
          </w:p>
          <w:p w14:paraId="454E0F1A" w14:textId="77777777" w:rsidR="002E0747" w:rsidRPr="0010064C" w:rsidRDefault="002E0747">
            <w:pPr>
              <w:jc w:val="both"/>
              <w:rPr>
                <w:rFonts w:ascii="Times New Roman" w:eastAsia="Arial" w:hAnsi="Times New Roman" w:cs="Times New Roman"/>
                <w:b/>
                <w:bCs/>
                <w:highlight w:val="white"/>
              </w:rPr>
            </w:pPr>
          </w:p>
          <w:p w14:paraId="5EA63295"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Temel Halk Sağlığı Hemşireliği</w:t>
            </w:r>
          </w:p>
          <w:p w14:paraId="28EF6BAD" w14:textId="77777777" w:rsidR="002E0747" w:rsidRPr="0010064C" w:rsidRDefault="002E0747">
            <w:pPr>
              <w:jc w:val="both"/>
              <w:rPr>
                <w:rFonts w:ascii="Times New Roman" w:eastAsia="Arial" w:hAnsi="Times New Roman" w:cs="Times New Roman"/>
                <w:b/>
                <w:bCs/>
                <w:highlight w:val="white"/>
              </w:rPr>
            </w:pPr>
          </w:p>
          <w:p w14:paraId="040294C2" w14:textId="77777777" w:rsidR="002E0747" w:rsidRPr="0010064C" w:rsidRDefault="002E0747">
            <w:pPr>
              <w:jc w:val="both"/>
              <w:rPr>
                <w:rFonts w:ascii="Times New Roman" w:eastAsia="Arial" w:hAnsi="Times New Roman" w:cs="Times New Roman"/>
                <w:highlight w:val="white"/>
              </w:rPr>
            </w:pPr>
            <w:hyperlink r:id="rId32">
              <w:r w:rsidRPr="0010064C">
                <w:rPr>
                  <w:rFonts w:ascii="Times New Roman" w:eastAsia="Arial" w:hAnsi="Times New Roman" w:cs="Times New Roman"/>
                  <w:highlight w:val="white"/>
                  <w:u w:val="single"/>
                </w:rPr>
                <w:t>https://ubys.comu.edu.tr/AIS/OutcomeBasedLearning/Home/CourseDetail?&amp;isElectiveCourse=true&amp;isIntegratedCourse=false&amp;courseId=N6usWO!xBBx!TkVSSdIKXKHm5Lg!xGGx!!xGGx!&amp;curriculumId=1jrDGkZ6SUbQP9Pu!xDDx!pdUVQ!xGGx!!xGGx!&amp;apid=1jrDGkZ6SUbQP9Pu!xDDx!pdUVQ!xGGx!!xGGx!&amp;eqd=10603&amp;progName=Lisans%C3%BCst%C3%BC%20E%C4%9Fitim%20Enstit%C3%BCs%C3%BC%20-%20Hem%C5%9Firelik%20Anabilim%20Dal%C4%B1%20/%20Lisans%C3%BCst%C3%BC%20-%20Tezli&amp;culture=tr-TR</w:t>
              </w:r>
            </w:hyperlink>
          </w:p>
          <w:p w14:paraId="72117FD6" w14:textId="77777777" w:rsidR="002E0747" w:rsidRPr="0010064C" w:rsidRDefault="002E0747">
            <w:pPr>
              <w:jc w:val="both"/>
              <w:rPr>
                <w:rFonts w:ascii="Times New Roman" w:eastAsia="Arial" w:hAnsi="Times New Roman" w:cs="Times New Roman"/>
                <w:b/>
                <w:bCs/>
                <w:highlight w:val="white"/>
              </w:rPr>
            </w:pPr>
          </w:p>
          <w:p w14:paraId="246218C6"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Hemşirelikte Yönetim İlkeleri</w:t>
            </w:r>
          </w:p>
          <w:p w14:paraId="625D2A49" w14:textId="77777777" w:rsidR="002E0747" w:rsidRPr="0010064C" w:rsidRDefault="002E0747">
            <w:pPr>
              <w:jc w:val="both"/>
              <w:rPr>
                <w:rFonts w:ascii="Times New Roman" w:eastAsia="Arial" w:hAnsi="Times New Roman" w:cs="Times New Roman"/>
                <w:b/>
                <w:bCs/>
                <w:highlight w:val="white"/>
              </w:rPr>
            </w:pPr>
          </w:p>
          <w:p w14:paraId="2B2C21DD" w14:textId="77777777" w:rsidR="002E0747" w:rsidRPr="0010064C" w:rsidRDefault="002E0747">
            <w:pPr>
              <w:jc w:val="both"/>
              <w:rPr>
                <w:rFonts w:ascii="Times New Roman" w:hAnsi="Times New Roman" w:cs="Times New Roman"/>
              </w:rPr>
            </w:pPr>
            <w:hyperlink r:id="rId33">
              <w:r w:rsidRPr="0010064C">
                <w:rPr>
                  <w:rFonts w:ascii="Times New Roman" w:eastAsia="Arial" w:hAnsi="Times New Roman" w:cs="Times New Roman"/>
                  <w:highlight w:val="white"/>
                  <w:u w:val="single"/>
                </w:rPr>
                <w:t>https://ubys.comu.edu.tr/AIS/OutcomeBasedLearning/Home/CourseDetail?&amp;isElectiveCourse=true&amp;isIntegratedCourse=false&amp;courseId=V!xBBx!d8z4XjgnT8Qratjrwldg!xGGx!!xGGx!&amp;curriculumId=1jrDGkZ6SUbQP9Pu!xDDx!pdUVQ!xGGx!!xGGx!&amp;apid=1jrDGkZ6SUbQP9Pu!xDDx!pdUVQ!xGGx!!xGGx!&amp;eqd=10603&amp;progName=Lisans%C3%BCst%C3%BC%20E%C4%9Fitim%20Enstit%C3%BCs%C3%BC%20-%20Hem%C5%9Firelik%20Anabilim%20Dal%C4%B1%20/%20Lisans%C3%BCst%C3%BC%20-%20Tezli&amp;culture=tr-TR</w:t>
              </w:r>
            </w:hyperlink>
          </w:p>
          <w:p w14:paraId="550D015E" w14:textId="77777777" w:rsidR="00796DDF" w:rsidRPr="0010064C" w:rsidRDefault="00796DDF">
            <w:pPr>
              <w:jc w:val="both"/>
              <w:rPr>
                <w:rFonts w:ascii="Times New Roman" w:hAnsi="Times New Roman" w:cs="Times New Roman"/>
              </w:rPr>
            </w:pPr>
          </w:p>
          <w:p w14:paraId="1C5FE4B7" w14:textId="77777777" w:rsidR="006F2BAD" w:rsidRPr="0010064C" w:rsidRDefault="006F2BAD">
            <w:pPr>
              <w:jc w:val="both"/>
              <w:rPr>
                <w:rFonts w:ascii="Times New Roman" w:eastAsia="Arial" w:hAnsi="Times New Roman" w:cs="Times New Roman"/>
                <w:b/>
                <w:bCs/>
                <w:highlight w:val="white"/>
              </w:rPr>
            </w:pPr>
          </w:p>
          <w:p w14:paraId="661EE3BA" w14:textId="7B0F7DF4"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Üreme Sağlığı ve Hemşireliği</w:t>
            </w:r>
          </w:p>
          <w:p w14:paraId="4A134397" w14:textId="77777777" w:rsidR="002E0747" w:rsidRPr="0010064C" w:rsidRDefault="002E0747">
            <w:pPr>
              <w:jc w:val="both"/>
              <w:rPr>
                <w:rFonts w:ascii="Times New Roman" w:eastAsia="Arial" w:hAnsi="Times New Roman" w:cs="Times New Roman"/>
                <w:b/>
                <w:bCs/>
                <w:highlight w:val="white"/>
              </w:rPr>
            </w:pPr>
          </w:p>
          <w:p w14:paraId="6014DCB5" w14:textId="77777777" w:rsidR="002E0747" w:rsidRPr="0010064C" w:rsidRDefault="002E0747">
            <w:pPr>
              <w:jc w:val="both"/>
              <w:rPr>
                <w:rFonts w:ascii="Times New Roman" w:hAnsi="Times New Roman" w:cs="Times New Roman"/>
              </w:rPr>
            </w:pPr>
            <w:hyperlink r:id="rId34">
              <w:r w:rsidRPr="0010064C">
                <w:rPr>
                  <w:rFonts w:ascii="Times New Roman" w:eastAsia="Arial" w:hAnsi="Times New Roman" w:cs="Times New Roman"/>
                  <w:highlight w:val="white"/>
                  <w:u w:val="single"/>
                </w:rPr>
                <w:t>https://ubys.comu.edu.tr/AIS/OutcomeBasedLearning/Home/CourseDetail?&amp;isElectiveCourse=true&amp;isIntegratedCourse=false&amp;courseId=a6tsv2IJyKoblJf9vxiKuQ!xGGx!!xGGx!&amp;curriculumId=1jrDGkZ6SUbQP9Pu!xDDx!pdUVQ!xGGx!!xGGx!&amp;apid=1jrDGkZ6SUbQP9Pu!xDDx!pdUVQ!xGGx!!xGGx!&amp;eqd=10603&amp;progName=Lisans%C3%BCst%C3%BC%20E%C4%9Fitim%20Enstit%C3%BCs%C3%BC%20-%20Hem%C5%9Firelik%20Anabilim%20Dal%C4%B1%20/%20Lisans%C3%BCst%C3%BC%20-%20Tezli&amp;culture=tr-TR</w:t>
              </w:r>
            </w:hyperlink>
          </w:p>
          <w:p w14:paraId="0E33EA51" w14:textId="77777777" w:rsidR="00FF2C86" w:rsidRPr="0010064C" w:rsidRDefault="00FF2C86">
            <w:pPr>
              <w:jc w:val="both"/>
              <w:rPr>
                <w:rFonts w:ascii="Times New Roman" w:eastAsia="Arial" w:hAnsi="Times New Roman" w:cs="Times New Roman"/>
                <w:highlight w:val="white"/>
              </w:rPr>
            </w:pPr>
          </w:p>
          <w:p w14:paraId="653A698F"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lastRenderedPageBreak/>
              <w:t>Cerrahi Yoğun Bakım Hemşireliği</w:t>
            </w:r>
          </w:p>
          <w:p w14:paraId="0CF071E3" w14:textId="77777777" w:rsidR="002E0747" w:rsidRPr="0010064C" w:rsidRDefault="002E0747">
            <w:pPr>
              <w:jc w:val="both"/>
              <w:rPr>
                <w:rFonts w:ascii="Times New Roman" w:eastAsia="Arial" w:hAnsi="Times New Roman" w:cs="Times New Roman"/>
                <w:b/>
                <w:bCs/>
                <w:highlight w:val="white"/>
              </w:rPr>
            </w:pPr>
          </w:p>
          <w:p w14:paraId="7F4DCA42" w14:textId="77777777" w:rsidR="002E0747" w:rsidRPr="0010064C" w:rsidRDefault="002E0747">
            <w:pPr>
              <w:jc w:val="both"/>
              <w:rPr>
                <w:rFonts w:ascii="Times New Roman" w:eastAsia="Arial" w:hAnsi="Times New Roman" w:cs="Times New Roman"/>
                <w:highlight w:val="white"/>
              </w:rPr>
            </w:pPr>
            <w:hyperlink r:id="rId35">
              <w:r w:rsidRPr="0010064C">
                <w:rPr>
                  <w:rFonts w:ascii="Times New Roman" w:eastAsia="Arial" w:hAnsi="Times New Roman" w:cs="Times New Roman"/>
                  <w:highlight w:val="white"/>
                  <w:u w:val="single"/>
                </w:rPr>
                <w:t>https://ubys.comu.edu.tr/AIS/OutcomeBasedLearning/Home/CourseDetail?&amp;isElectiveCourse=true&amp;isIntegratedCourse=false&amp;courseId=P5MTdel9pVBlgsjSdGzhaw!xGGx!!xGGx!&amp;curriculumId=1jrDGkZ6SUbQP9Pu!xDDx!pdUVQ!xGGx!!xGGx!&amp;apid=1jrDGkZ6SUbQP9Pu!xDDx!pdUVQ!xGGx!!xGGx!&amp;eqd=10603&amp;progName=Lisans%C3%BCst%C3%BC%20E%C4%9Fitim%20Enstit%C3%BCs%C3%BC%20-%20Hem%C5%9Firelik%20Anabilim%20Dal%C4%B1%20/%20Lisans%C3%BCst%C3%BC%20-%20Tezli&amp;culture=tr-TR</w:t>
              </w:r>
            </w:hyperlink>
          </w:p>
          <w:p w14:paraId="66553A0A" w14:textId="77777777" w:rsidR="002E0747" w:rsidRPr="0010064C" w:rsidRDefault="002E0747">
            <w:pPr>
              <w:jc w:val="both"/>
              <w:rPr>
                <w:rFonts w:ascii="Times New Roman" w:eastAsia="Arial" w:hAnsi="Times New Roman" w:cs="Times New Roman"/>
                <w:b/>
                <w:bCs/>
                <w:highlight w:val="white"/>
              </w:rPr>
            </w:pPr>
          </w:p>
          <w:p w14:paraId="6EA07968"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Jinekoloji ve Jinekolojik Onkoloji Hemşireliği</w:t>
            </w:r>
          </w:p>
          <w:p w14:paraId="1D5E7A94" w14:textId="77777777" w:rsidR="002E0747" w:rsidRPr="0010064C" w:rsidRDefault="002E0747">
            <w:pPr>
              <w:jc w:val="both"/>
              <w:rPr>
                <w:rFonts w:ascii="Times New Roman" w:eastAsia="Arial" w:hAnsi="Times New Roman" w:cs="Times New Roman"/>
                <w:b/>
                <w:bCs/>
                <w:highlight w:val="white"/>
              </w:rPr>
            </w:pPr>
          </w:p>
          <w:p w14:paraId="4C91338A" w14:textId="77777777" w:rsidR="002E0747" w:rsidRPr="0010064C" w:rsidRDefault="002E0747">
            <w:pPr>
              <w:jc w:val="both"/>
              <w:rPr>
                <w:rFonts w:ascii="Times New Roman" w:eastAsia="Arial" w:hAnsi="Times New Roman" w:cs="Times New Roman"/>
                <w:highlight w:val="white"/>
              </w:rPr>
            </w:pPr>
            <w:hyperlink r:id="rId36">
              <w:r w:rsidRPr="0010064C">
                <w:rPr>
                  <w:rFonts w:ascii="Times New Roman" w:eastAsia="Arial" w:hAnsi="Times New Roman" w:cs="Times New Roman"/>
                  <w:highlight w:val="white"/>
                  <w:u w:val="single"/>
                </w:rPr>
                <w:t>https://ubys.comu.edu.tr/AIS/OutcomeBasedLearning/Home/CourseDetail?&amp;isElectiveCourse=true&amp;isIntegratedCourse=false&amp;courseId=F6M6wPvC2BF42P95rT!xBBx!Gmg!xGGx!!xGGx!&amp;curriculumId=1jrDGkZ6SUbQP9Pu!xDDx!pdUVQ!xGGx!!xGGx!&amp;apid=1jrDGkZ6SUbQP9Pu!xDDx!pdUVQ!xGGx!!xGGx!&amp;eqd=10603&amp;progName=Lisans%C3%BCst%C3%BC%20E%C4%9Fitim%20Enstit%C3%BCs%C3%BC%20-%20Hem%C5%9Firelik%20Anabilim%20Dal%C4%B1%20/%20Lisans%C3%BCst%C3%BC%20-%20Tezli&amp;culture=tr-TR</w:t>
              </w:r>
            </w:hyperlink>
          </w:p>
          <w:p w14:paraId="797322AD" w14:textId="77777777" w:rsidR="002E0747" w:rsidRPr="0010064C" w:rsidRDefault="002E0747">
            <w:pPr>
              <w:jc w:val="both"/>
              <w:rPr>
                <w:rFonts w:ascii="Times New Roman" w:eastAsia="Arial" w:hAnsi="Times New Roman" w:cs="Times New Roman"/>
                <w:b/>
                <w:bCs/>
                <w:highlight w:val="white"/>
              </w:rPr>
            </w:pPr>
          </w:p>
          <w:p w14:paraId="5106361E"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Temel İnfertilite Hemşireliği</w:t>
            </w:r>
          </w:p>
          <w:p w14:paraId="7656ECB2" w14:textId="77777777" w:rsidR="002E0747" w:rsidRPr="0010064C" w:rsidRDefault="002E0747">
            <w:pPr>
              <w:jc w:val="both"/>
              <w:rPr>
                <w:rFonts w:ascii="Times New Roman" w:eastAsia="Arial" w:hAnsi="Times New Roman" w:cs="Times New Roman"/>
                <w:b/>
                <w:bCs/>
                <w:highlight w:val="white"/>
              </w:rPr>
            </w:pPr>
          </w:p>
          <w:p w14:paraId="7FC353A8" w14:textId="77777777" w:rsidR="002E0747" w:rsidRPr="0010064C" w:rsidRDefault="002E0747">
            <w:pPr>
              <w:jc w:val="both"/>
              <w:rPr>
                <w:rFonts w:ascii="Times New Roman" w:eastAsia="Arial" w:hAnsi="Times New Roman" w:cs="Times New Roman"/>
                <w:highlight w:val="white"/>
              </w:rPr>
            </w:pPr>
            <w:hyperlink r:id="rId37">
              <w:r w:rsidRPr="0010064C">
                <w:rPr>
                  <w:rFonts w:ascii="Times New Roman" w:eastAsia="Arial" w:hAnsi="Times New Roman" w:cs="Times New Roman"/>
                  <w:highlight w:val="white"/>
                  <w:u w:val="single"/>
                </w:rPr>
                <w:t>https://ubys.comu.edu.tr/AIS/OutcomeBasedLearning/Home/CourseDetail?&amp;isElectiveCourse=true&amp;isIntegratedCourse=false&amp;courseId=!xBBx!zDps6AJTs561grA3Gnp3g!xGGx!!xGGx!&amp;curriculumId=1jrDGkZ6SUbQP9Pu!xDDx!pdUVQ!xGGx!!xGGx!&amp;apid=1jrDGkZ6SUbQP9Pu!xDDx!pdUVQ!xGGx!!xGGx!&amp;eqd=10603&amp;progName=Lisans%C3%BCst%C3%BC%20E%C4%9Fitim%20Enstit%C3%BCs%C3%BC%20-%20Hem%C5%9Firelik%20Anabilim%20Dal%C4%B1%20/%20Lisans%C3%BCst%C3%BC%20-%20Tezli&amp;culture=tr-TR</w:t>
              </w:r>
            </w:hyperlink>
          </w:p>
          <w:p w14:paraId="036D62EC" w14:textId="77777777" w:rsidR="002E0747" w:rsidRPr="0010064C" w:rsidRDefault="002E0747">
            <w:pPr>
              <w:jc w:val="both"/>
              <w:rPr>
                <w:rFonts w:ascii="Times New Roman" w:eastAsia="Arial" w:hAnsi="Times New Roman" w:cs="Times New Roman"/>
                <w:b/>
                <w:bCs/>
                <w:highlight w:val="white"/>
              </w:rPr>
            </w:pPr>
          </w:p>
          <w:p w14:paraId="1678BA33"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Konsültasyon Liyezon Psikiyatrisi Hemşireliği</w:t>
            </w:r>
          </w:p>
          <w:p w14:paraId="308BEE6D" w14:textId="77777777" w:rsidR="002E0747" w:rsidRPr="0010064C" w:rsidRDefault="002E0747">
            <w:pPr>
              <w:jc w:val="both"/>
              <w:rPr>
                <w:rFonts w:ascii="Times New Roman" w:eastAsia="Arial" w:hAnsi="Times New Roman" w:cs="Times New Roman"/>
                <w:b/>
                <w:bCs/>
                <w:highlight w:val="white"/>
              </w:rPr>
            </w:pPr>
          </w:p>
          <w:p w14:paraId="03469269" w14:textId="77777777" w:rsidR="002E0747" w:rsidRPr="0010064C" w:rsidRDefault="002E0747">
            <w:pPr>
              <w:jc w:val="both"/>
              <w:rPr>
                <w:rFonts w:ascii="Times New Roman" w:eastAsia="Arial" w:hAnsi="Times New Roman" w:cs="Times New Roman"/>
                <w:highlight w:val="white"/>
              </w:rPr>
            </w:pPr>
            <w:hyperlink r:id="rId38">
              <w:r w:rsidRPr="0010064C">
                <w:rPr>
                  <w:rFonts w:ascii="Times New Roman" w:eastAsia="Arial" w:hAnsi="Times New Roman" w:cs="Times New Roman"/>
                  <w:highlight w:val="white"/>
                  <w:u w:val="single"/>
                </w:rPr>
                <w:t>https://ubys.comu.edu.tr/AIS/OutcomeBasedLearning/Home/CourseDetail?&amp;isElectiveCourse=true&amp;isIntegratedCourse=false&amp;courseId=ptxSKDoudugintgua5aQBQ!xGGx!!xGGx!&amp;curriculumId=1jrDGkZ6SUbQP9Pu!xDDx!pdUVQ!xGGx!!xGGx!&amp;apid=1jrDGkZ6SUbQP9Pu!xDDx!pdUVQ!xGGx!!xGGx!&amp;eqd=10603&amp;progName=Lisans%C3%BCst%C3%BC%20E%C4%9Fitim%20Enstit%C3%BCs%C3%BC%20-%20Hem%C5%9Firelik%20Anabilim%20Dal%C4%B1%20/%20Lisans%C3%BCst%C3%BC%20-%20Tezli&amp;culture=tr-TR</w:t>
              </w:r>
            </w:hyperlink>
          </w:p>
          <w:p w14:paraId="456B6C35" w14:textId="77777777" w:rsidR="002E0747" w:rsidRPr="0010064C" w:rsidRDefault="002E0747">
            <w:pPr>
              <w:jc w:val="both"/>
              <w:rPr>
                <w:rFonts w:ascii="Times New Roman" w:eastAsia="Arial" w:hAnsi="Times New Roman" w:cs="Times New Roman"/>
                <w:b/>
                <w:bCs/>
                <w:highlight w:val="white"/>
              </w:rPr>
            </w:pPr>
          </w:p>
          <w:p w14:paraId="45231196"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Hastanede Çocuk</w:t>
            </w:r>
          </w:p>
          <w:p w14:paraId="6D667A49" w14:textId="77777777" w:rsidR="002E0747" w:rsidRPr="0010064C" w:rsidRDefault="002E0747">
            <w:pPr>
              <w:jc w:val="both"/>
              <w:rPr>
                <w:rFonts w:ascii="Times New Roman" w:eastAsia="Arial" w:hAnsi="Times New Roman" w:cs="Times New Roman"/>
                <w:b/>
                <w:bCs/>
                <w:highlight w:val="white"/>
              </w:rPr>
            </w:pPr>
          </w:p>
          <w:p w14:paraId="0F6E37B6" w14:textId="77777777" w:rsidR="002E0747" w:rsidRPr="0010064C" w:rsidRDefault="002E0747">
            <w:pPr>
              <w:jc w:val="both"/>
              <w:rPr>
                <w:rFonts w:ascii="Times New Roman" w:eastAsia="Arial" w:hAnsi="Times New Roman" w:cs="Times New Roman"/>
                <w:highlight w:val="white"/>
              </w:rPr>
            </w:pPr>
            <w:hyperlink r:id="rId39">
              <w:r w:rsidRPr="0010064C">
                <w:rPr>
                  <w:rFonts w:ascii="Times New Roman" w:eastAsia="Arial" w:hAnsi="Times New Roman" w:cs="Times New Roman"/>
                  <w:highlight w:val="white"/>
                  <w:u w:val="single"/>
                </w:rPr>
                <w:t>https://ubys.comu.edu.tr/AIS/OutcomeBasedLearning/Home/CourseDetail?&amp;isElectiveCourse=true&amp;isIntegratedCourse=false&amp;courseId=dIgKmBu!xDDx!G6U5gtl6F3BaKw!xGGx!!xGGx!&amp;curriculumId=1jrDGkZ6SUbQP9Pu!xDDx!pdUVQ!xGGx!!xGGx!&amp;apid=1jrDGkZ6SUbQP9Pu!xDDx!pdUVQ!xGGx!!xGGx!&amp;eqd=10603&amp;progName=Lisans%C3%BCst%C3%BC%20E%C4%9Fitim%20Enstit%C3%BCs%C3%BC%20-%20Hem%C5%9Firelik%20Anabilim%20Dal%C4%B1%20/%20Lisans%C3%BCst%C3%BC%20-%20Tezli&amp;culture=tr-TR</w:t>
              </w:r>
            </w:hyperlink>
          </w:p>
          <w:p w14:paraId="125BF7E5" w14:textId="77777777" w:rsidR="002E0747" w:rsidRPr="0010064C" w:rsidRDefault="002E0747">
            <w:pPr>
              <w:jc w:val="both"/>
              <w:rPr>
                <w:rFonts w:ascii="Times New Roman" w:eastAsia="Arial" w:hAnsi="Times New Roman" w:cs="Times New Roman"/>
                <w:b/>
                <w:bCs/>
                <w:highlight w:val="white"/>
              </w:rPr>
            </w:pPr>
          </w:p>
          <w:p w14:paraId="6D41B733"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İstatistiksel Yöntemler</w:t>
            </w:r>
          </w:p>
          <w:p w14:paraId="0D1E0369" w14:textId="77777777" w:rsidR="002E0747" w:rsidRPr="0010064C" w:rsidRDefault="002E0747">
            <w:pPr>
              <w:jc w:val="both"/>
              <w:rPr>
                <w:rFonts w:ascii="Times New Roman" w:eastAsia="Arial" w:hAnsi="Times New Roman" w:cs="Times New Roman"/>
                <w:b/>
                <w:bCs/>
                <w:highlight w:val="white"/>
              </w:rPr>
            </w:pPr>
          </w:p>
          <w:p w14:paraId="53758B91" w14:textId="77777777" w:rsidR="002E0747" w:rsidRPr="0010064C" w:rsidRDefault="002E0747">
            <w:pPr>
              <w:jc w:val="both"/>
              <w:rPr>
                <w:rFonts w:ascii="Times New Roman" w:eastAsia="Arial" w:hAnsi="Times New Roman" w:cs="Times New Roman"/>
                <w:highlight w:val="white"/>
              </w:rPr>
            </w:pPr>
            <w:hyperlink r:id="rId40">
              <w:r w:rsidRPr="0010064C">
                <w:rPr>
                  <w:rFonts w:ascii="Times New Roman" w:eastAsia="Arial" w:hAnsi="Times New Roman" w:cs="Times New Roman"/>
                  <w:highlight w:val="white"/>
                  <w:u w:val="single"/>
                </w:rPr>
                <w:t>https://ubys.comu.edu.tr/AIS/OutcomeBasedLearning/Home/CourseDetail?&amp;isElectiveCourse=true&amp;isIntegratedCourse=false&amp;courseId=G!xBBx!kPvmYyzOo20tY8TzwJZw!xGGx!!xGGx!&amp;curriculumId=1jrDGkZ6SUbQP9Pu!xDDx!pdUVQ!xGGx!!xGGx!&amp;apid=1jrDGkZ6SUbQP9Pu!xDDx!p</w:t>
              </w:r>
              <w:r w:rsidRPr="0010064C">
                <w:rPr>
                  <w:rFonts w:ascii="Times New Roman" w:eastAsia="Arial" w:hAnsi="Times New Roman" w:cs="Times New Roman"/>
                  <w:highlight w:val="white"/>
                  <w:u w:val="single"/>
                </w:rPr>
                <w:lastRenderedPageBreak/>
                <w:t>dUVQ!xGGx!!xGGx!&amp;eqd=10603&amp;progName=Lisans%C3%BCst%C3%BC%20E%C4%9Fitim%20Enstit%C3%BCs%C3%BC%20-%20Hem%C5%9Firelik%20Anabilim%20Dal%C4%B1%20/%20Lisans%C3%BCst%C3%BC%20-%20Tezli&amp;culture=tr-TR</w:t>
              </w:r>
            </w:hyperlink>
          </w:p>
          <w:p w14:paraId="5F780AE5" w14:textId="77777777" w:rsidR="002E0747" w:rsidRPr="0010064C" w:rsidRDefault="002E0747">
            <w:pPr>
              <w:jc w:val="both"/>
              <w:rPr>
                <w:rFonts w:ascii="Times New Roman" w:eastAsia="Arial" w:hAnsi="Times New Roman" w:cs="Times New Roman"/>
                <w:b/>
                <w:bCs/>
                <w:highlight w:val="white"/>
              </w:rPr>
            </w:pPr>
          </w:p>
          <w:p w14:paraId="1B46EF80"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Temel Hemşirelik Esasları</w:t>
            </w:r>
          </w:p>
          <w:p w14:paraId="0B5EC217" w14:textId="77777777" w:rsidR="002E0747" w:rsidRPr="0010064C" w:rsidRDefault="002E0747">
            <w:pPr>
              <w:jc w:val="both"/>
              <w:rPr>
                <w:rFonts w:ascii="Times New Roman" w:eastAsia="Arial" w:hAnsi="Times New Roman" w:cs="Times New Roman"/>
                <w:b/>
                <w:bCs/>
                <w:highlight w:val="white"/>
              </w:rPr>
            </w:pPr>
          </w:p>
          <w:p w14:paraId="4D48B5DC" w14:textId="77777777" w:rsidR="002E0747" w:rsidRPr="0010064C" w:rsidRDefault="002E0747">
            <w:pPr>
              <w:jc w:val="both"/>
              <w:rPr>
                <w:rFonts w:ascii="Times New Roman" w:eastAsia="Arial" w:hAnsi="Times New Roman" w:cs="Times New Roman"/>
                <w:highlight w:val="white"/>
              </w:rPr>
            </w:pPr>
            <w:hyperlink r:id="rId41">
              <w:r w:rsidRPr="0010064C">
                <w:rPr>
                  <w:rFonts w:ascii="Times New Roman" w:eastAsia="Arial" w:hAnsi="Times New Roman" w:cs="Times New Roman"/>
                  <w:highlight w:val="white"/>
                  <w:u w:val="single"/>
                </w:rPr>
                <w:t>https://ubys.comu.edu.tr/AIS/OutcomeBasedLearning/Home/CourseDetail?&amp;isElectiveCourse=true&amp;isIntegratedCourse=false&amp;courseId=xvQe0r04NJ1n0D0MrfzP!xDDx!Q!xGGx!!xGGx!&amp;curriculumId=1jrDGkZ6SUbQP9Pu!xDDx!pdUVQ!xGGx!!xGGx!&amp;apid=1jrDGkZ6SUbQP9Pu!xDDx!pdUVQ!xGGx!!xGGx!&amp;eqd=10603&amp;progName=Lisans%C3%BCst%C3%BC%20E%C4%9Fitim%20Enstit%C3%BCs%C3%BC%20-%20Hem%C5%9Firelik%20Anabilim%20Dal%C4%B1%20/%20Lisans%C3%BCst%C3%BC%20-%20Tezli&amp;culture=tr-TR</w:t>
              </w:r>
            </w:hyperlink>
          </w:p>
          <w:p w14:paraId="79759A07" w14:textId="77777777" w:rsidR="002E0747" w:rsidRPr="0010064C" w:rsidRDefault="002E0747">
            <w:pPr>
              <w:jc w:val="both"/>
              <w:rPr>
                <w:rFonts w:ascii="Times New Roman" w:eastAsia="Arial" w:hAnsi="Times New Roman" w:cs="Times New Roman"/>
                <w:b/>
                <w:bCs/>
                <w:highlight w:val="white"/>
              </w:rPr>
            </w:pPr>
          </w:p>
          <w:p w14:paraId="2FA2E7F8"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Temel İç Hastalıkları Hemşireliği</w:t>
            </w:r>
          </w:p>
          <w:p w14:paraId="17A9DE74" w14:textId="77777777" w:rsidR="002E0747" w:rsidRPr="0010064C" w:rsidRDefault="002E0747">
            <w:pPr>
              <w:jc w:val="both"/>
              <w:rPr>
                <w:rFonts w:ascii="Times New Roman" w:eastAsia="Arial" w:hAnsi="Times New Roman" w:cs="Times New Roman"/>
                <w:b/>
                <w:bCs/>
                <w:highlight w:val="white"/>
              </w:rPr>
            </w:pPr>
          </w:p>
          <w:p w14:paraId="6AC7B4F2" w14:textId="77777777" w:rsidR="002E0747" w:rsidRPr="0010064C" w:rsidRDefault="002E0747">
            <w:pPr>
              <w:jc w:val="both"/>
              <w:rPr>
                <w:rFonts w:ascii="Times New Roman" w:eastAsia="Arial" w:hAnsi="Times New Roman" w:cs="Times New Roman"/>
                <w:highlight w:val="white"/>
              </w:rPr>
            </w:pPr>
            <w:hyperlink r:id="rId42">
              <w:r w:rsidRPr="0010064C">
                <w:rPr>
                  <w:rFonts w:ascii="Times New Roman" w:eastAsia="Arial" w:hAnsi="Times New Roman" w:cs="Times New Roman"/>
                  <w:highlight w:val="white"/>
                  <w:u w:val="single"/>
                </w:rPr>
                <w:t>https://ubys.comu.edu.tr/AIS/OutcomeBasedLearning/Home/CourseDetail?&amp;isElectiveCourse=true&amp;isIntegratedCourse=false&amp;courseId=cvtGOrb77mgyAzcTxCCXlA!xGGx!!xGGx!&amp;curriculumId=1jrDGkZ6SUbQP9Pu!xDDx!pdUVQ!xGGx!!xGGx!&amp;apid=1jrDGkZ6SUbQP9Pu!xDDx!pdUVQ!xGGx!!xGGx!&amp;eqd=10603&amp;progName=Lisans%C3%BCst%C3%BC%20E%C4%9Fitim%20Enstit%C3%BCs%C3%BC%20-%20Hem%C5%9Firelik%20Anabilim%20Dal%C4%B1%20/%20Lisans%C3%BCst%C3%BC%20-%20Tezli&amp;culture=tr-TR</w:t>
              </w:r>
            </w:hyperlink>
          </w:p>
          <w:p w14:paraId="0A759995" w14:textId="77777777" w:rsidR="002E0747" w:rsidRPr="0010064C" w:rsidRDefault="002E0747">
            <w:pPr>
              <w:jc w:val="both"/>
              <w:rPr>
                <w:rFonts w:ascii="Times New Roman" w:eastAsia="Arial" w:hAnsi="Times New Roman" w:cs="Times New Roman"/>
                <w:b/>
                <w:bCs/>
                <w:highlight w:val="white"/>
              </w:rPr>
            </w:pPr>
          </w:p>
          <w:p w14:paraId="5C91B1BC"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Temel Cerrahi Hastalıkları Hemşireliği</w:t>
            </w:r>
          </w:p>
          <w:p w14:paraId="5C5C5382" w14:textId="77777777" w:rsidR="002E0747" w:rsidRPr="0010064C" w:rsidRDefault="002E0747">
            <w:pPr>
              <w:jc w:val="both"/>
              <w:rPr>
                <w:rFonts w:ascii="Times New Roman" w:eastAsia="Arial" w:hAnsi="Times New Roman" w:cs="Times New Roman"/>
                <w:b/>
                <w:bCs/>
                <w:highlight w:val="white"/>
              </w:rPr>
            </w:pPr>
          </w:p>
          <w:p w14:paraId="5CFC96BD" w14:textId="77777777" w:rsidR="002E0747" w:rsidRPr="0010064C" w:rsidRDefault="002E0747">
            <w:pPr>
              <w:jc w:val="both"/>
              <w:rPr>
                <w:rFonts w:ascii="Times New Roman" w:eastAsia="Arial" w:hAnsi="Times New Roman" w:cs="Times New Roman"/>
                <w:highlight w:val="white"/>
              </w:rPr>
            </w:pPr>
            <w:hyperlink r:id="rId43">
              <w:r w:rsidRPr="0010064C">
                <w:rPr>
                  <w:rFonts w:ascii="Times New Roman" w:eastAsia="Arial" w:hAnsi="Times New Roman" w:cs="Times New Roman"/>
                  <w:highlight w:val="white"/>
                  <w:u w:val="single"/>
                </w:rPr>
                <w:t>https://ubys.comu.edu.tr/AIS/OutcomeBasedLearning/Home/CourseDetail?&amp;isElectiveCourse=true&amp;isIntegratedCourse=false&amp;courseId=DSv!xBBx!GOLfT!xBBx!fiNUxu!xDDx!VuhOg!xGGx!!xGGx!&amp;curriculumId=1jrDGkZ6SUbQP9Pu!xDDx!pdUVQ!xGGx!!xGGx!&amp;apid=1jrDGkZ6SUbQP9Pu!xDDx!pdUVQ!xGGx!!xGGx!&amp;eqd=10603&amp;progName=Lisans%C3%BCst%C3%BC%20E%C4%9Fitim%20Enstit%C3%BCs%C3%BC%20-%20Hem%C5%9Firelik%20Anabilim%20Dal%C4%B1%20/%20Lisans%C3%BCst%C3%BC%20-%20Tezli&amp;culture=tr-TR</w:t>
              </w:r>
            </w:hyperlink>
          </w:p>
          <w:p w14:paraId="612FBBCE" w14:textId="77777777" w:rsidR="002E0747" w:rsidRPr="0010064C" w:rsidRDefault="002E0747">
            <w:pPr>
              <w:jc w:val="both"/>
              <w:rPr>
                <w:rFonts w:ascii="Times New Roman" w:eastAsia="Arial" w:hAnsi="Times New Roman" w:cs="Times New Roman"/>
                <w:b/>
                <w:bCs/>
                <w:highlight w:val="white"/>
              </w:rPr>
            </w:pPr>
          </w:p>
          <w:p w14:paraId="7F44C44B"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 xml:space="preserve">Kadın Sağlığının Korunması ve Geliştirilmesi </w:t>
            </w:r>
          </w:p>
          <w:p w14:paraId="0C2B781F" w14:textId="77777777" w:rsidR="002E0747" w:rsidRPr="0010064C" w:rsidRDefault="002E0747">
            <w:pPr>
              <w:jc w:val="both"/>
              <w:rPr>
                <w:rFonts w:ascii="Times New Roman" w:eastAsia="Arial" w:hAnsi="Times New Roman" w:cs="Times New Roman"/>
                <w:b/>
                <w:bCs/>
                <w:highlight w:val="white"/>
              </w:rPr>
            </w:pPr>
          </w:p>
          <w:p w14:paraId="7AABEEF0" w14:textId="77777777" w:rsidR="002E0747" w:rsidRPr="0010064C" w:rsidRDefault="002E0747">
            <w:pPr>
              <w:jc w:val="both"/>
              <w:rPr>
                <w:rFonts w:ascii="Times New Roman" w:eastAsia="Arial" w:hAnsi="Times New Roman" w:cs="Times New Roman"/>
                <w:highlight w:val="white"/>
              </w:rPr>
            </w:pPr>
            <w:hyperlink r:id="rId44">
              <w:r w:rsidRPr="0010064C">
                <w:rPr>
                  <w:rFonts w:ascii="Times New Roman" w:eastAsia="Arial" w:hAnsi="Times New Roman" w:cs="Times New Roman"/>
                  <w:highlight w:val="white"/>
                  <w:u w:val="single"/>
                </w:rPr>
                <w:t>https://ubys.comu.edu.tr/AIS/OutcomeBasedLearning/Home/CourseDetail?&amp;isElectiveCourse=true&amp;isIntegratedCourse=false&amp;courseId=!xBBx!WWXf7y17zwrkaSvVjYCyg!xGGx!!xGGx!&amp;curriculumId=1jrDGkZ6SUbQP9Pu!xDDx!pdUVQ!xGGx!!xGGx!&amp;apid=1jrDGkZ6SUbQP9Pu!xDDx!pdUVQ!xGGx!!xGGx!&amp;eqd=10603&amp;progName=Lisans%C3%BCst%C3%BC%20E%C4%9Fitim%20Enstit%C3%BCs%C3%BC%20-%20Hem%C5%9Firelik%20Anabilim%20Dal%C4%B1%20/%20Lisans%C3%BCst%C3%BC%20-%20Tezli&amp;culture=tr-TR</w:t>
              </w:r>
            </w:hyperlink>
          </w:p>
          <w:p w14:paraId="30FA5770" w14:textId="77777777" w:rsidR="002E0747" w:rsidRPr="0010064C" w:rsidRDefault="002E0747">
            <w:pPr>
              <w:jc w:val="both"/>
              <w:rPr>
                <w:rFonts w:ascii="Times New Roman" w:eastAsia="Arial" w:hAnsi="Times New Roman" w:cs="Times New Roman"/>
                <w:b/>
                <w:bCs/>
                <w:highlight w:val="white"/>
              </w:rPr>
            </w:pPr>
          </w:p>
          <w:p w14:paraId="0EF92D0C" w14:textId="77777777" w:rsidR="002E0747" w:rsidRPr="0010064C" w:rsidRDefault="002E0747">
            <w:pPr>
              <w:jc w:val="both"/>
              <w:rPr>
                <w:rFonts w:ascii="Times New Roman" w:eastAsia="Arial" w:hAnsi="Times New Roman" w:cs="Times New Roman"/>
                <w:b/>
                <w:bCs/>
                <w:highlight w:val="white"/>
              </w:rPr>
            </w:pPr>
          </w:p>
          <w:p w14:paraId="0DCCFAA2"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Kültürlerarası Hemşirelik</w:t>
            </w:r>
          </w:p>
          <w:p w14:paraId="0BB7C5BD" w14:textId="77777777" w:rsidR="002E0747" w:rsidRPr="0010064C" w:rsidRDefault="002E0747">
            <w:pPr>
              <w:jc w:val="both"/>
              <w:rPr>
                <w:rFonts w:ascii="Times New Roman" w:eastAsia="Arial" w:hAnsi="Times New Roman" w:cs="Times New Roman"/>
                <w:b/>
                <w:bCs/>
                <w:highlight w:val="white"/>
              </w:rPr>
            </w:pPr>
          </w:p>
          <w:p w14:paraId="24298F92" w14:textId="77777777" w:rsidR="002E0747" w:rsidRPr="0010064C" w:rsidRDefault="002E0747">
            <w:pPr>
              <w:jc w:val="both"/>
              <w:rPr>
                <w:rFonts w:ascii="Times New Roman" w:eastAsia="Arial" w:hAnsi="Times New Roman" w:cs="Times New Roman"/>
                <w:highlight w:val="white"/>
              </w:rPr>
            </w:pPr>
            <w:hyperlink r:id="rId45">
              <w:r w:rsidRPr="0010064C">
                <w:rPr>
                  <w:rFonts w:ascii="Times New Roman" w:eastAsia="Arial" w:hAnsi="Times New Roman" w:cs="Times New Roman"/>
                  <w:highlight w:val="white"/>
                  <w:u w:val="single"/>
                </w:rPr>
                <w:t>https://ubys.comu.edu.tr/AIS/OutcomeBasedLearning/Home/CourseDetail?&amp;isElectiveCourse=true&amp;isIntegratedCourse=false&amp;courseId=9eCfu7MKEeAkcb28I7wgkQ!xGGx!!xGGx!&amp;curriculumId=1jrDGkZ6SUbQP9Pu!xDDx!pdUVQ!xGGx!!xGGx!&amp;apid=1jrDGkZ6SUbQP9Pu!xDDx!pdUVQ!xGGx!!xGGx!&amp;eqd=10603&amp;progName=Lisans%C3%BCst%C3%BC%20E%C4%9Fitim%20Enstit%C3%BCs%C3%BC%20-%20Hem%C5%9Firelik%20Anabilim%20Dal%C4%B1%20/%20Lisans%C3%BCst%C3%BC%20-%20Tezli&amp;culture=tr-TR</w:t>
              </w:r>
            </w:hyperlink>
          </w:p>
          <w:p w14:paraId="69759872" w14:textId="77777777" w:rsidR="002E0747" w:rsidRPr="0010064C" w:rsidRDefault="002E0747">
            <w:pPr>
              <w:jc w:val="both"/>
              <w:rPr>
                <w:rFonts w:ascii="Times New Roman" w:eastAsia="Arial" w:hAnsi="Times New Roman" w:cs="Times New Roman"/>
                <w:b/>
                <w:bCs/>
                <w:highlight w:val="white"/>
              </w:rPr>
            </w:pPr>
          </w:p>
          <w:p w14:paraId="5F664765"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Araştırma Makalesi Yazma</w:t>
            </w:r>
          </w:p>
          <w:p w14:paraId="71CDE2CD" w14:textId="77777777" w:rsidR="002E0747" w:rsidRPr="0010064C" w:rsidRDefault="002E0747">
            <w:pPr>
              <w:jc w:val="both"/>
              <w:rPr>
                <w:rFonts w:ascii="Times New Roman" w:eastAsia="Arial" w:hAnsi="Times New Roman" w:cs="Times New Roman"/>
                <w:b/>
                <w:bCs/>
                <w:highlight w:val="white"/>
              </w:rPr>
            </w:pPr>
          </w:p>
          <w:p w14:paraId="0282CF02" w14:textId="77777777" w:rsidR="002E0747" w:rsidRPr="0010064C" w:rsidRDefault="002E0747">
            <w:pPr>
              <w:jc w:val="both"/>
              <w:rPr>
                <w:rFonts w:ascii="Times New Roman" w:eastAsia="Arial" w:hAnsi="Times New Roman" w:cs="Times New Roman"/>
                <w:highlight w:val="white"/>
              </w:rPr>
            </w:pPr>
            <w:hyperlink r:id="rId46">
              <w:r w:rsidRPr="0010064C">
                <w:rPr>
                  <w:rFonts w:ascii="Times New Roman" w:eastAsia="Arial" w:hAnsi="Times New Roman" w:cs="Times New Roman"/>
                  <w:highlight w:val="white"/>
                  <w:u w:val="single"/>
                </w:rPr>
                <w:t>https://ubys.comu.edu.tr/AIS/OutcomeBasedLearning/Home/CourseDetail?&amp;isElectiveCourse=true&amp;isIntegratedCourse=false&amp;courseId=O5srv1E7b6R6iFOQvgPGaw!xGGx!!xGGx!&amp;curriculumId=1jrDGkZ6SUbQP9Pu!xDDx!pdUVQ!xGGx!!xGGx!&amp;apid=1jrDGkZ6SUbQP9Pu!xDDx!pdUVQ!xGGx!!xGGx!&amp;eqd=10603&amp;progName=Lisans%C3%BCst%C3%BC%20E%C4%9Fitim%20Enstit%C3%BCs%C3%BC%20-%20Hem%C5%9Firelik%20Anabilim%20Dal%C4%B1%20/%20Lisans%C3%BCst%C3%BC%20-%20Tezli&amp;culture=tr-TR</w:t>
              </w:r>
            </w:hyperlink>
          </w:p>
          <w:p w14:paraId="6F4C2F01" w14:textId="77777777" w:rsidR="002E0747" w:rsidRPr="0010064C" w:rsidRDefault="002E0747">
            <w:pPr>
              <w:jc w:val="both"/>
              <w:rPr>
                <w:rFonts w:ascii="Times New Roman" w:eastAsia="Arial" w:hAnsi="Times New Roman" w:cs="Times New Roman"/>
                <w:b/>
                <w:bCs/>
                <w:highlight w:val="white"/>
              </w:rPr>
            </w:pPr>
          </w:p>
          <w:p w14:paraId="58B42ACE"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Fikri Haklar</w:t>
            </w:r>
          </w:p>
          <w:p w14:paraId="12DB11E8" w14:textId="77777777" w:rsidR="002E0747" w:rsidRPr="0010064C" w:rsidRDefault="002E0747">
            <w:pPr>
              <w:jc w:val="both"/>
              <w:rPr>
                <w:rFonts w:ascii="Times New Roman" w:eastAsia="Arial" w:hAnsi="Times New Roman" w:cs="Times New Roman"/>
                <w:b/>
                <w:bCs/>
                <w:highlight w:val="white"/>
              </w:rPr>
            </w:pPr>
          </w:p>
          <w:p w14:paraId="794AA86D" w14:textId="77777777" w:rsidR="002E0747" w:rsidRPr="0010064C" w:rsidRDefault="002E0747">
            <w:pPr>
              <w:jc w:val="both"/>
              <w:rPr>
                <w:rFonts w:ascii="Times New Roman" w:eastAsia="Arial" w:hAnsi="Times New Roman" w:cs="Times New Roman"/>
                <w:highlight w:val="white"/>
              </w:rPr>
            </w:pPr>
            <w:hyperlink r:id="rId47">
              <w:r w:rsidRPr="0010064C">
                <w:rPr>
                  <w:rFonts w:ascii="Times New Roman" w:eastAsia="Arial" w:hAnsi="Times New Roman" w:cs="Times New Roman"/>
                  <w:highlight w:val="white"/>
                  <w:u w:val="single"/>
                </w:rPr>
                <w:t>https://ubys.comu.edu.tr/AIS/OutcomeBasedLearning/Home/CourseDetail?&amp;isElectiveCourse=true&amp;isIntegratedCourse=false&amp;courseId=yCpFXDkYLGZzg2tY6fv4ew!xGGx!!xGGx!&amp;curriculumId=1jrDGkZ6SUbQP9Pu!xDDx!pdUVQ!xGGx!!xGGx!&amp;apid=1jrDGkZ6SUbQP9Pu!xDDx!pdUVQ!xGGx!!xGGx!&amp;eqd=10603&amp;progName=Lisans%C3%BCst%C3%BC%20E%C4%9Fitim%20Enstit%C3%BCs%C3%BC%20-%20Hem%C5%9Firelik%20Anabilim%20Dal%C4%B1%20/%20Lisans%C3%BCst%C3%BC%20-%20Tezli&amp;culture=tr-TR</w:t>
              </w:r>
            </w:hyperlink>
          </w:p>
          <w:p w14:paraId="402C51D0" w14:textId="77777777" w:rsidR="002E0747" w:rsidRPr="0010064C" w:rsidRDefault="002E0747">
            <w:pPr>
              <w:jc w:val="both"/>
              <w:rPr>
                <w:rFonts w:ascii="Times New Roman" w:eastAsia="Arial" w:hAnsi="Times New Roman" w:cs="Times New Roman"/>
                <w:b/>
                <w:bCs/>
                <w:highlight w:val="white"/>
              </w:rPr>
            </w:pPr>
          </w:p>
          <w:p w14:paraId="7F4B67E8"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Kadın Ruh Sağlığı</w:t>
            </w:r>
          </w:p>
          <w:p w14:paraId="0ADE3D33" w14:textId="77777777" w:rsidR="002E0747" w:rsidRPr="0010064C" w:rsidRDefault="002E0747">
            <w:pPr>
              <w:jc w:val="both"/>
              <w:rPr>
                <w:rFonts w:ascii="Times New Roman" w:eastAsia="Arial" w:hAnsi="Times New Roman" w:cs="Times New Roman"/>
                <w:b/>
                <w:bCs/>
                <w:highlight w:val="white"/>
              </w:rPr>
            </w:pPr>
          </w:p>
          <w:p w14:paraId="0ADE8235" w14:textId="77777777" w:rsidR="002E0747" w:rsidRPr="0010064C" w:rsidRDefault="002E0747">
            <w:pPr>
              <w:jc w:val="both"/>
              <w:rPr>
                <w:rFonts w:ascii="Times New Roman" w:eastAsia="Arial" w:hAnsi="Times New Roman" w:cs="Times New Roman"/>
                <w:highlight w:val="white"/>
              </w:rPr>
            </w:pPr>
            <w:hyperlink r:id="rId48">
              <w:r w:rsidRPr="0010064C">
                <w:rPr>
                  <w:rFonts w:ascii="Times New Roman" w:eastAsia="Arial" w:hAnsi="Times New Roman" w:cs="Times New Roman"/>
                  <w:highlight w:val="white"/>
                  <w:u w:val="single"/>
                </w:rPr>
                <w:t>https://ubys.comu.edu.tr/AIS/OutcomeBasedLearning/Home/CourseDetail?&amp;isElectiveCourse=true&amp;isIntegratedCourse=false&amp;courseId=OTnuI6HGzMDIuOhxZbyT4w!xGGx!!xGGx!&amp;curriculumId=1jrDGkZ6SUbQP9Pu!xDDx!pdUVQ!xGGx!!xGGx!&amp;apid=1jrDGkZ6SUbQP9Pu!xDDx!pdUVQ!xGGx!!xGGx!&amp;eqd=10603&amp;progName=Lisans%C3%BCst%C3%BC%20E%C4%9Fitim%20Enstit%C3%BCs%C3%BC%20-%20Hem%C5%9Firelik%20Anabilim%20Dal%C4%B1%20/%20Lisans%C3%BCst%C3%BC%20-%20Tezli&amp;culture=tr-TR</w:t>
              </w:r>
            </w:hyperlink>
          </w:p>
          <w:p w14:paraId="1535D2F8" w14:textId="77777777" w:rsidR="002E0747" w:rsidRPr="0010064C" w:rsidRDefault="002E0747">
            <w:pPr>
              <w:jc w:val="both"/>
              <w:rPr>
                <w:rFonts w:ascii="Times New Roman" w:eastAsia="Arial" w:hAnsi="Times New Roman" w:cs="Times New Roman"/>
                <w:b/>
                <w:bCs/>
                <w:highlight w:val="white"/>
              </w:rPr>
            </w:pPr>
          </w:p>
          <w:p w14:paraId="4CEB31E9"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Zorunlu</w:t>
            </w:r>
          </w:p>
          <w:p w14:paraId="75E68BDC"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Hemşirelikte Araştırma Yazma Becerileri</w:t>
            </w:r>
          </w:p>
          <w:p w14:paraId="28907D6B" w14:textId="77777777" w:rsidR="002E0747" w:rsidRPr="0010064C" w:rsidRDefault="002E0747">
            <w:pPr>
              <w:jc w:val="both"/>
              <w:rPr>
                <w:rFonts w:ascii="Times New Roman" w:eastAsia="Arial" w:hAnsi="Times New Roman" w:cs="Times New Roman"/>
                <w:b/>
                <w:bCs/>
                <w:highlight w:val="white"/>
              </w:rPr>
            </w:pPr>
          </w:p>
          <w:p w14:paraId="4A284D82" w14:textId="77777777" w:rsidR="002E0747" w:rsidRPr="0010064C" w:rsidRDefault="002E0747">
            <w:pPr>
              <w:jc w:val="both"/>
              <w:rPr>
                <w:rFonts w:ascii="Times New Roman" w:hAnsi="Times New Roman" w:cs="Times New Roman"/>
              </w:rPr>
            </w:pPr>
            <w:hyperlink r:id="rId49">
              <w:r w:rsidRPr="0010064C">
                <w:rPr>
                  <w:rFonts w:ascii="Times New Roman" w:eastAsia="Arial" w:hAnsi="Times New Roman" w:cs="Times New Roman"/>
                  <w:highlight w:val="white"/>
                  <w:u w:val="single"/>
                </w:rPr>
                <w:t>https://ubys.comu.edu.tr/AIS/OutcomeBasedLearning/Home/CourseDetail?&amp;isElectiveCourse=false&amp;isIntegratedCourse=false&amp;courseId=BmVA2NjN0b6iU!xBBx!TNLBdDnQ!xGGx!!xGGx!&amp;curriculumId=1jrDGkZ6SUbQP9Pu!xDDx!pdUVQ!xGGx!!xGGx!&amp;apid=1jrDGkZ6SUbQP9Pu!xDDx!pdUVQ!xGGx!!xGGx!&amp;eqd=10603&amp;progName=Lisans%C3%BCst%C3%BC%20E%C4%9Fitim%20Enstit%C3%BCs%C3%BC%20-%20Hem%C5%9Firelik%20Anabilim%20Dal%C4%B1%20/%20Lisans%C3%BCst%C3%BC%20-%20Tezli&amp;culture=tr-TR</w:t>
              </w:r>
            </w:hyperlink>
          </w:p>
          <w:p w14:paraId="6AC36CB0" w14:textId="77777777" w:rsidR="00796DDF" w:rsidRPr="0010064C" w:rsidRDefault="00796DDF">
            <w:pPr>
              <w:jc w:val="both"/>
              <w:rPr>
                <w:rFonts w:ascii="Times New Roman" w:hAnsi="Times New Roman" w:cs="Times New Roman"/>
              </w:rPr>
            </w:pPr>
          </w:p>
          <w:p w14:paraId="30C14A26"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Seminer</w:t>
            </w:r>
          </w:p>
          <w:p w14:paraId="02466B06" w14:textId="77777777" w:rsidR="002E0747" w:rsidRPr="0010064C" w:rsidRDefault="002E0747">
            <w:pPr>
              <w:jc w:val="both"/>
              <w:rPr>
                <w:rFonts w:ascii="Times New Roman" w:eastAsia="Arial" w:hAnsi="Times New Roman" w:cs="Times New Roman"/>
                <w:b/>
                <w:bCs/>
                <w:highlight w:val="white"/>
              </w:rPr>
            </w:pPr>
          </w:p>
          <w:p w14:paraId="62848923" w14:textId="77777777" w:rsidR="002E0747" w:rsidRPr="0010064C" w:rsidRDefault="002E0747">
            <w:pPr>
              <w:jc w:val="both"/>
              <w:rPr>
                <w:rFonts w:ascii="Times New Roman" w:hAnsi="Times New Roman" w:cs="Times New Roman"/>
              </w:rPr>
            </w:pPr>
            <w:hyperlink r:id="rId50">
              <w:r w:rsidRPr="0010064C">
                <w:rPr>
                  <w:rFonts w:ascii="Times New Roman" w:eastAsia="Arial" w:hAnsi="Times New Roman" w:cs="Times New Roman"/>
                  <w:highlight w:val="white"/>
                  <w:u w:val="single"/>
                </w:rPr>
                <w:t>https://ubys.comu.edu.tr/AIS/OutcomeBasedLearning/Home/CourseDetail?&amp;isElectiveCourse=false&amp;isIntegratedCourse=false&amp;courseId=YumLAQlLtu3n20FnkxqQNw!xGGx!!xGGx!&amp;curriculumId=1jrDGkZ6SUbQP9Pu!xDDx!pdUVQ!xGGx!!xGGx!&amp;apid=1jrDGkZ6SUbQP9Pu!xDDx!pdUVQ!xGGx!!xGGx!&amp;eqd=10603&amp;progName=Lisans%C3%BCst%C3%BC%20E%C4%9Fitim%20Enstit%C3%BCs%C3%BC%20-%20Hem%C5%9Firelik%20Anabilim%20Dal%C4%B1%20/%20Lisans%C3%BCst%C3%BC%20-%20Tezli&amp;culture=tr-TR</w:t>
              </w:r>
            </w:hyperlink>
          </w:p>
          <w:p w14:paraId="1F3E6A2C" w14:textId="77777777" w:rsidR="006F2BAD" w:rsidRPr="0010064C" w:rsidRDefault="006F2BAD">
            <w:pPr>
              <w:jc w:val="both"/>
              <w:rPr>
                <w:rFonts w:ascii="Times New Roman" w:hAnsi="Times New Roman" w:cs="Times New Roman"/>
              </w:rPr>
            </w:pPr>
          </w:p>
          <w:p w14:paraId="05544231" w14:textId="77777777" w:rsidR="006F2BAD" w:rsidRPr="0010064C" w:rsidRDefault="006F2BAD">
            <w:pPr>
              <w:jc w:val="both"/>
              <w:rPr>
                <w:rFonts w:ascii="Times New Roman" w:hAnsi="Times New Roman" w:cs="Times New Roman"/>
              </w:rPr>
            </w:pPr>
          </w:p>
          <w:p w14:paraId="370FFE77" w14:textId="77777777" w:rsidR="00FF2C86" w:rsidRPr="0010064C" w:rsidRDefault="00FF2C86">
            <w:pPr>
              <w:jc w:val="both"/>
              <w:rPr>
                <w:rFonts w:ascii="Times New Roman" w:hAnsi="Times New Roman" w:cs="Times New Roman"/>
              </w:rPr>
            </w:pPr>
          </w:p>
          <w:p w14:paraId="3E5EE830" w14:textId="77777777" w:rsidR="003E751C" w:rsidRPr="0010064C" w:rsidRDefault="003E751C">
            <w:pPr>
              <w:jc w:val="both"/>
              <w:rPr>
                <w:rFonts w:ascii="Times New Roman" w:hAnsi="Times New Roman" w:cs="Times New Roman"/>
              </w:rPr>
            </w:pPr>
          </w:p>
          <w:p w14:paraId="0EC667BB"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lastRenderedPageBreak/>
              <w:t>Ameliyathane Hemşireliği</w:t>
            </w:r>
          </w:p>
          <w:p w14:paraId="6C863BC9" w14:textId="77777777" w:rsidR="002E0747" w:rsidRPr="0010064C" w:rsidRDefault="002E0747">
            <w:pPr>
              <w:jc w:val="both"/>
              <w:rPr>
                <w:rFonts w:ascii="Times New Roman" w:eastAsia="Arial" w:hAnsi="Times New Roman" w:cs="Times New Roman"/>
                <w:b/>
                <w:bCs/>
                <w:highlight w:val="white"/>
              </w:rPr>
            </w:pPr>
          </w:p>
          <w:p w14:paraId="74B07977" w14:textId="77777777" w:rsidR="002E0747" w:rsidRPr="0010064C" w:rsidRDefault="002E0747">
            <w:pPr>
              <w:jc w:val="both"/>
              <w:rPr>
                <w:rFonts w:ascii="Times New Roman" w:hAnsi="Times New Roman" w:cs="Times New Roman"/>
              </w:rPr>
            </w:pPr>
            <w:hyperlink r:id="rId51">
              <w:r w:rsidRPr="0010064C">
                <w:rPr>
                  <w:rFonts w:ascii="Times New Roman" w:eastAsia="Arial" w:hAnsi="Times New Roman" w:cs="Times New Roman"/>
                  <w:highlight w:val="white"/>
                  <w:u w:val="single"/>
                </w:rPr>
                <w:t>https://ubys.comu.edu.tr/AIS/OutcomeBasedLearning/Home/CourseDetail?&amp;isElectiveCourse=true&amp;isIntegratedCourse=false&amp;courseId=!xBBx!BryeBi2msMlYFfnbr5SVw!xGGx!!xGGx!&amp;curriculumId=1jrDGkZ6SUbQP9Pu!xDDx!pdUVQ!xGGx!!xGGx!&amp;apid=1jrDGkZ6SUbQP9Pu!xDDx!pdUVQ!xGGx!!xGGx!&amp;eqd=10603&amp;progName=Lisans%C3%BCst%C3%BC%20E%C4%9Fitim%20Enstit%C3%BCs%C3%BC%20-%20Hem%C5%9Firelik%20Anabilim%20Dal%C4%B1%20/%20Lisans%C3%BCst%C3%BC%20-%20Tezli&amp;culture=tr-TR</w:t>
              </w:r>
            </w:hyperlink>
          </w:p>
          <w:p w14:paraId="1C2A3FD5" w14:textId="77777777" w:rsidR="00D531C4" w:rsidRPr="0010064C" w:rsidRDefault="00D531C4">
            <w:pPr>
              <w:jc w:val="both"/>
              <w:rPr>
                <w:rFonts w:ascii="Times New Roman" w:eastAsia="Arial" w:hAnsi="Times New Roman" w:cs="Times New Roman"/>
                <w:highlight w:val="white"/>
              </w:rPr>
            </w:pPr>
          </w:p>
          <w:p w14:paraId="34D078BB"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Kanıta Dayalı hemşirelik</w:t>
            </w:r>
          </w:p>
          <w:p w14:paraId="3CB47633" w14:textId="77777777" w:rsidR="002E0747" w:rsidRPr="0010064C" w:rsidRDefault="002E0747">
            <w:pPr>
              <w:jc w:val="both"/>
              <w:rPr>
                <w:rFonts w:ascii="Times New Roman" w:eastAsia="Arial" w:hAnsi="Times New Roman" w:cs="Times New Roman"/>
                <w:b/>
                <w:bCs/>
                <w:highlight w:val="white"/>
              </w:rPr>
            </w:pPr>
          </w:p>
          <w:p w14:paraId="72275B51" w14:textId="77777777" w:rsidR="002E0747" w:rsidRPr="0010064C" w:rsidRDefault="002E0747">
            <w:pPr>
              <w:jc w:val="both"/>
              <w:rPr>
                <w:rFonts w:ascii="Times New Roman" w:eastAsia="Arial" w:hAnsi="Times New Roman" w:cs="Times New Roman"/>
                <w:highlight w:val="white"/>
              </w:rPr>
            </w:pPr>
            <w:hyperlink r:id="rId52">
              <w:r w:rsidRPr="0010064C">
                <w:rPr>
                  <w:rFonts w:ascii="Times New Roman" w:eastAsia="Arial" w:hAnsi="Times New Roman" w:cs="Times New Roman"/>
                  <w:highlight w:val="white"/>
                  <w:u w:val="single"/>
                </w:rPr>
                <w:t>https://ubys.comu.edu.tr/AIS/OutcomeBasedLearning/Home/CourseDetail?&amp;isElectiveCourse=true&amp;isIntegratedCourse=false&amp;courseId=jOFOUiIZafKBmrz2CX4g8g!xGGx!!xGGx!&amp;curriculumId=1jrDGkZ6SUbQP9Pu!xDDx!pdUVQ!xGGx!!xGGx!&amp;apid=1jrDGkZ6SUbQP9Pu!xDDx!pdUVQ!xGGx!!xGGx!&amp;eqd=10603&amp;progName=Lisans%C3%BCst%C3%BC%20E%C4%9Fitim%20Enstit%C3%BCs%C3%BC%20-%20Hem%C5%9Firelik%20Anabilim%20Dal%C4%B1%20/%20Lisans%C3%BCst%C3%BC%20-%20Tezli&amp;culture=tr-TR</w:t>
              </w:r>
            </w:hyperlink>
          </w:p>
          <w:p w14:paraId="6AE715A1" w14:textId="77777777" w:rsidR="002E0747" w:rsidRPr="0010064C" w:rsidRDefault="002E0747">
            <w:pPr>
              <w:jc w:val="both"/>
              <w:rPr>
                <w:rFonts w:ascii="Times New Roman" w:eastAsia="Arial" w:hAnsi="Times New Roman" w:cs="Times New Roman"/>
                <w:b/>
                <w:bCs/>
                <w:highlight w:val="white"/>
              </w:rPr>
            </w:pPr>
          </w:p>
          <w:p w14:paraId="5697A225"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İnsan Kaynakları Yönetimi</w:t>
            </w:r>
          </w:p>
          <w:p w14:paraId="1234413B" w14:textId="77777777" w:rsidR="002E0747" w:rsidRPr="0010064C" w:rsidRDefault="002E0747">
            <w:pPr>
              <w:jc w:val="both"/>
              <w:rPr>
                <w:rFonts w:ascii="Times New Roman" w:eastAsia="Arial" w:hAnsi="Times New Roman" w:cs="Times New Roman"/>
                <w:b/>
                <w:bCs/>
                <w:highlight w:val="white"/>
              </w:rPr>
            </w:pPr>
          </w:p>
          <w:p w14:paraId="79B73B76" w14:textId="77777777" w:rsidR="002E0747" w:rsidRPr="0010064C" w:rsidRDefault="002E0747">
            <w:pPr>
              <w:jc w:val="both"/>
              <w:rPr>
                <w:rFonts w:ascii="Times New Roman" w:eastAsia="Arial" w:hAnsi="Times New Roman" w:cs="Times New Roman"/>
                <w:highlight w:val="white"/>
              </w:rPr>
            </w:pPr>
            <w:hyperlink r:id="rId53">
              <w:r w:rsidRPr="0010064C">
                <w:rPr>
                  <w:rFonts w:ascii="Times New Roman" w:eastAsia="Arial" w:hAnsi="Times New Roman" w:cs="Times New Roman"/>
                  <w:highlight w:val="white"/>
                  <w:u w:val="single"/>
                </w:rPr>
                <w:t>https://ubys.comu.edu.tr/AIS/OutcomeBasedLearning/Home/CourseDetail?&amp;isElectiveCourse=true&amp;isIntegratedCourse=false&amp;courseId=3ugrVTDFxqDvkrrjHJ6elA!xGGx!!xGGx!&amp;curriculumId=1jrDGkZ6SUbQP9Pu!xDDx!pdUVQ!xGGx!!xGGx!&amp;apid=1jrDGkZ6SUbQP9Pu!xDDx!pdUVQ!xGGx!!xGGx!&amp;eqd=10603&amp;progName=Lisans%C3%BCst%C3%BC%20E%C4%9Fitim%20Enstit%C3%BCs%C3%BC%20-%20Hem%C5%9Firelik%20Anabilim%20Dal%C4%B1%20/%20Lisans%C3%BCst%C3%BC%20-%20Tezli&amp;culture=tr-TR</w:t>
              </w:r>
            </w:hyperlink>
          </w:p>
          <w:p w14:paraId="05712591" w14:textId="77777777" w:rsidR="002E0747" w:rsidRPr="0010064C" w:rsidRDefault="002E0747">
            <w:pPr>
              <w:jc w:val="both"/>
              <w:rPr>
                <w:rFonts w:ascii="Times New Roman" w:eastAsia="Arial" w:hAnsi="Times New Roman" w:cs="Times New Roman"/>
                <w:b/>
                <w:bCs/>
                <w:highlight w:val="white"/>
              </w:rPr>
            </w:pPr>
          </w:p>
          <w:p w14:paraId="60BADD5A"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Yenidoğan Hemşireliği</w:t>
            </w:r>
          </w:p>
          <w:p w14:paraId="7BCAAFF1" w14:textId="77777777" w:rsidR="002E0747" w:rsidRPr="0010064C" w:rsidRDefault="002E0747">
            <w:pPr>
              <w:jc w:val="both"/>
              <w:rPr>
                <w:rFonts w:ascii="Times New Roman" w:eastAsia="Arial" w:hAnsi="Times New Roman" w:cs="Times New Roman"/>
                <w:b/>
                <w:bCs/>
                <w:highlight w:val="white"/>
              </w:rPr>
            </w:pPr>
          </w:p>
          <w:p w14:paraId="29CCA01F" w14:textId="77777777" w:rsidR="002E0747" w:rsidRPr="0010064C" w:rsidRDefault="002E0747">
            <w:pPr>
              <w:jc w:val="both"/>
              <w:rPr>
                <w:rFonts w:ascii="Times New Roman" w:eastAsia="Arial" w:hAnsi="Times New Roman" w:cs="Times New Roman"/>
                <w:highlight w:val="white"/>
              </w:rPr>
            </w:pPr>
            <w:hyperlink r:id="rId54">
              <w:r w:rsidRPr="0010064C">
                <w:rPr>
                  <w:rFonts w:ascii="Times New Roman" w:eastAsia="Arial" w:hAnsi="Times New Roman" w:cs="Times New Roman"/>
                  <w:highlight w:val="white"/>
                  <w:u w:val="single"/>
                </w:rPr>
                <w:t>https://ubys.comu.edu.tr/AIS/OutcomeBasedLearning/Home/CourseDetail?&amp;isElectiveCourse=true&amp;isIntegratedCourse=false&amp;courseId=6Q8U9FZouEEoIO!xDDx!oS!xBBx!2ahw!xGGx!!xGGx!&amp;curriculumId=1jrDGkZ6SUbQP9Pu!xDDx!pdUVQ!xGGx!!xGGx!&amp;apid=1jrDGkZ6SUbQP9Pu!xDDx!pdUVQ!xGGx!!xGGx!&amp;eqd=10603&amp;progName=Lisans%C3%BCst%C3%BC%20E%C4%9Fitim%20Enstit%C3%BCs%C3%BC%20-%20Hem%C5%9Firelik%20Anabilim%20Dal%C4%B1%20/%20Lisans%C3%BCst%C3%BC%20-%20Tezli&amp;culture=tr-TR</w:t>
              </w:r>
            </w:hyperlink>
          </w:p>
          <w:p w14:paraId="2A278A92" w14:textId="77777777" w:rsidR="002E0747" w:rsidRPr="0010064C" w:rsidRDefault="002E0747">
            <w:pPr>
              <w:jc w:val="both"/>
              <w:rPr>
                <w:rFonts w:ascii="Times New Roman" w:eastAsia="Arial" w:hAnsi="Times New Roman" w:cs="Times New Roman"/>
                <w:b/>
                <w:bCs/>
                <w:highlight w:val="white"/>
              </w:rPr>
            </w:pPr>
          </w:p>
          <w:p w14:paraId="49FBDD8D"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Ürojinekoloji Hemşireliği</w:t>
            </w:r>
          </w:p>
          <w:p w14:paraId="5E6F543F" w14:textId="77777777" w:rsidR="002E0747" w:rsidRPr="0010064C" w:rsidRDefault="002E0747">
            <w:pPr>
              <w:jc w:val="both"/>
              <w:rPr>
                <w:rFonts w:ascii="Times New Roman" w:eastAsia="Arial" w:hAnsi="Times New Roman" w:cs="Times New Roman"/>
                <w:b/>
                <w:bCs/>
                <w:highlight w:val="white"/>
              </w:rPr>
            </w:pPr>
          </w:p>
          <w:p w14:paraId="6FFFCF8C" w14:textId="77777777" w:rsidR="002E0747" w:rsidRPr="0010064C" w:rsidRDefault="002E0747">
            <w:pPr>
              <w:jc w:val="both"/>
              <w:rPr>
                <w:rFonts w:ascii="Times New Roman" w:eastAsia="Arial" w:hAnsi="Times New Roman" w:cs="Times New Roman"/>
                <w:highlight w:val="white"/>
              </w:rPr>
            </w:pPr>
            <w:hyperlink r:id="rId55">
              <w:r w:rsidRPr="0010064C">
                <w:rPr>
                  <w:rFonts w:ascii="Times New Roman" w:eastAsia="Arial" w:hAnsi="Times New Roman" w:cs="Times New Roman"/>
                  <w:highlight w:val="white"/>
                  <w:u w:val="single"/>
                </w:rPr>
                <w:t>https://ubys.comu.edu.tr/AIS/OutcomeBasedLearning/Home/CourseDetail?&amp;isElectiveCourse=true&amp;isIntegratedCourse=false&amp;courseId=!xBBx!Wo!xBBx!YqibpohnaT1ETBaRdA!xGGx!!xGGx!&amp;curriculumId=1jrDGkZ6SUbQP9Pu!xDDx!pdUVQ!xGGx!!xGGx!&amp;apid=1jrDGkZ6SUbQP9Pu!xDDx!pdUVQ!xGGx!!xGGx!&amp;eqd=10603&amp;progName=Lisans%C3%BCst%C3%BC%20E%C4%9Fitim%20Enstit%C3%BCs%C3%BC%20-%20Hem%C5%9Firelik%20Anabilim%20Dal%C4%B1%20/%20Lisans%C3%BCst%C3%BC%20-%20Tezli&amp;culture=tr-TR</w:t>
              </w:r>
            </w:hyperlink>
          </w:p>
          <w:p w14:paraId="43CA25D2" w14:textId="77777777" w:rsidR="002E0747" w:rsidRPr="0010064C" w:rsidRDefault="002E0747">
            <w:pPr>
              <w:jc w:val="both"/>
              <w:rPr>
                <w:rFonts w:ascii="Times New Roman" w:eastAsia="Arial" w:hAnsi="Times New Roman" w:cs="Times New Roman"/>
                <w:b/>
                <w:bCs/>
                <w:highlight w:val="white"/>
              </w:rPr>
            </w:pPr>
          </w:p>
          <w:p w14:paraId="3D19BBC9"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Okul Sağlığı Hemşireliği</w:t>
            </w:r>
          </w:p>
          <w:p w14:paraId="1F45E756" w14:textId="77777777" w:rsidR="002E0747" w:rsidRPr="0010064C" w:rsidRDefault="002E0747">
            <w:pPr>
              <w:jc w:val="both"/>
              <w:rPr>
                <w:rFonts w:ascii="Times New Roman" w:eastAsia="Arial" w:hAnsi="Times New Roman" w:cs="Times New Roman"/>
                <w:highlight w:val="white"/>
              </w:rPr>
            </w:pPr>
          </w:p>
          <w:p w14:paraId="57C8957F" w14:textId="77777777" w:rsidR="002E0747" w:rsidRPr="0010064C" w:rsidRDefault="002E0747">
            <w:pPr>
              <w:jc w:val="both"/>
              <w:rPr>
                <w:rFonts w:ascii="Times New Roman" w:eastAsia="Arial" w:hAnsi="Times New Roman" w:cs="Times New Roman"/>
                <w:highlight w:val="white"/>
              </w:rPr>
            </w:pPr>
            <w:hyperlink r:id="rId56">
              <w:r w:rsidRPr="0010064C">
                <w:rPr>
                  <w:rFonts w:ascii="Times New Roman" w:eastAsia="Arial" w:hAnsi="Times New Roman" w:cs="Times New Roman"/>
                  <w:highlight w:val="white"/>
                  <w:u w:val="single"/>
                </w:rPr>
                <w:t>https://ubys.comu.edu.tr/AIS/OutcomeBasedLearning/Home/CourseDetail?&amp;isElectiveCourse=true&amp;isIntegratedCourse=false&amp;courseId=HkUSOrxO3omxTMXWrtzMuQ!xGGx!!xGGx!&amp;curriculumId=1jrDGkZ6SUbQP9Pu!xDDx!pdUVQ!xGGx!!xGGx!&amp;apid=1jrDGkZ6SUbQP9Pu!xDDx!pdU</w:t>
              </w:r>
              <w:r w:rsidRPr="0010064C">
                <w:rPr>
                  <w:rFonts w:ascii="Times New Roman" w:eastAsia="Arial" w:hAnsi="Times New Roman" w:cs="Times New Roman"/>
                  <w:highlight w:val="white"/>
                  <w:u w:val="single"/>
                </w:rPr>
                <w:lastRenderedPageBreak/>
                <w:t>VQ!xGGx!!xGGx!&amp;eqd=10603&amp;progName=Lisans%C3%BCst%C3%BC%20E%C4%9Fitim%20Enstit%C3%BCs%C3%BC%20-%20Hem%C5%9Firelik%20Anabilim%20Dal%C4%B1%20/%20Lisans%C3%BCst%C3%BC%20-%20Tezli&amp;culture=tr-TR</w:t>
              </w:r>
            </w:hyperlink>
          </w:p>
          <w:p w14:paraId="451C1F60" w14:textId="77777777" w:rsidR="002E0747" w:rsidRPr="0010064C" w:rsidRDefault="002E0747">
            <w:pPr>
              <w:jc w:val="both"/>
              <w:rPr>
                <w:rFonts w:ascii="Times New Roman" w:eastAsia="Arial" w:hAnsi="Times New Roman" w:cs="Times New Roman"/>
                <w:b/>
                <w:bCs/>
                <w:highlight w:val="white"/>
              </w:rPr>
            </w:pPr>
          </w:p>
          <w:p w14:paraId="62EC717A"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Dahili Yoğun Bakım Hemşireliği</w:t>
            </w:r>
          </w:p>
          <w:p w14:paraId="23CA39BA" w14:textId="77777777" w:rsidR="002E0747" w:rsidRPr="0010064C" w:rsidRDefault="002E0747">
            <w:pPr>
              <w:jc w:val="both"/>
              <w:rPr>
                <w:rFonts w:ascii="Times New Roman" w:eastAsia="Arial" w:hAnsi="Times New Roman" w:cs="Times New Roman"/>
                <w:highlight w:val="white"/>
              </w:rPr>
            </w:pPr>
          </w:p>
          <w:p w14:paraId="20155755" w14:textId="77777777" w:rsidR="002E0747" w:rsidRPr="0010064C" w:rsidRDefault="002E0747">
            <w:pPr>
              <w:jc w:val="both"/>
              <w:rPr>
                <w:rFonts w:ascii="Times New Roman" w:eastAsia="Arial" w:hAnsi="Times New Roman" w:cs="Times New Roman"/>
                <w:highlight w:val="white"/>
              </w:rPr>
            </w:pPr>
            <w:hyperlink r:id="rId57">
              <w:r w:rsidRPr="0010064C">
                <w:rPr>
                  <w:rFonts w:ascii="Times New Roman" w:eastAsia="Arial" w:hAnsi="Times New Roman" w:cs="Times New Roman"/>
                  <w:highlight w:val="white"/>
                  <w:u w:val="single"/>
                </w:rPr>
                <w:t>https://ubys.comu.edu.tr/AIS/OutcomeBasedLearning/Home/CourseDetail?&amp;isElectiveCourse=true&amp;isIntegratedCourse=false&amp;courseId=gWhMix!xBBx!EhOOVC8S9alBJvA!xGGx!!xGGx!&amp;curriculumId=1jrDGkZ6SUbQP9Pu!xDDx!pdUVQ!xGGx!!xGGx!&amp;apid=1jrDGkZ6SUbQP9Pu!xDDx!pdUVQ!xGGx!!xGGx!&amp;eqd=10603&amp;progName=Lisans%C3%BCst%C3%BC%20E%C4%9Fitim%20Enstit%C3%BCs%C3%BC%20-%20Hem%C5%9Firelik%20Anabilim%20Dal%C4%B1%20/%20Lisans%C3%BCst%C3%BC%20-%20Tezli&amp;culture=tr-TR</w:t>
              </w:r>
            </w:hyperlink>
          </w:p>
          <w:p w14:paraId="6DC42BA5" w14:textId="77777777" w:rsidR="002E0747" w:rsidRPr="0010064C" w:rsidRDefault="002E0747">
            <w:pPr>
              <w:jc w:val="both"/>
              <w:rPr>
                <w:rFonts w:ascii="Times New Roman" w:eastAsia="Arial" w:hAnsi="Times New Roman" w:cs="Times New Roman"/>
                <w:b/>
                <w:bCs/>
                <w:highlight w:val="white"/>
              </w:rPr>
            </w:pPr>
          </w:p>
          <w:p w14:paraId="19CB5BFE"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Rehabilitasyon Hemşireliği</w:t>
            </w:r>
          </w:p>
          <w:p w14:paraId="2994ED47" w14:textId="77777777" w:rsidR="002E0747" w:rsidRPr="0010064C" w:rsidRDefault="002E0747">
            <w:pPr>
              <w:jc w:val="both"/>
              <w:rPr>
                <w:rFonts w:ascii="Times New Roman" w:eastAsia="Arial" w:hAnsi="Times New Roman" w:cs="Times New Roman"/>
                <w:b/>
                <w:bCs/>
                <w:highlight w:val="white"/>
              </w:rPr>
            </w:pPr>
          </w:p>
          <w:p w14:paraId="515F73A4" w14:textId="77777777" w:rsidR="002E0747" w:rsidRPr="0010064C" w:rsidRDefault="002E0747">
            <w:pPr>
              <w:jc w:val="both"/>
              <w:rPr>
                <w:rFonts w:ascii="Times New Roman" w:eastAsia="Arial" w:hAnsi="Times New Roman" w:cs="Times New Roman"/>
                <w:highlight w:val="white"/>
              </w:rPr>
            </w:pPr>
            <w:hyperlink r:id="rId58">
              <w:r w:rsidRPr="0010064C">
                <w:rPr>
                  <w:rFonts w:ascii="Times New Roman" w:eastAsia="Arial" w:hAnsi="Times New Roman" w:cs="Times New Roman"/>
                  <w:highlight w:val="white"/>
                  <w:u w:val="single"/>
                </w:rPr>
                <w:t>https://ubys.comu.edu.tr/AIS/OutcomeBasedLearning/Home/CourseDetail?&amp;isElectiveCourse=true&amp;isIntegratedCourse=false&amp;courseId=xPiOqPhsld!xBBx!80jL3DSW6Ow!xGGx!!xGGx!&amp;curriculumId=1jrDGkZ6SUbQP9Pu!xDDx!pdUVQ!xGGx!!xGGx!&amp;apid=1jrDGkZ6SUbQP9Pu!xDDx!pdUVQ!xGGx!!xGGx!&amp;eqd=10603&amp;progName=Lisans%C3%BCst%C3%BC%20E%C4%9Fitim%20Enstit%C3%BCs%C3%BC%20-%20Hem%C5%9Firelik%20Anabilim%20Dal%C4%B1%20/%20Lisans%C3%BCst%C3%BC%20-%20Tezli&amp;culture=tr-TR</w:t>
              </w:r>
            </w:hyperlink>
          </w:p>
          <w:p w14:paraId="55E432EB" w14:textId="77777777" w:rsidR="002E0747" w:rsidRPr="0010064C" w:rsidRDefault="002E0747">
            <w:pPr>
              <w:jc w:val="both"/>
              <w:rPr>
                <w:rFonts w:ascii="Times New Roman" w:eastAsia="Arial" w:hAnsi="Times New Roman" w:cs="Times New Roman"/>
                <w:b/>
                <w:bCs/>
                <w:highlight w:val="white"/>
              </w:rPr>
            </w:pPr>
          </w:p>
          <w:p w14:paraId="2E824121"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Acil Dahili Hastalıklarda Hemşirelik</w:t>
            </w:r>
          </w:p>
          <w:p w14:paraId="56096E12" w14:textId="77777777" w:rsidR="002E0747" w:rsidRPr="0010064C" w:rsidRDefault="002E0747">
            <w:pPr>
              <w:jc w:val="both"/>
              <w:rPr>
                <w:rFonts w:ascii="Times New Roman" w:eastAsia="Arial" w:hAnsi="Times New Roman" w:cs="Times New Roman"/>
                <w:b/>
                <w:bCs/>
                <w:highlight w:val="white"/>
              </w:rPr>
            </w:pPr>
          </w:p>
          <w:p w14:paraId="42D095A3" w14:textId="77777777" w:rsidR="002E0747" w:rsidRPr="0010064C" w:rsidRDefault="002E0747">
            <w:pPr>
              <w:jc w:val="both"/>
              <w:rPr>
                <w:rFonts w:ascii="Times New Roman" w:eastAsia="Arial" w:hAnsi="Times New Roman" w:cs="Times New Roman"/>
                <w:highlight w:val="white"/>
              </w:rPr>
            </w:pPr>
            <w:hyperlink r:id="rId59">
              <w:r w:rsidRPr="0010064C">
                <w:rPr>
                  <w:rFonts w:ascii="Times New Roman" w:eastAsia="Arial" w:hAnsi="Times New Roman" w:cs="Times New Roman"/>
                  <w:highlight w:val="white"/>
                  <w:u w:val="single"/>
                </w:rPr>
                <w:t>https://ubys.comu.edu.tr/AIS/OutcomeBasedLearning/Home/CourseDetail?&amp;isElectiveCourse=true&amp;isIntegratedCourse=false&amp;courseId=Up!xBBx!X9V2rWaAlJoLGzmpJcA!xGGx!!xGGx!&amp;curriculumId=1jrDGkZ6SUbQP9Pu!xDDx!pdUVQ!xGGx!!xGGx!&amp;apid=1jrDGkZ6SUbQP9Pu!xDDx!pdUVQ!xGGx!!xGGx!&amp;eqd=10603&amp;progName=Lisans%C3%BCst%C3%BC%20E%C4%9Fitim%20Enstit%C3%BCs%C3%BC%20-%20Hem%C5%9Firelik%20Anabilim%20Dal%C4%B1%20/%20Lisans%C3%BCst%C3%BC%20-%20Tezli&amp;culture=tr-TR</w:t>
              </w:r>
            </w:hyperlink>
          </w:p>
          <w:p w14:paraId="570953AC" w14:textId="77777777" w:rsidR="002E0747" w:rsidRPr="0010064C" w:rsidRDefault="002E0747">
            <w:pPr>
              <w:jc w:val="both"/>
              <w:rPr>
                <w:rFonts w:ascii="Times New Roman" w:eastAsia="Arial" w:hAnsi="Times New Roman" w:cs="Times New Roman"/>
                <w:b/>
                <w:bCs/>
                <w:highlight w:val="white"/>
              </w:rPr>
            </w:pPr>
          </w:p>
          <w:p w14:paraId="1BDBD5F0"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Geriatri Hemşireliği</w:t>
            </w:r>
          </w:p>
          <w:p w14:paraId="5BAB139B" w14:textId="77777777" w:rsidR="002E0747" w:rsidRPr="0010064C" w:rsidRDefault="002E0747">
            <w:pPr>
              <w:jc w:val="both"/>
              <w:rPr>
                <w:rFonts w:ascii="Times New Roman" w:eastAsia="Arial" w:hAnsi="Times New Roman" w:cs="Times New Roman"/>
                <w:b/>
                <w:bCs/>
                <w:highlight w:val="white"/>
              </w:rPr>
            </w:pPr>
          </w:p>
          <w:p w14:paraId="4D1BFCB8" w14:textId="77777777" w:rsidR="002E0747" w:rsidRPr="0010064C" w:rsidRDefault="002E0747">
            <w:pPr>
              <w:jc w:val="both"/>
              <w:rPr>
                <w:rFonts w:ascii="Times New Roman" w:eastAsia="Arial" w:hAnsi="Times New Roman" w:cs="Times New Roman"/>
                <w:highlight w:val="white"/>
              </w:rPr>
            </w:pPr>
            <w:hyperlink r:id="rId60">
              <w:r w:rsidRPr="0010064C">
                <w:rPr>
                  <w:rFonts w:ascii="Times New Roman" w:eastAsia="Arial" w:hAnsi="Times New Roman" w:cs="Times New Roman"/>
                  <w:highlight w:val="white"/>
                  <w:u w:val="single"/>
                </w:rPr>
                <w:t>https://ubys.comu.edu.tr/AIS/OutcomeBasedLearning/Home/CourseDetail?&amp;isElectiveCourse=true&amp;isIntegratedCourse=false&amp;courseId=TF1VwiqjiyN1HkxQE2Fiyg!xGGx!!xGGx!&amp;curriculumId=1jrDGkZ6SUbQP9Pu!xDDx!pdUVQ!xGGx!!xGGx!&amp;apid=1jrDGkZ6SUbQP9Pu!xDDx!pdUVQ!xGGx!!xGGx!&amp;eqd=10603&amp;progName=Lisans%C3%BCst%C3%BC%20E%C4%9Fitim%20Enstit%C3%BCs%C3%BC%20-%20Hem%C5%9Firelik%20Anabilim%20Dal%C4%B1%20/%20Lisans%C3%BCst%C3%BC%20-%20Tezli&amp;culture=tr-TR</w:t>
              </w:r>
            </w:hyperlink>
          </w:p>
          <w:p w14:paraId="45BB0FC3" w14:textId="77777777" w:rsidR="002E0747" w:rsidRPr="0010064C" w:rsidRDefault="002E0747">
            <w:pPr>
              <w:jc w:val="both"/>
              <w:rPr>
                <w:rFonts w:ascii="Times New Roman" w:eastAsia="Arial" w:hAnsi="Times New Roman" w:cs="Times New Roman"/>
                <w:b/>
                <w:bCs/>
                <w:highlight w:val="white"/>
              </w:rPr>
            </w:pPr>
          </w:p>
          <w:p w14:paraId="34587B6A" w14:textId="77777777" w:rsidR="002E0747" w:rsidRPr="0010064C" w:rsidRDefault="002E0747">
            <w:pPr>
              <w:jc w:val="both"/>
              <w:rPr>
                <w:rFonts w:ascii="Times New Roman" w:eastAsia="Arial" w:hAnsi="Times New Roman" w:cs="Times New Roman"/>
                <w:b/>
                <w:bCs/>
                <w:highlight w:val="white"/>
              </w:rPr>
            </w:pPr>
          </w:p>
          <w:p w14:paraId="16EADC39"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Evde Bakım Hemşireliği</w:t>
            </w:r>
          </w:p>
          <w:p w14:paraId="4B0F3233" w14:textId="77777777" w:rsidR="002E0747" w:rsidRPr="0010064C" w:rsidRDefault="002E0747">
            <w:pPr>
              <w:jc w:val="both"/>
              <w:rPr>
                <w:rFonts w:ascii="Times New Roman" w:eastAsia="Arial" w:hAnsi="Times New Roman" w:cs="Times New Roman"/>
                <w:highlight w:val="white"/>
              </w:rPr>
            </w:pPr>
          </w:p>
          <w:p w14:paraId="2105B0E9" w14:textId="77777777" w:rsidR="002E0747" w:rsidRPr="0010064C" w:rsidRDefault="002E0747">
            <w:pPr>
              <w:jc w:val="both"/>
              <w:rPr>
                <w:rFonts w:ascii="Times New Roman" w:eastAsia="Arial" w:hAnsi="Times New Roman" w:cs="Times New Roman"/>
                <w:highlight w:val="white"/>
              </w:rPr>
            </w:pPr>
            <w:hyperlink r:id="rId61">
              <w:r w:rsidRPr="0010064C">
                <w:rPr>
                  <w:rFonts w:ascii="Times New Roman" w:eastAsia="Arial" w:hAnsi="Times New Roman" w:cs="Times New Roman"/>
                  <w:highlight w:val="white"/>
                  <w:u w:val="single"/>
                </w:rPr>
                <w:t>https://ubys.comu.edu.tr/AIS/OutcomeBasedLearning/Home/CourseDetail?&amp;isElectiveCourse=true&amp;isIntegratedCourse=false&amp;courseId=LUVzTtEqhKhN71zyG9YWOQ!xGGx!!xGGx!&amp;curriculumId=1jrDGkZ6SUbQP9Pu!xDDx!pdUVQ!xGGx!!xGGx!&amp;apid=1jrDGkZ6SUbQP9Pu!xDDx!pdUVQ!xGGx!!xGGx!&amp;eqd=10603&amp;progName=Lisans%C3%BCst%C3%BC%20E%C4%9Fitim%20Enstit%C3%BCs%C3%BC%20-%20Hem%C5%9Firelik%20Anabilim%20Dal%C4%B1%20/%20Lisans%C3%BCst%C3%BC%20-%20Tezli&amp;culture=tr-TR</w:t>
              </w:r>
            </w:hyperlink>
          </w:p>
          <w:p w14:paraId="7260A113" w14:textId="77777777" w:rsidR="002E0747" w:rsidRPr="0010064C" w:rsidRDefault="002E0747">
            <w:pPr>
              <w:jc w:val="both"/>
              <w:rPr>
                <w:rFonts w:ascii="Times New Roman" w:eastAsia="Arial" w:hAnsi="Times New Roman" w:cs="Times New Roman"/>
                <w:b/>
                <w:bCs/>
                <w:highlight w:val="white"/>
              </w:rPr>
            </w:pPr>
          </w:p>
          <w:p w14:paraId="00104C38"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Hemşirelik Esasları</w:t>
            </w:r>
          </w:p>
          <w:p w14:paraId="0C48ACA1" w14:textId="77777777" w:rsidR="002E0747" w:rsidRPr="0010064C" w:rsidRDefault="002E0747">
            <w:pPr>
              <w:jc w:val="both"/>
              <w:rPr>
                <w:rFonts w:ascii="Times New Roman" w:eastAsia="Arial" w:hAnsi="Times New Roman" w:cs="Times New Roman"/>
                <w:b/>
                <w:bCs/>
                <w:highlight w:val="white"/>
              </w:rPr>
            </w:pPr>
          </w:p>
          <w:p w14:paraId="5B135D60" w14:textId="77777777" w:rsidR="002E0747" w:rsidRPr="0010064C" w:rsidRDefault="002E0747">
            <w:pPr>
              <w:jc w:val="both"/>
              <w:rPr>
                <w:rFonts w:ascii="Times New Roman" w:eastAsia="Arial" w:hAnsi="Times New Roman" w:cs="Times New Roman"/>
                <w:highlight w:val="white"/>
              </w:rPr>
            </w:pPr>
            <w:hyperlink r:id="rId62">
              <w:r w:rsidRPr="0010064C">
                <w:rPr>
                  <w:rFonts w:ascii="Times New Roman" w:eastAsia="Arial" w:hAnsi="Times New Roman" w:cs="Times New Roman"/>
                  <w:highlight w:val="white"/>
                  <w:u w:val="single"/>
                </w:rPr>
                <w:t>https://ubys.comu.edu.tr/AIS/OutcomeBasedLearning/Home/CourseDetail?&amp;isElectiveCourse=true&amp;isIntegratedCourse=false&amp;courseId=mPNfP4IZEz1q4bbJR5RiCw!xGGx!!xGGx!&amp;curriculumId=1jrDGkZ6SUbQP9Pu!xDDx!pdUVQ!xGGx!!xGGx!&amp;apid=1jrDGkZ6SUbQP9Pu!xDDx!pdUVQ!xGGx!!xGGx!&amp;eqd=10603&amp;progName=Lisans%C3%BCst%C3%BC%20E%C4%9Fitim%20Enstit%C3%BCs%C3%BC%20-%20Hem%C5%9Firelik%20Anabilim%20Dal%C4%B1%20/%20Lisans%C3%BCst%C3%BC%20-%20Tezli&amp;culture=tr-TR</w:t>
              </w:r>
            </w:hyperlink>
          </w:p>
          <w:p w14:paraId="10F21EE9" w14:textId="77777777" w:rsidR="002E0747" w:rsidRPr="0010064C" w:rsidRDefault="002E0747">
            <w:pPr>
              <w:jc w:val="both"/>
              <w:rPr>
                <w:rFonts w:ascii="Times New Roman" w:eastAsia="Arial" w:hAnsi="Times New Roman" w:cs="Times New Roman"/>
                <w:b/>
                <w:bCs/>
                <w:highlight w:val="white"/>
              </w:rPr>
            </w:pPr>
          </w:p>
          <w:p w14:paraId="33989BA6"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İç Hastalıkları Hemşireliği</w:t>
            </w:r>
          </w:p>
          <w:p w14:paraId="00980254" w14:textId="77777777" w:rsidR="002E0747" w:rsidRPr="0010064C" w:rsidRDefault="002E0747">
            <w:pPr>
              <w:jc w:val="both"/>
              <w:rPr>
                <w:rFonts w:ascii="Times New Roman" w:eastAsia="Arial" w:hAnsi="Times New Roman" w:cs="Times New Roman"/>
                <w:b/>
                <w:bCs/>
                <w:highlight w:val="white"/>
              </w:rPr>
            </w:pPr>
          </w:p>
          <w:p w14:paraId="629E0DE1" w14:textId="77777777" w:rsidR="002E0747" w:rsidRPr="0010064C" w:rsidRDefault="002E0747">
            <w:pPr>
              <w:jc w:val="both"/>
              <w:rPr>
                <w:rFonts w:ascii="Times New Roman" w:eastAsia="Arial" w:hAnsi="Times New Roman" w:cs="Times New Roman"/>
                <w:highlight w:val="white"/>
              </w:rPr>
            </w:pPr>
            <w:hyperlink r:id="rId63">
              <w:r w:rsidRPr="0010064C">
                <w:rPr>
                  <w:rFonts w:ascii="Times New Roman" w:eastAsia="Arial" w:hAnsi="Times New Roman" w:cs="Times New Roman"/>
                  <w:highlight w:val="white"/>
                  <w:u w:val="single"/>
                </w:rPr>
                <w:t>https://ubys.comu.edu.tr/AIS/OutcomeBasedLearning/Home/CourseDetail?&amp;isElectiveCourse=true&amp;isIntegratedCourse=false&amp;courseId=uIkG7LX3t74bameknUzSRg!xGGx!!xGGx!&amp;curriculumId=1jrDGkZ6SUbQP9Pu!xDDx!pdUVQ!xGGx!!xGGx!&amp;apid=1jrDGkZ6SUbQP9Pu!xDDx!pdUVQ!xGGx!!xGGx!&amp;eqd=10603&amp;progName=Lisans%C3%BCst%C3%BC%20E%C4%9Fitim%20Enstit%C3%BCs%C3%BC%20-%20Hem%C5%9Firelik%20Anabilim%20Dal%C4%B1%20/%20Lisans%C3%BCst%C3%BC%20-%20Tezli&amp;culture=tr-TR</w:t>
              </w:r>
            </w:hyperlink>
          </w:p>
          <w:p w14:paraId="648767E0" w14:textId="77777777" w:rsidR="002E0747" w:rsidRPr="0010064C" w:rsidRDefault="002E0747">
            <w:pPr>
              <w:jc w:val="both"/>
              <w:rPr>
                <w:rFonts w:ascii="Times New Roman" w:eastAsia="Arial" w:hAnsi="Times New Roman" w:cs="Times New Roman"/>
                <w:b/>
                <w:bCs/>
                <w:highlight w:val="white"/>
              </w:rPr>
            </w:pPr>
          </w:p>
          <w:p w14:paraId="39A8DA56"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Sistemlere İlişkin Cerrahi Hastalıkları Hemşireliği</w:t>
            </w:r>
          </w:p>
          <w:p w14:paraId="1DCCE68B" w14:textId="77777777" w:rsidR="002E0747" w:rsidRPr="0010064C" w:rsidRDefault="002E0747">
            <w:pPr>
              <w:jc w:val="both"/>
              <w:rPr>
                <w:rFonts w:ascii="Times New Roman" w:eastAsia="Arial" w:hAnsi="Times New Roman" w:cs="Times New Roman"/>
                <w:highlight w:val="white"/>
              </w:rPr>
            </w:pPr>
          </w:p>
          <w:p w14:paraId="58B5190B" w14:textId="77777777" w:rsidR="002E0747" w:rsidRPr="0010064C" w:rsidRDefault="002E0747">
            <w:pPr>
              <w:jc w:val="both"/>
              <w:rPr>
                <w:rFonts w:ascii="Times New Roman" w:eastAsia="Arial" w:hAnsi="Times New Roman" w:cs="Times New Roman"/>
                <w:highlight w:val="white"/>
              </w:rPr>
            </w:pPr>
            <w:hyperlink r:id="rId64">
              <w:r w:rsidRPr="0010064C">
                <w:rPr>
                  <w:rFonts w:ascii="Times New Roman" w:eastAsia="Arial" w:hAnsi="Times New Roman" w:cs="Times New Roman"/>
                  <w:highlight w:val="white"/>
                  <w:u w:val="single"/>
                </w:rPr>
                <w:t>https://ubys.comu.edu.tr/AIS/OutcomeBasedLearning/Home/CourseDetail?&amp;isElectiveCourse=true&amp;isIntegratedCourse=false&amp;courseId=tcaA5fnscCT1vHmY2!xBBx!dCwA!xGGx!!xGGx!&amp;curriculumId=1jrDGkZ6SUbQP9Pu!xDDx!pdUVQ!xGGx!!xGGx!&amp;apid=1jrDGkZ6SUbQP9Pu!xDDx!pdUVQ!xGGx!!xGGx!&amp;eqd=10603&amp;progName=Lisans%C3%BCst%C3%BC%20E%C4%9Fitim%20Enstit%C3%BCs%C3%BC%20-%20Hem%C5%9Firelik%20Anabilim%20Dal%C4%B1%20/%20Lisans%C3%BCst%C3%BC%20-%20Tezli&amp;culture=tr-TR</w:t>
              </w:r>
            </w:hyperlink>
          </w:p>
          <w:p w14:paraId="368E9DD4" w14:textId="77777777" w:rsidR="002E0747" w:rsidRPr="0010064C" w:rsidRDefault="002E0747">
            <w:pPr>
              <w:jc w:val="both"/>
              <w:rPr>
                <w:rFonts w:ascii="Times New Roman" w:eastAsia="Arial" w:hAnsi="Times New Roman" w:cs="Times New Roman"/>
                <w:b/>
                <w:bCs/>
                <w:highlight w:val="white"/>
              </w:rPr>
            </w:pPr>
          </w:p>
          <w:p w14:paraId="184997E6"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Kadın Sağlığı ve Hastalıkları Hemşireliği</w:t>
            </w:r>
          </w:p>
          <w:p w14:paraId="5A5509C7" w14:textId="77777777" w:rsidR="002E0747" w:rsidRPr="0010064C" w:rsidRDefault="002E0747">
            <w:pPr>
              <w:jc w:val="both"/>
              <w:rPr>
                <w:rFonts w:ascii="Times New Roman" w:eastAsia="Arial" w:hAnsi="Times New Roman" w:cs="Times New Roman"/>
                <w:b/>
                <w:bCs/>
                <w:highlight w:val="white"/>
              </w:rPr>
            </w:pPr>
          </w:p>
          <w:p w14:paraId="0B64EC1E" w14:textId="77777777" w:rsidR="002E0747" w:rsidRPr="0010064C" w:rsidRDefault="002E0747">
            <w:pPr>
              <w:jc w:val="both"/>
              <w:rPr>
                <w:rFonts w:ascii="Times New Roman" w:eastAsia="Arial" w:hAnsi="Times New Roman" w:cs="Times New Roman"/>
                <w:highlight w:val="white"/>
              </w:rPr>
            </w:pPr>
            <w:hyperlink r:id="rId65">
              <w:r w:rsidRPr="0010064C">
                <w:rPr>
                  <w:rFonts w:ascii="Times New Roman" w:eastAsia="Arial" w:hAnsi="Times New Roman" w:cs="Times New Roman"/>
                  <w:highlight w:val="white"/>
                  <w:u w:val="single"/>
                </w:rPr>
                <w:t>https://ubys.comu.edu.tr/AIS/OutcomeBasedLearning/Home/CourseDetail?&amp;isElectiveCourse=true&amp;isIntegratedCourse=false&amp;courseId=2C8jaib!xBBx!8ExcR4bd8KvU!xBBx!w!xGGx!!xGGx!&amp;curriculumId=1jrDGkZ6SUbQP9Pu!xDDx!pdUVQ!xGGx!!xGGx!&amp;apid=1jrDGkZ6SUbQP9Pu!xDDx!pdUVQ!xGGx!!xGGx!&amp;eqd=10603&amp;progName=Lisans%C3%BCst%C3%BC%20E%C4%9Fitim%20Enstit%C3%BCs%C3%BC%20-%20Hem%C5%9Firelik%20Anabilim%20Dal%C4%B1%20/%20Lisans%C3%BCst%C3%BC%20-%20Tezli&amp;culture=tr-TR</w:t>
              </w:r>
            </w:hyperlink>
          </w:p>
          <w:p w14:paraId="39C2DFB0" w14:textId="77777777" w:rsidR="002E0747" w:rsidRPr="0010064C" w:rsidRDefault="002E0747">
            <w:pPr>
              <w:jc w:val="both"/>
              <w:rPr>
                <w:rFonts w:ascii="Times New Roman" w:eastAsia="Arial" w:hAnsi="Times New Roman" w:cs="Times New Roman"/>
                <w:b/>
                <w:bCs/>
                <w:highlight w:val="white"/>
              </w:rPr>
            </w:pPr>
          </w:p>
          <w:p w14:paraId="040C43E6"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Çocuk Hastalıkları Hemşireliği</w:t>
            </w:r>
          </w:p>
          <w:p w14:paraId="659583AD" w14:textId="77777777" w:rsidR="002E0747" w:rsidRPr="0010064C" w:rsidRDefault="002E0747">
            <w:pPr>
              <w:jc w:val="both"/>
              <w:rPr>
                <w:rFonts w:ascii="Times New Roman" w:eastAsia="Arial" w:hAnsi="Times New Roman" w:cs="Times New Roman"/>
                <w:b/>
                <w:bCs/>
                <w:highlight w:val="white"/>
              </w:rPr>
            </w:pPr>
          </w:p>
          <w:p w14:paraId="33E97BBC" w14:textId="77777777" w:rsidR="002E0747" w:rsidRPr="0010064C" w:rsidRDefault="002E0747">
            <w:pPr>
              <w:jc w:val="both"/>
              <w:rPr>
                <w:rFonts w:ascii="Times New Roman" w:eastAsia="Arial" w:hAnsi="Times New Roman" w:cs="Times New Roman"/>
                <w:highlight w:val="white"/>
              </w:rPr>
            </w:pPr>
            <w:hyperlink r:id="rId66">
              <w:r w:rsidRPr="0010064C">
                <w:rPr>
                  <w:rFonts w:ascii="Times New Roman" w:eastAsia="Arial" w:hAnsi="Times New Roman" w:cs="Times New Roman"/>
                  <w:highlight w:val="white"/>
                  <w:u w:val="single"/>
                </w:rPr>
                <w:t>https://ubys.comu.edu.tr/AIS/OutcomeBasedLearning/Home/CourseDetail?&amp;isElectiveCourse=true&amp;isIntegratedCourse=false&amp;courseId=nkdyEdS7TjSrthXh9838WA!xGGx!!xGGx!&amp;curriculumId=1jrDGkZ6SUbQP9Pu!xDDx!pdUVQ!xGGx!!xGGx!&amp;apid=1jrDGkZ6SUbQP9Pu!xDDx!pdUVQ!xGGx!!xGGx!&amp;eqd=10603&amp;progName=Lisans%C3%BCst%C3%BC%20E%C4%9Fitim%20Enstit%C3%BCs%C3%BC%20-%20Hem%C5%9Firelik%20Anabilim%20Dal%C4%B1%20/%20Lisans%C3%BCst%C3%BC%20-%20Tezli&amp;culture=tr-TR</w:t>
              </w:r>
            </w:hyperlink>
          </w:p>
          <w:p w14:paraId="1F3CA6C1" w14:textId="77777777" w:rsidR="002E0747" w:rsidRPr="0010064C" w:rsidRDefault="002E0747">
            <w:pPr>
              <w:jc w:val="both"/>
              <w:rPr>
                <w:rFonts w:ascii="Times New Roman" w:eastAsia="Arial" w:hAnsi="Times New Roman" w:cs="Times New Roman"/>
                <w:b/>
                <w:bCs/>
                <w:highlight w:val="white"/>
              </w:rPr>
            </w:pPr>
          </w:p>
          <w:p w14:paraId="74D5EA37"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Psikiyatri Hemşireliği</w:t>
            </w:r>
          </w:p>
          <w:p w14:paraId="4D873159" w14:textId="77777777" w:rsidR="002E0747" w:rsidRPr="0010064C" w:rsidRDefault="002E0747">
            <w:pPr>
              <w:jc w:val="both"/>
              <w:rPr>
                <w:rFonts w:ascii="Times New Roman" w:eastAsia="Arial" w:hAnsi="Times New Roman" w:cs="Times New Roman"/>
                <w:b/>
                <w:bCs/>
                <w:highlight w:val="white"/>
              </w:rPr>
            </w:pPr>
          </w:p>
          <w:p w14:paraId="567CF66D" w14:textId="77777777" w:rsidR="002E0747" w:rsidRPr="0010064C" w:rsidRDefault="002E0747">
            <w:pPr>
              <w:jc w:val="both"/>
              <w:rPr>
                <w:rFonts w:ascii="Times New Roman" w:eastAsia="Arial" w:hAnsi="Times New Roman" w:cs="Times New Roman"/>
                <w:highlight w:val="white"/>
              </w:rPr>
            </w:pPr>
            <w:hyperlink r:id="rId67">
              <w:r w:rsidRPr="0010064C">
                <w:rPr>
                  <w:rFonts w:ascii="Times New Roman" w:eastAsia="Arial" w:hAnsi="Times New Roman" w:cs="Times New Roman"/>
                  <w:highlight w:val="white"/>
                  <w:u w:val="single"/>
                </w:rPr>
                <w:t>https://ubys.comu.edu.tr/AIS/OutcomeBasedLearning/Home/CourseDetail?&amp;isElectiveCourse=true&amp;isIntegratedCourse=false&amp;courseId=eLTeoAJT4g1kYS1LgwF0tQ!xGGx!!xGGx!&amp;curriculumId</w:t>
              </w:r>
              <w:r w:rsidRPr="0010064C">
                <w:rPr>
                  <w:rFonts w:ascii="Times New Roman" w:eastAsia="Arial" w:hAnsi="Times New Roman" w:cs="Times New Roman"/>
                  <w:highlight w:val="white"/>
                  <w:u w:val="single"/>
                </w:rPr>
                <w:lastRenderedPageBreak/>
                <w:t>=1jrDGkZ6SUbQP9Pu!xDDx!pdUVQ!xGGx!!xGGx!&amp;apid=1jrDGkZ6SUbQP9Pu!xDDx!pdUVQ!xGGx!!xGGx!&amp;eqd=10603&amp;progName=Lisans%C3%BCst%C3%BC%20E%C4%9Fitim%20Enstit%C3%BCs%C3%BC%20-%20Hem%C5%9Firelik%20Anabilim%20Dal%C4%B1%20/%20Lisans%C3%BCst%C3%BC%20-%20Tezli&amp;culture=tr-TR</w:t>
              </w:r>
            </w:hyperlink>
          </w:p>
          <w:p w14:paraId="13069E4C" w14:textId="77777777" w:rsidR="002E0747" w:rsidRPr="0010064C" w:rsidRDefault="002E0747">
            <w:pPr>
              <w:jc w:val="both"/>
              <w:rPr>
                <w:rFonts w:ascii="Times New Roman" w:eastAsia="Arial" w:hAnsi="Times New Roman" w:cs="Times New Roman"/>
                <w:b/>
                <w:bCs/>
                <w:highlight w:val="white"/>
              </w:rPr>
            </w:pPr>
          </w:p>
          <w:p w14:paraId="7FF39642"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Halk Sağlığı Hemşireliği</w:t>
            </w:r>
          </w:p>
          <w:p w14:paraId="3ED85B36" w14:textId="77777777" w:rsidR="002E0747" w:rsidRPr="0010064C" w:rsidRDefault="002E0747">
            <w:pPr>
              <w:jc w:val="both"/>
              <w:rPr>
                <w:rFonts w:ascii="Times New Roman" w:eastAsia="Arial" w:hAnsi="Times New Roman" w:cs="Times New Roman"/>
                <w:b/>
                <w:bCs/>
                <w:highlight w:val="white"/>
              </w:rPr>
            </w:pPr>
          </w:p>
          <w:p w14:paraId="0D2FFC90" w14:textId="77777777" w:rsidR="002E0747" w:rsidRPr="0010064C" w:rsidRDefault="002E0747">
            <w:pPr>
              <w:jc w:val="both"/>
              <w:rPr>
                <w:rFonts w:ascii="Times New Roman" w:eastAsia="Arial" w:hAnsi="Times New Roman" w:cs="Times New Roman"/>
                <w:highlight w:val="white"/>
              </w:rPr>
            </w:pPr>
            <w:hyperlink r:id="rId68">
              <w:r w:rsidRPr="0010064C">
                <w:rPr>
                  <w:rFonts w:ascii="Times New Roman" w:eastAsia="Arial" w:hAnsi="Times New Roman" w:cs="Times New Roman"/>
                  <w:highlight w:val="white"/>
                  <w:u w:val="single"/>
                </w:rPr>
                <w:t>https://ubys.comu.edu.tr/AIS/OutcomeBasedLearning/Home/CourseDetail?&amp;isElectiveCourse=true&amp;isIntegratedCourse=false&amp;courseId=V6qrlP5NLtYW1iqBDVI!xBBx!eQ!xGGx!!xGGx!&amp;curriculumId=1jrDGkZ6SUbQP9Pu!xDDx!pdUVQ!xGGx!!xGGx!&amp;apid=1jrDGkZ6SUbQP9Pu!xDDx!pdUVQ!xGGx!!xGGx!&amp;eqd=10603&amp;progName=Lisans%C3%BCst%C3%BC%20E%C4%9Fitim%20Enstit%C3%BCs%C3%BC%20-%20Hem%C5%9Firelik%20Anabilim%20Dal%C4%B1%20/%20Lisans%C3%BCst%C3%BC%20-%20Tezli&amp;culture=tr-TR</w:t>
              </w:r>
            </w:hyperlink>
          </w:p>
          <w:p w14:paraId="04F8E0E8" w14:textId="77777777" w:rsidR="002E0747" w:rsidRPr="0010064C" w:rsidRDefault="002E0747">
            <w:pPr>
              <w:jc w:val="both"/>
              <w:rPr>
                <w:rFonts w:ascii="Times New Roman" w:eastAsia="Arial" w:hAnsi="Times New Roman" w:cs="Times New Roman"/>
                <w:b/>
                <w:bCs/>
                <w:highlight w:val="white"/>
              </w:rPr>
            </w:pPr>
          </w:p>
          <w:p w14:paraId="22E2B630"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Hemşirelikte Yönetim ve Organizasyon</w:t>
            </w:r>
          </w:p>
          <w:p w14:paraId="6E741BA3" w14:textId="77777777" w:rsidR="002E0747" w:rsidRPr="0010064C" w:rsidRDefault="002E0747">
            <w:pPr>
              <w:jc w:val="both"/>
              <w:rPr>
                <w:rFonts w:ascii="Times New Roman" w:eastAsia="Arial" w:hAnsi="Times New Roman" w:cs="Times New Roman"/>
                <w:b/>
                <w:bCs/>
                <w:highlight w:val="white"/>
              </w:rPr>
            </w:pPr>
          </w:p>
          <w:p w14:paraId="77553200" w14:textId="77777777" w:rsidR="002E0747" w:rsidRPr="0010064C" w:rsidRDefault="002E0747">
            <w:pPr>
              <w:jc w:val="both"/>
              <w:rPr>
                <w:rFonts w:ascii="Times New Roman" w:eastAsia="Arial" w:hAnsi="Times New Roman" w:cs="Times New Roman"/>
                <w:highlight w:val="white"/>
              </w:rPr>
            </w:pPr>
            <w:hyperlink r:id="rId69">
              <w:r w:rsidRPr="0010064C">
                <w:rPr>
                  <w:rFonts w:ascii="Times New Roman" w:eastAsia="Arial" w:hAnsi="Times New Roman" w:cs="Times New Roman"/>
                  <w:highlight w:val="white"/>
                  <w:u w:val="single"/>
                </w:rPr>
                <w:t>https://ubys.comu.edu.tr/AIS/OutcomeBasedLearning/Home/CourseDetail?&amp;isElectiveCourse=true&amp;isIntegratedCourse=false&amp;courseId=eA!xDDx!K4oFVdRbgzGhhexgcDw!xGGx!!xGGx!&amp;curriculumId=1jrDGkZ6SUbQP9Pu!xDDx!pdUVQ!xGGx!!xGGx!&amp;apid=1jrDGkZ6SUbQP9Pu!xDDx!pdUVQ!xGGx!!xGGx!&amp;eqd=10603&amp;progName=Lisans%C3%BCst%C3%BC%20E%C4%9Fitim%20Enstit%C3%BCs%C3%BC%20-%20Hem%C5%9Firelik%20Anabilim%20Dal%C4%B1%20/%20Lisans%C3%BCst%C3%BC%20-%20Tezli&amp;culture=tr-TR</w:t>
              </w:r>
            </w:hyperlink>
          </w:p>
          <w:p w14:paraId="1A6C1886" w14:textId="77777777" w:rsidR="002E0747" w:rsidRPr="0010064C" w:rsidRDefault="002E0747">
            <w:pPr>
              <w:jc w:val="both"/>
              <w:rPr>
                <w:rFonts w:ascii="Times New Roman" w:eastAsia="Arial" w:hAnsi="Times New Roman" w:cs="Times New Roman"/>
                <w:b/>
                <w:bCs/>
                <w:highlight w:val="white"/>
              </w:rPr>
            </w:pPr>
          </w:p>
          <w:p w14:paraId="3FF57D29"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Sağlığın Değerlendirilmesi</w:t>
            </w:r>
          </w:p>
          <w:p w14:paraId="47CF5560" w14:textId="77777777" w:rsidR="002E0747" w:rsidRPr="0010064C" w:rsidRDefault="002E0747">
            <w:pPr>
              <w:jc w:val="both"/>
              <w:rPr>
                <w:rFonts w:ascii="Times New Roman" w:eastAsia="Arial" w:hAnsi="Times New Roman" w:cs="Times New Roman"/>
                <w:b/>
                <w:bCs/>
                <w:highlight w:val="white"/>
              </w:rPr>
            </w:pPr>
          </w:p>
          <w:p w14:paraId="780B28A7" w14:textId="77777777" w:rsidR="002E0747" w:rsidRPr="0010064C" w:rsidRDefault="002E0747">
            <w:pPr>
              <w:jc w:val="both"/>
              <w:rPr>
                <w:rFonts w:ascii="Times New Roman" w:eastAsia="Arial" w:hAnsi="Times New Roman" w:cs="Times New Roman"/>
                <w:highlight w:val="white"/>
              </w:rPr>
            </w:pPr>
            <w:hyperlink r:id="rId70">
              <w:r w:rsidRPr="0010064C">
                <w:rPr>
                  <w:rFonts w:ascii="Times New Roman" w:eastAsia="Arial" w:hAnsi="Times New Roman" w:cs="Times New Roman"/>
                  <w:highlight w:val="white"/>
                  <w:u w:val="single"/>
                </w:rPr>
                <w:t>https://ubys.comu.edu.tr/AIS/OutcomeBasedLearning/Home/CourseDetail?&amp;isElectiveCourse=true&amp;isIntegratedCourse=false&amp;courseId=Ha!xDDx!k!xBBx!Zm4NcJvJ!xDDx!KInk7VUg!xGGx!!xGGx!&amp;curriculumId=1jrDGkZ6SUbQP9Pu!xDDx!pdUVQ!xGGx!!xGGx!&amp;apid=1jrDGkZ6SUbQP9Pu!xDDx!pdUVQ!xGGx!!xGGx!&amp;eqd=10603&amp;progName=Lisans%C3%BCst%C3%BC%20E%C4%9Fitim%20Enstit%C3%BCs%C3%BC%20-%20Hem%C5%9Firelik%20Anabilim%20Dal%C4%B1%20/%20Lisans%C3%BCst%C3%BC%20-%20Tezli&amp;culture=tr-TR</w:t>
              </w:r>
            </w:hyperlink>
          </w:p>
          <w:p w14:paraId="5F237445" w14:textId="77777777" w:rsidR="002E0747" w:rsidRPr="0010064C" w:rsidRDefault="002E0747">
            <w:pPr>
              <w:jc w:val="both"/>
              <w:rPr>
                <w:rFonts w:ascii="Times New Roman" w:eastAsia="Arial" w:hAnsi="Times New Roman" w:cs="Times New Roman"/>
                <w:b/>
                <w:bCs/>
                <w:highlight w:val="white"/>
              </w:rPr>
            </w:pPr>
          </w:p>
          <w:p w14:paraId="6E306097"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Ailenin Değerlendirilmesi</w:t>
            </w:r>
          </w:p>
          <w:p w14:paraId="50F685C7" w14:textId="77777777" w:rsidR="002E0747" w:rsidRPr="0010064C" w:rsidRDefault="002E0747">
            <w:pPr>
              <w:jc w:val="both"/>
              <w:rPr>
                <w:rFonts w:ascii="Times New Roman" w:eastAsia="Arial" w:hAnsi="Times New Roman" w:cs="Times New Roman"/>
                <w:b/>
                <w:bCs/>
                <w:highlight w:val="white"/>
              </w:rPr>
            </w:pPr>
          </w:p>
          <w:p w14:paraId="1C770620" w14:textId="77777777" w:rsidR="002E0747" w:rsidRPr="0010064C" w:rsidRDefault="002E0747">
            <w:pPr>
              <w:jc w:val="both"/>
              <w:rPr>
                <w:rFonts w:ascii="Times New Roman" w:eastAsia="Arial" w:hAnsi="Times New Roman" w:cs="Times New Roman"/>
                <w:highlight w:val="white"/>
              </w:rPr>
            </w:pPr>
            <w:hyperlink r:id="rId71">
              <w:r w:rsidRPr="0010064C">
                <w:rPr>
                  <w:rFonts w:ascii="Times New Roman" w:eastAsia="Arial" w:hAnsi="Times New Roman" w:cs="Times New Roman"/>
                  <w:highlight w:val="white"/>
                  <w:u w:val="single"/>
                </w:rPr>
                <w:t>https://ubys.comu.edu.tr/AIS/OutcomeBasedLearning/Home/CourseDetail?&amp;isElectiveCourse=true&amp;isIntegratedCourse=false&amp;courseId=iExUh68Bdy9T7kG2NJm9vw!xGGx!!xGGx!&amp;curriculumId=1jrDGkZ6SUbQP9Pu!xDDx!pdUVQ!xGGx!!xGGx!&amp;apid=1jrDGkZ6SUbQP9Pu!xDDx!pdUVQ!xGGx!!xGGx!&amp;eqd=10603&amp;progName=Lisans%C3%BCst%C3%BC%20E%C4%9Fitim%20Enstit%C3%BCs%C3%BC%20-%20Hem%C5%9Firelik%20Anabilim%20Dal%C4%B1%20/%20Lisans%C3%BCst%C3%BC%20-%20Tezli&amp;culture=tr-TR</w:t>
              </w:r>
            </w:hyperlink>
          </w:p>
          <w:p w14:paraId="1D32C382" w14:textId="77777777" w:rsidR="002E0747" w:rsidRPr="0010064C" w:rsidRDefault="002E0747">
            <w:pPr>
              <w:jc w:val="both"/>
              <w:rPr>
                <w:rFonts w:ascii="Times New Roman" w:eastAsia="Arial" w:hAnsi="Times New Roman" w:cs="Times New Roman"/>
                <w:b/>
                <w:bCs/>
                <w:highlight w:val="white"/>
              </w:rPr>
            </w:pPr>
          </w:p>
          <w:p w14:paraId="3F830973"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Hemşirelikte Liderlik</w:t>
            </w:r>
          </w:p>
          <w:p w14:paraId="210E5599" w14:textId="77777777" w:rsidR="002E0747" w:rsidRPr="0010064C" w:rsidRDefault="002E0747">
            <w:pPr>
              <w:jc w:val="both"/>
              <w:rPr>
                <w:rFonts w:ascii="Times New Roman" w:eastAsia="Arial" w:hAnsi="Times New Roman" w:cs="Times New Roman"/>
                <w:b/>
                <w:bCs/>
                <w:highlight w:val="white"/>
              </w:rPr>
            </w:pPr>
          </w:p>
          <w:p w14:paraId="3DF699BC" w14:textId="77777777" w:rsidR="002E0747" w:rsidRPr="0010064C" w:rsidRDefault="002E0747">
            <w:pPr>
              <w:jc w:val="both"/>
              <w:rPr>
                <w:rFonts w:ascii="Times New Roman" w:eastAsia="Arial" w:hAnsi="Times New Roman" w:cs="Times New Roman"/>
                <w:highlight w:val="white"/>
              </w:rPr>
            </w:pPr>
            <w:hyperlink r:id="rId72">
              <w:r w:rsidRPr="0010064C">
                <w:rPr>
                  <w:rFonts w:ascii="Times New Roman" w:eastAsia="Arial" w:hAnsi="Times New Roman" w:cs="Times New Roman"/>
                  <w:highlight w:val="white"/>
                  <w:u w:val="single"/>
                </w:rPr>
                <w:t>https://ubys.comu.edu.tr/AIS/OutcomeBasedLearning/Home/CourseDetail?&amp;isElectiveCourse=true&amp;isIntegratedCourse=false&amp;courseId=t4zK9grmoE4njxGmf3QCMA!xGGx!!xGGx!&amp;curriculumId=1jrDGkZ6SUbQP9Pu!xDDx!pdUVQ!xGGx!!xGGx!&amp;apid=1jrDGkZ6SUbQP9Pu!xDDx!pdUVQ!xGGx!!xGGx!&amp;eqd=10603&amp;progName=Lisans%C3%BCst%C3%BC%20E%C4%9Fitim%20Enstit%C3%BCs%C3%BC%20-%20Hem%C5%9Firelik%20Anabilim%20Dal%C4%B1%20/%20Lisans%C3%BCst%C3%BC%20-%20Tezli&amp;culture=tr-TR</w:t>
              </w:r>
            </w:hyperlink>
          </w:p>
          <w:p w14:paraId="3874A241" w14:textId="77777777" w:rsidR="002E0747" w:rsidRPr="0010064C" w:rsidRDefault="002E0747">
            <w:pPr>
              <w:jc w:val="both"/>
              <w:rPr>
                <w:rFonts w:ascii="Times New Roman" w:eastAsia="Arial" w:hAnsi="Times New Roman" w:cs="Times New Roman"/>
                <w:b/>
                <w:bCs/>
                <w:highlight w:val="white"/>
              </w:rPr>
            </w:pPr>
          </w:p>
          <w:p w14:paraId="6D817319"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Ebeveynliğe Hazırlık</w:t>
            </w:r>
          </w:p>
          <w:p w14:paraId="1A297DF8" w14:textId="77777777" w:rsidR="002E0747" w:rsidRPr="0010064C" w:rsidRDefault="002E0747">
            <w:pPr>
              <w:jc w:val="both"/>
              <w:rPr>
                <w:rFonts w:ascii="Times New Roman" w:eastAsia="Arial" w:hAnsi="Times New Roman" w:cs="Times New Roman"/>
                <w:b/>
                <w:bCs/>
                <w:highlight w:val="white"/>
              </w:rPr>
            </w:pPr>
          </w:p>
          <w:p w14:paraId="44D25E8C" w14:textId="77777777" w:rsidR="002E0747" w:rsidRPr="0010064C" w:rsidRDefault="002E0747">
            <w:pPr>
              <w:jc w:val="both"/>
              <w:rPr>
                <w:rFonts w:ascii="Times New Roman" w:eastAsia="Arial" w:hAnsi="Times New Roman" w:cs="Times New Roman"/>
                <w:highlight w:val="white"/>
              </w:rPr>
            </w:pPr>
            <w:hyperlink r:id="rId73">
              <w:r w:rsidRPr="0010064C">
                <w:rPr>
                  <w:rFonts w:ascii="Times New Roman" w:eastAsia="Arial" w:hAnsi="Times New Roman" w:cs="Times New Roman"/>
                  <w:highlight w:val="white"/>
                  <w:u w:val="single"/>
                </w:rPr>
                <w:t>https://ubys.comu.edu.tr/AIS/OutcomeBasedLearning/Home/CourseDetail?&amp;isElectiveCourse=true&amp;isIntegratedCourse=false&amp;courseId=NxhXRnaFEokqegcDGSsFqg!xGGx!!xGGx!&amp;curriculumId=1jrDGkZ6SUbQP9Pu!xDDx!pdUVQ!xGGx!!xGGx!&amp;apid=1jrDGkZ6SUbQP9Pu!xDDx!pdUVQ!xGGx!!xGGx!&amp;eqd=10603&amp;progName=Lisans%C3%BCst%C3%BC%20E%C4%9Fitim%20Enstit%C3%BCs%C3%BC%20-%20Hem%C5%9Firelik%20Anabilim%20Dal%C4%B1%20/%20Lisans%C3%BCst%C3%BC%20-%20Tezli&amp;culture=tr-TR</w:t>
              </w:r>
            </w:hyperlink>
          </w:p>
          <w:p w14:paraId="5581F753" w14:textId="77777777" w:rsidR="002E0747" w:rsidRPr="0010064C" w:rsidRDefault="002E0747">
            <w:pPr>
              <w:jc w:val="both"/>
              <w:rPr>
                <w:rFonts w:ascii="Times New Roman" w:eastAsia="Arial" w:hAnsi="Times New Roman" w:cs="Times New Roman"/>
                <w:b/>
                <w:bCs/>
                <w:highlight w:val="white"/>
              </w:rPr>
            </w:pPr>
          </w:p>
          <w:p w14:paraId="75FA1C84"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Biyoistatistik</w:t>
            </w:r>
          </w:p>
          <w:p w14:paraId="1724ED57" w14:textId="77777777" w:rsidR="002E0747" w:rsidRPr="0010064C" w:rsidRDefault="002E0747">
            <w:pPr>
              <w:jc w:val="both"/>
              <w:rPr>
                <w:rFonts w:ascii="Times New Roman" w:eastAsia="Arial" w:hAnsi="Times New Roman" w:cs="Times New Roman"/>
                <w:b/>
                <w:bCs/>
                <w:highlight w:val="white"/>
              </w:rPr>
            </w:pPr>
          </w:p>
          <w:p w14:paraId="7EB1DFF8" w14:textId="77777777" w:rsidR="002E0747" w:rsidRPr="0010064C" w:rsidRDefault="002E0747">
            <w:pPr>
              <w:jc w:val="both"/>
              <w:rPr>
                <w:rFonts w:ascii="Times New Roman" w:eastAsia="Arial" w:hAnsi="Times New Roman" w:cs="Times New Roman"/>
                <w:highlight w:val="white"/>
              </w:rPr>
            </w:pPr>
            <w:hyperlink r:id="rId74">
              <w:r w:rsidRPr="0010064C">
                <w:rPr>
                  <w:rFonts w:ascii="Times New Roman" w:eastAsia="Arial" w:hAnsi="Times New Roman" w:cs="Times New Roman"/>
                  <w:highlight w:val="white"/>
                  <w:u w:val="single"/>
                </w:rPr>
                <w:t>https://ubys.comu.edu.tr/AIS/OutcomeBasedLearning/Home/CourseDetail?&amp;isElectiveCourse=true&amp;isIntegratedCourse=false&amp;courseId=EN91f5U6MNTdmUYR2!xBBx!!xDDx!MlA!xGGx!!xGGx!&amp;curriculumId=1jrDGkZ6SUbQP9Pu!xDDx!pdUVQ!xGGx!!xGGx!&amp;apid=1jrDGkZ6SUbQP9Pu!xDDx!pdUVQ!xGGx!!xGGx!&amp;eqd=10603&amp;progName=Lisans%C3%BCst%C3%BC%20E%C4%9Fitim%20Enstit%C3%BCs%C3%BC%20-%20Hem%C5%9Firelik%20Anabilim%20Dal%C4%B1%20/%20Lisans%C3%BCst%C3%BC%20-%20Tezli&amp;culture=tr-TR</w:t>
              </w:r>
            </w:hyperlink>
          </w:p>
          <w:p w14:paraId="08EA243C" w14:textId="77777777" w:rsidR="002E0747" w:rsidRPr="0010064C" w:rsidRDefault="002E0747">
            <w:pPr>
              <w:jc w:val="both"/>
              <w:rPr>
                <w:rFonts w:ascii="Times New Roman" w:eastAsia="Arial" w:hAnsi="Times New Roman" w:cs="Times New Roman"/>
                <w:b/>
                <w:bCs/>
                <w:highlight w:val="white"/>
              </w:rPr>
            </w:pPr>
          </w:p>
          <w:p w14:paraId="197CBE15"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Hemşirelikte İletişim</w:t>
            </w:r>
          </w:p>
          <w:p w14:paraId="6194EC84" w14:textId="77777777" w:rsidR="002E0747" w:rsidRPr="0010064C" w:rsidRDefault="002E0747">
            <w:pPr>
              <w:jc w:val="both"/>
              <w:rPr>
                <w:rFonts w:ascii="Times New Roman" w:eastAsia="Arial" w:hAnsi="Times New Roman" w:cs="Times New Roman"/>
                <w:b/>
                <w:bCs/>
                <w:highlight w:val="white"/>
              </w:rPr>
            </w:pPr>
          </w:p>
          <w:p w14:paraId="29426955" w14:textId="77777777" w:rsidR="002E0747" w:rsidRPr="0010064C" w:rsidRDefault="002E0747">
            <w:pPr>
              <w:jc w:val="both"/>
              <w:rPr>
                <w:rFonts w:ascii="Times New Roman" w:eastAsia="Arial" w:hAnsi="Times New Roman" w:cs="Times New Roman"/>
                <w:highlight w:val="white"/>
              </w:rPr>
            </w:pPr>
            <w:hyperlink r:id="rId75">
              <w:r w:rsidRPr="0010064C">
                <w:rPr>
                  <w:rFonts w:ascii="Times New Roman" w:eastAsia="Arial" w:hAnsi="Times New Roman" w:cs="Times New Roman"/>
                  <w:highlight w:val="white"/>
                  <w:u w:val="single"/>
                </w:rPr>
                <w:t>https://ubys.comu.edu.tr/AIS/OutcomeBasedLearning/Home/CourseDetail?&amp;isElectiveCourse=true&amp;isIntegratedCourse=false&amp;courseId=MbbhccFfwmODEtIAXBxT5Q!xGGx!!xGGx!&amp;curriculumId=1jrDGkZ6SUbQP9Pu!xDDx!pdUVQ!xGGx!!xGGx!&amp;apid=1jrDGkZ6SUbQP9Pu!xDDx!pdUVQ!xGGx!!xGGx!&amp;eqd=10603&amp;progName=Lisans%C3%BCst%C3%BC%20E%C4%9Fitim%20Enstit%C3%BCs%C3%BC%20-%20Hem%C5%9Firelik%20Anabilim%20Dal%C4%B1%20/%20Lisans%C3%BCst%C3%BC%20-%20Tezli&amp;culture=tr-TR</w:t>
              </w:r>
            </w:hyperlink>
          </w:p>
          <w:p w14:paraId="73CFB280" w14:textId="77777777" w:rsidR="002E0747" w:rsidRPr="0010064C" w:rsidRDefault="002E0747">
            <w:pPr>
              <w:jc w:val="both"/>
              <w:rPr>
                <w:rFonts w:ascii="Times New Roman" w:eastAsia="Arial" w:hAnsi="Times New Roman" w:cs="Times New Roman"/>
                <w:b/>
                <w:bCs/>
                <w:highlight w:val="white"/>
              </w:rPr>
            </w:pPr>
          </w:p>
          <w:p w14:paraId="01FFC36D"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İş Sağlığı Hemşireliği</w:t>
            </w:r>
          </w:p>
          <w:p w14:paraId="4BF8E7DE" w14:textId="77777777" w:rsidR="002E0747" w:rsidRPr="0010064C" w:rsidRDefault="002E0747">
            <w:pPr>
              <w:jc w:val="both"/>
              <w:rPr>
                <w:rFonts w:ascii="Times New Roman" w:eastAsia="Arial" w:hAnsi="Times New Roman" w:cs="Times New Roman"/>
                <w:b/>
                <w:bCs/>
                <w:highlight w:val="white"/>
              </w:rPr>
            </w:pPr>
          </w:p>
          <w:p w14:paraId="26E3FD21" w14:textId="77777777" w:rsidR="002E0747" w:rsidRPr="0010064C" w:rsidRDefault="002E0747">
            <w:pPr>
              <w:jc w:val="both"/>
              <w:rPr>
                <w:rFonts w:ascii="Times New Roman" w:eastAsia="Arial" w:hAnsi="Times New Roman" w:cs="Times New Roman"/>
                <w:highlight w:val="white"/>
              </w:rPr>
            </w:pPr>
            <w:hyperlink r:id="rId76">
              <w:r w:rsidRPr="0010064C">
                <w:rPr>
                  <w:rFonts w:ascii="Times New Roman" w:eastAsia="Arial" w:hAnsi="Times New Roman" w:cs="Times New Roman"/>
                  <w:highlight w:val="white"/>
                  <w:u w:val="single"/>
                </w:rPr>
                <w:t>https://ubys.comu.edu.tr/AIS/OutcomeBasedLearning/Home/CourseDetail?&amp;isElectiveCourse=true&amp;isIntegratedCourse=false&amp;courseId=G42d9TzChLZB5aJAn11BCA!xGGx!!xGGx!&amp;curriculumId=1jrDGkZ6SUbQP9Pu!xDDx!pdUVQ!xGGx!!xGGx!&amp;apid=1jrDGkZ6SUbQP9Pu!xDDx!pdUVQ!xGGx!!xGGx!&amp;eqd=10603&amp;progName=Lisans%C3%BCst%C3%BC%20E%C4%9Fitim%20Enstit%C3%BCs%C3%BC%20-%20Hem%C5%9Firelik%20Anabilim%20Dal%C4%B1%20/%20Lisans%C3%BCst%C3%BC%20-%20Tezli&amp;culture=tr-TR</w:t>
              </w:r>
            </w:hyperlink>
          </w:p>
          <w:p w14:paraId="13729E6D" w14:textId="77777777" w:rsidR="002E0747" w:rsidRPr="0010064C" w:rsidRDefault="002E0747">
            <w:pPr>
              <w:jc w:val="both"/>
              <w:rPr>
                <w:rFonts w:ascii="Times New Roman" w:eastAsia="Arial" w:hAnsi="Times New Roman" w:cs="Times New Roman"/>
                <w:b/>
                <w:bCs/>
                <w:highlight w:val="white"/>
              </w:rPr>
            </w:pPr>
          </w:p>
          <w:p w14:paraId="4E5FB072"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Ölçek Uyarlama</w:t>
            </w:r>
          </w:p>
          <w:p w14:paraId="4800E83F" w14:textId="77777777" w:rsidR="002E0747" w:rsidRPr="0010064C" w:rsidRDefault="002E0747">
            <w:pPr>
              <w:jc w:val="both"/>
              <w:rPr>
                <w:rFonts w:ascii="Times New Roman" w:eastAsia="Arial" w:hAnsi="Times New Roman" w:cs="Times New Roman"/>
                <w:b/>
                <w:bCs/>
                <w:highlight w:val="white"/>
              </w:rPr>
            </w:pPr>
          </w:p>
          <w:p w14:paraId="65DA82C4" w14:textId="77777777" w:rsidR="002E0747" w:rsidRPr="0010064C" w:rsidRDefault="002E0747">
            <w:pPr>
              <w:jc w:val="both"/>
              <w:rPr>
                <w:rFonts w:ascii="Times New Roman" w:eastAsia="Arial" w:hAnsi="Times New Roman" w:cs="Times New Roman"/>
                <w:highlight w:val="white"/>
              </w:rPr>
            </w:pPr>
            <w:hyperlink r:id="rId77">
              <w:r w:rsidRPr="0010064C">
                <w:rPr>
                  <w:rFonts w:ascii="Times New Roman" w:eastAsia="Arial" w:hAnsi="Times New Roman" w:cs="Times New Roman"/>
                  <w:highlight w:val="white"/>
                  <w:u w:val="single"/>
                </w:rPr>
                <w:t>https://ubys.comu.edu.tr/AIS/OutcomeBasedLearning/Home/CourseDetail?&amp;isElectiveCourse=true&amp;isIntegratedCourse=false&amp;courseId=C2Qg7BfUFsZMtcISR!xBBx!lkBA!xGGx!!xGGx!&amp;curriculumId=1jrDGkZ6SUbQP9Pu!xDDx!pdUVQ!xGGx!!xGGx!&amp;apid=1jrDGkZ6SUbQP9Pu!xDDx!pdUVQ!xGGx!!xGGx!&amp;eqd=10603&amp;progName=Lisans%C3%BCst%C3%BC%20E%C4%9Fitim%20Enstit%C3%BCs%C3%BC%20-%20Hem%C5%9Firelik%20Anabilim%20Dal%C4%B1%20/%20Lisans%C3%BCst%C3%BC%20-%20Tezli&amp;culture=tr-TR</w:t>
              </w:r>
            </w:hyperlink>
          </w:p>
          <w:p w14:paraId="0AD776CB" w14:textId="77777777" w:rsidR="002E0747" w:rsidRPr="0010064C" w:rsidRDefault="002E0747">
            <w:pPr>
              <w:jc w:val="both"/>
              <w:rPr>
                <w:rFonts w:ascii="Times New Roman" w:eastAsia="Arial" w:hAnsi="Times New Roman" w:cs="Times New Roman"/>
                <w:b/>
                <w:bCs/>
                <w:highlight w:val="white"/>
              </w:rPr>
            </w:pPr>
          </w:p>
          <w:p w14:paraId="06F4F835"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Afet Hemşireliği</w:t>
            </w:r>
          </w:p>
          <w:p w14:paraId="7EE2AE0A" w14:textId="77777777" w:rsidR="002E0747" w:rsidRPr="0010064C" w:rsidRDefault="002E0747">
            <w:pPr>
              <w:jc w:val="both"/>
              <w:rPr>
                <w:rFonts w:ascii="Times New Roman" w:eastAsia="Arial" w:hAnsi="Times New Roman" w:cs="Times New Roman"/>
                <w:highlight w:val="white"/>
              </w:rPr>
            </w:pPr>
          </w:p>
          <w:p w14:paraId="593BBCF4" w14:textId="77777777" w:rsidR="002E0747" w:rsidRPr="0010064C" w:rsidRDefault="002E0747">
            <w:pPr>
              <w:jc w:val="both"/>
              <w:rPr>
                <w:rFonts w:ascii="Times New Roman" w:eastAsia="Arial" w:hAnsi="Times New Roman" w:cs="Times New Roman"/>
                <w:highlight w:val="white"/>
              </w:rPr>
            </w:pPr>
            <w:hyperlink r:id="rId78">
              <w:r w:rsidRPr="0010064C">
                <w:rPr>
                  <w:rFonts w:ascii="Times New Roman" w:eastAsia="Arial" w:hAnsi="Times New Roman" w:cs="Times New Roman"/>
                  <w:highlight w:val="white"/>
                  <w:u w:val="single"/>
                </w:rPr>
                <w:t>https://ubys.comu.edu.tr/AIS/OutcomeBasedLearning/Home/CourseDetail?&amp;isElectiveCourse=true&amp;isIntegratedCourse=false&amp;courseId=9dYx0Fy!xBBx!qvRV9s6tBPfHag!xGGx!!xGGx!&amp;curricul</w:t>
              </w:r>
              <w:r w:rsidRPr="0010064C">
                <w:rPr>
                  <w:rFonts w:ascii="Times New Roman" w:eastAsia="Arial" w:hAnsi="Times New Roman" w:cs="Times New Roman"/>
                  <w:highlight w:val="white"/>
                  <w:u w:val="single"/>
                </w:rPr>
                <w:lastRenderedPageBreak/>
                <w:t>umId=1jrDGkZ6SUbQP9Pu!xDDx!pdUVQ!xGGx!!xGGx!&amp;apid=1jrDGkZ6SUbQP9Pu!xDDx!pdUVQ!xGGx!!xGGx!&amp;eqd=10603&amp;progName=Lisans%C3%BCst%C3%BC%20E%C4%9Fitim%20Enstit%C3%BCs%C3%BC%20-%20Hem%C5%9Firelik%20Anabilim%20Dal%C4%B1%20/%20Lisans%C3%BCst%C3%BC%20-%20Tezli&amp;culture=tr-TR</w:t>
              </w:r>
            </w:hyperlink>
          </w:p>
          <w:p w14:paraId="63CCB847" w14:textId="77777777" w:rsidR="002E0747" w:rsidRPr="0010064C" w:rsidRDefault="002E0747">
            <w:pPr>
              <w:jc w:val="both"/>
              <w:rPr>
                <w:rFonts w:ascii="Times New Roman" w:eastAsia="Arial" w:hAnsi="Times New Roman" w:cs="Times New Roman"/>
                <w:b/>
                <w:bCs/>
                <w:highlight w:val="white"/>
              </w:rPr>
            </w:pPr>
          </w:p>
          <w:p w14:paraId="3FC65B40" w14:textId="77777777" w:rsidR="002E0747" w:rsidRPr="0010064C" w:rsidRDefault="00000000">
            <w:pPr>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Uzmanlık Alan</w:t>
            </w:r>
          </w:p>
          <w:p w14:paraId="37A78FD3" w14:textId="77777777" w:rsidR="002E0747" w:rsidRPr="0010064C" w:rsidRDefault="002E0747">
            <w:pPr>
              <w:jc w:val="both"/>
              <w:rPr>
                <w:rFonts w:ascii="Times New Roman" w:eastAsia="Arial" w:hAnsi="Times New Roman" w:cs="Times New Roman"/>
                <w:b/>
                <w:bCs/>
                <w:highlight w:val="white"/>
              </w:rPr>
            </w:pPr>
          </w:p>
          <w:p w14:paraId="24137EA2" w14:textId="1BDF90D8" w:rsidR="002E0747" w:rsidRPr="0010064C" w:rsidRDefault="002E0747">
            <w:pPr>
              <w:jc w:val="both"/>
              <w:rPr>
                <w:rFonts w:ascii="Times New Roman" w:eastAsia="Arial" w:hAnsi="Times New Roman" w:cs="Times New Roman"/>
                <w:highlight w:val="white"/>
              </w:rPr>
            </w:pPr>
            <w:hyperlink r:id="rId79">
              <w:r w:rsidRPr="0010064C">
                <w:rPr>
                  <w:rFonts w:ascii="Times New Roman" w:eastAsia="Arial" w:hAnsi="Times New Roman" w:cs="Times New Roman"/>
                  <w:highlight w:val="white"/>
                  <w:u w:val="single"/>
                </w:rPr>
                <w:t>https://ubys.comu.edu.tr/AIS/OutcomeBasedLearning/Home/CourseDetail?&amp;isElectiveCourse=false&amp;isIntegratedCourse=false&amp;courseId=8jxPoeT!xDDx!qkt5NvlxHBKocA!xGGx!!xGGx!&amp;curriculumId=1jrDGkZ6SUbQP9Pu!xDDx!pdUVQ!xGGx!!xGGx!&amp;apid=1jrDGkZ6SUbQP9Pu!xDDx!pdUVQ!xGGx!!xGGx!&amp;eqd=10603&amp;progName=Lisans%C3%BCst%C3%BC%20E%C4%9Fitim%20Enstit%C3%BCs%C3%BC%20-%20Hem%C5%9Firelik%20Anabilim%20Dal%C4%B1%20/%20Lisans%C3%BCst%C3%BC%20-%20Tezli&amp;culture=tr-TR</w:t>
              </w:r>
            </w:hyperlink>
          </w:p>
          <w:p w14:paraId="1AEDCDF8" w14:textId="77777777" w:rsidR="002E0747" w:rsidRPr="0010064C" w:rsidRDefault="002E0747">
            <w:pPr>
              <w:jc w:val="both"/>
              <w:rPr>
                <w:rFonts w:ascii="Times New Roman" w:eastAsia="Arial" w:hAnsi="Times New Roman" w:cs="Times New Roman"/>
                <w:b/>
                <w:bCs/>
                <w:highlight w:val="white"/>
              </w:rPr>
            </w:pPr>
          </w:p>
        </w:tc>
      </w:tr>
      <w:tr w:rsidR="0010064C" w:rsidRPr="0010064C" w14:paraId="55B3AC8F" w14:textId="77777777">
        <w:tc>
          <w:tcPr>
            <w:tcW w:w="1413" w:type="dxa"/>
          </w:tcPr>
          <w:p w14:paraId="0A39DAEE"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lastRenderedPageBreak/>
              <w:t xml:space="preserve">Durum </w:t>
            </w:r>
          </w:p>
        </w:tc>
        <w:tc>
          <w:tcPr>
            <w:tcW w:w="7649" w:type="dxa"/>
          </w:tcPr>
          <w:p w14:paraId="6890A224"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3"/>
                <w:id w:val="-1096904474"/>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rPr>
              <w:t xml:space="preserve"> Uygulama Yok</w:t>
            </w:r>
          </w:p>
          <w:p w14:paraId="0FA93C70"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4"/>
                <w:id w:val="-611370191"/>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rPr>
              <w:t xml:space="preserve"> Olgunlaşmamış Uygulama</w:t>
            </w:r>
          </w:p>
          <w:p w14:paraId="6A8043BD"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5"/>
                <w:id w:val="-531953357"/>
              </w:sdtPr>
              <w:sdtContent>
                <w:r w:rsidRPr="0010064C">
                  <w:rPr>
                    <w:rFonts w:ascii="Arial Unicode MS" w:eastAsia="Arial Unicode MS" w:hAnsi="Arial Unicode MS" w:cs="Arial Unicode MS"/>
                    <w:sz w:val="24"/>
                    <w:szCs w:val="24"/>
                    <w:shd w:val="clear" w:color="auto" w:fill="000000" w:themeFill="text1"/>
                  </w:rPr>
                  <w:t>☐</w:t>
                </w:r>
              </w:sdtContent>
            </w:sdt>
            <w:r w:rsidRPr="0010064C">
              <w:rPr>
                <w:rFonts w:ascii="Times New Roman" w:eastAsia="Times New Roman" w:hAnsi="Times New Roman" w:cs="Times New Roman"/>
                <w:sz w:val="24"/>
                <w:szCs w:val="24"/>
              </w:rPr>
              <w:t xml:space="preserve"> Örnek Uygulama</w:t>
            </w:r>
          </w:p>
        </w:tc>
      </w:tr>
    </w:tbl>
    <w:p w14:paraId="68EFD04D" w14:textId="77777777" w:rsidR="002E0747" w:rsidRPr="0010064C" w:rsidRDefault="002E0747">
      <w:pPr>
        <w:jc w:val="both"/>
        <w:rPr>
          <w:rFonts w:ascii="Times New Roman" w:eastAsia="Times New Roman" w:hAnsi="Times New Roman" w:cs="Times New Roman"/>
          <w:b/>
          <w:bCs/>
          <w:sz w:val="24"/>
          <w:szCs w:val="24"/>
        </w:rPr>
      </w:pPr>
    </w:p>
    <w:p w14:paraId="5316F875"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1.2-Yatay ve dikey geçişle öğrenci kabulü, çift ana dal, yan dal ve öğrenci değişimi uygulamaları ile başka kurumlarda ve/veya programlarda alınmış dersler ve kazanılmış kredilerin değerlendirilmesinde uygulanan politikalar ayrıntılı olarak tanımlanmış ve uygulanıyor olmalıdır.</w:t>
      </w:r>
    </w:p>
    <w:tbl>
      <w:tblPr>
        <w:tblStyle w:val="a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0064C" w:rsidRPr="0010064C" w14:paraId="32183069" w14:textId="77777777">
        <w:tc>
          <w:tcPr>
            <w:tcW w:w="9062" w:type="dxa"/>
            <w:gridSpan w:val="2"/>
          </w:tcPr>
          <w:p w14:paraId="33467C38" w14:textId="3CB48D99" w:rsidR="002E0747" w:rsidRPr="0010064C" w:rsidRDefault="00B40D0E" w:rsidP="00474610">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06.12.2020 tarihli, 31326 sayılı Çanakkale Onsekiz Mart Üniversitesi Lisansüstü Eğitim Ve Öğretim Yönetmeliği’nde madde 9’da “</w:t>
            </w:r>
            <w:r w:rsidRPr="00B40D0E">
              <w:rPr>
                <w:rFonts w:ascii="Times New Roman" w:eastAsia="Times New Roman" w:hAnsi="Times New Roman" w:cs="Times New Roman"/>
                <w:sz w:val="24"/>
                <w:szCs w:val="24"/>
                <w:lang w:val="tr-TR"/>
              </w:rPr>
              <w:t>Lisansüstü programlara yatay geçiş ve özel öğrencilik başvuruları da akademik takvimde belirtilen tarihlerde yapılır.</w:t>
            </w:r>
            <w:r w:rsidRPr="0010064C">
              <w:rPr>
                <w:rFonts w:ascii="Times New Roman" w:eastAsia="Times New Roman" w:hAnsi="Times New Roman" w:cs="Times New Roman"/>
                <w:sz w:val="24"/>
                <w:szCs w:val="24"/>
                <w:lang w:val="tr-TR"/>
              </w:rPr>
              <w:t xml:space="preserve">” </w:t>
            </w:r>
            <w:r w:rsidR="00474610" w:rsidRPr="0010064C">
              <w:rPr>
                <w:rFonts w:ascii="Times New Roman" w:eastAsia="Times New Roman" w:hAnsi="Times New Roman" w:cs="Times New Roman"/>
                <w:sz w:val="24"/>
                <w:szCs w:val="24"/>
                <w:lang w:val="tr-TR"/>
              </w:rPr>
              <w:t>i</w:t>
            </w:r>
            <w:r w:rsidRPr="0010064C">
              <w:rPr>
                <w:rFonts w:ascii="Times New Roman" w:eastAsia="Times New Roman" w:hAnsi="Times New Roman" w:cs="Times New Roman"/>
                <w:sz w:val="24"/>
                <w:szCs w:val="24"/>
                <w:lang w:val="tr-TR"/>
              </w:rPr>
              <w:t>fadesi yer almaktadır. Yönetmelik</w:t>
            </w:r>
            <w:r w:rsidR="00796DDF" w:rsidRPr="0010064C">
              <w:rPr>
                <w:rFonts w:ascii="Times New Roman" w:eastAsia="Times New Roman" w:hAnsi="Times New Roman" w:cs="Times New Roman"/>
                <w:sz w:val="24"/>
                <w:szCs w:val="24"/>
                <w:lang w:val="tr-TR"/>
              </w:rPr>
              <w:t>te</w:t>
            </w:r>
            <w:r w:rsidRPr="0010064C">
              <w:rPr>
                <w:rFonts w:ascii="Times New Roman" w:eastAsia="Times New Roman" w:hAnsi="Times New Roman" w:cs="Times New Roman"/>
                <w:sz w:val="24"/>
                <w:szCs w:val="24"/>
                <w:lang w:val="tr-TR"/>
              </w:rPr>
              <w:t xml:space="preserve"> yatay geçiş </w:t>
            </w:r>
            <w:r w:rsidR="00474610" w:rsidRPr="0010064C">
              <w:rPr>
                <w:rFonts w:ascii="Times New Roman" w:eastAsia="Times New Roman" w:hAnsi="Times New Roman" w:cs="Times New Roman"/>
                <w:sz w:val="24"/>
                <w:szCs w:val="24"/>
                <w:lang w:val="tr-TR"/>
              </w:rPr>
              <w:t xml:space="preserve">(madde 15), özel öğrenci kabulü (madde 16) ve öğrenci değişimi (madde 17) </w:t>
            </w:r>
            <w:r w:rsidRPr="0010064C">
              <w:rPr>
                <w:rFonts w:ascii="Times New Roman" w:eastAsia="Times New Roman" w:hAnsi="Times New Roman" w:cs="Times New Roman"/>
                <w:sz w:val="24"/>
                <w:szCs w:val="24"/>
                <w:lang w:val="tr-TR"/>
              </w:rPr>
              <w:t>ile öğrenci kabulün</w:t>
            </w:r>
            <w:r w:rsidR="00796DDF" w:rsidRPr="0010064C">
              <w:rPr>
                <w:rFonts w:ascii="Times New Roman" w:eastAsia="Times New Roman" w:hAnsi="Times New Roman" w:cs="Times New Roman"/>
                <w:sz w:val="24"/>
                <w:szCs w:val="24"/>
                <w:lang w:val="tr-TR"/>
              </w:rPr>
              <w:t>e ilişkin maddeler</w:t>
            </w:r>
            <w:r w:rsidR="00474610" w:rsidRPr="0010064C">
              <w:rPr>
                <w:rFonts w:ascii="Times New Roman" w:eastAsia="Times New Roman" w:hAnsi="Times New Roman" w:cs="Times New Roman"/>
                <w:sz w:val="24"/>
                <w:szCs w:val="24"/>
                <w:lang w:val="tr-TR"/>
              </w:rPr>
              <w:t xml:space="preserve"> yer almaktadır.</w:t>
            </w:r>
            <w:r w:rsidRPr="0010064C">
              <w:rPr>
                <w:rFonts w:ascii="Times New Roman" w:eastAsia="Times New Roman" w:hAnsi="Times New Roman" w:cs="Times New Roman"/>
                <w:sz w:val="24"/>
                <w:szCs w:val="24"/>
                <w:lang w:val="tr-TR"/>
              </w:rPr>
              <w:t xml:space="preserve"> 2025 yılı</w:t>
            </w:r>
            <w:r w:rsidR="0079710B" w:rsidRPr="0010064C">
              <w:rPr>
                <w:rFonts w:ascii="Times New Roman" w:eastAsia="Times New Roman" w:hAnsi="Times New Roman" w:cs="Times New Roman"/>
                <w:sz w:val="24"/>
                <w:szCs w:val="24"/>
                <w:lang w:val="tr-TR"/>
              </w:rPr>
              <w:t xml:space="preserve"> içerisinde</w:t>
            </w:r>
            <w:r w:rsidRPr="0010064C">
              <w:rPr>
                <w:rFonts w:ascii="Times New Roman" w:eastAsia="Times New Roman" w:hAnsi="Times New Roman" w:cs="Times New Roman"/>
                <w:sz w:val="24"/>
                <w:szCs w:val="24"/>
                <w:lang w:val="tr-TR"/>
              </w:rPr>
              <w:t xml:space="preserve"> y</w:t>
            </w:r>
            <w:r w:rsidRPr="0010064C">
              <w:rPr>
                <w:rFonts w:ascii="Times New Roman" w:eastAsia="Times New Roman" w:hAnsi="Times New Roman" w:cs="Times New Roman"/>
                <w:sz w:val="24"/>
                <w:szCs w:val="24"/>
              </w:rPr>
              <w:t>atay geçiş</w:t>
            </w:r>
            <w:r w:rsidR="00474610" w:rsidRPr="0010064C">
              <w:rPr>
                <w:rFonts w:ascii="Times New Roman" w:eastAsia="Times New Roman" w:hAnsi="Times New Roman" w:cs="Times New Roman"/>
                <w:sz w:val="24"/>
                <w:szCs w:val="24"/>
              </w:rPr>
              <w:t xml:space="preserve">, özel öğrenci ve öğrenci </w:t>
            </w:r>
            <w:r w:rsidRPr="0010064C">
              <w:rPr>
                <w:rFonts w:ascii="Times New Roman" w:eastAsia="Times New Roman" w:hAnsi="Times New Roman" w:cs="Times New Roman"/>
                <w:sz w:val="24"/>
                <w:szCs w:val="24"/>
              </w:rPr>
              <w:t>değişimi uygulamaları ile başka kurumlarda ve/veya programlarda alınmış öğrenci bulunmamaktadır.</w:t>
            </w:r>
          </w:p>
        </w:tc>
      </w:tr>
      <w:tr w:rsidR="0010064C" w:rsidRPr="0010064C" w14:paraId="34CCA0C4" w14:textId="77777777">
        <w:tc>
          <w:tcPr>
            <w:tcW w:w="9062" w:type="dxa"/>
            <w:gridSpan w:val="2"/>
          </w:tcPr>
          <w:p w14:paraId="6505EB3B"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Kanıtlar</w:t>
            </w:r>
          </w:p>
          <w:p w14:paraId="56E231CC" w14:textId="77777777" w:rsidR="002E0747" w:rsidRPr="0010064C" w:rsidRDefault="002E0747">
            <w:pPr>
              <w:jc w:val="both"/>
              <w:rPr>
                <w:rFonts w:ascii="Times New Roman" w:eastAsia="Times New Roman" w:hAnsi="Times New Roman" w:cs="Times New Roman"/>
                <w:sz w:val="24"/>
                <w:szCs w:val="24"/>
              </w:rPr>
            </w:pPr>
          </w:p>
          <w:p w14:paraId="30931478" w14:textId="589BCF1F" w:rsidR="00B40D0E" w:rsidRPr="0010064C" w:rsidRDefault="00B40D0E">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Çanakkale Onsekiz Mart Üniversitesi Lisansüstü Eğitim Ve Öğretim Yönetmeliği</w:t>
            </w:r>
          </w:p>
          <w:p w14:paraId="2F1E3464" w14:textId="7CCC185B" w:rsidR="00B40D0E" w:rsidRPr="0010064C" w:rsidRDefault="00B40D0E">
            <w:pPr>
              <w:jc w:val="both"/>
              <w:rPr>
                <w:rFonts w:ascii="Times New Roman" w:eastAsia="Times New Roman" w:hAnsi="Times New Roman" w:cs="Times New Roman"/>
                <w:sz w:val="24"/>
                <w:szCs w:val="24"/>
              </w:rPr>
            </w:pPr>
            <w:hyperlink r:id="rId80" w:history="1">
              <w:r w:rsidRPr="0010064C">
                <w:rPr>
                  <w:rStyle w:val="Kpr"/>
                  <w:rFonts w:ascii="Times New Roman" w:eastAsia="Times New Roman" w:hAnsi="Times New Roman" w:cs="Times New Roman"/>
                  <w:color w:val="auto"/>
                  <w:sz w:val="24"/>
                  <w:szCs w:val="24"/>
                </w:rPr>
                <w:t>https://www.mevzuat.gov.tr/mevzuat?MevzuatNo=36045&amp;MevzuatTur=8&amp;MevzuatTertip=5</w:t>
              </w:r>
            </w:hyperlink>
            <w:r w:rsidRPr="0010064C">
              <w:rPr>
                <w:rFonts w:ascii="Times New Roman" w:eastAsia="Times New Roman" w:hAnsi="Times New Roman" w:cs="Times New Roman"/>
                <w:sz w:val="24"/>
                <w:szCs w:val="24"/>
              </w:rPr>
              <w:t xml:space="preserve"> </w:t>
            </w:r>
          </w:p>
        </w:tc>
      </w:tr>
      <w:tr w:rsidR="0010064C" w:rsidRPr="0010064C" w14:paraId="2C6B4988" w14:textId="77777777">
        <w:tc>
          <w:tcPr>
            <w:tcW w:w="1413" w:type="dxa"/>
          </w:tcPr>
          <w:p w14:paraId="29406123"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Durum </w:t>
            </w:r>
          </w:p>
        </w:tc>
        <w:tc>
          <w:tcPr>
            <w:tcW w:w="7649" w:type="dxa"/>
          </w:tcPr>
          <w:p w14:paraId="25DB3EB4" w14:textId="77777777" w:rsidR="002E0747" w:rsidRPr="0010064C" w:rsidRDefault="00000000">
            <w:pPr>
              <w:tabs>
                <w:tab w:val="left" w:pos="720"/>
              </w:tabs>
              <w:jc w:val="both"/>
              <w:rPr>
                <w:rFonts w:ascii="Times New Roman" w:eastAsia="Times New Roman" w:hAnsi="Times New Roman" w:cs="Times New Roman"/>
                <w:sz w:val="24"/>
                <w:szCs w:val="24"/>
                <w:highlight w:val="yellow"/>
              </w:rPr>
            </w:pPr>
            <w:sdt>
              <w:sdtPr>
                <w:rPr>
                  <w:shd w:val="clear" w:color="auto" w:fill="000000" w:themeFill="text1"/>
                </w:rPr>
                <w:tag w:val="goog_rdk_6"/>
                <w:id w:val="2070849643"/>
              </w:sdtPr>
              <w:sdtContent>
                <w:r w:rsidRPr="0010064C">
                  <w:rPr>
                    <w:rFonts w:ascii="Arial Unicode MS" w:eastAsia="Arial Unicode MS" w:hAnsi="Arial Unicode MS" w:cs="Arial Unicode MS"/>
                    <w:sz w:val="24"/>
                    <w:szCs w:val="24"/>
                    <w:shd w:val="clear" w:color="auto" w:fill="000000" w:themeFill="text1"/>
                  </w:rPr>
                  <w:t>☐</w:t>
                </w:r>
              </w:sdtContent>
            </w:sdt>
            <w:r w:rsidRPr="0010064C">
              <w:rPr>
                <w:rFonts w:ascii="Times New Roman" w:eastAsia="Times New Roman" w:hAnsi="Times New Roman" w:cs="Times New Roman"/>
                <w:sz w:val="24"/>
                <w:szCs w:val="24"/>
                <w:highlight w:val="white"/>
              </w:rPr>
              <w:t xml:space="preserve"> </w:t>
            </w:r>
            <w:r w:rsidRPr="0010064C">
              <w:rPr>
                <w:rFonts w:ascii="Times New Roman" w:eastAsia="Times New Roman" w:hAnsi="Times New Roman" w:cs="Times New Roman"/>
                <w:sz w:val="24"/>
                <w:szCs w:val="24"/>
              </w:rPr>
              <w:t>Uygulama Yok</w:t>
            </w:r>
          </w:p>
          <w:p w14:paraId="670141B3"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7"/>
                <w:id w:val="208720377"/>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rPr>
              <w:t xml:space="preserve"> </w:t>
            </w:r>
            <w:r w:rsidRPr="0010064C">
              <w:rPr>
                <w:rFonts w:ascii="Times New Roman" w:eastAsia="Times New Roman" w:hAnsi="Times New Roman" w:cs="Times New Roman"/>
                <w:sz w:val="24"/>
                <w:szCs w:val="24"/>
                <w:highlight w:val="white"/>
              </w:rPr>
              <w:t>Olgunlaşmamış Uygulama</w:t>
            </w:r>
          </w:p>
          <w:p w14:paraId="364266B7"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8"/>
                <w:id w:val="346377427"/>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Örnek Uygulama</w:t>
            </w:r>
          </w:p>
        </w:tc>
      </w:tr>
    </w:tbl>
    <w:p w14:paraId="2AF0B216" w14:textId="77777777" w:rsidR="002E0747" w:rsidRPr="0010064C" w:rsidRDefault="002E0747">
      <w:pPr>
        <w:jc w:val="both"/>
        <w:rPr>
          <w:rFonts w:ascii="Times New Roman" w:eastAsia="Times New Roman" w:hAnsi="Times New Roman" w:cs="Times New Roman"/>
          <w:sz w:val="24"/>
          <w:szCs w:val="24"/>
        </w:rPr>
      </w:pPr>
    </w:p>
    <w:p w14:paraId="6EECBB00"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1.3-Kurum ve/veya program tarafından başka kurumlarla yapılacak anlaşmalar ve kurulacak ortaklıklar ile öğrenci hareketliliğini teşvik edecek ve sağlayacak önlemler alınmalıdır.</w:t>
      </w:r>
    </w:p>
    <w:tbl>
      <w:tblPr>
        <w:tblStyle w:val="a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0064C" w:rsidRPr="0010064C" w14:paraId="2FF22135" w14:textId="77777777">
        <w:tc>
          <w:tcPr>
            <w:tcW w:w="9062" w:type="dxa"/>
            <w:gridSpan w:val="2"/>
          </w:tcPr>
          <w:p w14:paraId="0ACED402" w14:textId="71D677EA" w:rsidR="002E0747" w:rsidRPr="0010064C" w:rsidRDefault="00000000" w:rsidP="00582B3E">
            <w:pPr>
              <w:spacing w:line="276" w:lineRule="auto"/>
              <w:jc w:val="both"/>
              <w:rPr>
                <w:rFonts w:ascii="Times New Roman" w:eastAsia="Times New Roman" w:hAnsi="Times New Roman" w:cs="Times New Roman"/>
                <w:sz w:val="24"/>
                <w:szCs w:val="24"/>
                <w:highlight w:val="white"/>
              </w:rPr>
            </w:pPr>
            <w:r w:rsidRPr="0010064C">
              <w:rPr>
                <w:rFonts w:ascii="Times New Roman" w:eastAsia="Times New Roman" w:hAnsi="Times New Roman" w:cs="Times New Roman"/>
                <w:sz w:val="24"/>
                <w:szCs w:val="24"/>
                <w:highlight w:val="white"/>
              </w:rPr>
              <w:lastRenderedPageBreak/>
              <w:t xml:space="preserve">*Hemşirelik Bölümü İç Hastalıkları Hemşireliği Anabilim Dalı ve Türk Toraks Derneği Hemşirelik Özel Komitesi iş birliği ile </w:t>
            </w:r>
            <w:r w:rsidR="00572AB3" w:rsidRPr="0010064C">
              <w:rPr>
                <w:rFonts w:ascii="Times New Roman" w:eastAsia="Times New Roman" w:hAnsi="Times New Roman" w:cs="Times New Roman"/>
                <w:sz w:val="24"/>
                <w:szCs w:val="24"/>
                <w:highlight w:val="white"/>
              </w:rPr>
              <w:t xml:space="preserve">20 Kasım 2025 tarihi saat 12.00-17.00 arasında </w:t>
            </w:r>
            <w:r w:rsidRPr="0010064C">
              <w:rPr>
                <w:rFonts w:ascii="Times New Roman" w:eastAsia="Times New Roman" w:hAnsi="Times New Roman" w:cs="Times New Roman"/>
                <w:sz w:val="24"/>
                <w:szCs w:val="24"/>
                <w:highlight w:val="white"/>
              </w:rPr>
              <w:t>Dünya KOAH günü kapsamında "Her Nefes Değerli: KOAH’a Karşı Farkındalık Günü" temalı stant etkinliği düzenlenmiştir. Etkinlikte KOAH, KOAH’ın yükü, KOAH’a neden olan durumlar, KOAH’ı nasıl önleriz, KOAH’la mücadelede nefes egzersizleri, KOAH’la yaşam, KOAH’ta beslenme, sigara ve elektronik sigara ile ilgili bilinen doğru ve yanlışlarla ilgili hazırlanan afiş ve broşürler gösterilmiş, balon şişirme öncesi ve sonrası satürasyon ölçümü yapılmış, nefes egzersizleri gösterilmiştir. Ayrıca katılımcıların merak ettikleri sorulara yanıt verilerek, bilgilendirme yapılmıştır. Stant etkinliğine 200'e yakın katılım sağlanmış, katılımcılardan alınan geri bildirimlerde etkinliği faydalı buldukları belirlenmiştir. Etkinlikte solunum hemşireliği dersini alan yüksek lisans öğrencileri aktif rol almış, etkinlik için gerekli afiş ve broşürlerin hazırlığı, değerlendirme anketi hazırlığı, anketin uygulaması ve stant hazırlığına ilişkin öğrenciler katkı sağlamıştır.</w:t>
            </w:r>
          </w:p>
          <w:p w14:paraId="3BA7FE82" w14:textId="77777777" w:rsidR="002E0747" w:rsidRPr="0010064C" w:rsidRDefault="002E0747" w:rsidP="00582B3E">
            <w:pPr>
              <w:spacing w:line="276" w:lineRule="auto"/>
              <w:jc w:val="both"/>
              <w:rPr>
                <w:rFonts w:ascii="Times New Roman" w:eastAsia="Times New Roman" w:hAnsi="Times New Roman" w:cs="Times New Roman"/>
                <w:sz w:val="24"/>
                <w:szCs w:val="24"/>
                <w:highlight w:val="white"/>
              </w:rPr>
            </w:pPr>
          </w:p>
          <w:p w14:paraId="36DB9A64" w14:textId="2F501AC8" w:rsidR="002E0747" w:rsidRPr="0010064C" w:rsidRDefault="00000000" w:rsidP="00582B3E">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highlight w:val="white"/>
              </w:rPr>
              <w:t>*</w:t>
            </w:r>
            <w:r w:rsidRPr="0010064C">
              <w:rPr>
                <w:rFonts w:ascii="Times New Roman" w:eastAsia="Arial" w:hAnsi="Times New Roman" w:cs="Times New Roman"/>
                <w:sz w:val="24"/>
                <w:szCs w:val="24"/>
                <w:highlight w:val="white"/>
              </w:rPr>
              <w:t>Çanakkale Onsekiz Mart Üniversitesi Sağlık Bilimleri Fakültesi Hemşirelik Bölümü Öğrenci Kariyer Planlama Komisyonu tarafından düzenlenen “Hemşirelikte Kariyer” etkinliği, 5 Aralık 2025 tarihinde 13.30-17.00 saatleri arasında Troya Kültür Merkezi’nde gerçekleştiril</w:t>
            </w:r>
            <w:r w:rsidR="00582B3E" w:rsidRPr="0010064C">
              <w:rPr>
                <w:rFonts w:ascii="Times New Roman" w:eastAsia="Arial" w:hAnsi="Times New Roman" w:cs="Times New Roman"/>
                <w:sz w:val="24"/>
                <w:szCs w:val="24"/>
                <w:highlight w:val="white"/>
              </w:rPr>
              <w:t>miştir.</w:t>
            </w:r>
            <w:r w:rsidRPr="0010064C">
              <w:rPr>
                <w:rFonts w:ascii="Times New Roman" w:eastAsia="Arial" w:hAnsi="Times New Roman" w:cs="Times New Roman"/>
                <w:sz w:val="24"/>
                <w:szCs w:val="24"/>
                <w:highlight w:val="white"/>
              </w:rPr>
              <w:t xml:space="preserve"> Etkinlikte Hemşirelik Anabilim Dalı öğrencileri Hemşire Elif KARATAŞ “Yoğun Bakımda Hemşire Olmak”, Hemşire Sevil BAHADIROĞLU “Engelli Bakım Merkezinde Hemşire Olmak” konulu mesleki deneyimlerini </w:t>
            </w:r>
            <w:r w:rsidR="00582B3E" w:rsidRPr="0010064C">
              <w:rPr>
                <w:rFonts w:ascii="Times New Roman" w:eastAsia="Arial" w:hAnsi="Times New Roman" w:cs="Times New Roman"/>
                <w:sz w:val="24"/>
                <w:szCs w:val="24"/>
                <w:highlight w:val="white"/>
              </w:rPr>
              <w:t xml:space="preserve">lisans </w:t>
            </w:r>
            <w:r w:rsidRPr="0010064C">
              <w:rPr>
                <w:rFonts w:ascii="Times New Roman" w:eastAsia="Arial" w:hAnsi="Times New Roman" w:cs="Times New Roman"/>
                <w:sz w:val="24"/>
                <w:szCs w:val="24"/>
                <w:highlight w:val="white"/>
              </w:rPr>
              <w:t>öğrenciler</w:t>
            </w:r>
            <w:r w:rsidR="00582B3E" w:rsidRPr="0010064C">
              <w:rPr>
                <w:rFonts w:ascii="Times New Roman" w:eastAsia="Arial" w:hAnsi="Times New Roman" w:cs="Times New Roman"/>
                <w:sz w:val="24"/>
                <w:szCs w:val="24"/>
                <w:highlight w:val="white"/>
              </w:rPr>
              <w:t>in</w:t>
            </w:r>
            <w:r w:rsidRPr="0010064C">
              <w:rPr>
                <w:rFonts w:ascii="Times New Roman" w:eastAsia="Arial" w:hAnsi="Times New Roman" w:cs="Times New Roman"/>
                <w:sz w:val="24"/>
                <w:szCs w:val="24"/>
                <w:highlight w:val="white"/>
              </w:rPr>
              <w:t xml:space="preserve">e sunmuştur.  </w:t>
            </w:r>
          </w:p>
          <w:p w14:paraId="21BECE04" w14:textId="77777777" w:rsidR="002E0747" w:rsidRPr="0010064C" w:rsidRDefault="002E0747">
            <w:pPr>
              <w:jc w:val="both"/>
              <w:rPr>
                <w:rFonts w:ascii="Times New Roman" w:eastAsia="Times New Roman" w:hAnsi="Times New Roman" w:cs="Times New Roman"/>
                <w:sz w:val="24"/>
                <w:szCs w:val="24"/>
              </w:rPr>
            </w:pPr>
          </w:p>
        </w:tc>
      </w:tr>
      <w:tr w:rsidR="0010064C" w:rsidRPr="0010064C" w14:paraId="14723448" w14:textId="77777777">
        <w:tc>
          <w:tcPr>
            <w:tcW w:w="9062" w:type="dxa"/>
            <w:gridSpan w:val="2"/>
          </w:tcPr>
          <w:p w14:paraId="76F0B91B"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Kanıtlar</w:t>
            </w:r>
          </w:p>
          <w:p w14:paraId="0BFA2C42" w14:textId="77777777" w:rsidR="002E0747" w:rsidRPr="0010064C" w:rsidRDefault="002E0747">
            <w:pPr>
              <w:jc w:val="both"/>
              <w:rPr>
                <w:rFonts w:ascii="Times New Roman" w:eastAsia="Times New Roman" w:hAnsi="Times New Roman" w:cs="Times New Roman"/>
                <w:b/>
                <w:bCs/>
                <w:sz w:val="24"/>
                <w:szCs w:val="24"/>
              </w:rPr>
            </w:pPr>
          </w:p>
          <w:p w14:paraId="1780A5BD" w14:textId="163EC683" w:rsidR="002E0747" w:rsidRPr="0010064C" w:rsidRDefault="00000000" w:rsidP="002B17B1">
            <w:pPr>
              <w:spacing w:line="276" w:lineRule="auto"/>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Her Nefes Değerli: KOAH’a Karşı Farkındalık Günü temalı stant etkinliği</w:t>
            </w:r>
          </w:p>
          <w:p w14:paraId="3D62FB42" w14:textId="77777777" w:rsidR="002E0747" w:rsidRPr="0010064C" w:rsidRDefault="002E0747" w:rsidP="002B17B1">
            <w:pPr>
              <w:spacing w:line="276" w:lineRule="auto"/>
              <w:jc w:val="both"/>
              <w:rPr>
                <w:rFonts w:ascii="Times New Roman" w:eastAsia="Arial" w:hAnsi="Times New Roman" w:cs="Times New Roman"/>
                <w:highlight w:val="white"/>
              </w:rPr>
            </w:pPr>
          </w:p>
          <w:p w14:paraId="194DE447" w14:textId="77777777" w:rsidR="002E0747" w:rsidRPr="0010064C" w:rsidRDefault="002E0747" w:rsidP="002B17B1">
            <w:pPr>
              <w:spacing w:line="276" w:lineRule="auto"/>
              <w:jc w:val="both"/>
              <w:rPr>
                <w:rFonts w:ascii="Times New Roman" w:eastAsia="Arial" w:hAnsi="Times New Roman" w:cs="Times New Roman"/>
                <w:highlight w:val="white"/>
              </w:rPr>
            </w:pPr>
            <w:hyperlink r:id="rId81">
              <w:r w:rsidRPr="0010064C">
                <w:rPr>
                  <w:rFonts w:ascii="Times New Roman" w:eastAsia="Arial" w:hAnsi="Times New Roman" w:cs="Times New Roman"/>
                  <w:highlight w:val="white"/>
                  <w:u w:val="single"/>
                </w:rPr>
                <w:t>https://hem.saglikbf.comu.edu.tr/arsiv/haberler/her-nefes-degerli-koaha-karsi-farkindalik-gunu-tem-r582.html</w:t>
              </w:r>
            </w:hyperlink>
            <w:r w:rsidR="00000000" w:rsidRPr="0010064C">
              <w:rPr>
                <w:rFonts w:ascii="Times New Roman" w:eastAsia="Arial" w:hAnsi="Times New Roman" w:cs="Times New Roman"/>
                <w:highlight w:val="white"/>
              </w:rPr>
              <w:t xml:space="preserve"> </w:t>
            </w:r>
          </w:p>
          <w:p w14:paraId="6CC803ED" w14:textId="77777777" w:rsidR="00D51987" w:rsidRPr="0010064C" w:rsidRDefault="00D51987" w:rsidP="002B17B1">
            <w:pPr>
              <w:spacing w:line="276" w:lineRule="auto"/>
              <w:jc w:val="both"/>
              <w:rPr>
                <w:rFonts w:ascii="Times New Roman" w:eastAsia="Arial" w:hAnsi="Times New Roman" w:cs="Times New Roman"/>
                <w:highlight w:val="white"/>
              </w:rPr>
            </w:pPr>
          </w:p>
          <w:p w14:paraId="7DC5BF68" w14:textId="3D4221B8" w:rsidR="00D51987" w:rsidRPr="0010064C" w:rsidRDefault="00D51987" w:rsidP="002B17B1">
            <w:pPr>
              <w:spacing w:line="276" w:lineRule="auto"/>
              <w:jc w:val="both"/>
              <w:rPr>
                <w:rFonts w:ascii="Times New Roman" w:eastAsia="Arial" w:hAnsi="Times New Roman" w:cs="Times New Roman"/>
                <w:highlight w:val="white"/>
              </w:rPr>
            </w:pPr>
            <w:r w:rsidRPr="0010064C">
              <w:rPr>
                <w:rFonts w:ascii="Times New Roman" w:eastAsia="Arial" w:hAnsi="Times New Roman" w:cs="Times New Roman"/>
                <w:highlight w:val="white"/>
              </w:rPr>
              <w:t>chrome-extension://efaidnbmnnnibpcajpcglclefindmkaj/</w:t>
            </w:r>
            <w:hyperlink r:id="rId82">
              <w:r w:rsidRPr="0010064C">
                <w:rPr>
                  <w:rFonts w:ascii="Times New Roman" w:eastAsia="Arial" w:hAnsi="Times New Roman" w:cs="Times New Roman"/>
                  <w:highlight w:val="white"/>
                  <w:u w:val="single"/>
                </w:rPr>
                <w:t>https://toraks.org.tr/files/mf/site/2025/12/19-kasim-2025-dunya-koah-gunu-etkinlikleri-lca-a0e7bffb.pdf</w:t>
              </w:r>
            </w:hyperlink>
            <w:r w:rsidRPr="0010064C">
              <w:rPr>
                <w:rFonts w:ascii="Times New Roman" w:hAnsi="Times New Roman" w:cs="Times New Roman"/>
              </w:rPr>
              <w:t xml:space="preserve"> </w:t>
            </w:r>
          </w:p>
          <w:p w14:paraId="5C3B2E57" w14:textId="77777777" w:rsidR="002E0747" w:rsidRPr="0010064C" w:rsidRDefault="002E0747" w:rsidP="002B17B1">
            <w:pPr>
              <w:spacing w:line="276" w:lineRule="auto"/>
              <w:jc w:val="both"/>
              <w:rPr>
                <w:rFonts w:ascii="Times New Roman" w:eastAsia="Arial" w:hAnsi="Times New Roman" w:cs="Times New Roman"/>
                <w:highlight w:val="white"/>
              </w:rPr>
            </w:pPr>
          </w:p>
          <w:p w14:paraId="4DEDE328" w14:textId="2D145202" w:rsidR="002E0747" w:rsidRPr="0010064C" w:rsidRDefault="00000000" w:rsidP="002B17B1">
            <w:pPr>
              <w:spacing w:line="276" w:lineRule="auto"/>
              <w:jc w:val="both"/>
              <w:rPr>
                <w:rFonts w:ascii="Times New Roman" w:eastAsia="Arial" w:hAnsi="Times New Roman" w:cs="Times New Roman"/>
                <w:b/>
                <w:bCs/>
                <w:highlight w:val="white"/>
              </w:rPr>
            </w:pPr>
            <w:r w:rsidRPr="0010064C">
              <w:rPr>
                <w:rFonts w:ascii="Times New Roman" w:eastAsia="Arial" w:hAnsi="Times New Roman" w:cs="Times New Roman"/>
                <w:b/>
                <w:bCs/>
                <w:highlight w:val="white"/>
              </w:rPr>
              <w:t>Hemşirelikte Kariyer etkinliği</w:t>
            </w:r>
          </w:p>
          <w:p w14:paraId="3A30670C" w14:textId="77777777" w:rsidR="002E0747" w:rsidRPr="0010064C" w:rsidRDefault="002E0747" w:rsidP="002B17B1">
            <w:pPr>
              <w:spacing w:line="276" w:lineRule="auto"/>
              <w:jc w:val="both"/>
              <w:rPr>
                <w:rFonts w:ascii="Times New Roman" w:eastAsia="Arial" w:hAnsi="Times New Roman" w:cs="Times New Roman"/>
                <w:b/>
                <w:bCs/>
                <w:highlight w:val="white"/>
              </w:rPr>
            </w:pPr>
          </w:p>
          <w:p w14:paraId="6DEE1850" w14:textId="77777777" w:rsidR="002E0747" w:rsidRPr="0010064C" w:rsidRDefault="002E0747" w:rsidP="002B17B1">
            <w:pPr>
              <w:spacing w:line="276" w:lineRule="auto"/>
              <w:jc w:val="both"/>
              <w:rPr>
                <w:rFonts w:ascii="Times New Roman" w:eastAsia="Arial" w:hAnsi="Times New Roman" w:cs="Times New Roman"/>
                <w:highlight w:val="white"/>
              </w:rPr>
            </w:pPr>
            <w:hyperlink r:id="rId83">
              <w:r w:rsidRPr="0010064C">
                <w:rPr>
                  <w:rFonts w:ascii="Times New Roman" w:eastAsia="Arial" w:hAnsi="Times New Roman" w:cs="Times New Roman"/>
                  <w:highlight w:val="white"/>
                  <w:u w:val="single"/>
                </w:rPr>
                <w:t>https://hem.saglikbf.comu.edu.tr/arsiv/duyurular/hemsirelikte-kariyer-etkinligi-r586.html</w:t>
              </w:r>
            </w:hyperlink>
            <w:r w:rsidR="00000000" w:rsidRPr="0010064C">
              <w:rPr>
                <w:rFonts w:ascii="Times New Roman" w:eastAsia="Arial" w:hAnsi="Times New Roman" w:cs="Times New Roman"/>
                <w:highlight w:val="white"/>
              </w:rPr>
              <w:t xml:space="preserve"> </w:t>
            </w:r>
          </w:p>
          <w:p w14:paraId="6227B6E9" w14:textId="77777777" w:rsidR="002E0747" w:rsidRPr="0010064C" w:rsidRDefault="002E0747" w:rsidP="002B17B1">
            <w:pPr>
              <w:spacing w:line="276" w:lineRule="auto"/>
              <w:jc w:val="both"/>
              <w:rPr>
                <w:rFonts w:ascii="Times New Roman" w:eastAsia="Arial" w:hAnsi="Times New Roman" w:cs="Times New Roman"/>
                <w:highlight w:val="white"/>
              </w:rPr>
            </w:pPr>
          </w:p>
          <w:p w14:paraId="28A1009B" w14:textId="77777777" w:rsidR="002E0747" w:rsidRPr="0010064C" w:rsidRDefault="002E0747" w:rsidP="002B17B1">
            <w:pPr>
              <w:spacing w:line="276" w:lineRule="auto"/>
              <w:jc w:val="both"/>
              <w:rPr>
                <w:rFonts w:ascii="Times New Roman" w:eastAsia="Arial" w:hAnsi="Times New Roman" w:cs="Times New Roman"/>
                <w:highlight w:val="white"/>
              </w:rPr>
            </w:pPr>
            <w:hyperlink r:id="rId84">
              <w:r w:rsidRPr="0010064C">
                <w:rPr>
                  <w:rFonts w:ascii="Times New Roman" w:eastAsia="Arial" w:hAnsi="Times New Roman" w:cs="Times New Roman"/>
                  <w:highlight w:val="white"/>
                  <w:u w:val="single"/>
                </w:rPr>
                <w:t>https://hem.saglikbf.comu.edu.tr/arsiv/haberler/hemsirelikte-kariyer-gunu-etkinligi-r588.html</w:t>
              </w:r>
            </w:hyperlink>
            <w:r w:rsidR="00000000" w:rsidRPr="0010064C">
              <w:rPr>
                <w:rFonts w:ascii="Times New Roman" w:eastAsia="Arial" w:hAnsi="Times New Roman" w:cs="Times New Roman"/>
                <w:highlight w:val="white"/>
              </w:rPr>
              <w:t xml:space="preserve"> </w:t>
            </w:r>
          </w:p>
          <w:p w14:paraId="43A10CBB" w14:textId="77777777" w:rsidR="002E0747" w:rsidRPr="0010064C" w:rsidRDefault="002E0747">
            <w:pPr>
              <w:jc w:val="both"/>
              <w:rPr>
                <w:rFonts w:ascii="Times New Roman" w:eastAsia="Times New Roman" w:hAnsi="Times New Roman" w:cs="Times New Roman"/>
                <w:sz w:val="24"/>
                <w:szCs w:val="24"/>
              </w:rPr>
            </w:pPr>
          </w:p>
        </w:tc>
      </w:tr>
      <w:tr w:rsidR="0010064C" w:rsidRPr="0010064C" w14:paraId="3BEAFA8E" w14:textId="77777777">
        <w:tc>
          <w:tcPr>
            <w:tcW w:w="1413" w:type="dxa"/>
          </w:tcPr>
          <w:p w14:paraId="7C4C7988"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Durum </w:t>
            </w:r>
          </w:p>
        </w:tc>
        <w:tc>
          <w:tcPr>
            <w:tcW w:w="7649" w:type="dxa"/>
          </w:tcPr>
          <w:p w14:paraId="1CDF4C45"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9"/>
                <w:id w:val="-549874881"/>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w:t>
            </w:r>
            <w:r w:rsidRPr="0010064C">
              <w:rPr>
                <w:rFonts w:ascii="Times New Roman" w:eastAsia="Times New Roman" w:hAnsi="Times New Roman" w:cs="Times New Roman"/>
                <w:sz w:val="24"/>
                <w:szCs w:val="24"/>
              </w:rPr>
              <w:t>Uygulama Yok</w:t>
            </w:r>
          </w:p>
          <w:p w14:paraId="3D7DC244"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10"/>
                <w:id w:val="-449377152"/>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rPr>
              <w:t xml:space="preserve"> </w:t>
            </w:r>
            <w:r w:rsidRPr="0010064C">
              <w:rPr>
                <w:rFonts w:ascii="Times New Roman" w:eastAsia="Times New Roman" w:hAnsi="Times New Roman" w:cs="Times New Roman"/>
                <w:sz w:val="24"/>
                <w:szCs w:val="24"/>
                <w:highlight w:val="white"/>
              </w:rPr>
              <w:t>Olgunlaşmamış Uygulama</w:t>
            </w:r>
          </w:p>
          <w:p w14:paraId="1C928452" w14:textId="77777777" w:rsidR="002E0747" w:rsidRPr="0010064C" w:rsidRDefault="00000000">
            <w:pPr>
              <w:tabs>
                <w:tab w:val="left" w:pos="720"/>
              </w:tabs>
              <w:jc w:val="both"/>
              <w:rPr>
                <w:rFonts w:ascii="Times New Roman" w:eastAsia="Times New Roman" w:hAnsi="Times New Roman" w:cs="Times New Roman"/>
                <w:sz w:val="24"/>
                <w:szCs w:val="24"/>
                <w:highlight w:val="yellow"/>
              </w:rPr>
            </w:pPr>
            <w:sdt>
              <w:sdtPr>
                <w:tag w:val="goog_rdk_11"/>
                <w:id w:val="-165673317"/>
              </w:sdtPr>
              <w:sdtContent>
                <w:r w:rsidRPr="0010064C">
                  <w:rPr>
                    <w:rFonts w:ascii="Arial Unicode MS" w:eastAsia="Arial Unicode MS" w:hAnsi="Arial Unicode MS" w:cs="Arial Unicode MS"/>
                    <w:sz w:val="24"/>
                    <w:szCs w:val="24"/>
                    <w:shd w:val="clear" w:color="auto" w:fill="000000" w:themeFill="text1"/>
                  </w:rPr>
                  <w:t>☐</w:t>
                </w:r>
              </w:sdtContent>
            </w:sdt>
            <w:r w:rsidRPr="0010064C">
              <w:rPr>
                <w:rFonts w:ascii="Times New Roman" w:eastAsia="Times New Roman" w:hAnsi="Times New Roman" w:cs="Times New Roman"/>
                <w:sz w:val="24"/>
                <w:szCs w:val="24"/>
                <w:highlight w:val="white"/>
              </w:rPr>
              <w:t xml:space="preserve"> </w:t>
            </w:r>
            <w:r w:rsidRPr="0010064C">
              <w:rPr>
                <w:rFonts w:ascii="Times New Roman" w:eastAsia="Times New Roman" w:hAnsi="Times New Roman" w:cs="Times New Roman"/>
                <w:sz w:val="24"/>
                <w:szCs w:val="24"/>
              </w:rPr>
              <w:t>Örnek Uygulama</w:t>
            </w:r>
          </w:p>
        </w:tc>
      </w:tr>
    </w:tbl>
    <w:p w14:paraId="409AFF57" w14:textId="77777777" w:rsidR="002E0747" w:rsidRPr="0010064C" w:rsidRDefault="002E0747">
      <w:pPr>
        <w:jc w:val="both"/>
        <w:rPr>
          <w:rFonts w:ascii="Times New Roman" w:eastAsia="Times New Roman" w:hAnsi="Times New Roman" w:cs="Times New Roman"/>
          <w:sz w:val="24"/>
          <w:szCs w:val="24"/>
        </w:rPr>
      </w:pPr>
    </w:p>
    <w:p w14:paraId="57AEC5D4" w14:textId="77777777" w:rsidR="00796DDF" w:rsidRPr="0010064C" w:rsidRDefault="00796DDF">
      <w:pPr>
        <w:jc w:val="both"/>
        <w:rPr>
          <w:rFonts w:ascii="Times New Roman" w:eastAsia="Times New Roman" w:hAnsi="Times New Roman" w:cs="Times New Roman"/>
          <w:sz w:val="24"/>
          <w:szCs w:val="24"/>
        </w:rPr>
      </w:pPr>
    </w:p>
    <w:p w14:paraId="154279B6"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lastRenderedPageBreak/>
        <w:t>1.4-Öğrencileri ders ve kariyer planlaması konularında yönlendirecek danışmanlık hizmeti verilmelidir.</w:t>
      </w:r>
    </w:p>
    <w:tbl>
      <w:tblPr>
        <w:tblStyle w:val="a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0064C" w:rsidRPr="0010064C" w14:paraId="2133ECAF" w14:textId="77777777">
        <w:tc>
          <w:tcPr>
            <w:tcW w:w="9062" w:type="dxa"/>
            <w:gridSpan w:val="2"/>
          </w:tcPr>
          <w:p w14:paraId="3243EB13" w14:textId="77777777" w:rsidR="002E0747" w:rsidRPr="0010064C" w:rsidRDefault="002E0747">
            <w:pPr>
              <w:jc w:val="both"/>
              <w:rPr>
                <w:rFonts w:ascii="Times New Roman" w:eastAsia="Times New Roman" w:hAnsi="Times New Roman" w:cs="Times New Roman"/>
                <w:sz w:val="24"/>
                <w:szCs w:val="24"/>
              </w:rPr>
            </w:pPr>
          </w:p>
          <w:p w14:paraId="729DF4F7" w14:textId="320BECAF"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*Öğrencilerin ders ve kariyer planlama sürecinde danışmanlık sağlamak amacıyla akademik danışmanlık verilmektedir. Verilen danışmanlığa ilişkin herhangi bir form kullanılmamaktadır. </w:t>
            </w:r>
          </w:p>
          <w:p w14:paraId="6C3560AC" w14:textId="77777777" w:rsidR="00E551C8" w:rsidRPr="0010064C" w:rsidRDefault="00E551C8">
            <w:pPr>
              <w:jc w:val="both"/>
              <w:rPr>
                <w:rFonts w:ascii="Times New Roman" w:eastAsia="Times New Roman" w:hAnsi="Times New Roman" w:cs="Times New Roman"/>
                <w:sz w:val="24"/>
                <w:szCs w:val="24"/>
              </w:rPr>
            </w:pPr>
          </w:p>
          <w:p w14:paraId="33812CB1" w14:textId="00EC8AFA" w:rsidR="00E551C8" w:rsidRPr="0010064C" w:rsidRDefault="00E551C8">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*LEE-SE5000 kodlu Seminer dersi kapsamında öğrencilerin literatür araştırması yaparak güncel hemşirelik konularında bilgi edinmeleri, bu bilgileri sentezleyerek rapor/makale haline getirip yazmaları, sunmaları ve tartışmaları amaçlanmaktadır. Öğrencilere bu konuda danışmanlık yapılmakta olup tez öncesi hazırlık süreci sağlanmakta ve araştırmalar üretilmektedir. </w:t>
            </w:r>
          </w:p>
          <w:p w14:paraId="33231A59" w14:textId="77777777" w:rsidR="00E551C8" w:rsidRPr="0010064C" w:rsidRDefault="00E551C8">
            <w:pPr>
              <w:jc w:val="both"/>
              <w:rPr>
                <w:rFonts w:ascii="Times New Roman" w:eastAsia="Times New Roman" w:hAnsi="Times New Roman" w:cs="Times New Roman"/>
                <w:sz w:val="24"/>
                <w:szCs w:val="24"/>
              </w:rPr>
            </w:pPr>
          </w:p>
          <w:p w14:paraId="4CDD0AA4" w14:textId="72DC1A5E" w:rsidR="00E551C8" w:rsidRPr="0010064C" w:rsidRDefault="00E551C8" w:rsidP="00E551C8">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*LEE-UZ5000 kodlu Uzmanlık Alan dersi kapsamında yüksek lisans öğrencisine teziyle ilişkili çalıştığı alandaki güncel literatürü takip etmesini, tez alanı ile ilgili bilgi ve becerilerinin arttırmasını, literatürde meydana gelen son değişiklikleri tez çalışmasına aktarmasını sağlanır. Tez süreci, yayın şartı ve tezin başarı ile tamamlanmasında danışmanlık sağlanmaktadır.</w:t>
            </w:r>
          </w:p>
          <w:p w14:paraId="7924B431" w14:textId="77777777" w:rsidR="00470E2B" w:rsidRPr="0010064C" w:rsidRDefault="00470E2B" w:rsidP="00E551C8">
            <w:pPr>
              <w:jc w:val="both"/>
              <w:rPr>
                <w:rFonts w:ascii="Times New Roman" w:eastAsia="Times New Roman" w:hAnsi="Times New Roman" w:cs="Times New Roman"/>
                <w:sz w:val="24"/>
                <w:szCs w:val="24"/>
              </w:rPr>
            </w:pPr>
          </w:p>
          <w:p w14:paraId="77EE92DA" w14:textId="0B808A87" w:rsidR="00470E2B" w:rsidRPr="0010064C" w:rsidRDefault="00470E2B" w:rsidP="00E551C8">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sz w:val="24"/>
                <w:szCs w:val="24"/>
              </w:rPr>
              <w:t xml:space="preserve">*Öğrencilerin bilimsel etkinliklere katılımı teşvik edilmiş, yayın koşulu dışında da öğrencilerle bilimsel çalışmalar gerçekleştirilmiştir. Öğretim üyelerinin yüksek lisans öğrencileri ile birlikte yaptığı bilimsel yayınlar (yayın koşulu haricinde yapılan çalışmalar) aşağıda yer alan tablo 2’de gösterilmiştir </w:t>
            </w:r>
            <w:r w:rsidRPr="0010064C">
              <w:rPr>
                <w:rFonts w:ascii="Times New Roman" w:eastAsia="Times New Roman" w:hAnsi="Times New Roman" w:cs="Times New Roman"/>
                <w:b/>
                <w:bCs/>
                <w:sz w:val="24"/>
                <w:szCs w:val="24"/>
              </w:rPr>
              <w:t>(Tablo 2).</w:t>
            </w:r>
          </w:p>
          <w:p w14:paraId="3CDC4D35" w14:textId="77777777" w:rsidR="00305AB6" w:rsidRPr="0010064C" w:rsidRDefault="00305AB6" w:rsidP="00E551C8">
            <w:pPr>
              <w:jc w:val="both"/>
              <w:rPr>
                <w:rFonts w:ascii="Times New Roman" w:eastAsia="Times New Roman" w:hAnsi="Times New Roman" w:cs="Times New Roman"/>
                <w:b/>
                <w:bCs/>
                <w:sz w:val="24"/>
                <w:szCs w:val="24"/>
              </w:rPr>
            </w:pPr>
          </w:p>
          <w:p w14:paraId="661C1AB6" w14:textId="308F262B" w:rsidR="00305AB6" w:rsidRPr="0010064C" w:rsidRDefault="00305AB6" w:rsidP="00E551C8">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w:t>
            </w:r>
            <w:r w:rsidRPr="0010064C">
              <w:rPr>
                <w:rFonts w:ascii="Times New Roman" w:eastAsia="Times New Roman" w:hAnsi="Times New Roman" w:cs="Times New Roman"/>
                <w:sz w:val="24"/>
                <w:szCs w:val="24"/>
              </w:rPr>
              <w:t xml:space="preserve">2025 yılımda başarı ile tamamlanan tezler tablo 3’de gösterilmiştir </w:t>
            </w:r>
            <w:r w:rsidRPr="0010064C">
              <w:rPr>
                <w:rFonts w:ascii="Times New Roman" w:eastAsia="Times New Roman" w:hAnsi="Times New Roman" w:cs="Times New Roman"/>
                <w:b/>
                <w:bCs/>
                <w:sz w:val="24"/>
                <w:szCs w:val="24"/>
              </w:rPr>
              <w:t>(Tablo 3).</w:t>
            </w:r>
          </w:p>
          <w:p w14:paraId="30CBA95C" w14:textId="77777777" w:rsidR="002E0747" w:rsidRPr="0010064C" w:rsidRDefault="002E0747">
            <w:pPr>
              <w:jc w:val="both"/>
              <w:rPr>
                <w:rFonts w:ascii="Times New Roman" w:eastAsia="Times New Roman" w:hAnsi="Times New Roman" w:cs="Times New Roman"/>
                <w:sz w:val="24"/>
                <w:szCs w:val="24"/>
              </w:rPr>
            </w:pPr>
          </w:p>
          <w:p w14:paraId="102CEB31" w14:textId="0D9C51FE"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*ÇOMÜ Lisansüstü Eğitim Enstitüsü 2025-2026 Eğitim Öğretim Yılı Güz Yarıyılında yeni kayıt olan Lisansüstü öğrenciler için 10 Eylül 2025 Çarşamba günü saat 14:00 da Çevrimiçi Online Oryantasyon Toplantısı gerçekleştirmiştir. ÇOMÜ Lisansüstü Eğitim Enstitüsü tarafından gerçekleştirilen oryantasyon toplantısında aşağıdaki konulara yönelik bilgilendirme yapılmıştır. </w:t>
            </w:r>
          </w:p>
          <w:p w14:paraId="26477631" w14:textId="77777777" w:rsidR="002E0747" w:rsidRPr="0010064C" w:rsidRDefault="002E0747">
            <w:pPr>
              <w:jc w:val="both"/>
              <w:rPr>
                <w:rFonts w:ascii="Times New Roman" w:eastAsia="Times New Roman" w:hAnsi="Times New Roman" w:cs="Times New Roman"/>
                <w:sz w:val="24"/>
                <w:szCs w:val="24"/>
              </w:rPr>
            </w:pPr>
          </w:p>
          <w:p w14:paraId="1E8E02E8" w14:textId="77777777" w:rsidR="002E0747" w:rsidRPr="0010064C" w:rsidRDefault="00000000">
            <w:pPr>
              <w:numPr>
                <w:ilvl w:val="0"/>
                <w:numId w:val="10"/>
              </w:numPr>
              <w:shd w:val="clear" w:color="auto" w:fill="FFFFFF"/>
              <w:jc w:val="both"/>
            </w:pPr>
            <w:r w:rsidRPr="0010064C">
              <w:rPr>
                <w:rFonts w:ascii="Times New Roman" w:eastAsia="Times New Roman" w:hAnsi="Times New Roman" w:cs="Times New Roman"/>
                <w:sz w:val="24"/>
                <w:szCs w:val="24"/>
              </w:rPr>
              <w:t xml:space="preserve">Lisansüstü Eğitim Enstitüsü’ne Genel Bakış </w:t>
            </w:r>
          </w:p>
          <w:p w14:paraId="49122E3C" w14:textId="77777777" w:rsidR="002E0747" w:rsidRPr="0010064C" w:rsidRDefault="00000000">
            <w:pPr>
              <w:numPr>
                <w:ilvl w:val="0"/>
                <w:numId w:val="10"/>
              </w:numPr>
              <w:shd w:val="clear" w:color="auto" w:fill="FFFFFF"/>
              <w:jc w:val="both"/>
            </w:pPr>
            <w:r w:rsidRPr="0010064C">
              <w:rPr>
                <w:rFonts w:ascii="Times New Roman" w:eastAsia="Times New Roman" w:hAnsi="Times New Roman" w:cs="Times New Roman"/>
                <w:sz w:val="24"/>
                <w:szCs w:val="24"/>
              </w:rPr>
              <w:t xml:space="preserve">Lisansüstü Eğitim Enstitüsü Mevzuatı </w:t>
            </w:r>
          </w:p>
          <w:p w14:paraId="5984973A" w14:textId="77777777" w:rsidR="002E0747" w:rsidRPr="0010064C" w:rsidRDefault="00000000">
            <w:pPr>
              <w:numPr>
                <w:ilvl w:val="0"/>
                <w:numId w:val="10"/>
              </w:numPr>
              <w:shd w:val="clear" w:color="auto" w:fill="FFFFFF"/>
              <w:jc w:val="both"/>
            </w:pPr>
            <w:r w:rsidRPr="0010064C">
              <w:rPr>
                <w:rFonts w:ascii="Times New Roman" w:eastAsia="Times New Roman" w:hAnsi="Times New Roman" w:cs="Times New Roman"/>
                <w:sz w:val="24"/>
                <w:szCs w:val="24"/>
              </w:rPr>
              <w:t xml:space="preserve">Lisansüstü Eğitimde Projeler </w:t>
            </w:r>
          </w:p>
          <w:p w14:paraId="4EAA6755" w14:textId="77777777" w:rsidR="002E0747" w:rsidRPr="0010064C" w:rsidRDefault="00000000">
            <w:pPr>
              <w:numPr>
                <w:ilvl w:val="0"/>
                <w:numId w:val="10"/>
              </w:numPr>
              <w:shd w:val="clear" w:color="auto" w:fill="FFFFFF"/>
              <w:jc w:val="both"/>
            </w:pPr>
            <w:r w:rsidRPr="0010064C">
              <w:rPr>
                <w:rFonts w:ascii="Times New Roman" w:eastAsia="Times New Roman" w:hAnsi="Times New Roman" w:cs="Times New Roman"/>
                <w:sz w:val="24"/>
                <w:szCs w:val="24"/>
              </w:rPr>
              <w:t xml:space="preserve">Lisansüstü Araştırmalarda Etik </w:t>
            </w:r>
          </w:p>
          <w:p w14:paraId="7A4B0ADB" w14:textId="77777777" w:rsidR="002E0747" w:rsidRPr="0010064C" w:rsidRDefault="00000000">
            <w:pPr>
              <w:numPr>
                <w:ilvl w:val="0"/>
                <w:numId w:val="10"/>
              </w:numPr>
              <w:shd w:val="clear" w:color="auto" w:fill="FFFFFF"/>
              <w:jc w:val="both"/>
            </w:pPr>
            <w:r w:rsidRPr="0010064C">
              <w:rPr>
                <w:rFonts w:ascii="Times New Roman" w:eastAsia="Times New Roman" w:hAnsi="Times New Roman" w:cs="Times New Roman"/>
                <w:sz w:val="24"/>
                <w:szCs w:val="24"/>
              </w:rPr>
              <w:t xml:space="preserve">Lisansüstü Bursları ve Fulbright Programı </w:t>
            </w:r>
          </w:p>
          <w:p w14:paraId="2BEC71BD" w14:textId="77777777" w:rsidR="002E0747" w:rsidRPr="0010064C" w:rsidRDefault="00000000">
            <w:pPr>
              <w:numPr>
                <w:ilvl w:val="0"/>
                <w:numId w:val="10"/>
              </w:numPr>
              <w:shd w:val="clear" w:color="auto" w:fill="FFFFFF"/>
              <w:jc w:val="both"/>
            </w:pPr>
            <w:r w:rsidRPr="0010064C">
              <w:rPr>
                <w:rFonts w:ascii="Times New Roman" w:eastAsia="Times New Roman" w:hAnsi="Times New Roman" w:cs="Times New Roman"/>
                <w:sz w:val="24"/>
                <w:szCs w:val="24"/>
              </w:rPr>
              <w:t>Spor Dostu Kampüs</w:t>
            </w:r>
          </w:p>
          <w:p w14:paraId="28D43501" w14:textId="77777777" w:rsidR="002E0747" w:rsidRPr="0010064C" w:rsidRDefault="00000000">
            <w:pPr>
              <w:numPr>
                <w:ilvl w:val="0"/>
                <w:numId w:val="10"/>
              </w:numPr>
              <w:shd w:val="clear" w:color="auto" w:fill="FFFFFF"/>
              <w:jc w:val="both"/>
            </w:pPr>
            <w:r w:rsidRPr="0010064C">
              <w:rPr>
                <w:rFonts w:ascii="Times New Roman" w:eastAsia="Times New Roman" w:hAnsi="Times New Roman" w:cs="Times New Roman"/>
                <w:sz w:val="24"/>
                <w:szCs w:val="24"/>
              </w:rPr>
              <w:t xml:space="preserve">Uzaktan Eğitim Merkezi Sistem Kullanımı </w:t>
            </w:r>
          </w:p>
          <w:p w14:paraId="70023CEE" w14:textId="77777777" w:rsidR="002E0747" w:rsidRPr="0010064C" w:rsidRDefault="00000000">
            <w:pPr>
              <w:numPr>
                <w:ilvl w:val="0"/>
                <w:numId w:val="10"/>
              </w:numPr>
              <w:shd w:val="clear" w:color="auto" w:fill="FFFFFF"/>
              <w:spacing w:after="160"/>
              <w:jc w:val="both"/>
            </w:pPr>
            <w:r w:rsidRPr="0010064C">
              <w:rPr>
                <w:rFonts w:ascii="Times New Roman" w:eastAsia="Times New Roman" w:hAnsi="Times New Roman" w:cs="Times New Roman"/>
                <w:sz w:val="24"/>
                <w:szCs w:val="24"/>
              </w:rPr>
              <w:t xml:space="preserve">Erasmus Programı </w:t>
            </w:r>
          </w:p>
          <w:p w14:paraId="20E860F0" w14:textId="77777777" w:rsidR="002E0747" w:rsidRPr="0010064C" w:rsidRDefault="002E0747">
            <w:pPr>
              <w:jc w:val="both"/>
              <w:rPr>
                <w:rFonts w:ascii="Times New Roman" w:eastAsia="Times New Roman" w:hAnsi="Times New Roman" w:cs="Times New Roman"/>
                <w:sz w:val="24"/>
                <w:szCs w:val="24"/>
              </w:rPr>
            </w:pPr>
          </w:p>
          <w:p w14:paraId="3B0A25EE" w14:textId="77777777" w:rsidR="002E0747" w:rsidRPr="0010064C" w:rsidRDefault="00000000">
            <w:pPr>
              <w:shd w:val="clear" w:color="auto" w:fill="FFFFFF"/>
              <w:spacing w:after="16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*Oryantasyon programına katılamayan öğrencilere </w:t>
            </w:r>
            <w:r w:rsidRPr="0010064C">
              <w:rPr>
                <w:rFonts w:ascii="Times New Roman" w:eastAsia="Times New Roman" w:hAnsi="Times New Roman" w:cs="Times New Roman"/>
                <w:sz w:val="24"/>
                <w:szCs w:val="24"/>
                <w:highlight w:val="white"/>
              </w:rPr>
              <w:t xml:space="preserve">çevrimiçi gerçekleştirilen toplantının video kaydı ulaştırılmıştır. </w:t>
            </w:r>
          </w:p>
          <w:p w14:paraId="0F5DEC03" w14:textId="77777777" w:rsidR="002E0747" w:rsidRPr="0010064C" w:rsidRDefault="002E0747">
            <w:pPr>
              <w:jc w:val="both"/>
              <w:rPr>
                <w:rFonts w:ascii="Times New Roman" w:eastAsia="Times New Roman" w:hAnsi="Times New Roman" w:cs="Times New Roman"/>
                <w:sz w:val="24"/>
                <w:szCs w:val="24"/>
              </w:rPr>
            </w:pPr>
          </w:p>
        </w:tc>
      </w:tr>
      <w:tr w:rsidR="0010064C" w:rsidRPr="0010064C" w14:paraId="2C686861" w14:textId="77777777">
        <w:tc>
          <w:tcPr>
            <w:tcW w:w="9062" w:type="dxa"/>
            <w:gridSpan w:val="2"/>
          </w:tcPr>
          <w:p w14:paraId="600BB4E3"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Kanıtlar</w:t>
            </w:r>
          </w:p>
          <w:p w14:paraId="3C2754F6" w14:textId="77777777" w:rsidR="002E0747" w:rsidRPr="0010064C" w:rsidRDefault="002E0747">
            <w:pPr>
              <w:jc w:val="both"/>
              <w:rPr>
                <w:rFonts w:ascii="Times New Roman" w:eastAsia="Times New Roman" w:hAnsi="Times New Roman" w:cs="Times New Roman"/>
                <w:b/>
                <w:bCs/>
                <w:sz w:val="24"/>
                <w:szCs w:val="24"/>
              </w:rPr>
            </w:pPr>
          </w:p>
          <w:p w14:paraId="019DD26E" w14:textId="77777777" w:rsidR="00E551C8" w:rsidRPr="0010064C" w:rsidRDefault="00E551C8">
            <w:pPr>
              <w:jc w:val="both"/>
              <w:rPr>
                <w:rFonts w:ascii="Times New Roman" w:eastAsia="Times New Roman" w:hAnsi="Times New Roman" w:cs="Times New Roman"/>
                <w:b/>
                <w:bCs/>
              </w:rPr>
            </w:pPr>
            <w:r w:rsidRPr="0010064C">
              <w:rPr>
                <w:rFonts w:ascii="Times New Roman" w:eastAsia="Times New Roman" w:hAnsi="Times New Roman" w:cs="Times New Roman"/>
                <w:b/>
                <w:bCs/>
              </w:rPr>
              <w:t>Seminer Dersi</w:t>
            </w:r>
          </w:p>
          <w:p w14:paraId="514B08A1" w14:textId="384788A0" w:rsidR="00E551C8" w:rsidRPr="0010064C" w:rsidRDefault="00E551C8">
            <w:pPr>
              <w:jc w:val="both"/>
              <w:rPr>
                <w:rFonts w:ascii="Times New Roman" w:eastAsia="Times New Roman" w:hAnsi="Times New Roman" w:cs="Times New Roman"/>
              </w:rPr>
            </w:pPr>
            <w:hyperlink r:id="rId85" w:history="1">
              <w:r w:rsidRPr="0010064C">
                <w:rPr>
                  <w:rStyle w:val="Kpr"/>
                  <w:rFonts w:ascii="Times New Roman" w:eastAsia="Times New Roman" w:hAnsi="Times New Roman" w:cs="Times New Roman"/>
                  <w:color w:val="auto"/>
                </w:rPr>
                <w:t>https://ubys.comu.edu.tr/AIS/OutcomeBasedLearning/Home/CourseDetail?&amp;isElectiveCourse=false&amp;isIntegratedCourse=false&amp;courseId=YumLAQlLtu3n20FnkxqQNw!xGGx!!xGGx!&amp;curriculumId=1jrDGkZ6SUbQP9Pu!xDDx!pdUVQ!xGGx!!xGGx!&amp;apid=1jrDGkZ6SUbQP9Pu!xDDx!pdUVQ!xGGx!!xGGx!&amp;eqd=10603&amp;progName=Lisans%C3%BCst%C3%BC%20E%C4%9Fitim%20Enstit%C3%BCs%C3%BC%20-%20Hem%C5%9Firelik%20Anabilim%20Dal%C4%B1%20/%20Lisans%C3%BCst%C3%BC%20-%20Tezli&amp;culture=tr-TR</w:t>
              </w:r>
            </w:hyperlink>
          </w:p>
          <w:p w14:paraId="2C1BBA99" w14:textId="77777777" w:rsidR="00E551C8" w:rsidRPr="0010064C" w:rsidRDefault="00E551C8">
            <w:pPr>
              <w:jc w:val="both"/>
              <w:rPr>
                <w:rFonts w:ascii="Times New Roman" w:eastAsia="Times New Roman" w:hAnsi="Times New Roman" w:cs="Times New Roman"/>
              </w:rPr>
            </w:pPr>
          </w:p>
          <w:p w14:paraId="24BDACEE" w14:textId="77777777" w:rsidR="00E551C8" w:rsidRPr="0010064C" w:rsidRDefault="00E551C8">
            <w:pPr>
              <w:jc w:val="both"/>
              <w:rPr>
                <w:rFonts w:ascii="Times New Roman" w:eastAsia="Times New Roman" w:hAnsi="Times New Roman" w:cs="Times New Roman"/>
              </w:rPr>
            </w:pPr>
          </w:p>
          <w:p w14:paraId="7B883E5D" w14:textId="719EC012" w:rsidR="00E551C8" w:rsidRPr="0010064C" w:rsidRDefault="00E551C8">
            <w:pPr>
              <w:jc w:val="both"/>
              <w:rPr>
                <w:rFonts w:ascii="Times New Roman" w:eastAsia="Times New Roman" w:hAnsi="Times New Roman" w:cs="Times New Roman"/>
                <w:b/>
                <w:bCs/>
              </w:rPr>
            </w:pPr>
            <w:r w:rsidRPr="0010064C">
              <w:rPr>
                <w:rFonts w:ascii="Times New Roman" w:eastAsia="Times New Roman" w:hAnsi="Times New Roman" w:cs="Times New Roman"/>
                <w:b/>
                <w:bCs/>
              </w:rPr>
              <w:t>Uzmanlık Alan Dersi</w:t>
            </w:r>
          </w:p>
          <w:p w14:paraId="66DF3E87" w14:textId="45B21555" w:rsidR="00E551C8" w:rsidRPr="0010064C" w:rsidRDefault="00E551C8">
            <w:pPr>
              <w:jc w:val="both"/>
              <w:rPr>
                <w:rFonts w:ascii="Times New Roman" w:eastAsia="Times New Roman" w:hAnsi="Times New Roman" w:cs="Times New Roman"/>
                <w:sz w:val="24"/>
                <w:szCs w:val="24"/>
              </w:rPr>
            </w:pPr>
            <w:hyperlink r:id="rId86" w:history="1">
              <w:r w:rsidRPr="0010064C">
                <w:rPr>
                  <w:rStyle w:val="Kpr"/>
                  <w:rFonts w:ascii="Times New Roman" w:eastAsia="Times New Roman" w:hAnsi="Times New Roman" w:cs="Times New Roman"/>
                  <w:color w:val="auto"/>
                </w:rPr>
                <w:t>https://ubys.comu.edu.tr/AIS/OutcomeBasedLearning/Home/CourseDetail?&amp;isElectiveCourse=false&amp;isIntegratedCourse=false&amp;courseId=8jxPoeT!xDDx!qkt5NvlxHBKocA!xGGx!!xGGx!&amp;curriculumId=1jrDGkZ6SUbQP9Pu!xDDx!pdUVQ!xGGx!!xGGx!&amp;apid=1jrDGkZ6SUbQP9Pu!xDDx!pdUVQ!xGGx!!xGGx!&amp;eqd=10603&amp;progName=Lisans%C3%BCst%C3%BC%20E%C4%9Fitim%20Enstit%C3%BCs%C3%BC%20-%20Hem%C5%9Firelik%20Anabilim%20Dal%C4%B1%20/%20Lisans%C3%BCst%C3%BC%20-%20Tezli&amp;culture=tr-TR</w:t>
              </w:r>
            </w:hyperlink>
          </w:p>
          <w:p w14:paraId="70E6E479" w14:textId="77777777" w:rsidR="00E551C8" w:rsidRPr="0010064C" w:rsidRDefault="00E551C8">
            <w:pPr>
              <w:jc w:val="both"/>
              <w:rPr>
                <w:rFonts w:ascii="Times New Roman" w:eastAsia="Times New Roman" w:hAnsi="Times New Roman" w:cs="Times New Roman"/>
                <w:sz w:val="24"/>
                <w:szCs w:val="24"/>
              </w:rPr>
            </w:pPr>
          </w:p>
          <w:p w14:paraId="39E4C2FF" w14:textId="77777777" w:rsidR="00E551C8" w:rsidRPr="0010064C" w:rsidRDefault="00E551C8">
            <w:pPr>
              <w:jc w:val="both"/>
              <w:rPr>
                <w:rFonts w:ascii="Times New Roman" w:eastAsia="Times New Roman" w:hAnsi="Times New Roman" w:cs="Times New Roman"/>
              </w:rPr>
            </w:pPr>
          </w:p>
          <w:p w14:paraId="0C5FECA8" w14:textId="6BCEE8D6" w:rsidR="001D686A" w:rsidRPr="0010064C" w:rsidRDefault="00CC2915">
            <w:pPr>
              <w:jc w:val="both"/>
              <w:rPr>
                <w:rFonts w:ascii="Times New Roman" w:eastAsia="Times New Roman" w:hAnsi="Times New Roman" w:cs="Times New Roman"/>
                <w:sz w:val="24"/>
                <w:szCs w:val="24"/>
              </w:rPr>
            </w:pPr>
            <w:bookmarkStart w:id="9" w:name="_Hlk219747580"/>
            <w:r w:rsidRPr="0010064C">
              <w:rPr>
                <w:rFonts w:ascii="Times New Roman" w:eastAsia="Times New Roman" w:hAnsi="Times New Roman" w:cs="Times New Roman"/>
                <w:b/>
                <w:bCs/>
                <w:sz w:val="24"/>
                <w:szCs w:val="24"/>
              </w:rPr>
              <w:t>Tablo</w:t>
            </w:r>
            <w:r w:rsidR="00E433C9" w:rsidRPr="0010064C">
              <w:rPr>
                <w:rFonts w:ascii="Times New Roman" w:eastAsia="Times New Roman" w:hAnsi="Times New Roman" w:cs="Times New Roman"/>
                <w:b/>
                <w:bCs/>
                <w:sz w:val="24"/>
                <w:szCs w:val="24"/>
              </w:rPr>
              <w:t xml:space="preserve"> 2</w:t>
            </w:r>
            <w:r w:rsidRPr="0010064C">
              <w:rPr>
                <w:rFonts w:ascii="Times New Roman" w:eastAsia="Times New Roman" w:hAnsi="Times New Roman" w:cs="Times New Roman"/>
                <w:b/>
                <w:bCs/>
                <w:sz w:val="24"/>
                <w:szCs w:val="24"/>
              </w:rPr>
              <w:t xml:space="preserve">. </w:t>
            </w:r>
            <w:r w:rsidR="00D66426" w:rsidRPr="0010064C">
              <w:rPr>
                <w:rFonts w:ascii="Times New Roman" w:eastAsia="Times New Roman" w:hAnsi="Times New Roman" w:cs="Times New Roman"/>
                <w:b/>
                <w:bCs/>
                <w:sz w:val="24"/>
                <w:szCs w:val="24"/>
              </w:rPr>
              <w:t xml:space="preserve">2025 yılı </w:t>
            </w:r>
            <w:r w:rsidR="00E433C9" w:rsidRPr="0010064C">
              <w:rPr>
                <w:rFonts w:ascii="Times New Roman" w:eastAsia="Times New Roman" w:hAnsi="Times New Roman" w:cs="Times New Roman"/>
                <w:b/>
                <w:bCs/>
                <w:sz w:val="24"/>
                <w:szCs w:val="24"/>
              </w:rPr>
              <w:t xml:space="preserve">tez </w:t>
            </w:r>
            <w:r w:rsidR="00D66426" w:rsidRPr="0010064C">
              <w:rPr>
                <w:rFonts w:ascii="Times New Roman" w:eastAsia="Times New Roman" w:hAnsi="Times New Roman" w:cs="Times New Roman"/>
                <w:b/>
                <w:bCs/>
                <w:sz w:val="24"/>
                <w:szCs w:val="24"/>
              </w:rPr>
              <w:t>yayın koşulu haricinde yüksek lisans öğrencileri ile yapılan çalışmalar</w:t>
            </w:r>
          </w:p>
          <w:tbl>
            <w:tblPr>
              <w:tblW w:w="86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5"/>
              <w:gridCol w:w="4876"/>
            </w:tblGrid>
            <w:tr w:rsidR="0010064C" w:rsidRPr="0010064C" w14:paraId="68D129DF" w14:textId="77777777" w:rsidTr="00D66426">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30DE9B" w14:textId="77777777" w:rsidR="00D66426" w:rsidRPr="0010064C" w:rsidRDefault="00D66426" w:rsidP="00D66426">
                  <w:pPr>
                    <w:widowControl w:val="0"/>
                    <w:spacing w:after="0" w:line="240" w:lineRule="auto"/>
                    <w:rPr>
                      <w:rFonts w:ascii="Times New Roman" w:eastAsia="Times New Roman" w:hAnsi="Times New Roman" w:cs="Times New Roman"/>
                      <w:sz w:val="24"/>
                      <w:szCs w:val="24"/>
                    </w:rPr>
                  </w:pPr>
                  <w:bookmarkStart w:id="10" w:name="_Hlk219746692"/>
                  <w:bookmarkEnd w:id="9"/>
                  <w:r w:rsidRPr="0010064C">
                    <w:rPr>
                      <w:rFonts w:ascii="Times New Roman" w:eastAsia="Times New Roman" w:hAnsi="Times New Roman" w:cs="Times New Roman"/>
                      <w:sz w:val="24"/>
                      <w:szCs w:val="24"/>
                    </w:rPr>
                    <w:t>Prof. Dr. Aysun BABACAN GÜMÜŞ</w:t>
                  </w:r>
                </w:p>
              </w:tc>
              <w:tc>
                <w:tcPr>
                  <w:tcW w:w="48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97D1E1" w14:textId="77777777" w:rsidR="00D66426" w:rsidRPr="0010064C" w:rsidRDefault="00D66426" w:rsidP="00D66426">
                  <w:pPr>
                    <w:pStyle w:val="Balk3"/>
                    <w:keepNext w:val="0"/>
                    <w:keepLines w:val="0"/>
                    <w:widowControl w:val="0"/>
                    <w:shd w:val="clear" w:color="auto" w:fill="FFFFFF"/>
                    <w:spacing w:before="0" w:after="0" w:line="240" w:lineRule="auto"/>
                    <w:rPr>
                      <w:rFonts w:ascii="Times New Roman" w:eastAsia="Times New Roman" w:hAnsi="Times New Roman" w:cs="Times New Roman"/>
                      <w:b w:val="0"/>
                      <w:bCs w:val="0"/>
                      <w:sz w:val="20"/>
                      <w:szCs w:val="20"/>
                    </w:rPr>
                  </w:pPr>
                  <w:r w:rsidRPr="0010064C">
                    <w:rPr>
                      <w:rFonts w:ascii="Times New Roman" w:eastAsia="Times New Roman" w:hAnsi="Times New Roman" w:cs="Times New Roman"/>
                      <w:b w:val="0"/>
                      <w:bCs w:val="0"/>
                      <w:sz w:val="20"/>
                      <w:szCs w:val="20"/>
                      <w:highlight w:val="white"/>
                    </w:rPr>
                    <w:t xml:space="preserve">İşitmez E., Babacan Gümüş A. </w:t>
                  </w:r>
                  <w:hyperlink r:id="rId87">
                    <w:r w:rsidRPr="0010064C">
                      <w:rPr>
                        <w:rFonts w:ascii="Times New Roman" w:eastAsia="Times New Roman" w:hAnsi="Times New Roman" w:cs="Times New Roman"/>
                        <w:b w:val="0"/>
                        <w:bCs w:val="0"/>
                        <w:sz w:val="20"/>
                        <w:szCs w:val="20"/>
                      </w:rPr>
                      <w:t>COVID-19 Pandemisinin Hemşireler Üzerindeki Psikolojik Etkileri ve Hemşirelerin Beklentileri</w:t>
                    </w:r>
                  </w:hyperlink>
                  <w:r w:rsidRPr="0010064C">
                    <w:rPr>
                      <w:rFonts w:ascii="Times New Roman" w:eastAsia="Times New Roman" w:hAnsi="Times New Roman" w:cs="Times New Roman"/>
                      <w:b w:val="0"/>
                      <w:bCs w:val="0"/>
                      <w:sz w:val="20"/>
                      <w:szCs w:val="20"/>
                    </w:rPr>
                    <w:t xml:space="preserve">. </w:t>
                  </w:r>
                  <w:hyperlink r:id="rId88">
                    <w:r w:rsidRPr="0010064C">
                      <w:rPr>
                        <w:rFonts w:ascii="Times New Roman" w:eastAsia="Times New Roman" w:hAnsi="Times New Roman" w:cs="Times New Roman"/>
                        <w:b w:val="0"/>
                        <w:bCs w:val="0"/>
                        <w:sz w:val="20"/>
                        <w:szCs w:val="20"/>
                        <w:highlight w:val="white"/>
                      </w:rPr>
                      <w:t>Global Nursing Insights</w:t>
                    </w:r>
                  </w:hyperlink>
                  <w:r w:rsidRPr="0010064C">
                    <w:rPr>
                      <w:rFonts w:ascii="Times New Roman" w:eastAsia="Times New Roman" w:hAnsi="Times New Roman" w:cs="Times New Roman"/>
                      <w:b w:val="0"/>
                      <w:bCs w:val="0"/>
                      <w:sz w:val="20"/>
                      <w:szCs w:val="20"/>
                      <w:highlight w:val="white"/>
                    </w:rPr>
                    <w:t xml:space="preserve"> , cilt.12, sa.3, ss.224-235, 2025</w:t>
                  </w:r>
                </w:p>
                <w:p w14:paraId="34457CCA" w14:textId="77777777" w:rsidR="00D66426" w:rsidRPr="0010064C" w:rsidRDefault="00D66426" w:rsidP="00D66426">
                  <w:pPr>
                    <w:widowControl w:val="0"/>
                    <w:spacing w:after="0" w:line="240" w:lineRule="auto"/>
                    <w:rPr>
                      <w:rFonts w:ascii="Times New Roman" w:eastAsia="Times New Roman" w:hAnsi="Times New Roman" w:cs="Times New Roman"/>
                      <w:sz w:val="20"/>
                      <w:szCs w:val="20"/>
                    </w:rPr>
                  </w:pPr>
                </w:p>
              </w:tc>
            </w:tr>
            <w:tr w:rsidR="0010064C" w:rsidRPr="0010064C" w14:paraId="3FCD6297" w14:textId="77777777" w:rsidTr="00D66426">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403DB5" w14:textId="77777777" w:rsidR="00D66426" w:rsidRPr="0010064C" w:rsidRDefault="00D66426" w:rsidP="00D66426">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Prof. Dr. Gülbu TANRIVERDİ</w:t>
                  </w:r>
                </w:p>
              </w:tc>
              <w:tc>
                <w:tcPr>
                  <w:tcW w:w="48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A4F810" w14:textId="77777777" w:rsidR="00D66426" w:rsidRPr="0010064C" w:rsidRDefault="00D66426" w:rsidP="00D66426">
                  <w:pPr>
                    <w:widowControl w:val="0"/>
                    <w:spacing w:after="0" w:line="240" w:lineRule="auto"/>
                    <w:rPr>
                      <w:rFonts w:ascii="Times New Roman" w:eastAsia="Times New Roman" w:hAnsi="Times New Roman" w:cs="Times New Roman"/>
                      <w:sz w:val="20"/>
                      <w:szCs w:val="20"/>
                    </w:rPr>
                  </w:pPr>
                  <w:r w:rsidRPr="0010064C">
                    <w:rPr>
                      <w:rFonts w:ascii="Times New Roman" w:eastAsia="Times New Roman" w:hAnsi="Times New Roman" w:cs="Times New Roman"/>
                      <w:sz w:val="20"/>
                      <w:szCs w:val="20"/>
                    </w:rPr>
                    <w:t>5 makale, 2 bildiri (Uluslararası)</w:t>
                  </w:r>
                </w:p>
              </w:tc>
            </w:tr>
            <w:tr w:rsidR="0010064C" w:rsidRPr="0010064C" w14:paraId="0DB3BDFB" w14:textId="77777777" w:rsidTr="00D66426">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C2075" w14:textId="77777777" w:rsidR="00D66426" w:rsidRPr="0010064C" w:rsidRDefault="00D66426" w:rsidP="00D66426">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Prof. Dr. Selma ATAY</w:t>
                  </w:r>
                </w:p>
              </w:tc>
              <w:tc>
                <w:tcPr>
                  <w:tcW w:w="48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D52776" w14:textId="77777777" w:rsidR="00D66426" w:rsidRPr="0010064C" w:rsidRDefault="00D66426" w:rsidP="00D66426">
                  <w:pPr>
                    <w:widowControl w:val="0"/>
                    <w:shd w:val="clear" w:color="auto" w:fill="FFFFFF"/>
                    <w:spacing w:after="0" w:line="240" w:lineRule="auto"/>
                    <w:rPr>
                      <w:rFonts w:ascii="Times New Roman" w:eastAsia="Times New Roman" w:hAnsi="Times New Roman" w:cs="Times New Roman"/>
                      <w:sz w:val="20"/>
                      <w:szCs w:val="20"/>
                    </w:rPr>
                  </w:pPr>
                  <w:hyperlink r:id="rId89">
                    <w:r w:rsidRPr="0010064C">
                      <w:rPr>
                        <w:rFonts w:ascii="Times New Roman" w:eastAsia="Times New Roman" w:hAnsi="Times New Roman" w:cs="Times New Roman"/>
                        <w:sz w:val="20"/>
                        <w:szCs w:val="20"/>
                      </w:rPr>
                      <w:t>Aydın R., Atay S.  Hand Hygiene Compliance among Patient Companions and Visitors: A Systematic Review</w:t>
                    </w:r>
                  </w:hyperlink>
                  <w:r w:rsidRPr="0010064C">
                    <w:rPr>
                      <w:rFonts w:ascii="Times New Roman" w:eastAsia="Times New Roman" w:hAnsi="Times New Roman" w:cs="Times New Roman"/>
                      <w:sz w:val="20"/>
                      <w:szCs w:val="20"/>
                    </w:rPr>
                    <w:t>.</w:t>
                  </w:r>
                  <w:hyperlink r:id="rId90">
                    <w:r w:rsidRPr="0010064C">
                      <w:rPr>
                        <w:rFonts w:ascii="Times New Roman" w:eastAsia="Times New Roman" w:hAnsi="Times New Roman" w:cs="Times New Roman"/>
                        <w:sz w:val="20"/>
                        <w:szCs w:val="20"/>
                      </w:rPr>
                      <w:t xml:space="preserve"> Ordu Üniversitesi Hemşirelik Çalışmaları Dergisi (Online) </w:t>
                    </w:r>
                  </w:hyperlink>
                  <w:r w:rsidRPr="0010064C">
                    <w:rPr>
                      <w:rFonts w:ascii="Times New Roman" w:eastAsia="Times New Roman" w:hAnsi="Times New Roman" w:cs="Times New Roman"/>
                      <w:sz w:val="20"/>
                      <w:szCs w:val="20"/>
                    </w:rPr>
                    <w:t>, cilt.8, sa.2, ss.455-467, 2025 (AVESİS)</w:t>
                  </w:r>
                </w:p>
                <w:p w14:paraId="0D57E2EA" w14:textId="77777777" w:rsidR="00D66426" w:rsidRPr="0010064C" w:rsidRDefault="00D66426" w:rsidP="00D66426">
                  <w:pPr>
                    <w:widowControl w:val="0"/>
                    <w:shd w:val="clear" w:color="auto" w:fill="FFFFFF"/>
                    <w:spacing w:after="0" w:line="240" w:lineRule="auto"/>
                    <w:rPr>
                      <w:rFonts w:ascii="Times New Roman" w:eastAsia="Times New Roman" w:hAnsi="Times New Roman" w:cs="Times New Roman"/>
                      <w:sz w:val="20"/>
                      <w:szCs w:val="20"/>
                    </w:rPr>
                  </w:pPr>
                  <w:hyperlink r:id="rId91">
                    <w:r w:rsidRPr="0010064C">
                      <w:rPr>
                        <w:rFonts w:ascii="Times New Roman" w:eastAsia="Times New Roman" w:hAnsi="Times New Roman" w:cs="Times New Roman"/>
                        <w:sz w:val="20"/>
                        <w:szCs w:val="20"/>
                      </w:rPr>
                      <w:t xml:space="preserve"> Melek S., Atay S. Hemşirelerin İlaç Hazırlama ve Uygulama Sürecinde Yaşadıkları Bölünme/Kesintilere İlişkin Görüşleri: Tanımlayıcı Araştırma</w:t>
                    </w:r>
                  </w:hyperlink>
                  <w:hyperlink r:id="rId92">
                    <w:r w:rsidRPr="0010064C">
                      <w:rPr>
                        <w:rFonts w:ascii="Times New Roman" w:eastAsia="Times New Roman" w:hAnsi="Times New Roman" w:cs="Times New Roman"/>
                        <w:sz w:val="20"/>
                        <w:szCs w:val="20"/>
                      </w:rPr>
                      <w:t xml:space="preserve"> Türkiye Klinikleri Hemşirelik Bilimleri Dergisi</w:t>
                    </w:r>
                  </w:hyperlink>
                  <w:r w:rsidRPr="0010064C">
                    <w:rPr>
                      <w:rFonts w:ascii="Times New Roman" w:eastAsia="Times New Roman" w:hAnsi="Times New Roman" w:cs="Times New Roman"/>
                      <w:sz w:val="20"/>
                      <w:szCs w:val="20"/>
                    </w:rPr>
                    <w:t xml:space="preserve"> , cilt.17, sa.2, ss.521-527, 2025 (AVESİS)</w:t>
                  </w:r>
                </w:p>
                <w:p w14:paraId="7FA8E706" w14:textId="77777777" w:rsidR="00D66426" w:rsidRPr="0010064C" w:rsidRDefault="00D66426" w:rsidP="00D66426">
                  <w:pPr>
                    <w:widowControl w:val="0"/>
                    <w:shd w:val="clear" w:color="auto" w:fill="FFFFFF"/>
                    <w:spacing w:after="0" w:line="240" w:lineRule="auto"/>
                    <w:rPr>
                      <w:rFonts w:ascii="Times New Roman" w:eastAsia="Times New Roman" w:hAnsi="Times New Roman" w:cs="Times New Roman"/>
                      <w:sz w:val="20"/>
                      <w:szCs w:val="20"/>
                    </w:rPr>
                  </w:pPr>
                </w:p>
              </w:tc>
            </w:tr>
            <w:tr w:rsidR="0010064C" w:rsidRPr="0010064C" w14:paraId="6971BC5D" w14:textId="77777777" w:rsidTr="00D66426">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8BEFC5" w14:textId="77777777" w:rsidR="00D66426" w:rsidRPr="0010064C" w:rsidRDefault="00D66426" w:rsidP="00D66426">
                  <w:pPr>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Prof. Dr. Nazan ÇALBAYRAM</w:t>
                  </w:r>
                </w:p>
              </w:tc>
              <w:tc>
                <w:tcPr>
                  <w:tcW w:w="48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6DB2D0" w14:textId="3F764DA5" w:rsidR="00D66426" w:rsidRPr="0010064C" w:rsidRDefault="00D66426" w:rsidP="00D66426">
                  <w:pPr>
                    <w:widowControl w:val="0"/>
                    <w:spacing w:after="0" w:line="240" w:lineRule="auto"/>
                    <w:rPr>
                      <w:rFonts w:ascii="Times New Roman" w:eastAsia="Times New Roman" w:hAnsi="Times New Roman" w:cs="Times New Roman"/>
                      <w:sz w:val="20"/>
                      <w:szCs w:val="20"/>
                    </w:rPr>
                  </w:pPr>
                  <w:r w:rsidRPr="0010064C">
                    <w:rPr>
                      <w:rFonts w:ascii="Times New Roman" w:eastAsia="Times New Roman" w:hAnsi="Times New Roman" w:cs="Times New Roman"/>
                      <w:sz w:val="20"/>
                      <w:szCs w:val="20"/>
                    </w:rPr>
                    <w:t>-</w:t>
                  </w:r>
                </w:p>
              </w:tc>
            </w:tr>
            <w:tr w:rsidR="0010064C" w:rsidRPr="0010064C" w14:paraId="448B120C" w14:textId="77777777" w:rsidTr="00D66426">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541DB7" w14:textId="77777777" w:rsidR="00D66426" w:rsidRPr="0010064C" w:rsidRDefault="00D66426" w:rsidP="00D66426">
                  <w:pPr>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Doç. Dr. Araz ASKEROĞLU</w:t>
                  </w:r>
                </w:p>
              </w:tc>
              <w:tc>
                <w:tcPr>
                  <w:tcW w:w="48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E553B0" w14:textId="388D764D" w:rsidR="00D66426" w:rsidRPr="0010064C" w:rsidRDefault="00D66426" w:rsidP="00D66426">
                  <w:pPr>
                    <w:widowControl w:val="0"/>
                    <w:spacing w:after="0" w:line="240" w:lineRule="auto"/>
                    <w:rPr>
                      <w:rFonts w:ascii="Times New Roman" w:eastAsia="Times New Roman" w:hAnsi="Times New Roman" w:cs="Times New Roman"/>
                      <w:sz w:val="20"/>
                      <w:szCs w:val="20"/>
                      <w:shd w:val="clear" w:color="auto" w:fill="FDFDFE"/>
                    </w:rPr>
                  </w:pPr>
                  <w:r w:rsidRPr="0010064C">
                    <w:rPr>
                      <w:rFonts w:ascii="Times New Roman" w:eastAsia="Times New Roman" w:hAnsi="Times New Roman" w:cs="Times New Roman"/>
                      <w:sz w:val="20"/>
                      <w:szCs w:val="20"/>
                      <w:shd w:val="clear" w:color="auto" w:fill="FDFDFE"/>
                    </w:rPr>
                    <w:t>Mağın E, Askeroğlu A. (2025). Evaluation of the Appropriateness of ERAS Protocols and Their Impact on Patient Outcomes in Cardiovascular Surgery Patients: A Descriptive Observational Study. International Journal of Caring Sciences, 18(2), 1095.</w:t>
                  </w:r>
                </w:p>
                <w:p w14:paraId="36C87DB3" w14:textId="26004D21" w:rsidR="00D66426" w:rsidRPr="0010064C" w:rsidRDefault="00D66426" w:rsidP="00D66426">
                  <w:pPr>
                    <w:widowControl w:val="0"/>
                    <w:spacing w:after="0" w:line="240" w:lineRule="auto"/>
                    <w:rPr>
                      <w:rFonts w:ascii="Times New Roman" w:eastAsia="Times New Roman" w:hAnsi="Times New Roman" w:cs="Times New Roman"/>
                      <w:sz w:val="20"/>
                      <w:szCs w:val="20"/>
                      <w:shd w:val="clear" w:color="auto" w:fill="FDFDFE"/>
                    </w:rPr>
                  </w:pPr>
                  <w:r w:rsidRPr="0010064C">
                    <w:rPr>
                      <w:rFonts w:ascii="Times New Roman" w:eastAsia="Times New Roman" w:hAnsi="Times New Roman" w:cs="Times New Roman"/>
                      <w:sz w:val="20"/>
                      <w:szCs w:val="20"/>
                      <w:shd w:val="clear" w:color="auto" w:fill="FDFDFE"/>
                    </w:rPr>
                    <w:t>Acar D, Askeroğlu A. (2025). Exploration of Turkish ICU Nurses` Care Experiences During the COVID-19 Pandemic:A Qualitative Study. RevEscEnferm USP. 2025;59:e20250274</w:t>
                  </w:r>
                </w:p>
              </w:tc>
            </w:tr>
            <w:tr w:rsidR="0010064C" w:rsidRPr="0010064C" w14:paraId="3462931F" w14:textId="77777777" w:rsidTr="00D66426">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401DEB" w14:textId="77777777" w:rsidR="00D66426" w:rsidRPr="0010064C" w:rsidRDefault="00D66426" w:rsidP="00D66426">
                  <w:pPr>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Doç. Dr. Fatma YILMAZ KURT</w:t>
                  </w:r>
                </w:p>
              </w:tc>
              <w:tc>
                <w:tcPr>
                  <w:tcW w:w="48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C01E99" w14:textId="77777777" w:rsidR="00D66426" w:rsidRPr="0010064C" w:rsidRDefault="00D66426" w:rsidP="00D66426">
                  <w:pPr>
                    <w:widowControl w:val="0"/>
                    <w:spacing w:after="0" w:line="240" w:lineRule="auto"/>
                    <w:rPr>
                      <w:rFonts w:ascii="Times New Roman" w:eastAsia="Times New Roman" w:hAnsi="Times New Roman" w:cs="Times New Roman"/>
                      <w:sz w:val="20"/>
                      <w:szCs w:val="20"/>
                    </w:rPr>
                  </w:pPr>
                  <w:r w:rsidRPr="0010064C">
                    <w:rPr>
                      <w:rFonts w:ascii="Times New Roman" w:eastAsia="Times New Roman" w:hAnsi="Times New Roman" w:cs="Times New Roman"/>
                      <w:sz w:val="20"/>
                      <w:szCs w:val="20"/>
                    </w:rPr>
                    <w:t>—</w:t>
                  </w:r>
                </w:p>
              </w:tc>
            </w:tr>
            <w:tr w:rsidR="0010064C" w:rsidRPr="0010064C" w14:paraId="05A30D5B" w14:textId="77777777" w:rsidTr="00D66426">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B2E74D" w14:textId="77777777" w:rsidR="00D66426" w:rsidRPr="0010064C" w:rsidRDefault="00D66426" w:rsidP="00D66426">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Doç. Dr. Şengül ÜZEN CURA</w:t>
                  </w:r>
                </w:p>
              </w:tc>
              <w:tc>
                <w:tcPr>
                  <w:tcW w:w="48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F90789" w14:textId="77777777" w:rsidR="00D66426" w:rsidRPr="0010064C" w:rsidRDefault="00D66426" w:rsidP="00D66426">
                  <w:pPr>
                    <w:widowControl w:val="0"/>
                    <w:spacing w:after="0" w:line="240" w:lineRule="auto"/>
                    <w:rPr>
                      <w:rFonts w:ascii="Times New Roman" w:eastAsia="Times New Roman" w:hAnsi="Times New Roman" w:cs="Times New Roman"/>
                      <w:sz w:val="20"/>
                      <w:szCs w:val="20"/>
                    </w:rPr>
                  </w:pPr>
                  <w:r w:rsidRPr="0010064C">
                    <w:rPr>
                      <w:rFonts w:ascii="Times New Roman" w:eastAsia="Times New Roman" w:hAnsi="Times New Roman" w:cs="Times New Roman"/>
                      <w:sz w:val="20"/>
                      <w:szCs w:val="20"/>
                    </w:rPr>
                    <w:t>—</w:t>
                  </w:r>
                </w:p>
              </w:tc>
            </w:tr>
            <w:tr w:rsidR="0010064C" w:rsidRPr="0010064C" w14:paraId="723CB20A" w14:textId="77777777" w:rsidTr="00D66426">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4415D4" w14:textId="77777777" w:rsidR="00D66426" w:rsidRPr="0010064C" w:rsidRDefault="00D66426" w:rsidP="00D66426">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lastRenderedPageBreak/>
                    <w:t>Doç. Dr. Naile ALANKAYA</w:t>
                  </w:r>
                </w:p>
                <w:p w14:paraId="5E064194" w14:textId="77777777" w:rsidR="00D66426" w:rsidRPr="0010064C" w:rsidRDefault="00D66426" w:rsidP="00D66426">
                  <w:pPr>
                    <w:widowControl w:val="0"/>
                    <w:spacing w:after="0" w:line="240" w:lineRule="auto"/>
                    <w:rPr>
                      <w:rFonts w:ascii="Times New Roman" w:eastAsia="Times New Roman" w:hAnsi="Times New Roman" w:cs="Times New Roman"/>
                      <w:sz w:val="24"/>
                      <w:szCs w:val="24"/>
                    </w:rPr>
                  </w:pPr>
                </w:p>
              </w:tc>
              <w:tc>
                <w:tcPr>
                  <w:tcW w:w="48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72E6FA" w14:textId="77777777" w:rsidR="00D66426" w:rsidRPr="0010064C" w:rsidRDefault="00D66426" w:rsidP="00D66426">
                  <w:pPr>
                    <w:widowControl w:val="0"/>
                    <w:spacing w:after="0" w:line="240" w:lineRule="auto"/>
                    <w:rPr>
                      <w:rFonts w:ascii="Times New Roman" w:eastAsia="Times New Roman" w:hAnsi="Times New Roman" w:cs="Times New Roman"/>
                      <w:b/>
                      <w:bCs/>
                      <w:sz w:val="20"/>
                      <w:szCs w:val="20"/>
                    </w:rPr>
                  </w:pPr>
                  <w:r w:rsidRPr="0010064C">
                    <w:rPr>
                      <w:rFonts w:ascii="Times New Roman" w:eastAsia="Times New Roman" w:hAnsi="Times New Roman" w:cs="Times New Roman"/>
                      <w:b/>
                      <w:bCs/>
                      <w:sz w:val="20"/>
                      <w:szCs w:val="20"/>
                    </w:rPr>
                    <w:t>1 ulusal, 1 uluslararası kongre bildiri;</w:t>
                  </w:r>
                </w:p>
                <w:p w14:paraId="0313E99A" w14:textId="77777777" w:rsidR="00D66426" w:rsidRPr="0010064C" w:rsidRDefault="00D66426" w:rsidP="00D66426">
                  <w:pPr>
                    <w:widowControl w:val="0"/>
                    <w:spacing w:after="0" w:line="240" w:lineRule="auto"/>
                    <w:rPr>
                      <w:rFonts w:ascii="Times New Roman" w:eastAsia="Times New Roman" w:hAnsi="Times New Roman" w:cs="Times New Roman"/>
                      <w:sz w:val="20"/>
                      <w:szCs w:val="20"/>
                    </w:rPr>
                  </w:pPr>
                  <w:r w:rsidRPr="0010064C">
                    <w:rPr>
                      <w:rFonts w:ascii="Times New Roman" w:eastAsia="Times New Roman" w:hAnsi="Times New Roman" w:cs="Times New Roman"/>
                      <w:sz w:val="20"/>
                      <w:szCs w:val="20"/>
                    </w:rPr>
                    <w:t>Balaban Şahin S, Alankaya N. (2025) Dahili Birimlerde Yatan Hastaların Duygusal Zeka Düzeyleri ile Hemşirelerin Bakım Davranışları Arasında İlişkinin İncelenmesi. 27. Ulusal İç Hastalıkları Kongresi, Bafra, Kıbrıs (KKTC), 8 - 12 Ekim 2025, ss.398-399</w:t>
                  </w:r>
                </w:p>
                <w:p w14:paraId="2DF57843" w14:textId="77777777" w:rsidR="00D66426" w:rsidRPr="0010064C" w:rsidRDefault="00D66426" w:rsidP="00D66426">
                  <w:pPr>
                    <w:widowControl w:val="0"/>
                    <w:spacing w:after="0" w:line="240" w:lineRule="auto"/>
                    <w:rPr>
                      <w:rFonts w:ascii="Times New Roman" w:eastAsia="Times New Roman" w:hAnsi="Times New Roman" w:cs="Times New Roman"/>
                      <w:sz w:val="20"/>
                      <w:szCs w:val="20"/>
                    </w:rPr>
                  </w:pPr>
                  <w:hyperlink r:id="rId93">
                    <w:r w:rsidRPr="0010064C">
                      <w:rPr>
                        <w:rFonts w:ascii="Times New Roman" w:eastAsia="Times New Roman" w:hAnsi="Times New Roman" w:cs="Times New Roman"/>
                        <w:sz w:val="20"/>
                        <w:szCs w:val="20"/>
                        <w:u w:val="single"/>
                      </w:rPr>
                      <w:t>https://avesis.comu.edu.tr/yayin/2c820b43-8a96-4f6e-83d0-1771c82e680b/dahili-birimlerde-yatan-hastalarin-duygusal-zeka-duzeyleri-ile-hemsirelerin-bakim-davranislari-arasinda-iliskinin-incelenmesi</w:t>
                    </w:r>
                  </w:hyperlink>
                  <w:r w:rsidRPr="0010064C">
                    <w:rPr>
                      <w:rFonts w:ascii="Times New Roman" w:eastAsia="Times New Roman" w:hAnsi="Times New Roman" w:cs="Times New Roman"/>
                      <w:sz w:val="20"/>
                      <w:szCs w:val="20"/>
                    </w:rPr>
                    <w:t xml:space="preserve"> </w:t>
                  </w:r>
                </w:p>
                <w:p w14:paraId="3D13687A" w14:textId="77777777" w:rsidR="00D66426" w:rsidRPr="0010064C" w:rsidRDefault="00D66426" w:rsidP="00D66426">
                  <w:pPr>
                    <w:widowControl w:val="0"/>
                    <w:spacing w:after="0" w:line="240" w:lineRule="auto"/>
                    <w:rPr>
                      <w:rFonts w:ascii="Times New Roman" w:eastAsia="Times New Roman" w:hAnsi="Times New Roman" w:cs="Times New Roman"/>
                      <w:sz w:val="20"/>
                      <w:szCs w:val="20"/>
                    </w:rPr>
                  </w:pPr>
                  <w:r w:rsidRPr="0010064C">
                    <w:rPr>
                      <w:rFonts w:ascii="Times New Roman" w:eastAsia="Times New Roman" w:hAnsi="Times New Roman" w:cs="Times New Roman"/>
                      <w:sz w:val="20"/>
                      <w:szCs w:val="20"/>
                    </w:rPr>
                    <w:t>Karataş E, Alankaya N. (2025)Percutaneous Endoscopıc Gastrostomy (PEG) And Dıscharge Educatıon. 2nd Internatıonal Health Scıences Congress In The 21st Century, Kuşadası/Aydın, Türkiye, 5 - 07 Kasım 2025, ss.389-399</w:t>
                  </w:r>
                </w:p>
                <w:p w14:paraId="2C9BDB66" w14:textId="77777777" w:rsidR="00D66426" w:rsidRPr="0010064C" w:rsidRDefault="00D66426" w:rsidP="00D66426">
                  <w:pPr>
                    <w:widowControl w:val="0"/>
                    <w:spacing w:after="0" w:line="240" w:lineRule="auto"/>
                    <w:rPr>
                      <w:rFonts w:ascii="Times New Roman" w:eastAsia="Times New Roman" w:hAnsi="Times New Roman" w:cs="Times New Roman"/>
                      <w:sz w:val="20"/>
                      <w:szCs w:val="20"/>
                    </w:rPr>
                  </w:pPr>
                  <w:hyperlink r:id="rId94">
                    <w:r w:rsidRPr="0010064C">
                      <w:rPr>
                        <w:rFonts w:ascii="Times New Roman" w:eastAsia="Times New Roman" w:hAnsi="Times New Roman" w:cs="Times New Roman"/>
                        <w:sz w:val="20"/>
                        <w:szCs w:val="20"/>
                        <w:u w:val="single"/>
                      </w:rPr>
                      <w:t>https://avesis.comu.edu.tr/yayin/89ad547b-812b-40ba-986a-5f111873a55d/percutaneous-endoscopic-gastrostomy-peg-and-discharge-education</w:t>
                    </w:r>
                  </w:hyperlink>
                  <w:r w:rsidRPr="0010064C">
                    <w:rPr>
                      <w:rFonts w:ascii="Times New Roman" w:eastAsia="Times New Roman" w:hAnsi="Times New Roman" w:cs="Times New Roman"/>
                      <w:sz w:val="20"/>
                      <w:szCs w:val="20"/>
                    </w:rPr>
                    <w:t xml:space="preserve"> </w:t>
                  </w:r>
                </w:p>
              </w:tc>
            </w:tr>
            <w:tr w:rsidR="0010064C" w:rsidRPr="0010064C" w14:paraId="03D65C66" w14:textId="77777777" w:rsidTr="00D66426">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872F9B" w14:textId="77777777" w:rsidR="00D66426" w:rsidRPr="0010064C" w:rsidRDefault="00D66426" w:rsidP="00D66426">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Doç. Dr. Melike YALÇIN GÜRSOY</w:t>
                  </w:r>
                </w:p>
              </w:tc>
              <w:tc>
                <w:tcPr>
                  <w:tcW w:w="48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AF3D7A" w14:textId="77777777" w:rsidR="00D66426" w:rsidRPr="0010064C" w:rsidRDefault="00D66426" w:rsidP="00D66426">
                  <w:pPr>
                    <w:widowControl w:val="0"/>
                    <w:spacing w:after="0" w:line="240" w:lineRule="auto"/>
                    <w:rPr>
                      <w:rFonts w:ascii="Times New Roman" w:eastAsia="Times New Roman" w:hAnsi="Times New Roman" w:cs="Times New Roman"/>
                      <w:sz w:val="20"/>
                      <w:szCs w:val="20"/>
                    </w:rPr>
                  </w:pPr>
                  <w:r w:rsidRPr="0010064C">
                    <w:rPr>
                      <w:rFonts w:ascii="Times New Roman" w:eastAsia="Times New Roman" w:hAnsi="Times New Roman" w:cs="Times New Roman"/>
                      <w:sz w:val="20"/>
                      <w:szCs w:val="20"/>
                    </w:rPr>
                    <w:t>-</w:t>
                  </w:r>
                </w:p>
              </w:tc>
            </w:tr>
            <w:tr w:rsidR="0010064C" w:rsidRPr="0010064C" w14:paraId="457209A5" w14:textId="77777777" w:rsidTr="00D66426">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A357D2" w14:textId="77777777" w:rsidR="00D66426" w:rsidRPr="0010064C" w:rsidRDefault="00D66426" w:rsidP="00D66426">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Doç. Dr. Sevda ATEŞ</w:t>
                  </w:r>
                </w:p>
              </w:tc>
              <w:tc>
                <w:tcPr>
                  <w:tcW w:w="48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AFD972" w14:textId="77777777" w:rsidR="00D66426" w:rsidRPr="0010064C" w:rsidRDefault="00D66426" w:rsidP="00D66426">
                  <w:pPr>
                    <w:widowControl w:val="0"/>
                    <w:spacing w:after="0" w:line="240" w:lineRule="auto"/>
                    <w:rPr>
                      <w:rFonts w:ascii="Times New Roman" w:eastAsia="Times New Roman" w:hAnsi="Times New Roman" w:cs="Times New Roman"/>
                      <w:sz w:val="20"/>
                      <w:szCs w:val="20"/>
                    </w:rPr>
                  </w:pPr>
                  <w:r w:rsidRPr="0010064C">
                    <w:rPr>
                      <w:rFonts w:ascii="Times New Roman" w:eastAsia="Times New Roman" w:hAnsi="Times New Roman" w:cs="Times New Roman"/>
                      <w:sz w:val="20"/>
                      <w:szCs w:val="20"/>
                    </w:rPr>
                    <w:t>4 adet uluslararası (3 makale, 1 kongre)</w:t>
                  </w:r>
                </w:p>
                <w:p w14:paraId="7935CB12" w14:textId="77777777" w:rsidR="00D66426" w:rsidRPr="0010064C" w:rsidRDefault="00D66426" w:rsidP="00D66426">
                  <w:pPr>
                    <w:widowControl w:val="0"/>
                    <w:spacing w:after="0" w:line="240" w:lineRule="auto"/>
                    <w:rPr>
                      <w:rFonts w:ascii="Times New Roman" w:eastAsia="Times New Roman" w:hAnsi="Times New Roman" w:cs="Times New Roman"/>
                      <w:b/>
                      <w:bCs/>
                      <w:sz w:val="20"/>
                      <w:szCs w:val="20"/>
                    </w:rPr>
                  </w:pPr>
                </w:p>
                <w:p w14:paraId="1FBC5785" w14:textId="77777777" w:rsidR="00D66426" w:rsidRPr="0010064C" w:rsidRDefault="00D66426" w:rsidP="00D66426">
                  <w:pPr>
                    <w:widowControl w:val="0"/>
                    <w:spacing w:after="0" w:line="240" w:lineRule="auto"/>
                    <w:rPr>
                      <w:rFonts w:ascii="Times New Roman" w:eastAsia="Times New Roman" w:hAnsi="Times New Roman" w:cs="Times New Roman"/>
                      <w:sz w:val="20"/>
                      <w:szCs w:val="20"/>
                    </w:rPr>
                  </w:pPr>
                  <w:hyperlink r:id="rId95">
                    <w:r w:rsidRPr="0010064C">
                      <w:rPr>
                        <w:rFonts w:ascii="Times New Roman" w:eastAsia="Times New Roman" w:hAnsi="Times New Roman" w:cs="Times New Roman"/>
                        <w:sz w:val="20"/>
                        <w:szCs w:val="20"/>
                        <w:u w:val="single"/>
                      </w:rPr>
                      <w:t>Yoğun Bakım Hemşirelerinin Fiziksel Kısıtlama Algısı ve Cilt Bütünlüğünü Koruma Yaklaşımları | AVESİS</w:t>
                    </w:r>
                  </w:hyperlink>
                </w:p>
                <w:p w14:paraId="17764509" w14:textId="77777777" w:rsidR="00D66426" w:rsidRPr="0010064C" w:rsidRDefault="00D66426" w:rsidP="00D66426">
                  <w:pPr>
                    <w:widowControl w:val="0"/>
                    <w:spacing w:after="0" w:line="240" w:lineRule="auto"/>
                    <w:rPr>
                      <w:rFonts w:ascii="Times New Roman" w:eastAsia="Times New Roman" w:hAnsi="Times New Roman" w:cs="Times New Roman"/>
                      <w:sz w:val="20"/>
                      <w:szCs w:val="20"/>
                    </w:rPr>
                  </w:pPr>
                </w:p>
                <w:p w14:paraId="2F433B32" w14:textId="77777777" w:rsidR="00D66426" w:rsidRPr="0010064C" w:rsidRDefault="00D66426" w:rsidP="00D66426">
                  <w:pPr>
                    <w:widowControl w:val="0"/>
                    <w:spacing w:after="0" w:line="240" w:lineRule="auto"/>
                    <w:rPr>
                      <w:rFonts w:ascii="Times New Roman" w:eastAsia="Times New Roman" w:hAnsi="Times New Roman" w:cs="Times New Roman"/>
                      <w:sz w:val="20"/>
                      <w:szCs w:val="20"/>
                    </w:rPr>
                  </w:pPr>
                  <w:hyperlink r:id="rId96">
                    <w:r w:rsidRPr="0010064C">
                      <w:rPr>
                        <w:rFonts w:ascii="Times New Roman" w:eastAsia="Times New Roman" w:hAnsi="Times New Roman" w:cs="Times New Roman"/>
                        <w:sz w:val="20"/>
                        <w:szCs w:val="20"/>
                        <w:u w:val="single"/>
                      </w:rPr>
                      <w:t>KOAH’lı olan bireylerde yaşam doyumu, bakım bağımlılığı ve öz bakım yönetimi | AVESİS</w:t>
                    </w:r>
                  </w:hyperlink>
                </w:p>
                <w:p w14:paraId="4142A73C" w14:textId="77777777" w:rsidR="00D66426" w:rsidRPr="0010064C" w:rsidRDefault="00D66426" w:rsidP="00D66426">
                  <w:pPr>
                    <w:widowControl w:val="0"/>
                    <w:spacing w:after="0" w:line="240" w:lineRule="auto"/>
                    <w:rPr>
                      <w:rFonts w:ascii="Times New Roman" w:eastAsia="Times New Roman" w:hAnsi="Times New Roman" w:cs="Times New Roman"/>
                      <w:sz w:val="20"/>
                      <w:szCs w:val="20"/>
                    </w:rPr>
                  </w:pPr>
                </w:p>
                <w:p w14:paraId="351679DF" w14:textId="77777777" w:rsidR="00D66426" w:rsidRPr="0010064C" w:rsidRDefault="00D66426" w:rsidP="00D66426">
                  <w:pPr>
                    <w:widowControl w:val="0"/>
                    <w:spacing w:after="0" w:line="240" w:lineRule="auto"/>
                    <w:rPr>
                      <w:rFonts w:ascii="Times New Roman" w:eastAsia="Times New Roman" w:hAnsi="Times New Roman" w:cs="Times New Roman"/>
                      <w:sz w:val="20"/>
                      <w:szCs w:val="20"/>
                    </w:rPr>
                  </w:pPr>
                  <w:hyperlink r:id="rId97">
                    <w:r w:rsidRPr="0010064C">
                      <w:rPr>
                        <w:rFonts w:ascii="Times New Roman" w:eastAsia="Times New Roman" w:hAnsi="Times New Roman" w:cs="Times New Roman"/>
                        <w:sz w:val="20"/>
                        <w:szCs w:val="20"/>
                        <w:u w:val="single"/>
                      </w:rPr>
                      <w:t>Correlation of Perceived Social Support with Medication Adherence and Quality of Life in Individuals with Chronic Obstructive Pulmonary Disease | AVESİS</w:t>
                    </w:r>
                  </w:hyperlink>
                </w:p>
                <w:p w14:paraId="3A4E2805" w14:textId="77777777" w:rsidR="00D66426" w:rsidRPr="0010064C" w:rsidRDefault="00D66426" w:rsidP="00D66426">
                  <w:pPr>
                    <w:widowControl w:val="0"/>
                    <w:spacing w:after="0" w:line="240" w:lineRule="auto"/>
                    <w:rPr>
                      <w:rFonts w:ascii="Times New Roman" w:eastAsia="Times New Roman" w:hAnsi="Times New Roman" w:cs="Times New Roman"/>
                      <w:sz w:val="20"/>
                      <w:szCs w:val="20"/>
                    </w:rPr>
                  </w:pPr>
                </w:p>
                <w:p w14:paraId="636210A5" w14:textId="77777777" w:rsidR="00D66426" w:rsidRPr="0010064C" w:rsidRDefault="00D66426" w:rsidP="00D66426">
                  <w:pPr>
                    <w:widowControl w:val="0"/>
                    <w:spacing w:after="0" w:line="240" w:lineRule="auto"/>
                    <w:rPr>
                      <w:rFonts w:ascii="Times New Roman" w:eastAsia="Times New Roman" w:hAnsi="Times New Roman" w:cs="Times New Roman"/>
                      <w:sz w:val="20"/>
                      <w:szCs w:val="20"/>
                    </w:rPr>
                  </w:pPr>
                  <w:hyperlink r:id="rId98">
                    <w:r w:rsidRPr="0010064C">
                      <w:rPr>
                        <w:rFonts w:ascii="Times New Roman" w:eastAsia="Times New Roman" w:hAnsi="Times New Roman" w:cs="Times New Roman"/>
                        <w:sz w:val="20"/>
                        <w:szCs w:val="20"/>
                        <w:u w:val="single"/>
                      </w:rPr>
                      <w:t>Hemodiyaliz Tedavisi Alan Bireylere Verilen Ağız Bakımı Eğitimi Ve Hatırlatma Kartlarının Ağız Sağlığı Ve Hastalığa Uyuma Etkisi | AVESİS</w:t>
                    </w:r>
                  </w:hyperlink>
                </w:p>
                <w:p w14:paraId="275D682B" w14:textId="77777777" w:rsidR="00D66426" w:rsidRPr="0010064C" w:rsidRDefault="00D66426" w:rsidP="00D66426">
                  <w:pPr>
                    <w:widowControl w:val="0"/>
                    <w:spacing w:after="0" w:line="240" w:lineRule="auto"/>
                    <w:rPr>
                      <w:rFonts w:ascii="Times New Roman" w:eastAsia="Times New Roman" w:hAnsi="Times New Roman" w:cs="Times New Roman"/>
                      <w:sz w:val="20"/>
                      <w:szCs w:val="20"/>
                    </w:rPr>
                  </w:pPr>
                </w:p>
              </w:tc>
            </w:tr>
            <w:tr w:rsidR="0010064C" w:rsidRPr="0010064C" w14:paraId="0DBC76C6" w14:textId="77777777" w:rsidTr="00D66426">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E8D87B" w14:textId="77777777" w:rsidR="00D66426" w:rsidRPr="0010064C" w:rsidRDefault="00D66426" w:rsidP="00D66426">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Dr. Öğr. Üyesi Gülnur AKKAYA</w:t>
                  </w:r>
                </w:p>
              </w:tc>
              <w:tc>
                <w:tcPr>
                  <w:tcW w:w="48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D0C258" w14:textId="77777777" w:rsidR="00D66426" w:rsidRPr="0010064C" w:rsidRDefault="00D66426" w:rsidP="00D66426">
                  <w:pPr>
                    <w:widowControl w:val="0"/>
                    <w:spacing w:after="0" w:line="240" w:lineRule="auto"/>
                    <w:rPr>
                      <w:rFonts w:ascii="Times New Roman" w:eastAsia="Times New Roman" w:hAnsi="Times New Roman" w:cs="Times New Roman"/>
                      <w:b/>
                      <w:bCs/>
                      <w:sz w:val="24"/>
                      <w:szCs w:val="24"/>
                    </w:rPr>
                  </w:pPr>
                  <w:r w:rsidRPr="0010064C">
                    <w:rPr>
                      <w:rFonts w:ascii="Times New Roman" w:eastAsia="Times New Roman" w:hAnsi="Times New Roman" w:cs="Times New Roman"/>
                      <w:sz w:val="24"/>
                      <w:szCs w:val="24"/>
                    </w:rPr>
                    <w:t>—</w:t>
                  </w:r>
                </w:p>
              </w:tc>
            </w:tr>
            <w:tr w:rsidR="0010064C" w:rsidRPr="0010064C" w14:paraId="7851D17C" w14:textId="77777777" w:rsidTr="00D66426">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254460" w14:textId="77777777" w:rsidR="00D66426" w:rsidRPr="0010064C" w:rsidRDefault="00D66426" w:rsidP="00D66426">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Dr. Öğr. Üyesi Özden ERDEM</w:t>
                  </w:r>
                </w:p>
              </w:tc>
              <w:tc>
                <w:tcPr>
                  <w:tcW w:w="48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94035C" w14:textId="77777777" w:rsidR="00D66426" w:rsidRPr="0010064C" w:rsidRDefault="00D66426" w:rsidP="00D66426">
                  <w:pPr>
                    <w:widowControl w:val="0"/>
                    <w:spacing w:after="0" w:line="240" w:lineRule="auto"/>
                    <w:rPr>
                      <w:rFonts w:ascii="Times New Roman" w:eastAsia="Times New Roman" w:hAnsi="Times New Roman" w:cs="Times New Roman"/>
                      <w:b/>
                      <w:bCs/>
                      <w:sz w:val="24"/>
                      <w:szCs w:val="24"/>
                    </w:rPr>
                  </w:pPr>
                  <w:r w:rsidRPr="0010064C">
                    <w:rPr>
                      <w:rFonts w:ascii="Times New Roman" w:eastAsia="Times New Roman" w:hAnsi="Times New Roman" w:cs="Times New Roman"/>
                      <w:sz w:val="24"/>
                      <w:szCs w:val="24"/>
                    </w:rPr>
                    <w:t>—</w:t>
                  </w:r>
                </w:p>
              </w:tc>
            </w:tr>
            <w:tr w:rsidR="0010064C" w:rsidRPr="0010064C" w14:paraId="6738BAD3" w14:textId="77777777" w:rsidTr="00D66426">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DE85FE" w14:textId="77777777" w:rsidR="00D66426" w:rsidRPr="0010064C" w:rsidRDefault="00D66426" w:rsidP="00D66426">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Dr. Öğr. Üyesi Tanju OĞUL</w:t>
                  </w:r>
                </w:p>
              </w:tc>
              <w:tc>
                <w:tcPr>
                  <w:tcW w:w="48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359F9B" w14:textId="5E190317" w:rsidR="00D66426" w:rsidRPr="0010064C" w:rsidRDefault="00D66426" w:rsidP="00D66426">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w:t>
                  </w:r>
                </w:p>
              </w:tc>
            </w:tr>
            <w:bookmarkEnd w:id="10"/>
          </w:tbl>
          <w:p w14:paraId="32DD2257" w14:textId="77777777" w:rsidR="001D686A" w:rsidRPr="0010064C" w:rsidRDefault="001D686A">
            <w:pPr>
              <w:jc w:val="both"/>
              <w:rPr>
                <w:rFonts w:ascii="Times New Roman" w:eastAsia="Times New Roman" w:hAnsi="Times New Roman" w:cs="Times New Roman"/>
              </w:rPr>
            </w:pPr>
          </w:p>
          <w:p w14:paraId="12573EAE" w14:textId="77777777" w:rsidR="00D66426" w:rsidRPr="0010064C" w:rsidRDefault="00D66426">
            <w:pPr>
              <w:jc w:val="both"/>
              <w:rPr>
                <w:rFonts w:ascii="Times New Roman" w:eastAsia="Times New Roman" w:hAnsi="Times New Roman" w:cs="Times New Roman"/>
              </w:rPr>
            </w:pPr>
          </w:p>
          <w:p w14:paraId="694D71D3" w14:textId="46888FBB" w:rsidR="00FF1AF1" w:rsidRPr="0010064C" w:rsidRDefault="00FF1AF1">
            <w:pPr>
              <w:jc w:val="both"/>
              <w:rPr>
                <w:rFonts w:ascii="Times New Roman" w:eastAsia="Times New Roman" w:hAnsi="Times New Roman" w:cs="Times New Roman"/>
                <w:b/>
                <w:bCs/>
              </w:rPr>
            </w:pPr>
            <w:r w:rsidRPr="0010064C">
              <w:rPr>
                <w:rFonts w:ascii="Times New Roman" w:eastAsia="Times New Roman" w:hAnsi="Times New Roman" w:cs="Times New Roman"/>
                <w:b/>
                <w:bCs/>
              </w:rPr>
              <w:t>2025 Yılı Tamamlanan Tezler</w:t>
            </w:r>
          </w:p>
          <w:p w14:paraId="41571626" w14:textId="736AEB49" w:rsidR="00FF1AF1" w:rsidRPr="0010064C" w:rsidRDefault="00FF1AF1">
            <w:pPr>
              <w:jc w:val="both"/>
              <w:rPr>
                <w:rFonts w:ascii="Times New Roman" w:eastAsia="Times New Roman" w:hAnsi="Times New Roman" w:cs="Times New Roman"/>
              </w:rPr>
            </w:pPr>
            <w:hyperlink r:id="rId99" w:history="1">
              <w:r w:rsidRPr="0010064C">
                <w:rPr>
                  <w:rStyle w:val="Kpr"/>
                  <w:rFonts w:ascii="Times New Roman" w:eastAsia="Times New Roman" w:hAnsi="Times New Roman" w:cs="Times New Roman"/>
                  <w:color w:val="auto"/>
                </w:rPr>
                <w:t>https://tez.yok.gov.tr/UlusalTezMerkezi/giris.jsp</w:t>
              </w:r>
            </w:hyperlink>
            <w:r w:rsidRPr="0010064C">
              <w:rPr>
                <w:rFonts w:ascii="Times New Roman" w:eastAsia="Times New Roman" w:hAnsi="Times New Roman" w:cs="Times New Roman"/>
              </w:rPr>
              <w:t xml:space="preserve"> </w:t>
            </w:r>
          </w:p>
          <w:p w14:paraId="1C609D4F" w14:textId="77777777" w:rsidR="00FF1AF1" w:rsidRPr="0010064C" w:rsidRDefault="00FF1AF1">
            <w:pPr>
              <w:jc w:val="both"/>
              <w:rPr>
                <w:rFonts w:ascii="Times New Roman" w:eastAsia="Times New Roman" w:hAnsi="Times New Roman" w:cs="Times New Roman"/>
              </w:rPr>
            </w:pPr>
          </w:p>
          <w:p w14:paraId="55A2BE01" w14:textId="77777777" w:rsidR="00FF1AF1" w:rsidRPr="0010064C" w:rsidRDefault="00FF1AF1">
            <w:pPr>
              <w:jc w:val="both"/>
              <w:rPr>
                <w:rFonts w:ascii="Times New Roman" w:eastAsia="Times New Roman" w:hAnsi="Times New Roman" w:cs="Times New Roman"/>
              </w:rPr>
            </w:pPr>
          </w:p>
          <w:p w14:paraId="1CA5D4DB" w14:textId="3B7A72D3" w:rsidR="001D686A" w:rsidRPr="0010064C" w:rsidRDefault="001D686A">
            <w:pPr>
              <w:jc w:val="both"/>
              <w:rPr>
                <w:rFonts w:ascii="Times New Roman" w:eastAsia="Times New Roman" w:hAnsi="Times New Roman" w:cs="Times New Roman"/>
                <w:b/>
                <w:bCs/>
                <w:sz w:val="24"/>
                <w:szCs w:val="24"/>
              </w:rPr>
            </w:pPr>
            <w:bookmarkStart w:id="11" w:name="_Hlk219747602"/>
            <w:r w:rsidRPr="0010064C">
              <w:rPr>
                <w:rFonts w:ascii="Times New Roman" w:eastAsia="Times New Roman" w:hAnsi="Times New Roman" w:cs="Times New Roman"/>
                <w:b/>
                <w:bCs/>
                <w:sz w:val="24"/>
                <w:szCs w:val="24"/>
              </w:rPr>
              <w:t>Tablo</w:t>
            </w:r>
            <w:r w:rsidR="00E433C9" w:rsidRPr="0010064C">
              <w:rPr>
                <w:rFonts w:ascii="Times New Roman" w:eastAsia="Times New Roman" w:hAnsi="Times New Roman" w:cs="Times New Roman"/>
                <w:b/>
                <w:bCs/>
                <w:sz w:val="24"/>
                <w:szCs w:val="24"/>
              </w:rPr>
              <w:t xml:space="preserve"> 3</w:t>
            </w:r>
            <w:r w:rsidRPr="0010064C">
              <w:rPr>
                <w:rFonts w:ascii="Times New Roman" w:eastAsia="Times New Roman" w:hAnsi="Times New Roman" w:cs="Times New Roman"/>
                <w:b/>
                <w:bCs/>
                <w:sz w:val="24"/>
                <w:szCs w:val="24"/>
              </w:rPr>
              <w:t>. 2025 Yılı Tamamlanan Tezler</w:t>
            </w:r>
            <w:r w:rsidR="00D66426" w:rsidRPr="0010064C">
              <w:rPr>
                <w:rFonts w:ascii="Times New Roman" w:eastAsia="Times New Roman" w:hAnsi="Times New Roman" w:cs="Times New Roman"/>
                <w:b/>
                <w:bCs/>
                <w:sz w:val="24"/>
                <w:szCs w:val="24"/>
              </w:rPr>
              <w:t xml:space="preserve"> ve YÖK Tez No</w:t>
            </w:r>
          </w:p>
          <w:p w14:paraId="24EF90A3" w14:textId="77777777" w:rsidR="00E433C9" w:rsidRPr="0010064C" w:rsidRDefault="00E433C9">
            <w:pPr>
              <w:jc w:val="both"/>
              <w:rPr>
                <w:rFonts w:ascii="Times New Roman" w:eastAsia="Times New Roman" w:hAnsi="Times New Roman" w:cs="Times New Roman"/>
                <w:b/>
                <w:bCs/>
                <w:sz w:val="24"/>
                <w:szCs w:val="24"/>
              </w:rPr>
            </w:pPr>
          </w:p>
          <w:bookmarkEnd w:id="11"/>
          <w:tbl>
            <w:tblPr>
              <w:tblW w:w="8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1"/>
              <w:gridCol w:w="3544"/>
              <w:gridCol w:w="708"/>
              <w:gridCol w:w="1277"/>
            </w:tblGrid>
            <w:tr w:rsidR="0010064C" w:rsidRPr="0010064C" w14:paraId="247F4C17" w14:textId="68ADF0A8" w:rsidTr="00CC2915">
              <w:tc>
                <w:tcPr>
                  <w:tcW w:w="30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67774B" w14:textId="77777777" w:rsidR="001D686A" w:rsidRPr="0010064C" w:rsidRDefault="001D686A" w:rsidP="00CC2915">
                  <w:pPr>
                    <w:widowControl w:val="0"/>
                    <w:spacing w:after="0" w:line="240" w:lineRule="auto"/>
                    <w:rPr>
                      <w:rFonts w:ascii="Times New Roman" w:eastAsia="Times New Roman" w:hAnsi="Times New Roman" w:cs="Times New Roman"/>
                      <w:sz w:val="24"/>
                      <w:szCs w:val="24"/>
                    </w:rPr>
                  </w:pP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5858FA" w14:textId="218B9792" w:rsidR="001D686A" w:rsidRPr="0010064C" w:rsidRDefault="001D686A" w:rsidP="00CC2915">
                  <w:pPr>
                    <w:widowControl w:val="0"/>
                    <w:spacing w:after="0" w:line="240" w:lineRule="auto"/>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Tez Konusu</w:t>
                  </w:r>
                </w:p>
              </w:tc>
              <w:tc>
                <w:tcPr>
                  <w:tcW w:w="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A5BC5" w14:textId="0DB4FF72" w:rsidR="001D686A" w:rsidRPr="0010064C" w:rsidRDefault="001D686A" w:rsidP="00CC2915">
                  <w:pPr>
                    <w:widowControl w:val="0"/>
                    <w:spacing w:after="0" w:line="240" w:lineRule="auto"/>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Sayı</w:t>
                  </w:r>
                </w:p>
              </w:tc>
              <w:tc>
                <w:tcPr>
                  <w:tcW w:w="1277" w:type="dxa"/>
                  <w:tcBorders>
                    <w:top w:val="single" w:sz="8" w:space="0" w:color="000000"/>
                    <w:left w:val="single" w:sz="8" w:space="0" w:color="000000"/>
                    <w:bottom w:val="single" w:sz="8" w:space="0" w:color="000000"/>
                    <w:right w:val="single" w:sz="8" w:space="0" w:color="000000"/>
                  </w:tcBorders>
                </w:tcPr>
                <w:p w14:paraId="73F64DF2" w14:textId="011629BD" w:rsidR="001D686A" w:rsidRPr="0010064C" w:rsidRDefault="001D686A" w:rsidP="00CC2915">
                  <w:pPr>
                    <w:widowControl w:val="0"/>
                    <w:spacing w:after="0" w:line="240" w:lineRule="auto"/>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YÖK Tez No</w:t>
                  </w:r>
                </w:p>
              </w:tc>
            </w:tr>
            <w:tr w:rsidR="0010064C" w:rsidRPr="0010064C" w14:paraId="541B0512" w14:textId="4B1932DA" w:rsidTr="00CC2915">
              <w:tc>
                <w:tcPr>
                  <w:tcW w:w="30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96D8AF" w14:textId="77777777" w:rsidR="001D686A" w:rsidRPr="0010064C" w:rsidRDefault="001D686A"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Prof. Dr. Aysun BABACAN GÜMÜŞ</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25D823" w14:textId="7F0BB7FE" w:rsidR="001D686A" w:rsidRPr="0010064C" w:rsidRDefault="001D686A"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Üniversite öğrencilerinde psikolojik esnekliğin ruhsal </w:t>
                  </w:r>
                  <w:r w:rsidRPr="0010064C">
                    <w:rPr>
                      <w:rFonts w:ascii="Times New Roman" w:eastAsia="Times New Roman" w:hAnsi="Times New Roman" w:cs="Times New Roman"/>
                      <w:sz w:val="24"/>
                      <w:szCs w:val="24"/>
                    </w:rPr>
                    <w:lastRenderedPageBreak/>
                    <w:t>belirtilerle ilişkisi</w:t>
                  </w:r>
                </w:p>
              </w:tc>
              <w:tc>
                <w:tcPr>
                  <w:tcW w:w="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970EAF" w14:textId="7E684F83" w:rsidR="001D686A" w:rsidRPr="0010064C" w:rsidRDefault="001D686A"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lastRenderedPageBreak/>
                    <w:t>1</w:t>
                  </w:r>
                </w:p>
              </w:tc>
              <w:tc>
                <w:tcPr>
                  <w:tcW w:w="1277" w:type="dxa"/>
                  <w:tcBorders>
                    <w:top w:val="single" w:sz="8" w:space="0" w:color="000000"/>
                    <w:left w:val="single" w:sz="8" w:space="0" w:color="000000"/>
                    <w:bottom w:val="single" w:sz="8" w:space="0" w:color="000000"/>
                    <w:right w:val="single" w:sz="8" w:space="0" w:color="000000"/>
                  </w:tcBorders>
                </w:tcPr>
                <w:p w14:paraId="20C0AB71" w14:textId="0758C516" w:rsidR="001D686A" w:rsidRPr="0010064C" w:rsidRDefault="001D686A"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968517</w:t>
                  </w:r>
                </w:p>
              </w:tc>
            </w:tr>
            <w:tr w:rsidR="0010064C" w:rsidRPr="0010064C" w14:paraId="1F91BD58" w14:textId="1A7DC427" w:rsidTr="00CC2915">
              <w:tc>
                <w:tcPr>
                  <w:tcW w:w="30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E77E7" w14:textId="77777777" w:rsidR="001D686A" w:rsidRPr="0010064C" w:rsidRDefault="001D686A"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Prof. Dr. Gülbu TANRIVERDİ</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3D4263" w14:textId="37421686" w:rsidR="001D686A" w:rsidRPr="007A7200" w:rsidRDefault="001D686A" w:rsidP="00CC2915">
                  <w:pPr>
                    <w:spacing w:after="0" w:line="240" w:lineRule="auto"/>
                    <w:jc w:val="both"/>
                    <w:rPr>
                      <w:rFonts w:ascii="Times New Roman" w:eastAsia="Times New Roman" w:hAnsi="Times New Roman" w:cs="Times New Roman"/>
                      <w:sz w:val="24"/>
                      <w:szCs w:val="24"/>
                    </w:rPr>
                  </w:pPr>
                  <w:r w:rsidRPr="007A7200">
                    <w:rPr>
                      <w:rFonts w:ascii="Times New Roman" w:eastAsia="Times New Roman" w:hAnsi="Times New Roman" w:cs="Times New Roman"/>
                      <w:sz w:val="24"/>
                      <w:szCs w:val="24"/>
                    </w:rPr>
                    <w:t>Öğrenci hemşirelerin sosyal adalet tutumları ve ilişkili faktörler</w:t>
                  </w:r>
                </w:p>
              </w:tc>
              <w:tc>
                <w:tcPr>
                  <w:tcW w:w="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2892BA" w14:textId="7D66F4D5" w:rsidR="001D686A" w:rsidRPr="0010064C" w:rsidRDefault="001D686A"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1</w:t>
                  </w:r>
                </w:p>
              </w:tc>
              <w:tc>
                <w:tcPr>
                  <w:tcW w:w="1277" w:type="dxa"/>
                  <w:tcBorders>
                    <w:top w:val="single" w:sz="8" w:space="0" w:color="000000"/>
                    <w:left w:val="single" w:sz="8" w:space="0" w:color="000000"/>
                    <w:bottom w:val="single" w:sz="8" w:space="0" w:color="000000"/>
                    <w:right w:val="single" w:sz="8" w:space="0" w:color="000000"/>
                  </w:tcBorders>
                </w:tcPr>
                <w:p w14:paraId="65DAC530" w14:textId="2C1863E7" w:rsidR="001D686A" w:rsidRPr="0010064C" w:rsidRDefault="001D686A"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917552</w:t>
                  </w:r>
                </w:p>
              </w:tc>
            </w:tr>
            <w:tr w:rsidR="0010064C" w:rsidRPr="0010064C" w14:paraId="24F9F5BA" w14:textId="14CBA50C" w:rsidTr="00CC2915">
              <w:tc>
                <w:tcPr>
                  <w:tcW w:w="30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198F4B" w14:textId="77777777" w:rsidR="001D686A" w:rsidRPr="0010064C" w:rsidRDefault="001D686A"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Prof. Dr. Selma ATAY</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D0A110" w14:textId="076FE07E" w:rsidR="001D686A" w:rsidRPr="0010064C" w:rsidRDefault="00CC2915"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Hemşirelerin enteral beslenme uygulamalarına ilişkin yeterliklerinin değerlendirilmesi</w:t>
                  </w:r>
                </w:p>
              </w:tc>
              <w:tc>
                <w:tcPr>
                  <w:tcW w:w="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BFC51F" w14:textId="37CFC84C" w:rsidR="001D686A" w:rsidRPr="0010064C" w:rsidRDefault="00CC2915"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1</w:t>
                  </w:r>
                </w:p>
              </w:tc>
              <w:tc>
                <w:tcPr>
                  <w:tcW w:w="1277" w:type="dxa"/>
                  <w:tcBorders>
                    <w:top w:val="single" w:sz="8" w:space="0" w:color="000000"/>
                    <w:left w:val="single" w:sz="8" w:space="0" w:color="000000"/>
                    <w:bottom w:val="single" w:sz="8" w:space="0" w:color="000000"/>
                    <w:right w:val="single" w:sz="8" w:space="0" w:color="000000"/>
                  </w:tcBorders>
                </w:tcPr>
                <w:p w14:paraId="63877255" w14:textId="3EA510D9" w:rsidR="001D686A" w:rsidRPr="0010064C" w:rsidRDefault="00CC2915"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964949</w:t>
                  </w:r>
                </w:p>
              </w:tc>
            </w:tr>
            <w:tr w:rsidR="0010064C" w:rsidRPr="0010064C" w14:paraId="4E4D846A" w14:textId="5E3A10D3" w:rsidTr="00CC2915">
              <w:tc>
                <w:tcPr>
                  <w:tcW w:w="30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54B4A4" w14:textId="77777777" w:rsidR="001D686A" w:rsidRPr="0010064C" w:rsidRDefault="001D686A" w:rsidP="00CC2915">
                  <w:pPr>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Prof. Dr. Nazan ÇALBAYRAM</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0DC80A" w14:textId="5A83FC09" w:rsidR="001D686A" w:rsidRPr="0010064C" w:rsidRDefault="00CC2915"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Özel eğitim merkezine devam eden çocukların bakım verenlerinin e-sağlık okuryazarlığı düzeyinin akılcı ilaç kullanımı üzerine etkisi</w:t>
                  </w:r>
                </w:p>
              </w:tc>
              <w:tc>
                <w:tcPr>
                  <w:tcW w:w="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BFF602" w14:textId="1468CA47" w:rsidR="001D686A" w:rsidRPr="0010064C" w:rsidRDefault="00CC2915"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1</w:t>
                  </w:r>
                </w:p>
              </w:tc>
              <w:tc>
                <w:tcPr>
                  <w:tcW w:w="1277" w:type="dxa"/>
                  <w:tcBorders>
                    <w:top w:val="single" w:sz="8" w:space="0" w:color="000000"/>
                    <w:left w:val="single" w:sz="8" w:space="0" w:color="000000"/>
                    <w:bottom w:val="single" w:sz="8" w:space="0" w:color="000000"/>
                    <w:right w:val="single" w:sz="8" w:space="0" w:color="000000"/>
                  </w:tcBorders>
                </w:tcPr>
                <w:p w14:paraId="74A468B5" w14:textId="56F19A67" w:rsidR="001D686A" w:rsidRPr="0010064C" w:rsidRDefault="00CC2915"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934289</w:t>
                  </w:r>
                </w:p>
              </w:tc>
            </w:tr>
            <w:tr w:rsidR="0010064C" w:rsidRPr="0010064C" w14:paraId="285EEBB6" w14:textId="6251E3D5" w:rsidTr="00CC2915">
              <w:tc>
                <w:tcPr>
                  <w:tcW w:w="30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DDC09C" w14:textId="77777777" w:rsidR="001D686A" w:rsidRPr="0010064C" w:rsidRDefault="001D686A" w:rsidP="00CC2915">
                  <w:pPr>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Doç. Dr. Araz ASKEROĞLU</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747CC1" w14:textId="5542D321" w:rsidR="001D686A" w:rsidRPr="0010064C" w:rsidRDefault="00CC2915"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Akut koroner sendrom ilişkili semptom belirleyicilerde risk faktör farklılıkları: prospektif gözlemsel bir çalışma</w:t>
                  </w:r>
                </w:p>
              </w:tc>
              <w:tc>
                <w:tcPr>
                  <w:tcW w:w="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E2AEF7" w14:textId="7FAA82EF" w:rsidR="001D686A" w:rsidRPr="0010064C" w:rsidRDefault="00CC2915"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1</w:t>
                  </w:r>
                </w:p>
              </w:tc>
              <w:tc>
                <w:tcPr>
                  <w:tcW w:w="1277" w:type="dxa"/>
                  <w:tcBorders>
                    <w:top w:val="single" w:sz="8" w:space="0" w:color="000000"/>
                    <w:left w:val="single" w:sz="8" w:space="0" w:color="000000"/>
                    <w:bottom w:val="single" w:sz="8" w:space="0" w:color="000000"/>
                    <w:right w:val="single" w:sz="8" w:space="0" w:color="000000"/>
                  </w:tcBorders>
                </w:tcPr>
                <w:p w14:paraId="7A9E5AC9" w14:textId="0257FD60" w:rsidR="001D686A" w:rsidRPr="0010064C" w:rsidRDefault="00CC2915"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929846</w:t>
                  </w:r>
                </w:p>
              </w:tc>
            </w:tr>
            <w:tr w:rsidR="0010064C" w:rsidRPr="0010064C" w14:paraId="2F393B1C" w14:textId="280DCD41" w:rsidTr="00CC2915">
              <w:tc>
                <w:tcPr>
                  <w:tcW w:w="30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855E83" w14:textId="77777777" w:rsidR="001D686A" w:rsidRPr="0010064C" w:rsidRDefault="001D686A" w:rsidP="00CC2915">
                  <w:pPr>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Doç. Dr. Fatma YILMAZ KURT</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7940F0" w14:textId="28355A3B" w:rsidR="001D686A" w:rsidRPr="0010064C" w:rsidRDefault="00CC2915"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w:t>
                  </w:r>
                </w:p>
              </w:tc>
              <w:tc>
                <w:tcPr>
                  <w:tcW w:w="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BD3F7C" w14:textId="21D346F4" w:rsidR="001D686A" w:rsidRPr="0010064C" w:rsidRDefault="00CC2915"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w:t>
                  </w:r>
                </w:p>
              </w:tc>
              <w:tc>
                <w:tcPr>
                  <w:tcW w:w="1277" w:type="dxa"/>
                  <w:tcBorders>
                    <w:top w:val="single" w:sz="8" w:space="0" w:color="000000"/>
                    <w:left w:val="single" w:sz="8" w:space="0" w:color="000000"/>
                    <w:bottom w:val="single" w:sz="8" w:space="0" w:color="000000"/>
                    <w:right w:val="single" w:sz="8" w:space="0" w:color="000000"/>
                  </w:tcBorders>
                </w:tcPr>
                <w:p w14:paraId="3487F062" w14:textId="4155B6FD" w:rsidR="001D686A" w:rsidRPr="0010064C" w:rsidRDefault="00CC2915"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w:t>
                  </w:r>
                </w:p>
              </w:tc>
            </w:tr>
            <w:tr w:rsidR="0010064C" w:rsidRPr="0010064C" w14:paraId="213F4876" w14:textId="5E1DBB2A" w:rsidTr="00CC2915">
              <w:tc>
                <w:tcPr>
                  <w:tcW w:w="30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9D6A74" w14:textId="77777777" w:rsidR="001D686A" w:rsidRPr="0010064C" w:rsidRDefault="001D686A"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Doç. Dr. Şengül ÜZEN CURA</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F2BDD9" w14:textId="3A31E8E6" w:rsidR="001D686A" w:rsidRPr="0010064C" w:rsidRDefault="00CC2915"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Hemşirelerin öfke yönetimleri ile merhamet düzeyleri arasındaki ilişki</w:t>
                  </w:r>
                </w:p>
              </w:tc>
              <w:tc>
                <w:tcPr>
                  <w:tcW w:w="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6A0498" w14:textId="20FD9E0F" w:rsidR="001D686A" w:rsidRPr="0010064C" w:rsidRDefault="00CC2915"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1</w:t>
                  </w:r>
                </w:p>
              </w:tc>
              <w:tc>
                <w:tcPr>
                  <w:tcW w:w="1277" w:type="dxa"/>
                  <w:tcBorders>
                    <w:top w:val="single" w:sz="8" w:space="0" w:color="000000"/>
                    <w:left w:val="single" w:sz="8" w:space="0" w:color="000000"/>
                    <w:bottom w:val="single" w:sz="8" w:space="0" w:color="000000"/>
                    <w:right w:val="single" w:sz="8" w:space="0" w:color="000000"/>
                  </w:tcBorders>
                </w:tcPr>
                <w:p w14:paraId="35A212C0" w14:textId="1B2FFB22" w:rsidR="001D686A" w:rsidRPr="0010064C" w:rsidRDefault="00CC2915"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950744</w:t>
                  </w:r>
                </w:p>
              </w:tc>
            </w:tr>
            <w:tr w:rsidR="0010064C" w:rsidRPr="0010064C" w14:paraId="0F3DDAAD" w14:textId="25B61715" w:rsidTr="00CC2915">
              <w:tc>
                <w:tcPr>
                  <w:tcW w:w="30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CB997B" w14:textId="77777777" w:rsidR="001D686A" w:rsidRPr="0010064C" w:rsidRDefault="001D686A"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Doç. Dr. Naile ALANKAYA</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F88AFC" w14:textId="1AC1FA3B" w:rsidR="001D686A" w:rsidRPr="0010064C" w:rsidRDefault="00CC2915"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w:t>
                  </w:r>
                </w:p>
              </w:tc>
              <w:tc>
                <w:tcPr>
                  <w:tcW w:w="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51412A" w14:textId="1EA969B9" w:rsidR="001D686A" w:rsidRPr="0010064C" w:rsidRDefault="00CC2915"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w:t>
                  </w:r>
                </w:p>
              </w:tc>
              <w:tc>
                <w:tcPr>
                  <w:tcW w:w="1277" w:type="dxa"/>
                  <w:tcBorders>
                    <w:top w:val="single" w:sz="8" w:space="0" w:color="000000"/>
                    <w:left w:val="single" w:sz="8" w:space="0" w:color="000000"/>
                    <w:bottom w:val="single" w:sz="8" w:space="0" w:color="000000"/>
                    <w:right w:val="single" w:sz="8" w:space="0" w:color="000000"/>
                  </w:tcBorders>
                </w:tcPr>
                <w:p w14:paraId="55A05778" w14:textId="6449B233" w:rsidR="001D686A" w:rsidRPr="0010064C" w:rsidRDefault="00CC2915"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w:t>
                  </w:r>
                </w:p>
              </w:tc>
            </w:tr>
            <w:tr w:rsidR="0010064C" w:rsidRPr="0010064C" w14:paraId="63BA72B3" w14:textId="03488471" w:rsidTr="00CC2915">
              <w:tc>
                <w:tcPr>
                  <w:tcW w:w="30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FAE069" w14:textId="77777777" w:rsidR="001D686A" w:rsidRPr="0010064C" w:rsidRDefault="001D686A"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Doç. Dr. Melike YALÇIN GÜRSOY</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ADBA7D" w14:textId="7A46401E" w:rsidR="001D686A" w:rsidRPr="0010064C" w:rsidRDefault="00CC2915"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w:t>
                  </w:r>
                </w:p>
              </w:tc>
              <w:tc>
                <w:tcPr>
                  <w:tcW w:w="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D8156B" w14:textId="7416A6D2" w:rsidR="001D686A" w:rsidRPr="0010064C" w:rsidRDefault="00CC2915"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w:t>
                  </w:r>
                </w:p>
              </w:tc>
              <w:tc>
                <w:tcPr>
                  <w:tcW w:w="1277" w:type="dxa"/>
                  <w:tcBorders>
                    <w:top w:val="single" w:sz="8" w:space="0" w:color="000000"/>
                    <w:left w:val="single" w:sz="8" w:space="0" w:color="000000"/>
                    <w:bottom w:val="single" w:sz="8" w:space="0" w:color="000000"/>
                    <w:right w:val="single" w:sz="8" w:space="0" w:color="000000"/>
                  </w:tcBorders>
                </w:tcPr>
                <w:p w14:paraId="100DA178" w14:textId="240AC418" w:rsidR="001D686A" w:rsidRPr="0010064C" w:rsidRDefault="00CC2915"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w:t>
                  </w:r>
                </w:p>
              </w:tc>
            </w:tr>
            <w:tr w:rsidR="0010064C" w:rsidRPr="0010064C" w14:paraId="409DF7EA" w14:textId="75F837D5" w:rsidTr="00CC2915">
              <w:tc>
                <w:tcPr>
                  <w:tcW w:w="30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CF2C26" w14:textId="77777777" w:rsidR="001D686A" w:rsidRPr="0010064C" w:rsidRDefault="001D686A"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Doç. Dr. Sevda ATEŞ</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A1AE26" w14:textId="58034877" w:rsidR="001D686A" w:rsidRPr="0010064C" w:rsidRDefault="001D686A" w:rsidP="00CC2915">
                  <w:pPr>
                    <w:widowControl w:val="0"/>
                    <w:spacing w:after="0" w:line="240" w:lineRule="auto"/>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w:t>
                  </w:r>
                </w:p>
              </w:tc>
              <w:tc>
                <w:tcPr>
                  <w:tcW w:w="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AAD443" w14:textId="66FCB784" w:rsidR="001D686A" w:rsidRPr="0010064C" w:rsidRDefault="001D686A"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w:t>
                  </w:r>
                </w:p>
              </w:tc>
              <w:tc>
                <w:tcPr>
                  <w:tcW w:w="1277" w:type="dxa"/>
                  <w:tcBorders>
                    <w:top w:val="single" w:sz="8" w:space="0" w:color="000000"/>
                    <w:left w:val="single" w:sz="8" w:space="0" w:color="000000"/>
                    <w:bottom w:val="single" w:sz="8" w:space="0" w:color="000000"/>
                    <w:right w:val="single" w:sz="8" w:space="0" w:color="000000"/>
                  </w:tcBorders>
                </w:tcPr>
                <w:p w14:paraId="4E82E2E9" w14:textId="08193D51" w:rsidR="001D686A" w:rsidRPr="0010064C" w:rsidRDefault="001D686A"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w:t>
                  </w:r>
                </w:p>
              </w:tc>
            </w:tr>
            <w:tr w:rsidR="0010064C" w:rsidRPr="0010064C" w14:paraId="49A659F2" w14:textId="0E47DA4A" w:rsidTr="00CC2915">
              <w:tc>
                <w:tcPr>
                  <w:tcW w:w="30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3CA34E" w14:textId="77777777" w:rsidR="001D686A" w:rsidRPr="0010064C" w:rsidRDefault="001D686A"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Dr. Öğr. Üyesi Gülnur AKKAYA</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518BE7" w14:textId="30258DC0" w:rsidR="001D686A" w:rsidRPr="0010064C" w:rsidRDefault="001D686A"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Yoğun bakım hemşirelerinde tanatofobi ile manevi bakım davranışları arasındaki ilişki</w:t>
                  </w:r>
                </w:p>
              </w:tc>
              <w:tc>
                <w:tcPr>
                  <w:tcW w:w="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70E8F9" w14:textId="2BBBDDE9" w:rsidR="001D686A" w:rsidRPr="0010064C" w:rsidRDefault="001D686A"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1</w:t>
                  </w:r>
                </w:p>
              </w:tc>
              <w:tc>
                <w:tcPr>
                  <w:tcW w:w="1277" w:type="dxa"/>
                  <w:tcBorders>
                    <w:top w:val="single" w:sz="8" w:space="0" w:color="000000"/>
                    <w:left w:val="single" w:sz="8" w:space="0" w:color="000000"/>
                    <w:bottom w:val="single" w:sz="8" w:space="0" w:color="000000"/>
                    <w:right w:val="single" w:sz="8" w:space="0" w:color="000000"/>
                  </w:tcBorders>
                </w:tcPr>
                <w:p w14:paraId="758E13F5" w14:textId="17C6B9E7" w:rsidR="001D686A" w:rsidRPr="0010064C" w:rsidRDefault="001D686A"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971989</w:t>
                  </w:r>
                </w:p>
              </w:tc>
            </w:tr>
            <w:tr w:rsidR="0010064C" w:rsidRPr="0010064C" w14:paraId="48F679A2" w14:textId="66A09E5B" w:rsidTr="00CC2915">
              <w:tc>
                <w:tcPr>
                  <w:tcW w:w="30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D56951" w14:textId="77777777" w:rsidR="001D686A" w:rsidRPr="0010064C" w:rsidRDefault="001D686A"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Dr. Öğr. Üyesi Özden ERDEM</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7B052F" w14:textId="70EE71F5" w:rsidR="001D686A" w:rsidRPr="0010064C" w:rsidRDefault="00CC2915"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w:t>
                  </w:r>
                </w:p>
              </w:tc>
              <w:tc>
                <w:tcPr>
                  <w:tcW w:w="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5FF78" w14:textId="0696BA05" w:rsidR="001D686A" w:rsidRPr="0010064C" w:rsidRDefault="00CC2915" w:rsidP="00CC2915">
                  <w:pPr>
                    <w:widowControl w:val="0"/>
                    <w:spacing w:after="0" w:line="240" w:lineRule="auto"/>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w:t>
                  </w:r>
                </w:p>
              </w:tc>
              <w:tc>
                <w:tcPr>
                  <w:tcW w:w="1277" w:type="dxa"/>
                  <w:tcBorders>
                    <w:top w:val="single" w:sz="8" w:space="0" w:color="000000"/>
                    <w:left w:val="single" w:sz="8" w:space="0" w:color="000000"/>
                    <w:bottom w:val="single" w:sz="8" w:space="0" w:color="000000"/>
                    <w:right w:val="single" w:sz="8" w:space="0" w:color="000000"/>
                  </w:tcBorders>
                </w:tcPr>
                <w:p w14:paraId="3AE7E8BE" w14:textId="5F6B0896" w:rsidR="001D686A" w:rsidRPr="0010064C" w:rsidRDefault="00CC2915" w:rsidP="00CC2915">
                  <w:pPr>
                    <w:widowControl w:val="0"/>
                    <w:spacing w:after="0" w:line="240" w:lineRule="auto"/>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w:t>
                  </w:r>
                </w:p>
              </w:tc>
            </w:tr>
            <w:tr w:rsidR="0010064C" w:rsidRPr="0010064C" w14:paraId="7AD131E1" w14:textId="6DD89923" w:rsidTr="00CC2915">
              <w:tc>
                <w:tcPr>
                  <w:tcW w:w="30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A509EE" w14:textId="77777777" w:rsidR="001D686A" w:rsidRPr="0010064C" w:rsidRDefault="001D686A"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Dr. Öğr. Üyesi Tanju OĞUL</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565102" w14:textId="4C11A5A9" w:rsidR="001D686A" w:rsidRPr="0010064C" w:rsidRDefault="00CC2915"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w:t>
                  </w:r>
                </w:p>
              </w:tc>
              <w:tc>
                <w:tcPr>
                  <w:tcW w:w="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6EC039" w14:textId="5C0D0F2C" w:rsidR="001D686A" w:rsidRPr="0010064C" w:rsidRDefault="00CC2915"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w:t>
                  </w:r>
                </w:p>
              </w:tc>
              <w:tc>
                <w:tcPr>
                  <w:tcW w:w="1277" w:type="dxa"/>
                  <w:tcBorders>
                    <w:top w:val="single" w:sz="8" w:space="0" w:color="000000"/>
                    <w:left w:val="single" w:sz="8" w:space="0" w:color="000000"/>
                    <w:bottom w:val="single" w:sz="8" w:space="0" w:color="000000"/>
                    <w:right w:val="single" w:sz="8" w:space="0" w:color="000000"/>
                  </w:tcBorders>
                </w:tcPr>
                <w:p w14:paraId="2977C4EF" w14:textId="7C0BEF76" w:rsidR="001D686A" w:rsidRPr="0010064C" w:rsidRDefault="00CC2915" w:rsidP="00CC2915">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w:t>
                  </w:r>
                </w:p>
              </w:tc>
            </w:tr>
          </w:tbl>
          <w:p w14:paraId="537D3668" w14:textId="77777777" w:rsidR="001D686A" w:rsidRPr="0010064C" w:rsidRDefault="001D686A">
            <w:pPr>
              <w:jc w:val="both"/>
              <w:rPr>
                <w:rFonts w:ascii="Times New Roman" w:eastAsia="Times New Roman" w:hAnsi="Times New Roman" w:cs="Times New Roman"/>
              </w:rPr>
            </w:pPr>
          </w:p>
          <w:p w14:paraId="773146A2" w14:textId="77777777" w:rsidR="001D686A" w:rsidRPr="0010064C" w:rsidRDefault="001D686A">
            <w:pPr>
              <w:jc w:val="both"/>
              <w:rPr>
                <w:rFonts w:ascii="Times New Roman" w:eastAsia="Times New Roman" w:hAnsi="Times New Roman" w:cs="Times New Roman"/>
              </w:rPr>
            </w:pPr>
          </w:p>
          <w:p w14:paraId="4BF33BCE" w14:textId="4C91D174" w:rsidR="002E0747" w:rsidRPr="0010064C" w:rsidRDefault="00000000">
            <w:pPr>
              <w:jc w:val="both"/>
              <w:rPr>
                <w:rFonts w:ascii="Times New Roman" w:eastAsia="Times New Roman" w:hAnsi="Times New Roman" w:cs="Times New Roman"/>
                <w:b/>
                <w:bCs/>
              </w:rPr>
            </w:pPr>
            <w:r w:rsidRPr="0010064C">
              <w:rPr>
                <w:rFonts w:ascii="Times New Roman" w:eastAsia="Times New Roman" w:hAnsi="Times New Roman" w:cs="Times New Roman"/>
                <w:b/>
                <w:bCs/>
              </w:rPr>
              <w:t>2025-2026 Eğitim Öğretim Yılı Güz Yarıyılı Oryantasyon Toplantısı</w:t>
            </w:r>
          </w:p>
          <w:p w14:paraId="4D4A30E4" w14:textId="77777777" w:rsidR="002E0747" w:rsidRPr="0010064C" w:rsidRDefault="002E0747">
            <w:pPr>
              <w:jc w:val="both"/>
              <w:rPr>
                <w:rFonts w:ascii="Times New Roman" w:eastAsia="Times New Roman" w:hAnsi="Times New Roman" w:cs="Times New Roman"/>
              </w:rPr>
            </w:pPr>
          </w:p>
          <w:p w14:paraId="3242799D" w14:textId="21E9B309" w:rsidR="002E0747" w:rsidRPr="0010064C" w:rsidRDefault="00000000">
            <w:pPr>
              <w:jc w:val="both"/>
              <w:rPr>
                <w:rFonts w:ascii="Times New Roman" w:eastAsia="Times New Roman" w:hAnsi="Times New Roman" w:cs="Times New Roman"/>
              </w:rPr>
            </w:pPr>
            <w:r w:rsidRPr="0010064C">
              <w:rPr>
                <w:rFonts w:ascii="Times New Roman" w:eastAsia="Times New Roman" w:hAnsi="Times New Roman" w:cs="Times New Roman"/>
              </w:rPr>
              <w:t>E-95564340-105.02.09-2500239795</w:t>
            </w:r>
            <w:r w:rsidR="007868A6" w:rsidRPr="0010064C">
              <w:rPr>
                <w:rFonts w:ascii="Times New Roman" w:eastAsia="Times New Roman" w:hAnsi="Times New Roman" w:cs="Times New Roman"/>
              </w:rPr>
              <w:t xml:space="preserve"> </w:t>
            </w:r>
            <w:r w:rsidRPr="0010064C">
              <w:rPr>
                <w:rFonts w:ascii="Times New Roman" w:eastAsia="Times New Roman" w:hAnsi="Times New Roman" w:cs="Times New Roman"/>
              </w:rPr>
              <w:t>sayılı, 2025-2026 Eğitim Öğretim Yılı Güz Yarıyılı Oryantasyon Programı konulu 08.09.2025 tarihli yazı</w:t>
            </w:r>
          </w:p>
          <w:p w14:paraId="3B404D42" w14:textId="77777777" w:rsidR="002E0747" w:rsidRPr="0010064C" w:rsidRDefault="002E0747">
            <w:pPr>
              <w:jc w:val="both"/>
              <w:rPr>
                <w:rFonts w:ascii="Times New Roman" w:eastAsia="Times New Roman" w:hAnsi="Times New Roman" w:cs="Times New Roman"/>
                <w:b/>
                <w:bCs/>
              </w:rPr>
            </w:pPr>
          </w:p>
          <w:p w14:paraId="2CE0B2EC" w14:textId="77777777" w:rsidR="002E0747" w:rsidRPr="0010064C" w:rsidRDefault="002E0747">
            <w:pPr>
              <w:jc w:val="both"/>
              <w:rPr>
                <w:rFonts w:ascii="Times New Roman" w:eastAsia="Times New Roman" w:hAnsi="Times New Roman" w:cs="Times New Roman"/>
              </w:rPr>
            </w:pPr>
            <w:hyperlink r:id="rId100">
              <w:r w:rsidRPr="0010064C">
                <w:rPr>
                  <w:rFonts w:ascii="Times New Roman" w:eastAsia="Times New Roman" w:hAnsi="Times New Roman" w:cs="Times New Roman"/>
                  <w:u w:val="single"/>
                </w:rPr>
                <w:t>https://lee.comu.edu.tr/arsiv/duyurular/2025-2026-akademik-yili-guz-yariyili-oryantasyon-t-r871.html</w:t>
              </w:r>
            </w:hyperlink>
            <w:r w:rsidR="00000000" w:rsidRPr="0010064C">
              <w:rPr>
                <w:rFonts w:ascii="Times New Roman" w:eastAsia="Times New Roman" w:hAnsi="Times New Roman" w:cs="Times New Roman"/>
              </w:rPr>
              <w:t xml:space="preserve"> </w:t>
            </w:r>
          </w:p>
          <w:p w14:paraId="433CC853" w14:textId="77777777" w:rsidR="002E0747" w:rsidRPr="0010064C" w:rsidRDefault="002E0747">
            <w:pPr>
              <w:jc w:val="both"/>
              <w:rPr>
                <w:rFonts w:ascii="Times New Roman" w:eastAsia="Times New Roman" w:hAnsi="Times New Roman" w:cs="Times New Roman"/>
              </w:rPr>
            </w:pPr>
          </w:p>
          <w:p w14:paraId="0DDDE1A9" w14:textId="77777777" w:rsidR="002E0747" w:rsidRPr="0010064C" w:rsidRDefault="002E0747">
            <w:pPr>
              <w:jc w:val="both"/>
              <w:rPr>
                <w:rFonts w:ascii="Times New Roman" w:eastAsia="Times New Roman" w:hAnsi="Times New Roman" w:cs="Times New Roman"/>
              </w:rPr>
            </w:pPr>
            <w:hyperlink r:id="rId101">
              <w:r w:rsidRPr="0010064C">
                <w:rPr>
                  <w:rFonts w:ascii="Times New Roman" w:eastAsia="Times New Roman" w:hAnsi="Times New Roman" w:cs="Times New Roman"/>
                  <w:u w:val="single"/>
                </w:rPr>
                <w:t>https://lee.comu.edu.tr/arsiv/haberler/2025-2026-akademik-yili-guz-yariyili-lisansustu-eg-r873.html</w:t>
              </w:r>
            </w:hyperlink>
            <w:r w:rsidR="00000000" w:rsidRPr="0010064C">
              <w:rPr>
                <w:rFonts w:ascii="Times New Roman" w:eastAsia="Times New Roman" w:hAnsi="Times New Roman" w:cs="Times New Roman"/>
              </w:rPr>
              <w:t xml:space="preserve"> </w:t>
            </w:r>
          </w:p>
          <w:p w14:paraId="1426CB24" w14:textId="77777777" w:rsidR="002E0747" w:rsidRPr="0010064C" w:rsidRDefault="002E0747">
            <w:pPr>
              <w:jc w:val="both"/>
              <w:rPr>
                <w:rFonts w:ascii="Times New Roman" w:eastAsia="Times New Roman" w:hAnsi="Times New Roman" w:cs="Times New Roman"/>
              </w:rPr>
            </w:pPr>
          </w:p>
          <w:p w14:paraId="2F4BE724" w14:textId="77777777" w:rsidR="002E0747" w:rsidRPr="0010064C" w:rsidRDefault="00000000">
            <w:pPr>
              <w:jc w:val="both"/>
              <w:rPr>
                <w:rFonts w:ascii="Times New Roman" w:eastAsia="Times New Roman" w:hAnsi="Times New Roman" w:cs="Times New Roman"/>
                <w:b/>
                <w:bCs/>
              </w:rPr>
            </w:pPr>
            <w:r w:rsidRPr="0010064C">
              <w:rPr>
                <w:rFonts w:ascii="Times New Roman" w:eastAsia="Times New Roman" w:hAnsi="Times New Roman" w:cs="Times New Roman"/>
                <w:b/>
                <w:bCs/>
              </w:rPr>
              <w:t>Oryantasyon programı video kaydı</w:t>
            </w:r>
          </w:p>
          <w:p w14:paraId="0DEF195D" w14:textId="77777777" w:rsidR="002E0747" w:rsidRPr="0010064C" w:rsidRDefault="002E0747">
            <w:pPr>
              <w:jc w:val="both"/>
              <w:rPr>
                <w:rFonts w:ascii="Times New Roman" w:eastAsia="Times New Roman" w:hAnsi="Times New Roman" w:cs="Times New Roman"/>
              </w:rPr>
            </w:pPr>
          </w:p>
          <w:p w14:paraId="28ACAAA0" w14:textId="77777777" w:rsidR="002E0747" w:rsidRPr="0010064C" w:rsidRDefault="002E0747">
            <w:pPr>
              <w:shd w:val="clear" w:color="auto" w:fill="FFFFFF"/>
              <w:spacing w:after="160"/>
              <w:jc w:val="both"/>
              <w:rPr>
                <w:rFonts w:ascii="Times New Roman" w:eastAsia="Arial" w:hAnsi="Times New Roman" w:cs="Times New Roman"/>
                <w:highlight w:val="white"/>
              </w:rPr>
            </w:pPr>
            <w:hyperlink r:id="rId102">
              <w:r w:rsidRPr="0010064C">
                <w:rPr>
                  <w:rFonts w:ascii="Times New Roman" w:eastAsia="Arial" w:hAnsi="Times New Roman" w:cs="Times New Roman"/>
                  <w:highlight w:val="white"/>
                </w:rPr>
                <w:t>https://youtu.be/tu13Vv0qG7k</w:t>
              </w:r>
            </w:hyperlink>
            <w:r w:rsidR="00000000" w:rsidRPr="0010064C">
              <w:rPr>
                <w:rFonts w:ascii="Times New Roman" w:eastAsia="Arial" w:hAnsi="Times New Roman" w:cs="Times New Roman"/>
                <w:highlight w:val="white"/>
              </w:rPr>
              <w:t xml:space="preserve"> </w:t>
            </w:r>
          </w:p>
          <w:p w14:paraId="219FF5DD" w14:textId="77777777" w:rsidR="004A5724" w:rsidRPr="0010064C" w:rsidRDefault="004A5724">
            <w:pPr>
              <w:shd w:val="clear" w:color="auto" w:fill="FFFFFF"/>
              <w:spacing w:after="160"/>
              <w:jc w:val="both"/>
              <w:rPr>
                <w:rFonts w:ascii="Times New Roman" w:eastAsia="Arial" w:hAnsi="Times New Roman" w:cs="Times New Roman"/>
                <w:highlight w:val="white"/>
              </w:rPr>
            </w:pPr>
          </w:p>
          <w:p w14:paraId="796F94FA" w14:textId="77777777" w:rsidR="004A5724" w:rsidRPr="0010064C" w:rsidRDefault="004A5724" w:rsidP="004A5724">
            <w:pPr>
              <w:spacing w:line="276" w:lineRule="auto"/>
              <w:jc w:val="both"/>
              <w:rPr>
                <w:rFonts w:ascii="Times New Roman" w:eastAsia="Times New Roman" w:hAnsi="Times New Roman" w:cs="Times New Roman"/>
                <w:sz w:val="24"/>
                <w:szCs w:val="24"/>
              </w:rPr>
            </w:pPr>
            <w:hyperlink r:id="rId103">
              <w:r w:rsidRPr="0010064C">
                <w:rPr>
                  <w:rFonts w:ascii="Times New Roman" w:eastAsia="Times New Roman" w:hAnsi="Times New Roman" w:cs="Times New Roman"/>
                  <w:sz w:val="24"/>
                  <w:szCs w:val="24"/>
                  <w:u w:val="single"/>
                </w:rPr>
                <w:t>https://avesis.comu.edu.tr/aysungumus</w:t>
              </w:r>
            </w:hyperlink>
          </w:p>
          <w:p w14:paraId="48B33A6C" w14:textId="77777777" w:rsidR="004A5724" w:rsidRPr="0010064C" w:rsidRDefault="004A5724" w:rsidP="004A5724">
            <w:pPr>
              <w:spacing w:line="276" w:lineRule="auto"/>
              <w:jc w:val="both"/>
              <w:rPr>
                <w:rFonts w:ascii="Times New Roman" w:eastAsia="Times New Roman" w:hAnsi="Times New Roman" w:cs="Times New Roman"/>
                <w:sz w:val="24"/>
                <w:szCs w:val="24"/>
              </w:rPr>
            </w:pPr>
            <w:hyperlink r:id="rId104">
              <w:r w:rsidRPr="0010064C">
                <w:rPr>
                  <w:rFonts w:ascii="Times New Roman" w:eastAsia="Times New Roman" w:hAnsi="Times New Roman" w:cs="Times New Roman"/>
                  <w:sz w:val="24"/>
                  <w:szCs w:val="24"/>
                  <w:u w:val="single"/>
                </w:rPr>
                <w:t>https://avesis.comu.edu.tr/gulbu</w:t>
              </w:r>
            </w:hyperlink>
            <w:r w:rsidRPr="0010064C">
              <w:rPr>
                <w:rFonts w:ascii="Times New Roman" w:eastAsia="Times New Roman" w:hAnsi="Times New Roman" w:cs="Times New Roman"/>
                <w:sz w:val="24"/>
                <w:szCs w:val="24"/>
              </w:rPr>
              <w:t xml:space="preserve"> </w:t>
            </w:r>
          </w:p>
          <w:p w14:paraId="1ED527F7" w14:textId="77777777" w:rsidR="004A5724" w:rsidRPr="0010064C" w:rsidRDefault="004A5724" w:rsidP="004A5724">
            <w:pPr>
              <w:spacing w:line="276" w:lineRule="auto"/>
              <w:jc w:val="both"/>
              <w:rPr>
                <w:rFonts w:ascii="Times New Roman" w:eastAsia="Times New Roman" w:hAnsi="Times New Roman" w:cs="Times New Roman"/>
                <w:sz w:val="24"/>
                <w:szCs w:val="24"/>
              </w:rPr>
            </w:pPr>
            <w:hyperlink r:id="rId105">
              <w:r w:rsidRPr="0010064C">
                <w:rPr>
                  <w:rFonts w:ascii="Times New Roman" w:eastAsia="Times New Roman" w:hAnsi="Times New Roman" w:cs="Times New Roman"/>
                  <w:sz w:val="24"/>
                  <w:szCs w:val="24"/>
                  <w:u w:val="single"/>
                </w:rPr>
                <w:t>https://avesis.comu.edu.tr/selmaatay</w:t>
              </w:r>
            </w:hyperlink>
          </w:p>
          <w:p w14:paraId="726AE354" w14:textId="77777777" w:rsidR="004A5724" w:rsidRPr="0010064C" w:rsidRDefault="004A5724" w:rsidP="004A5724">
            <w:pPr>
              <w:spacing w:line="276" w:lineRule="auto"/>
              <w:jc w:val="both"/>
              <w:rPr>
                <w:rFonts w:ascii="Times New Roman" w:eastAsia="Times New Roman" w:hAnsi="Times New Roman" w:cs="Times New Roman"/>
                <w:sz w:val="24"/>
                <w:szCs w:val="24"/>
              </w:rPr>
            </w:pPr>
            <w:hyperlink r:id="rId106">
              <w:r w:rsidRPr="0010064C">
                <w:rPr>
                  <w:rFonts w:ascii="Times New Roman" w:eastAsia="Times New Roman" w:hAnsi="Times New Roman" w:cs="Times New Roman"/>
                  <w:sz w:val="24"/>
                  <w:szCs w:val="24"/>
                  <w:u w:val="single"/>
                </w:rPr>
                <w:t>https://avesis.comu.edu.tr/nazancalbayram</w:t>
              </w:r>
            </w:hyperlink>
          </w:p>
          <w:p w14:paraId="099FFAFD" w14:textId="77777777" w:rsidR="004A5724" w:rsidRPr="0010064C" w:rsidRDefault="004A5724" w:rsidP="004A5724">
            <w:pPr>
              <w:spacing w:line="276" w:lineRule="auto"/>
              <w:jc w:val="both"/>
              <w:rPr>
                <w:rFonts w:ascii="Times New Roman" w:eastAsia="Times New Roman" w:hAnsi="Times New Roman" w:cs="Times New Roman"/>
                <w:sz w:val="24"/>
                <w:szCs w:val="24"/>
              </w:rPr>
            </w:pPr>
            <w:hyperlink r:id="rId107">
              <w:r w:rsidRPr="0010064C">
                <w:rPr>
                  <w:rFonts w:ascii="Times New Roman" w:eastAsia="Times New Roman" w:hAnsi="Times New Roman" w:cs="Times New Roman"/>
                  <w:sz w:val="24"/>
                  <w:szCs w:val="24"/>
                  <w:u w:val="single"/>
                </w:rPr>
                <w:t>https://avesis.comu.edu.tr/hosseinasgarpour</w:t>
              </w:r>
            </w:hyperlink>
          </w:p>
          <w:p w14:paraId="596C7DEC" w14:textId="77777777" w:rsidR="004A5724" w:rsidRPr="0010064C" w:rsidRDefault="004A5724" w:rsidP="004A5724">
            <w:pPr>
              <w:spacing w:line="276" w:lineRule="auto"/>
              <w:jc w:val="both"/>
              <w:rPr>
                <w:rFonts w:ascii="Times New Roman" w:eastAsia="Times New Roman" w:hAnsi="Times New Roman" w:cs="Times New Roman"/>
                <w:sz w:val="24"/>
                <w:szCs w:val="24"/>
              </w:rPr>
            </w:pPr>
            <w:hyperlink r:id="rId108">
              <w:r w:rsidRPr="0010064C">
                <w:rPr>
                  <w:rFonts w:ascii="Times New Roman" w:eastAsia="Times New Roman" w:hAnsi="Times New Roman" w:cs="Times New Roman"/>
                  <w:sz w:val="24"/>
                  <w:szCs w:val="24"/>
                  <w:u w:val="single"/>
                </w:rPr>
                <w:t>https://avesis.comu.edu.tr/fatmayilmaz</w:t>
              </w:r>
            </w:hyperlink>
          </w:p>
          <w:p w14:paraId="3227A18C" w14:textId="77777777" w:rsidR="004A5724" w:rsidRPr="0010064C" w:rsidRDefault="004A5724" w:rsidP="004A5724">
            <w:pPr>
              <w:spacing w:line="276" w:lineRule="auto"/>
              <w:jc w:val="both"/>
              <w:rPr>
                <w:rFonts w:ascii="Times New Roman" w:eastAsia="Times New Roman" w:hAnsi="Times New Roman" w:cs="Times New Roman"/>
                <w:sz w:val="24"/>
                <w:szCs w:val="24"/>
              </w:rPr>
            </w:pPr>
            <w:hyperlink r:id="rId109">
              <w:r w:rsidRPr="0010064C">
                <w:rPr>
                  <w:rFonts w:ascii="Times New Roman" w:eastAsia="Times New Roman" w:hAnsi="Times New Roman" w:cs="Times New Roman"/>
                  <w:sz w:val="24"/>
                  <w:szCs w:val="24"/>
                  <w:u w:val="single"/>
                </w:rPr>
                <w:t>https://avesis.comu.edu.tr/nailealankaya</w:t>
              </w:r>
            </w:hyperlink>
          </w:p>
          <w:p w14:paraId="356D5765" w14:textId="77777777" w:rsidR="004A5724" w:rsidRPr="0010064C" w:rsidRDefault="004A5724" w:rsidP="004A5724">
            <w:pPr>
              <w:spacing w:line="276" w:lineRule="auto"/>
              <w:jc w:val="both"/>
              <w:rPr>
                <w:rFonts w:ascii="Times New Roman" w:eastAsia="Times New Roman" w:hAnsi="Times New Roman" w:cs="Times New Roman"/>
                <w:sz w:val="24"/>
                <w:szCs w:val="24"/>
              </w:rPr>
            </w:pPr>
            <w:hyperlink r:id="rId110">
              <w:r w:rsidRPr="0010064C">
                <w:rPr>
                  <w:rFonts w:ascii="Times New Roman" w:eastAsia="Times New Roman" w:hAnsi="Times New Roman" w:cs="Times New Roman"/>
                  <w:sz w:val="24"/>
                  <w:szCs w:val="24"/>
                  <w:u w:val="single"/>
                </w:rPr>
                <w:t>https://avesis.comu.edu.tr/senguluzen</w:t>
              </w:r>
            </w:hyperlink>
          </w:p>
          <w:p w14:paraId="3EBE87DF" w14:textId="77777777" w:rsidR="004A5724" w:rsidRPr="0010064C" w:rsidRDefault="004A5724" w:rsidP="004A5724">
            <w:pPr>
              <w:spacing w:line="276" w:lineRule="auto"/>
              <w:jc w:val="both"/>
              <w:rPr>
                <w:rFonts w:ascii="Times New Roman" w:eastAsia="Times New Roman" w:hAnsi="Times New Roman" w:cs="Times New Roman"/>
                <w:sz w:val="24"/>
                <w:szCs w:val="24"/>
              </w:rPr>
            </w:pPr>
            <w:hyperlink r:id="rId111">
              <w:r w:rsidRPr="0010064C">
                <w:rPr>
                  <w:rFonts w:ascii="Times New Roman" w:eastAsia="Times New Roman" w:hAnsi="Times New Roman" w:cs="Times New Roman"/>
                  <w:sz w:val="24"/>
                  <w:szCs w:val="24"/>
                  <w:u w:val="single"/>
                </w:rPr>
                <w:t>https://avesis.comu.edu.tr/gakkaya</w:t>
              </w:r>
            </w:hyperlink>
          </w:p>
          <w:p w14:paraId="2E6F491C" w14:textId="77777777" w:rsidR="004A5724" w:rsidRPr="0010064C" w:rsidRDefault="004A5724" w:rsidP="004A5724">
            <w:pPr>
              <w:spacing w:line="276" w:lineRule="auto"/>
              <w:jc w:val="both"/>
              <w:rPr>
                <w:rFonts w:ascii="Times New Roman" w:eastAsia="Times New Roman" w:hAnsi="Times New Roman" w:cs="Times New Roman"/>
                <w:sz w:val="24"/>
                <w:szCs w:val="24"/>
              </w:rPr>
            </w:pPr>
            <w:hyperlink r:id="rId112">
              <w:r w:rsidRPr="0010064C">
                <w:rPr>
                  <w:rFonts w:ascii="Times New Roman" w:eastAsia="Times New Roman" w:hAnsi="Times New Roman" w:cs="Times New Roman"/>
                  <w:sz w:val="24"/>
                  <w:szCs w:val="24"/>
                  <w:u w:val="single"/>
                </w:rPr>
                <w:t>https://avesis.comu.edu.tr/myalcin</w:t>
              </w:r>
            </w:hyperlink>
          </w:p>
          <w:p w14:paraId="7E547B81" w14:textId="77777777" w:rsidR="004A5724" w:rsidRPr="0010064C" w:rsidRDefault="004A5724" w:rsidP="004A5724">
            <w:pPr>
              <w:spacing w:line="276" w:lineRule="auto"/>
              <w:jc w:val="both"/>
              <w:rPr>
                <w:rFonts w:ascii="Times New Roman" w:eastAsia="Times New Roman" w:hAnsi="Times New Roman" w:cs="Times New Roman"/>
                <w:sz w:val="24"/>
                <w:szCs w:val="24"/>
              </w:rPr>
            </w:pPr>
            <w:hyperlink r:id="rId113">
              <w:r w:rsidRPr="0010064C">
                <w:rPr>
                  <w:rFonts w:ascii="Times New Roman" w:eastAsia="Times New Roman" w:hAnsi="Times New Roman" w:cs="Times New Roman"/>
                  <w:sz w:val="24"/>
                  <w:szCs w:val="24"/>
                  <w:u w:val="single"/>
                </w:rPr>
                <w:t>https://avesis.comu.edu.tr/sevdaefil</w:t>
              </w:r>
            </w:hyperlink>
          </w:p>
          <w:p w14:paraId="0A12F6E2" w14:textId="77777777" w:rsidR="004A5724" w:rsidRPr="0010064C" w:rsidRDefault="004A5724" w:rsidP="004A5724">
            <w:pPr>
              <w:spacing w:line="276" w:lineRule="auto"/>
              <w:jc w:val="both"/>
              <w:rPr>
                <w:rFonts w:ascii="Times New Roman" w:eastAsia="Times New Roman" w:hAnsi="Times New Roman" w:cs="Times New Roman"/>
                <w:sz w:val="24"/>
                <w:szCs w:val="24"/>
              </w:rPr>
            </w:pPr>
            <w:hyperlink r:id="rId114">
              <w:r w:rsidRPr="0010064C">
                <w:rPr>
                  <w:rFonts w:ascii="Times New Roman" w:eastAsia="Times New Roman" w:hAnsi="Times New Roman" w:cs="Times New Roman"/>
                  <w:sz w:val="24"/>
                  <w:szCs w:val="24"/>
                  <w:u w:val="single"/>
                </w:rPr>
                <w:t>https://avesis.comu.edu.tr/ozdenerdem</w:t>
              </w:r>
            </w:hyperlink>
            <w:r w:rsidRPr="0010064C">
              <w:rPr>
                <w:rFonts w:ascii="Times New Roman" w:eastAsia="Times New Roman" w:hAnsi="Times New Roman" w:cs="Times New Roman"/>
                <w:sz w:val="24"/>
                <w:szCs w:val="24"/>
              </w:rPr>
              <w:t xml:space="preserve"> </w:t>
            </w:r>
          </w:p>
          <w:p w14:paraId="163B3BBE" w14:textId="7057D86E" w:rsidR="004A5724" w:rsidRPr="0010064C" w:rsidRDefault="004A5724" w:rsidP="004A5724">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https://avesis.comu.edu.tr/tanjuogul</w:t>
            </w:r>
          </w:p>
          <w:p w14:paraId="031A8B8E" w14:textId="77777777" w:rsidR="002E0747" w:rsidRPr="0010064C" w:rsidRDefault="002E0747">
            <w:pPr>
              <w:jc w:val="both"/>
              <w:rPr>
                <w:rFonts w:ascii="Times New Roman" w:eastAsia="Times New Roman" w:hAnsi="Times New Roman" w:cs="Times New Roman"/>
                <w:sz w:val="24"/>
                <w:szCs w:val="24"/>
              </w:rPr>
            </w:pPr>
          </w:p>
        </w:tc>
      </w:tr>
      <w:tr w:rsidR="0010064C" w:rsidRPr="0010064C" w14:paraId="70D73625" w14:textId="77777777">
        <w:tc>
          <w:tcPr>
            <w:tcW w:w="1413" w:type="dxa"/>
          </w:tcPr>
          <w:p w14:paraId="3C792802"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lastRenderedPageBreak/>
              <w:t xml:space="preserve">Durum </w:t>
            </w:r>
          </w:p>
        </w:tc>
        <w:tc>
          <w:tcPr>
            <w:tcW w:w="7649" w:type="dxa"/>
          </w:tcPr>
          <w:p w14:paraId="0F00AC3F"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12"/>
                <w:id w:val="347747217"/>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w:t>
            </w:r>
            <w:r w:rsidRPr="0010064C">
              <w:rPr>
                <w:rFonts w:ascii="Times New Roman" w:eastAsia="Times New Roman" w:hAnsi="Times New Roman" w:cs="Times New Roman"/>
                <w:sz w:val="24"/>
                <w:szCs w:val="24"/>
              </w:rPr>
              <w:t>Uygulama Yok</w:t>
            </w:r>
          </w:p>
          <w:p w14:paraId="27DCA65C"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13"/>
                <w:id w:val="-165599632"/>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rPr>
              <w:t xml:space="preserve"> </w:t>
            </w:r>
            <w:r w:rsidRPr="0010064C">
              <w:rPr>
                <w:rFonts w:ascii="Times New Roman" w:eastAsia="Times New Roman" w:hAnsi="Times New Roman" w:cs="Times New Roman"/>
                <w:sz w:val="24"/>
                <w:szCs w:val="24"/>
                <w:highlight w:val="white"/>
              </w:rPr>
              <w:t>Olgunlaşmamış Uygulama</w:t>
            </w:r>
          </w:p>
          <w:p w14:paraId="56E6D71C" w14:textId="77777777" w:rsidR="002E0747" w:rsidRPr="0010064C" w:rsidRDefault="00000000">
            <w:pPr>
              <w:tabs>
                <w:tab w:val="left" w:pos="720"/>
              </w:tabs>
              <w:jc w:val="both"/>
              <w:rPr>
                <w:rFonts w:ascii="Times New Roman" w:eastAsia="Times New Roman" w:hAnsi="Times New Roman" w:cs="Times New Roman"/>
                <w:sz w:val="24"/>
                <w:szCs w:val="24"/>
                <w:highlight w:val="yellow"/>
              </w:rPr>
            </w:pPr>
            <w:sdt>
              <w:sdtPr>
                <w:tag w:val="goog_rdk_14"/>
                <w:id w:val="-607840341"/>
              </w:sdtPr>
              <w:sdtContent>
                <w:r w:rsidRPr="0010064C">
                  <w:rPr>
                    <w:rFonts w:ascii="Arial Unicode MS" w:eastAsia="Arial Unicode MS" w:hAnsi="Arial Unicode MS" w:cs="Arial Unicode MS"/>
                    <w:sz w:val="24"/>
                    <w:szCs w:val="24"/>
                    <w:shd w:val="clear" w:color="auto" w:fill="000000" w:themeFill="text1"/>
                  </w:rPr>
                  <w:t>☐</w:t>
                </w:r>
              </w:sdtContent>
            </w:sdt>
            <w:r w:rsidRPr="0010064C">
              <w:rPr>
                <w:rFonts w:ascii="Times New Roman" w:eastAsia="Times New Roman" w:hAnsi="Times New Roman" w:cs="Times New Roman"/>
                <w:sz w:val="24"/>
                <w:szCs w:val="24"/>
                <w:highlight w:val="white"/>
              </w:rPr>
              <w:t xml:space="preserve"> </w:t>
            </w:r>
            <w:r w:rsidRPr="0010064C">
              <w:rPr>
                <w:rFonts w:ascii="Times New Roman" w:eastAsia="Times New Roman" w:hAnsi="Times New Roman" w:cs="Times New Roman"/>
                <w:sz w:val="24"/>
                <w:szCs w:val="24"/>
              </w:rPr>
              <w:t>Örnek Uygulama</w:t>
            </w:r>
          </w:p>
        </w:tc>
      </w:tr>
    </w:tbl>
    <w:p w14:paraId="745BF324"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1.5-Öğrencilerin program kapsamındaki tüm dersler ve diğer etkinliklerdeki başarıları şeffaf, adil ve tutarlı yöntemlerle ölçülmeli ve değerlendirilmelidir.</w:t>
      </w:r>
    </w:p>
    <w:tbl>
      <w:tblPr>
        <w:tblStyle w:val="a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0064C" w:rsidRPr="0010064C" w14:paraId="384D8D2D" w14:textId="77777777">
        <w:tc>
          <w:tcPr>
            <w:tcW w:w="9062" w:type="dxa"/>
            <w:gridSpan w:val="2"/>
          </w:tcPr>
          <w:p w14:paraId="068B9F9F" w14:textId="77777777" w:rsidR="002E0747" w:rsidRPr="0010064C" w:rsidRDefault="002E0747">
            <w:pPr>
              <w:jc w:val="both"/>
              <w:rPr>
                <w:rFonts w:ascii="Times New Roman" w:eastAsia="Times New Roman" w:hAnsi="Times New Roman" w:cs="Times New Roman"/>
                <w:sz w:val="24"/>
                <w:szCs w:val="24"/>
              </w:rPr>
            </w:pPr>
          </w:p>
          <w:p w14:paraId="35774DD6" w14:textId="794856C2"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*Hemşirelik Anabilim Dalı derslerini alan öğrencilerin değerlendirilmesi için her ders kapsamında kullanılan değerlendirme formları bulunmaktadır</w:t>
            </w:r>
            <w:r w:rsidR="0000096B" w:rsidRPr="0010064C">
              <w:rPr>
                <w:rFonts w:ascii="Times New Roman" w:eastAsia="Times New Roman" w:hAnsi="Times New Roman" w:cs="Times New Roman"/>
                <w:sz w:val="24"/>
                <w:szCs w:val="24"/>
              </w:rPr>
              <w:t xml:space="preserve"> </w:t>
            </w:r>
            <w:r w:rsidR="0000096B" w:rsidRPr="0010064C">
              <w:rPr>
                <w:rFonts w:ascii="Times New Roman" w:eastAsia="Times New Roman" w:hAnsi="Times New Roman" w:cs="Times New Roman"/>
                <w:b/>
                <w:bCs/>
                <w:sz w:val="24"/>
                <w:szCs w:val="24"/>
              </w:rPr>
              <w:t>(Tablo 4).</w:t>
            </w:r>
          </w:p>
          <w:p w14:paraId="3CF1D1A0" w14:textId="77777777" w:rsidR="002E0747" w:rsidRPr="0010064C" w:rsidRDefault="002E0747">
            <w:pPr>
              <w:jc w:val="both"/>
              <w:rPr>
                <w:rFonts w:ascii="Times New Roman" w:eastAsia="Times New Roman" w:hAnsi="Times New Roman" w:cs="Times New Roman"/>
                <w:sz w:val="24"/>
                <w:szCs w:val="24"/>
              </w:rPr>
            </w:pPr>
          </w:p>
          <w:p w14:paraId="2403BA86"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*Program çıktıları bilgi (kuramsal-olgusal), beceriler (bilişsel-uygulamalı) ve yetkinlik (bağımsız çalışabilme ve sorumluluk alabilme yetkinliği, öğrenme yetkinliği, iletişim ve sosyal yetkinlik, alana özgü yetkinlik) başlıkları altında ayrıntılı olarak ele alınmıştır. Aşağıda program çıktılarına ayrıntılı olarak yer verilmiştir.</w:t>
            </w:r>
          </w:p>
          <w:p w14:paraId="3E176086" w14:textId="77777777" w:rsidR="002E0747" w:rsidRPr="0010064C" w:rsidRDefault="002E0747">
            <w:pPr>
              <w:jc w:val="both"/>
              <w:rPr>
                <w:rFonts w:ascii="Times New Roman" w:eastAsia="Times New Roman" w:hAnsi="Times New Roman" w:cs="Times New Roman"/>
                <w:sz w:val="24"/>
                <w:szCs w:val="24"/>
              </w:rPr>
            </w:pPr>
          </w:p>
          <w:p w14:paraId="21DED736"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*Hemşirelik Anabilim Dalı Program Çıktıları dikkate alınarak her dersin öğrenme çıktısı dersin sorumlu öğretim üyesi tarafından ilişkilendirilmektedir. Aynı zamanda öğrenme çıktılarını değerlendirmek için form kullanılmaktadır. Program öğrenme çıktısı ilişkisi her ders kapsamında gösterilmiş olup, eğitim kataloğundan ulaşılabilmektedir.</w:t>
            </w:r>
          </w:p>
          <w:p w14:paraId="7CF306FC" w14:textId="77777777" w:rsidR="002E0747" w:rsidRPr="0010064C" w:rsidRDefault="002E0747">
            <w:pPr>
              <w:jc w:val="both"/>
              <w:rPr>
                <w:rFonts w:ascii="Times New Roman" w:eastAsia="Times New Roman" w:hAnsi="Times New Roman" w:cs="Times New Roman"/>
                <w:sz w:val="24"/>
                <w:szCs w:val="24"/>
              </w:rPr>
            </w:pPr>
          </w:p>
          <w:p w14:paraId="125FDF9F"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*Öğrencilere yapılan sınavlarda derslerin öğrenme çıktıları sorularla ilişkilendirilerek sorulmaktadır. Öğrencilerin sorulara verdiği yanıtlar öğrenme çıktılarını değerlendirme imkanı sunmaktadır. Kanıtlarda “Temel İç Hastalıkları Hemşireliği” kapsamında örnek sunulmuştur.</w:t>
            </w:r>
          </w:p>
          <w:p w14:paraId="031283CC" w14:textId="77777777" w:rsidR="002E0747" w:rsidRPr="0010064C" w:rsidRDefault="002E0747">
            <w:pPr>
              <w:jc w:val="both"/>
              <w:rPr>
                <w:rFonts w:ascii="Times New Roman" w:eastAsia="Times New Roman" w:hAnsi="Times New Roman" w:cs="Times New Roman"/>
                <w:sz w:val="24"/>
                <w:szCs w:val="24"/>
              </w:rPr>
            </w:pPr>
          </w:p>
          <w:p w14:paraId="7856E2F3" w14:textId="77777777" w:rsidR="002E0747" w:rsidRPr="0010064C" w:rsidRDefault="002E0747">
            <w:pPr>
              <w:jc w:val="both"/>
              <w:rPr>
                <w:rFonts w:ascii="Times New Roman" w:eastAsia="Times New Roman" w:hAnsi="Times New Roman" w:cs="Times New Roman"/>
                <w:sz w:val="24"/>
                <w:szCs w:val="24"/>
              </w:rPr>
            </w:pPr>
          </w:p>
        </w:tc>
      </w:tr>
      <w:tr w:rsidR="0010064C" w:rsidRPr="0010064C" w14:paraId="523C86BF" w14:textId="77777777">
        <w:tc>
          <w:tcPr>
            <w:tcW w:w="9062" w:type="dxa"/>
            <w:gridSpan w:val="2"/>
          </w:tcPr>
          <w:p w14:paraId="122DBC5C"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lastRenderedPageBreak/>
              <w:t>Kanıtlar</w:t>
            </w:r>
          </w:p>
          <w:p w14:paraId="7F9FD40F" w14:textId="77777777" w:rsidR="002E0747" w:rsidRPr="0010064C" w:rsidRDefault="002E0747">
            <w:pPr>
              <w:jc w:val="both"/>
              <w:rPr>
                <w:rFonts w:ascii="Times New Roman" w:eastAsia="Times New Roman" w:hAnsi="Times New Roman" w:cs="Times New Roman"/>
                <w:b/>
                <w:bCs/>
                <w:sz w:val="24"/>
                <w:szCs w:val="24"/>
              </w:rPr>
            </w:pPr>
          </w:p>
          <w:p w14:paraId="31973DF5"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Hemşirelik Anabilim Dalı Program çıktıları</w:t>
            </w:r>
          </w:p>
          <w:p w14:paraId="1230B93F" w14:textId="77777777" w:rsidR="002E0747" w:rsidRPr="0010064C" w:rsidRDefault="002E0747">
            <w:pPr>
              <w:jc w:val="both"/>
              <w:rPr>
                <w:rFonts w:ascii="Times New Roman" w:eastAsia="Times New Roman" w:hAnsi="Times New Roman" w:cs="Times New Roman"/>
                <w:b/>
                <w:bCs/>
                <w:sz w:val="24"/>
                <w:szCs w:val="24"/>
              </w:rPr>
            </w:pPr>
          </w:p>
          <w:p w14:paraId="723F662C" w14:textId="77777777" w:rsidR="002E0747" w:rsidRPr="0010064C" w:rsidRDefault="002E0747">
            <w:pPr>
              <w:jc w:val="both"/>
              <w:rPr>
                <w:rFonts w:ascii="Times New Roman" w:eastAsia="Times New Roman" w:hAnsi="Times New Roman" w:cs="Times New Roman"/>
                <w:b/>
                <w:bCs/>
                <w:sz w:val="24"/>
                <w:szCs w:val="24"/>
              </w:rPr>
            </w:pPr>
            <w:hyperlink r:id="rId115">
              <w:r w:rsidRPr="0010064C">
                <w:rPr>
                  <w:rFonts w:ascii="Times New Roman" w:eastAsia="Times New Roman" w:hAnsi="Times New Roman" w:cs="Times New Roman"/>
                  <w:b/>
                  <w:bCs/>
                  <w:sz w:val="24"/>
                  <w:szCs w:val="24"/>
                  <w:u w:val="single"/>
                </w:rPr>
                <w:t>https://hem.saglikbf.comu.edu.tr/hemsirelik-tezli-yuksek-lisans-program-ciktilari-r47.html</w:t>
              </w:r>
            </w:hyperlink>
            <w:r w:rsidR="00000000" w:rsidRPr="0010064C">
              <w:rPr>
                <w:rFonts w:ascii="Times New Roman" w:eastAsia="Times New Roman" w:hAnsi="Times New Roman" w:cs="Times New Roman"/>
                <w:b/>
                <w:bCs/>
                <w:sz w:val="24"/>
                <w:szCs w:val="24"/>
              </w:rPr>
              <w:t xml:space="preserve"> </w:t>
            </w:r>
          </w:p>
          <w:p w14:paraId="053FA059" w14:textId="77777777" w:rsidR="002E0747" w:rsidRPr="0010064C" w:rsidRDefault="002E0747">
            <w:pPr>
              <w:jc w:val="both"/>
              <w:rPr>
                <w:rFonts w:ascii="Times New Roman" w:eastAsia="Times New Roman" w:hAnsi="Times New Roman" w:cs="Times New Roman"/>
                <w:b/>
                <w:bCs/>
                <w:sz w:val="24"/>
                <w:szCs w:val="24"/>
              </w:rPr>
            </w:pPr>
          </w:p>
          <w:p w14:paraId="74F71B45" w14:textId="77777777" w:rsidR="002E0747" w:rsidRPr="0010064C" w:rsidRDefault="002E0747">
            <w:pPr>
              <w:jc w:val="both"/>
              <w:rPr>
                <w:rFonts w:ascii="Times New Roman" w:eastAsia="Times New Roman" w:hAnsi="Times New Roman" w:cs="Times New Roman"/>
                <w:sz w:val="24"/>
                <w:szCs w:val="24"/>
              </w:rPr>
            </w:pPr>
          </w:p>
          <w:p w14:paraId="46DE14F6" w14:textId="7739D73C" w:rsidR="002E0747" w:rsidRPr="0010064C" w:rsidRDefault="00000000">
            <w:pPr>
              <w:spacing w:after="160" w:line="276" w:lineRule="auto"/>
              <w:jc w:val="both"/>
              <w:rPr>
                <w:rFonts w:ascii="Times New Roman" w:eastAsia="Times New Roman" w:hAnsi="Times New Roman" w:cs="Times New Roman"/>
                <w:b/>
                <w:bCs/>
                <w:sz w:val="24"/>
                <w:szCs w:val="24"/>
              </w:rPr>
            </w:pPr>
            <w:bookmarkStart w:id="12" w:name="_Hlk219747631"/>
            <w:r w:rsidRPr="0010064C">
              <w:rPr>
                <w:rFonts w:ascii="Times New Roman" w:eastAsia="Times New Roman" w:hAnsi="Times New Roman" w:cs="Times New Roman"/>
                <w:b/>
                <w:bCs/>
                <w:sz w:val="24"/>
                <w:szCs w:val="24"/>
              </w:rPr>
              <w:t xml:space="preserve">Tablo </w:t>
            </w:r>
            <w:r w:rsidR="00E433C9" w:rsidRPr="0010064C">
              <w:rPr>
                <w:rFonts w:ascii="Times New Roman" w:eastAsia="Times New Roman" w:hAnsi="Times New Roman" w:cs="Times New Roman"/>
                <w:b/>
                <w:bCs/>
                <w:sz w:val="24"/>
                <w:szCs w:val="24"/>
              </w:rPr>
              <w:t>4</w:t>
            </w:r>
            <w:r w:rsidRPr="0010064C">
              <w:rPr>
                <w:rFonts w:ascii="Times New Roman" w:eastAsia="Times New Roman" w:hAnsi="Times New Roman" w:cs="Times New Roman"/>
                <w:b/>
                <w:bCs/>
                <w:sz w:val="24"/>
                <w:szCs w:val="24"/>
              </w:rPr>
              <w:t>. Yüksek lisans dersi ve değerlendirme formu</w:t>
            </w:r>
          </w:p>
          <w:bookmarkEnd w:id="12"/>
          <w:tbl>
            <w:tblPr>
              <w:tblStyle w:val="a6"/>
              <w:tblW w:w="85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7"/>
              <w:gridCol w:w="3118"/>
              <w:gridCol w:w="3544"/>
            </w:tblGrid>
            <w:tr w:rsidR="0010064C" w:rsidRPr="0010064C" w14:paraId="4514F9CB" w14:textId="77777777" w:rsidTr="00E433C9">
              <w:tc>
                <w:tcPr>
                  <w:tcW w:w="1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D6F49D" w14:textId="77777777" w:rsidR="002E0747" w:rsidRPr="0010064C" w:rsidRDefault="002E0747" w:rsidP="00E433C9">
                  <w:pPr>
                    <w:widowControl w:val="0"/>
                    <w:spacing w:after="0" w:line="240" w:lineRule="auto"/>
                    <w:rPr>
                      <w:rFonts w:ascii="Times New Roman" w:eastAsia="Times New Roman" w:hAnsi="Times New Roman" w:cs="Times New Roman"/>
                      <w:sz w:val="24"/>
                      <w:szCs w:val="24"/>
                    </w:rPr>
                  </w:pP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72FD4E" w14:textId="77777777" w:rsidR="002E0747" w:rsidRPr="0010064C" w:rsidRDefault="00000000" w:rsidP="00E433C9">
                  <w:pPr>
                    <w:widowControl w:val="0"/>
                    <w:spacing w:after="0" w:line="240" w:lineRule="auto"/>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Verdiğim ders</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6C841D" w14:textId="77777777" w:rsidR="002E0747" w:rsidRPr="0010064C" w:rsidRDefault="00000000" w:rsidP="00E433C9">
                  <w:pPr>
                    <w:widowControl w:val="0"/>
                    <w:spacing w:after="0" w:line="240" w:lineRule="auto"/>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Değerlendirme Formu Kanıt</w:t>
                  </w:r>
                </w:p>
              </w:tc>
            </w:tr>
            <w:tr w:rsidR="0010064C" w:rsidRPr="0010064C" w14:paraId="56100FBA" w14:textId="77777777" w:rsidTr="00E433C9">
              <w:tc>
                <w:tcPr>
                  <w:tcW w:w="1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BFAF7F"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Prof. Dr. Aysun BABACAN GÜMÜŞ</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BC714D"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HEM-5116 Psikiyatri Hemşireliği</w:t>
                  </w:r>
                </w:p>
                <w:p w14:paraId="2C5392D5"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HEM-5134 Hemşirelikte İletişim</w:t>
                  </w:r>
                </w:p>
                <w:p w14:paraId="1D34B286"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HEM-5117 Ruh Sağlığı Hemşireliği</w:t>
                  </w:r>
                </w:p>
                <w:p w14:paraId="09B17A8D"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HEM-5151 Kadın ruh sağlığı</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B72BB7"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-Öğrenme Çıktıları Değerlendirme Formu</w:t>
                  </w:r>
                </w:p>
                <w:p w14:paraId="26150A09"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-Film Değerlendirme Formu</w:t>
                  </w:r>
                </w:p>
                <w:p w14:paraId="102ECD2B"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-Kitap Değerlendirme Formu</w:t>
                  </w:r>
                </w:p>
                <w:p w14:paraId="6E81B28D"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-Ödev Değerlendirme Formu</w:t>
                  </w:r>
                </w:p>
                <w:p w14:paraId="00ABB374"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Formlar fiziksel olarak alınmaktadır. </w:t>
                  </w:r>
                </w:p>
              </w:tc>
            </w:tr>
            <w:tr w:rsidR="0010064C" w:rsidRPr="0010064C" w14:paraId="55AD1647" w14:textId="77777777" w:rsidTr="00E433C9">
              <w:tc>
                <w:tcPr>
                  <w:tcW w:w="1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384151"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Prof. Dr. Gülbu TANRIVERDİ</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2E9133"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Temel Halk Sağlığı Hemşireliği</w:t>
                  </w:r>
                </w:p>
                <w:p w14:paraId="63852406"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Halk Sağlığı Hemşireliği</w:t>
                  </w:r>
                </w:p>
                <w:p w14:paraId="05C3D380"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Araştırma Yazma becerileri</w:t>
                  </w:r>
                </w:p>
                <w:p w14:paraId="44957665"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Kültürlerarası hemşirelik</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EBD091"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-Öğrenme Çıktıları Değerlendirme Formu</w:t>
                  </w:r>
                </w:p>
              </w:tc>
            </w:tr>
            <w:tr w:rsidR="0010064C" w:rsidRPr="0010064C" w14:paraId="4815D0C2" w14:textId="77777777" w:rsidTr="00E433C9">
              <w:tc>
                <w:tcPr>
                  <w:tcW w:w="1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3C8632"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Prof. Dr. Selma ATAY</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F51549"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HEM 5103 Hemşirelikte Temel Kavram ve İlkeler</w:t>
                  </w:r>
                </w:p>
                <w:p w14:paraId="1D3E8BBB"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HEM 5139 Temel</w:t>
                  </w:r>
                </w:p>
                <w:p w14:paraId="0383423B"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Hemşirelik Esasları</w:t>
                  </w:r>
                </w:p>
                <w:p w14:paraId="5D9074E0"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HEM5122 Sağlığın Değerlendirmesi </w:t>
                  </w:r>
                </w:p>
                <w:p w14:paraId="09E08BFF"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HEM 5106 Hemşirelik Esasları </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676838"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-Öğrenme Çıktıları Değerlendirme Formu</w:t>
                  </w:r>
                </w:p>
              </w:tc>
            </w:tr>
            <w:tr w:rsidR="0010064C" w:rsidRPr="0010064C" w14:paraId="789FA4B4" w14:textId="77777777" w:rsidTr="00E433C9">
              <w:tc>
                <w:tcPr>
                  <w:tcW w:w="1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F686F6" w14:textId="77777777" w:rsidR="002E0747" w:rsidRPr="0010064C" w:rsidRDefault="00000000" w:rsidP="00E433C9">
                  <w:pPr>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Prof. Dr. Nazan ÇALBAYRAM</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A42EBC"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Çocuk Hastalıkları hemşireliği</w:t>
                  </w:r>
                </w:p>
                <w:p w14:paraId="10A1B1F3"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Çocuk Sağlığı Hemşireliği</w:t>
                  </w:r>
                </w:p>
                <w:p w14:paraId="26346DFA"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Hastanede çocuk</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6BDA39"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w:t>
                  </w:r>
                </w:p>
              </w:tc>
            </w:tr>
            <w:tr w:rsidR="0010064C" w:rsidRPr="0010064C" w14:paraId="2D68712E" w14:textId="77777777" w:rsidTr="00E433C9">
              <w:tc>
                <w:tcPr>
                  <w:tcW w:w="1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7E9217" w14:textId="77777777" w:rsidR="002E0747" w:rsidRPr="0010064C" w:rsidRDefault="00000000" w:rsidP="00E433C9">
                  <w:pPr>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Doç. Dr. Araz ASKEROĞLU</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B74A34"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HEM5091 Fizyopatoloji</w:t>
                  </w:r>
                </w:p>
                <w:p w14:paraId="73A6A286"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HEM5052 Ameliyathane Hemşireliği</w:t>
                  </w:r>
                </w:p>
                <w:p w14:paraId="5AB5F5A0"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HEM5143 Temel Cerrahi Hastalıkları Hemşireliği</w:t>
                  </w:r>
                </w:p>
                <w:p w14:paraId="119CDA36"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HEM5110 Sistemlere ilişkin Cerrahi Hastalıkları Hemşireliği</w:t>
                  </w:r>
                </w:p>
                <w:p w14:paraId="496C1059"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HEM5125 Cerrahi Yoğun Bakım Hemşireliği</w:t>
                  </w:r>
                </w:p>
                <w:p w14:paraId="51BC1227" w14:textId="77777777" w:rsidR="002E0747" w:rsidRPr="0010064C" w:rsidRDefault="002E0747" w:rsidP="00E433C9">
                  <w:pPr>
                    <w:widowControl w:val="0"/>
                    <w:spacing w:after="0" w:line="240" w:lineRule="auto"/>
                    <w:rPr>
                      <w:rFonts w:ascii="Times New Roman" w:eastAsia="Times New Roman" w:hAnsi="Times New Roman" w:cs="Times New Roman"/>
                      <w:sz w:val="24"/>
                      <w:szCs w:val="24"/>
                    </w:rPr>
                  </w:pP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114A9E"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-Öğrenme Çıktıları -Değerlendirme Formu</w:t>
                  </w:r>
                </w:p>
              </w:tc>
            </w:tr>
            <w:tr w:rsidR="0010064C" w:rsidRPr="0010064C" w14:paraId="4A969C68" w14:textId="77777777" w:rsidTr="00E433C9">
              <w:tc>
                <w:tcPr>
                  <w:tcW w:w="1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CACD20" w14:textId="77777777" w:rsidR="002E0747" w:rsidRPr="0010064C" w:rsidRDefault="00000000" w:rsidP="00E433C9">
                  <w:pPr>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lastRenderedPageBreak/>
                    <w:t>Doç. Dr. Fatma YILMAZ KURT</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2C0F2D"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Çocuk Hastalıkları hemşireliği</w:t>
                  </w:r>
                </w:p>
                <w:p w14:paraId="424F2749"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Çocuk Sağlığı Hemşireliği</w:t>
                  </w:r>
                </w:p>
                <w:p w14:paraId="71A2F1C2"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Büyüme ve Gelişme</w:t>
                  </w:r>
                </w:p>
                <w:p w14:paraId="1321A24E"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Yenidoğan Hemşireliği</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5C4382"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w:t>
                  </w:r>
                </w:p>
              </w:tc>
            </w:tr>
            <w:tr w:rsidR="0010064C" w:rsidRPr="0010064C" w14:paraId="5541855D" w14:textId="77777777" w:rsidTr="00E433C9">
              <w:tc>
                <w:tcPr>
                  <w:tcW w:w="1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FB14E1"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Doç. Dr. Şengül ÜZEN CURA</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5CC012"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 Temel Hemşirelik Esasları</w:t>
                  </w:r>
                </w:p>
                <w:p w14:paraId="6E41658D"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 Hemşirelik Esasları </w:t>
                  </w:r>
                </w:p>
                <w:p w14:paraId="5DE1CB75" w14:textId="77777777" w:rsidR="002E0747" w:rsidRPr="0010064C" w:rsidRDefault="002E0747" w:rsidP="00E433C9">
                  <w:pPr>
                    <w:widowControl w:val="0"/>
                    <w:spacing w:after="0" w:line="240" w:lineRule="auto"/>
                    <w:rPr>
                      <w:rFonts w:ascii="Times New Roman" w:eastAsia="Times New Roman" w:hAnsi="Times New Roman" w:cs="Times New Roman"/>
                      <w:b/>
                      <w:bCs/>
                      <w:sz w:val="24"/>
                      <w:szCs w:val="24"/>
                    </w:rPr>
                  </w:pP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471D73"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-Öğrenme Çıktıları Değerlendirme Formu</w:t>
                  </w:r>
                </w:p>
              </w:tc>
            </w:tr>
            <w:tr w:rsidR="0010064C" w:rsidRPr="0010064C" w14:paraId="0B0EAE66" w14:textId="77777777" w:rsidTr="00E433C9">
              <w:tc>
                <w:tcPr>
                  <w:tcW w:w="1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A630A7"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Doç. Dr. Naile ALANKAYA</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A557C6"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İç Hastalıkları Hemşireliği</w:t>
                  </w:r>
                </w:p>
                <w:p w14:paraId="1125305B" w14:textId="77777777" w:rsidR="002E0747" w:rsidRPr="0010064C" w:rsidRDefault="002E0747" w:rsidP="00E433C9">
                  <w:pPr>
                    <w:widowControl w:val="0"/>
                    <w:spacing w:after="0" w:line="240" w:lineRule="auto"/>
                    <w:rPr>
                      <w:rFonts w:ascii="Times New Roman" w:eastAsia="Times New Roman" w:hAnsi="Times New Roman" w:cs="Times New Roman"/>
                      <w:sz w:val="24"/>
                      <w:szCs w:val="24"/>
                    </w:rPr>
                  </w:pPr>
                </w:p>
                <w:p w14:paraId="5ABCDC69" w14:textId="77777777" w:rsidR="002E0747" w:rsidRPr="0010064C" w:rsidRDefault="002E0747" w:rsidP="00E433C9">
                  <w:pPr>
                    <w:widowControl w:val="0"/>
                    <w:spacing w:after="0" w:line="240" w:lineRule="auto"/>
                    <w:rPr>
                      <w:rFonts w:ascii="Times New Roman" w:eastAsia="Times New Roman" w:hAnsi="Times New Roman" w:cs="Times New Roman"/>
                      <w:sz w:val="24"/>
                      <w:szCs w:val="24"/>
                    </w:rPr>
                  </w:pPr>
                </w:p>
                <w:p w14:paraId="1A60A1AE"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Temel İç Hastalıkları Hemşireliği</w:t>
                  </w:r>
                </w:p>
                <w:p w14:paraId="08275B85" w14:textId="77777777" w:rsidR="002E0747" w:rsidRPr="0010064C" w:rsidRDefault="002E0747" w:rsidP="00E433C9">
                  <w:pPr>
                    <w:widowControl w:val="0"/>
                    <w:spacing w:after="0" w:line="240" w:lineRule="auto"/>
                    <w:rPr>
                      <w:rFonts w:ascii="Times New Roman" w:eastAsia="Times New Roman" w:hAnsi="Times New Roman" w:cs="Times New Roman"/>
                      <w:sz w:val="24"/>
                      <w:szCs w:val="24"/>
                    </w:rPr>
                  </w:pPr>
                </w:p>
                <w:p w14:paraId="68EE9F7B"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Semptom Yönetimi</w:t>
                  </w:r>
                </w:p>
                <w:p w14:paraId="25692B4B"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Hastalık Fizyolojisi</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AEAE84"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Ek. İç Hastalıkları Hemşireliği Sunum Ödevi Değerlendirme Rubriği </w:t>
                  </w:r>
                </w:p>
                <w:p w14:paraId="1E69E8BA" w14:textId="77777777" w:rsidR="002E0747" w:rsidRPr="0010064C" w:rsidRDefault="002E0747" w:rsidP="00E433C9">
                  <w:pPr>
                    <w:widowControl w:val="0"/>
                    <w:spacing w:after="0" w:line="240" w:lineRule="auto"/>
                    <w:rPr>
                      <w:rFonts w:ascii="Times New Roman" w:eastAsia="Times New Roman" w:hAnsi="Times New Roman" w:cs="Times New Roman"/>
                      <w:sz w:val="24"/>
                      <w:szCs w:val="24"/>
                    </w:rPr>
                  </w:pPr>
                  <w:hyperlink r:id="rId116">
                    <w:r w:rsidRPr="0010064C">
                      <w:rPr>
                        <w:rFonts w:ascii="Times New Roman" w:eastAsia="Times New Roman" w:hAnsi="Times New Roman" w:cs="Times New Roman"/>
                        <w:sz w:val="24"/>
                        <w:szCs w:val="24"/>
                        <w:u w:val="single"/>
                      </w:rPr>
                      <w:t>https://drive.google.com/drive/folders/1wIo5l7KA-Hqz9YzsvooIdh0IU56bkbhN</w:t>
                    </w:r>
                  </w:hyperlink>
                </w:p>
                <w:p w14:paraId="6011FB30"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Ek. Temel İç Hastalıkları Hemşireliği Sunum Ödevi Değerlendirme Rubriği </w:t>
                  </w:r>
                </w:p>
                <w:p w14:paraId="2CDE558D" w14:textId="77777777" w:rsidR="002E0747" w:rsidRPr="0010064C" w:rsidRDefault="002E0747" w:rsidP="00E433C9">
                  <w:pPr>
                    <w:widowControl w:val="0"/>
                    <w:spacing w:after="0" w:line="240" w:lineRule="auto"/>
                    <w:rPr>
                      <w:rFonts w:ascii="Times New Roman" w:eastAsia="Times New Roman" w:hAnsi="Times New Roman" w:cs="Times New Roman"/>
                      <w:sz w:val="24"/>
                      <w:szCs w:val="24"/>
                    </w:rPr>
                  </w:pPr>
                  <w:hyperlink r:id="rId117">
                    <w:r w:rsidRPr="0010064C">
                      <w:rPr>
                        <w:rFonts w:ascii="Times New Roman" w:eastAsia="Times New Roman" w:hAnsi="Times New Roman" w:cs="Times New Roman"/>
                        <w:sz w:val="24"/>
                        <w:szCs w:val="24"/>
                        <w:u w:val="single"/>
                      </w:rPr>
                      <w:t>https://drive.google.com/drive/folders/1wIo5l7KA-Hqz9YzsvooIdh0IU56bkbhN</w:t>
                    </w:r>
                  </w:hyperlink>
                </w:p>
                <w:p w14:paraId="6884D863" w14:textId="77777777" w:rsidR="002E0747" w:rsidRPr="0010064C" w:rsidRDefault="002E0747" w:rsidP="00E433C9">
                  <w:pPr>
                    <w:widowControl w:val="0"/>
                    <w:spacing w:after="0" w:line="240" w:lineRule="auto"/>
                    <w:rPr>
                      <w:rFonts w:ascii="Times New Roman" w:eastAsia="Times New Roman" w:hAnsi="Times New Roman" w:cs="Times New Roman"/>
                      <w:sz w:val="24"/>
                      <w:szCs w:val="24"/>
                    </w:rPr>
                  </w:pPr>
                </w:p>
                <w:p w14:paraId="4B6E49D2"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Ek. Semptom Yönetimi Sunum Ödevi Değerlendirme Rubriği,</w:t>
                  </w:r>
                </w:p>
                <w:p w14:paraId="6112E0CB"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Öğrenme Çıktıları </w:t>
                  </w:r>
                </w:p>
                <w:p w14:paraId="2C46ADFB" w14:textId="77777777" w:rsidR="002E0747" w:rsidRPr="0010064C" w:rsidRDefault="002E0747" w:rsidP="00E433C9">
                  <w:pPr>
                    <w:widowControl w:val="0"/>
                    <w:spacing w:after="0" w:line="240" w:lineRule="auto"/>
                    <w:rPr>
                      <w:rFonts w:ascii="Times New Roman" w:eastAsia="Times New Roman" w:hAnsi="Times New Roman" w:cs="Times New Roman"/>
                      <w:sz w:val="24"/>
                      <w:szCs w:val="24"/>
                    </w:rPr>
                  </w:pPr>
                </w:p>
                <w:p w14:paraId="2E8D2EAE"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Ek. Hastalık Fizyolojisi</w:t>
                  </w:r>
                </w:p>
                <w:p w14:paraId="7944A166"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Öğrenme Çıktıları,</w:t>
                  </w:r>
                </w:p>
                <w:p w14:paraId="58F0BE3D"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Sınav formları fiziksel çıktı olarak alınmaktadır</w:t>
                  </w:r>
                </w:p>
                <w:p w14:paraId="26BF117D" w14:textId="77777777" w:rsidR="002E0747" w:rsidRPr="0010064C" w:rsidRDefault="002E0747" w:rsidP="00E433C9">
                  <w:pPr>
                    <w:widowControl w:val="0"/>
                    <w:spacing w:after="0" w:line="240" w:lineRule="auto"/>
                    <w:rPr>
                      <w:rFonts w:ascii="Times New Roman" w:eastAsia="Times New Roman" w:hAnsi="Times New Roman" w:cs="Times New Roman"/>
                      <w:sz w:val="24"/>
                      <w:szCs w:val="24"/>
                    </w:rPr>
                  </w:pPr>
                </w:p>
              </w:tc>
            </w:tr>
            <w:tr w:rsidR="0010064C" w:rsidRPr="0010064C" w14:paraId="465467EB" w14:textId="77777777" w:rsidTr="00E433C9">
              <w:tc>
                <w:tcPr>
                  <w:tcW w:w="1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452531"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Doç. Dr. Melike YALÇIN GÜRSOY</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B0B418"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Temel Halk Sağlığı Hemşireliği</w:t>
                  </w:r>
                </w:p>
                <w:p w14:paraId="45FA011E"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Bilimsel Araştırma Yöntemleri</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09B43E"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Öğrenme Çıktıları Değerlendirme Formu</w:t>
                  </w:r>
                </w:p>
              </w:tc>
            </w:tr>
            <w:tr w:rsidR="0010064C" w:rsidRPr="0010064C" w14:paraId="0310E521" w14:textId="77777777" w:rsidTr="00E433C9">
              <w:tc>
                <w:tcPr>
                  <w:tcW w:w="1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238175"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Doç. Dr. Sevda ATEŞ</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2A2C3E"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İç Hastalıkları Hemşireliği</w:t>
                  </w:r>
                </w:p>
                <w:p w14:paraId="6CEFE59E" w14:textId="77777777" w:rsidR="002E0747" w:rsidRPr="0010064C" w:rsidRDefault="002E0747" w:rsidP="00E433C9">
                  <w:pPr>
                    <w:widowControl w:val="0"/>
                    <w:spacing w:after="0" w:line="240" w:lineRule="auto"/>
                    <w:rPr>
                      <w:rFonts w:ascii="Times New Roman" w:eastAsia="Times New Roman" w:hAnsi="Times New Roman" w:cs="Times New Roman"/>
                      <w:sz w:val="24"/>
                      <w:szCs w:val="24"/>
                    </w:rPr>
                  </w:pPr>
                </w:p>
                <w:p w14:paraId="4A48C6DA" w14:textId="77777777" w:rsidR="002E0747" w:rsidRPr="0010064C" w:rsidRDefault="002E0747" w:rsidP="00E433C9">
                  <w:pPr>
                    <w:widowControl w:val="0"/>
                    <w:spacing w:after="0" w:line="240" w:lineRule="auto"/>
                    <w:rPr>
                      <w:rFonts w:ascii="Times New Roman" w:eastAsia="Times New Roman" w:hAnsi="Times New Roman" w:cs="Times New Roman"/>
                      <w:sz w:val="24"/>
                      <w:szCs w:val="24"/>
                    </w:rPr>
                  </w:pPr>
                </w:p>
                <w:p w14:paraId="650162FF" w14:textId="77777777" w:rsidR="002E0747" w:rsidRPr="0010064C" w:rsidRDefault="002E0747" w:rsidP="00E433C9">
                  <w:pPr>
                    <w:widowControl w:val="0"/>
                    <w:spacing w:after="0" w:line="240" w:lineRule="auto"/>
                    <w:rPr>
                      <w:rFonts w:ascii="Times New Roman" w:eastAsia="Times New Roman" w:hAnsi="Times New Roman" w:cs="Times New Roman"/>
                      <w:sz w:val="24"/>
                      <w:szCs w:val="24"/>
                    </w:rPr>
                  </w:pPr>
                </w:p>
                <w:p w14:paraId="013FCD9F" w14:textId="77777777" w:rsidR="002E0747" w:rsidRPr="0010064C" w:rsidRDefault="002E0747" w:rsidP="00E433C9">
                  <w:pPr>
                    <w:widowControl w:val="0"/>
                    <w:spacing w:after="0" w:line="240" w:lineRule="auto"/>
                    <w:rPr>
                      <w:rFonts w:ascii="Times New Roman" w:eastAsia="Times New Roman" w:hAnsi="Times New Roman" w:cs="Times New Roman"/>
                      <w:sz w:val="24"/>
                      <w:szCs w:val="24"/>
                    </w:rPr>
                  </w:pPr>
                </w:p>
                <w:p w14:paraId="07BFFF58" w14:textId="77777777" w:rsidR="002E0747" w:rsidRPr="0010064C" w:rsidRDefault="002E0747" w:rsidP="00E433C9">
                  <w:pPr>
                    <w:widowControl w:val="0"/>
                    <w:spacing w:after="0" w:line="240" w:lineRule="auto"/>
                    <w:rPr>
                      <w:rFonts w:ascii="Times New Roman" w:eastAsia="Times New Roman" w:hAnsi="Times New Roman" w:cs="Times New Roman"/>
                      <w:sz w:val="24"/>
                      <w:szCs w:val="24"/>
                    </w:rPr>
                  </w:pPr>
                </w:p>
                <w:p w14:paraId="6BB37762" w14:textId="77777777" w:rsidR="002E0747" w:rsidRPr="0010064C" w:rsidRDefault="002E0747" w:rsidP="00E433C9">
                  <w:pPr>
                    <w:widowControl w:val="0"/>
                    <w:spacing w:after="0" w:line="240" w:lineRule="auto"/>
                    <w:rPr>
                      <w:rFonts w:ascii="Times New Roman" w:eastAsia="Times New Roman" w:hAnsi="Times New Roman" w:cs="Times New Roman"/>
                      <w:sz w:val="24"/>
                      <w:szCs w:val="24"/>
                    </w:rPr>
                  </w:pPr>
                </w:p>
                <w:p w14:paraId="65895E9E"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Temel İç Hastalıkları Hemşireliği</w:t>
                  </w:r>
                </w:p>
                <w:p w14:paraId="61FFC117" w14:textId="77777777" w:rsidR="002E0747" w:rsidRPr="0010064C" w:rsidRDefault="002E0747" w:rsidP="00E433C9">
                  <w:pPr>
                    <w:widowControl w:val="0"/>
                    <w:spacing w:after="0" w:line="240" w:lineRule="auto"/>
                    <w:rPr>
                      <w:rFonts w:ascii="Times New Roman" w:eastAsia="Times New Roman" w:hAnsi="Times New Roman" w:cs="Times New Roman"/>
                      <w:sz w:val="24"/>
                      <w:szCs w:val="24"/>
                    </w:rPr>
                  </w:pPr>
                </w:p>
                <w:p w14:paraId="2B9F8C90" w14:textId="77777777" w:rsidR="002E0747" w:rsidRPr="0010064C" w:rsidRDefault="002E0747" w:rsidP="00E433C9">
                  <w:pPr>
                    <w:widowControl w:val="0"/>
                    <w:spacing w:after="0" w:line="240" w:lineRule="auto"/>
                    <w:rPr>
                      <w:rFonts w:ascii="Times New Roman" w:eastAsia="Times New Roman" w:hAnsi="Times New Roman" w:cs="Times New Roman"/>
                      <w:sz w:val="24"/>
                      <w:szCs w:val="24"/>
                    </w:rPr>
                  </w:pPr>
                </w:p>
                <w:p w14:paraId="22E037CC" w14:textId="77777777" w:rsidR="002E0747" w:rsidRPr="0010064C" w:rsidRDefault="002E0747" w:rsidP="00E433C9">
                  <w:pPr>
                    <w:widowControl w:val="0"/>
                    <w:spacing w:after="0" w:line="240" w:lineRule="auto"/>
                    <w:rPr>
                      <w:rFonts w:ascii="Times New Roman" w:eastAsia="Times New Roman" w:hAnsi="Times New Roman" w:cs="Times New Roman"/>
                      <w:sz w:val="24"/>
                      <w:szCs w:val="24"/>
                    </w:rPr>
                  </w:pPr>
                </w:p>
                <w:p w14:paraId="0EC94B87" w14:textId="77777777" w:rsidR="002E0747" w:rsidRPr="0010064C" w:rsidRDefault="002E0747" w:rsidP="00E433C9">
                  <w:pPr>
                    <w:widowControl w:val="0"/>
                    <w:spacing w:after="0" w:line="240" w:lineRule="auto"/>
                    <w:rPr>
                      <w:rFonts w:ascii="Times New Roman" w:eastAsia="Times New Roman" w:hAnsi="Times New Roman" w:cs="Times New Roman"/>
                      <w:sz w:val="24"/>
                      <w:szCs w:val="24"/>
                    </w:rPr>
                  </w:pPr>
                </w:p>
                <w:p w14:paraId="5B633948" w14:textId="77777777" w:rsidR="002E0747" w:rsidRPr="0010064C" w:rsidRDefault="002E0747" w:rsidP="00E433C9">
                  <w:pPr>
                    <w:widowControl w:val="0"/>
                    <w:spacing w:after="0" w:line="240" w:lineRule="auto"/>
                    <w:rPr>
                      <w:rFonts w:ascii="Times New Roman" w:eastAsia="Times New Roman" w:hAnsi="Times New Roman" w:cs="Times New Roman"/>
                      <w:sz w:val="24"/>
                      <w:szCs w:val="24"/>
                    </w:rPr>
                  </w:pPr>
                </w:p>
                <w:p w14:paraId="089964B0" w14:textId="77777777" w:rsidR="002E0747" w:rsidRPr="0010064C" w:rsidRDefault="002E0747" w:rsidP="00E433C9">
                  <w:pPr>
                    <w:widowControl w:val="0"/>
                    <w:spacing w:after="0" w:line="240" w:lineRule="auto"/>
                    <w:rPr>
                      <w:rFonts w:ascii="Times New Roman" w:eastAsia="Times New Roman" w:hAnsi="Times New Roman" w:cs="Times New Roman"/>
                      <w:sz w:val="24"/>
                      <w:szCs w:val="24"/>
                    </w:rPr>
                  </w:pPr>
                </w:p>
                <w:p w14:paraId="1F61104A" w14:textId="77777777" w:rsidR="002E0747" w:rsidRPr="0010064C" w:rsidRDefault="00000000" w:rsidP="00E433C9">
                  <w:pPr>
                    <w:widowControl w:val="0"/>
                    <w:spacing w:after="0" w:line="240" w:lineRule="auto"/>
                    <w:rPr>
                      <w:rFonts w:ascii="Times New Roman" w:eastAsia="Times New Roman" w:hAnsi="Times New Roman" w:cs="Times New Roman"/>
                      <w:b/>
                      <w:bCs/>
                      <w:sz w:val="24"/>
                      <w:szCs w:val="24"/>
                    </w:rPr>
                  </w:pPr>
                  <w:r w:rsidRPr="0010064C">
                    <w:rPr>
                      <w:rFonts w:ascii="Times New Roman" w:eastAsia="Times New Roman" w:hAnsi="Times New Roman" w:cs="Times New Roman"/>
                      <w:sz w:val="24"/>
                      <w:szCs w:val="24"/>
                    </w:rPr>
                    <w:t>Solunum Hemşireliğ</w:t>
                  </w:r>
                  <w:r w:rsidRPr="0010064C">
                    <w:rPr>
                      <w:rFonts w:ascii="Times New Roman" w:eastAsia="Times New Roman" w:hAnsi="Times New Roman" w:cs="Times New Roman"/>
                      <w:b/>
                      <w:bCs/>
                      <w:sz w:val="24"/>
                      <w:szCs w:val="24"/>
                    </w:rPr>
                    <w:t>i</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BAAD50"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lastRenderedPageBreak/>
                    <w:t xml:space="preserve">Ek. İç Hastalıkları Hemşireliği Sunum Ödevi Değerlendirme Rubriği </w:t>
                  </w:r>
                </w:p>
                <w:p w14:paraId="3997CC60" w14:textId="77777777" w:rsidR="002E0747" w:rsidRPr="0010064C" w:rsidRDefault="002E0747" w:rsidP="00E433C9">
                  <w:pPr>
                    <w:widowControl w:val="0"/>
                    <w:spacing w:after="0" w:line="240" w:lineRule="auto"/>
                    <w:rPr>
                      <w:rFonts w:ascii="Times New Roman" w:eastAsia="Times New Roman" w:hAnsi="Times New Roman" w:cs="Times New Roman"/>
                      <w:sz w:val="24"/>
                      <w:szCs w:val="24"/>
                    </w:rPr>
                  </w:pPr>
                  <w:hyperlink r:id="rId118">
                    <w:r w:rsidRPr="0010064C">
                      <w:rPr>
                        <w:rFonts w:ascii="Times New Roman" w:eastAsia="Times New Roman" w:hAnsi="Times New Roman" w:cs="Times New Roman"/>
                        <w:sz w:val="24"/>
                        <w:szCs w:val="24"/>
                        <w:u w:val="single"/>
                      </w:rPr>
                      <w:t>https://drive.google.com/drive/folders/1wIo5l7KA-Hqz9YzsvooIdh0IU56bkbhN</w:t>
                    </w:r>
                  </w:hyperlink>
                </w:p>
                <w:p w14:paraId="0F885173" w14:textId="77777777" w:rsidR="002E0747" w:rsidRPr="0010064C" w:rsidRDefault="002E0747" w:rsidP="00E433C9">
                  <w:pPr>
                    <w:widowControl w:val="0"/>
                    <w:spacing w:after="0" w:line="240" w:lineRule="auto"/>
                    <w:rPr>
                      <w:rFonts w:ascii="Times New Roman" w:eastAsia="Times New Roman" w:hAnsi="Times New Roman" w:cs="Times New Roman"/>
                      <w:sz w:val="24"/>
                      <w:szCs w:val="24"/>
                    </w:rPr>
                  </w:pPr>
                </w:p>
                <w:p w14:paraId="7BA962B2"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Ek. Temel İç Hastalıkları Hemşireliği Sunum Ödevi Değerlendirme Rubriği </w:t>
                  </w:r>
                </w:p>
                <w:p w14:paraId="2C3C302A" w14:textId="77777777" w:rsidR="002E0747" w:rsidRPr="0010064C" w:rsidRDefault="002E0747" w:rsidP="00E433C9">
                  <w:pPr>
                    <w:widowControl w:val="0"/>
                    <w:spacing w:after="0" w:line="240" w:lineRule="auto"/>
                    <w:rPr>
                      <w:rFonts w:ascii="Times New Roman" w:eastAsia="Times New Roman" w:hAnsi="Times New Roman" w:cs="Times New Roman"/>
                      <w:sz w:val="24"/>
                      <w:szCs w:val="24"/>
                    </w:rPr>
                  </w:pPr>
                  <w:hyperlink r:id="rId119">
                    <w:r w:rsidRPr="0010064C">
                      <w:rPr>
                        <w:rFonts w:ascii="Times New Roman" w:eastAsia="Times New Roman" w:hAnsi="Times New Roman" w:cs="Times New Roman"/>
                        <w:sz w:val="24"/>
                        <w:szCs w:val="24"/>
                        <w:u w:val="single"/>
                      </w:rPr>
                      <w:t>https://drive.google.com/drive/folders/1wIo5l7KA-</w:t>
                    </w:r>
                    <w:r w:rsidRPr="0010064C">
                      <w:rPr>
                        <w:rFonts w:ascii="Times New Roman" w:eastAsia="Times New Roman" w:hAnsi="Times New Roman" w:cs="Times New Roman"/>
                        <w:sz w:val="24"/>
                        <w:szCs w:val="24"/>
                        <w:u w:val="single"/>
                      </w:rPr>
                      <w:lastRenderedPageBreak/>
                      <w:t>Hqz9YzsvooIdh0IU56bkbhN</w:t>
                    </w:r>
                  </w:hyperlink>
                </w:p>
                <w:p w14:paraId="1C108B82" w14:textId="77777777" w:rsidR="002E0747" w:rsidRPr="0010064C" w:rsidRDefault="002E0747" w:rsidP="00E433C9">
                  <w:pPr>
                    <w:widowControl w:val="0"/>
                    <w:spacing w:after="0" w:line="240" w:lineRule="auto"/>
                    <w:rPr>
                      <w:rFonts w:ascii="Times New Roman" w:eastAsia="Times New Roman" w:hAnsi="Times New Roman" w:cs="Times New Roman"/>
                      <w:sz w:val="24"/>
                      <w:szCs w:val="24"/>
                    </w:rPr>
                  </w:pPr>
                </w:p>
                <w:p w14:paraId="41C4C24F" w14:textId="77777777" w:rsidR="002E0747" w:rsidRPr="0010064C" w:rsidRDefault="002E0747" w:rsidP="00E433C9">
                  <w:pPr>
                    <w:widowControl w:val="0"/>
                    <w:spacing w:after="0" w:line="240" w:lineRule="auto"/>
                    <w:rPr>
                      <w:rFonts w:ascii="Times New Roman" w:eastAsia="Times New Roman" w:hAnsi="Times New Roman" w:cs="Times New Roman"/>
                      <w:sz w:val="24"/>
                      <w:szCs w:val="24"/>
                    </w:rPr>
                  </w:pPr>
                </w:p>
                <w:p w14:paraId="345F2080"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Ek. Solunum Hemşireliği Dersi Değerlendirme Formu</w:t>
                  </w:r>
                </w:p>
                <w:p w14:paraId="406E9322" w14:textId="77777777" w:rsidR="002E0747" w:rsidRPr="0010064C" w:rsidRDefault="002E0747" w:rsidP="00E433C9">
                  <w:pPr>
                    <w:widowControl w:val="0"/>
                    <w:spacing w:after="0" w:line="240" w:lineRule="auto"/>
                    <w:rPr>
                      <w:rFonts w:ascii="Times New Roman" w:eastAsia="Times New Roman" w:hAnsi="Times New Roman" w:cs="Times New Roman"/>
                      <w:sz w:val="24"/>
                      <w:szCs w:val="24"/>
                    </w:rPr>
                  </w:pPr>
                  <w:hyperlink r:id="rId120">
                    <w:r w:rsidRPr="0010064C">
                      <w:rPr>
                        <w:rFonts w:ascii="Times New Roman" w:eastAsia="Times New Roman" w:hAnsi="Times New Roman" w:cs="Times New Roman"/>
                        <w:sz w:val="24"/>
                        <w:szCs w:val="24"/>
                        <w:u w:val="single"/>
                      </w:rPr>
                      <w:t>https://drive.google.com/drive/folders/1wIo5l7KA-Hqz9YzsvooIdh0IU56bkbhN</w:t>
                    </w:r>
                  </w:hyperlink>
                </w:p>
                <w:p w14:paraId="6D0F67E0" w14:textId="77777777" w:rsidR="002E0747" w:rsidRPr="0010064C" w:rsidRDefault="002E0747" w:rsidP="00E433C9">
                  <w:pPr>
                    <w:widowControl w:val="0"/>
                    <w:spacing w:after="0" w:line="240" w:lineRule="auto"/>
                    <w:rPr>
                      <w:rFonts w:ascii="Times New Roman" w:eastAsia="Times New Roman" w:hAnsi="Times New Roman" w:cs="Times New Roman"/>
                      <w:sz w:val="24"/>
                      <w:szCs w:val="24"/>
                    </w:rPr>
                  </w:pPr>
                </w:p>
              </w:tc>
            </w:tr>
            <w:tr w:rsidR="0010064C" w:rsidRPr="0010064C" w14:paraId="22B5D5BC" w14:textId="77777777" w:rsidTr="00E433C9">
              <w:tc>
                <w:tcPr>
                  <w:tcW w:w="1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32D411"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lastRenderedPageBreak/>
                    <w:t>Dr. Öğr. Üyesi Gülnur AKKAYA</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FE690B" w14:textId="7BB5FC84" w:rsidR="002E0747" w:rsidRPr="0010064C" w:rsidRDefault="00E433C9" w:rsidP="00E433C9">
                  <w:pPr>
                    <w:widowControl w:val="0"/>
                    <w:spacing w:after="0" w:line="240" w:lineRule="auto"/>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10A5D0" w14:textId="0FA54506" w:rsidR="002E0747" w:rsidRPr="0010064C" w:rsidRDefault="00E433C9" w:rsidP="00E433C9">
                  <w:pPr>
                    <w:widowControl w:val="0"/>
                    <w:spacing w:after="0" w:line="240" w:lineRule="auto"/>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w:t>
                  </w:r>
                </w:p>
              </w:tc>
            </w:tr>
            <w:tr w:rsidR="0010064C" w:rsidRPr="0010064C" w14:paraId="23FB146D" w14:textId="77777777" w:rsidTr="00E433C9">
              <w:tc>
                <w:tcPr>
                  <w:tcW w:w="1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D5577A"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Dr. Öğr. Üyesi Özden ERDEM</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89B66A"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Temel Halk Sağlığı Hemşireliği</w:t>
                  </w:r>
                </w:p>
                <w:p w14:paraId="7927EB34"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Fikri Haklar </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771CE9"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-Öğrenme Çıktıları Değerlendirme Formu</w:t>
                  </w:r>
                </w:p>
                <w:p w14:paraId="739CC339"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-Sunum Değerlendirme Rubriği </w:t>
                  </w:r>
                </w:p>
                <w:p w14:paraId="5FFA64D4" w14:textId="77777777" w:rsidR="002E0747" w:rsidRPr="0010064C" w:rsidRDefault="00000000" w:rsidP="00E433C9">
                  <w:pPr>
                    <w:widowControl w:val="0"/>
                    <w:spacing w:after="0" w:line="240" w:lineRule="auto"/>
                    <w:rPr>
                      <w:rFonts w:ascii="Times New Roman" w:eastAsia="Times New Roman" w:hAnsi="Times New Roman" w:cs="Times New Roman"/>
                      <w:b/>
                      <w:bCs/>
                      <w:sz w:val="24"/>
                      <w:szCs w:val="24"/>
                    </w:rPr>
                  </w:pPr>
                  <w:r w:rsidRPr="0010064C">
                    <w:rPr>
                      <w:rFonts w:ascii="Times New Roman" w:eastAsia="Times New Roman" w:hAnsi="Times New Roman" w:cs="Times New Roman"/>
                      <w:sz w:val="24"/>
                      <w:szCs w:val="24"/>
                    </w:rPr>
                    <w:t xml:space="preserve">Formlar fiziksel olarak alınmaktadır. </w:t>
                  </w:r>
                </w:p>
              </w:tc>
            </w:tr>
            <w:tr w:rsidR="0010064C" w:rsidRPr="0010064C" w14:paraId="441D1DBA" w14:textId="77777777" w:rsidTr="00E433C9">
              <w:tc>
                <w:tcPr>
                  <w:tcW w:w="1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4B534A"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Dr. Öğr. Üyesi Tanju OĞUL</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C738D7" w14:textId="77777777" w:rsidR="002E0747" w:rsidRPr="0010064C" w:rsidRDefault="00000000"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Çocuk Sağlığı Hemşireliği</w:t>
                  </w:r>
                </w:p>
                <w:p w14:paraId="4BDC6CCB" w14:textId="77777777" w:rsidR="002E0747" w:rsidRPr="0010064C" w:rsidRDefault="002E0747" w:rsidP="00E433C9">
                  <w:pPr>
                    <w:widowControl w:val="0"/>
                    <w:spacing w:after="0" w:line="240" w:lineRule="auto"/>
                    <w:rPr>
                      <w:rFonts w:ascii="Times New Roman" w:eastAsia="Times New Roman" w:hAnsi="Times New Roman" w:cs="Times New Roman"/>
                      <w:sz w:val="24"/>
                      <w:szCs w:val="24"/>
                    </w:rPr>
                  </w:pP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4675AB" w14:textId="3C107A3D" w:rsidR="002E0747" w:rsidRPr="0010064C" w:rsidRDefault="00E433C9" w:rsidP="00E433C9">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w:t>
                  </w:r>
                </w:p>
              </w:tc>
            </w:tr>
          </w:tbl>
          <w:p w14:paraId="2C0A4509" w14:textId="77777777" w:rsidR="002E0747" w:rsidRPr="0010064C" w:rsidRDefault="002E0747">
            <w:pPr>
              <w:spacing w:after="160" w:line="276" w:lineRule="auto"/>
              <w:jc w:val="both"/>
              <w:rPr>
                <w:rFonts w:ascii="Times New Roman" w:eastAsia="Times New Roman" w:hAnsi="Times New Roman" w:cs="Times New Roman"/>
                <w:sz w:val="24"/>
                <w:szCs w:val="24"/>
              </w:rPr>
            </w:pPr>
          </w:p>
          <w:p w14:paraId="2107234B" w14:textId="3B2E6DBE" w:rsidR="002E0747" w:rsidRPr="0010064C" w:rsidRDefault="00470E2B">
            <w:pPr>
              <w:spacing w:after="160" w:line="276"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Ek: Temel İç Hastalıkları Hemşireliği Dersi öğrenme çıktılarının final sınavı soruları ile ilişkilendirilmesi</w:t>
            </w:r>
          </w:p>
          <w:p w14:paraId="29E1B07D" w14:textId="77777777" w:rsidR="002E0747" w:rsidRPr="0010064C" w:rsidRDefault="00000000">
            <w:pPr>
              <w:spacing w:after="16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noProof/>
                <w:sz w:val="24"/>
                <w:szCs w:val="24"/>
              </w:rPr>
              <w:lastRenderedPageBreak/>
              <w:drawing>
                <wp:inline distT="114300" distB="114300" distL="114300" distR="114300" wp14:anchorId="6FCCA8F0" wp14:editId="1979FE6B">
                  <wp:extent cx="5619750" cy="4165600"/>
                  <wp:effectExtent l="0" t="0" r="0" b="0"/>
                  <wp:docPr id="1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1"/>
                          <a:srcRect/>
                          <a:stretch>
                            <a:fillRect/>
                          </a:stretch>
                        </pic:blipFill>
                        <pic:spPr>
                          <a:xfrm>
                            <a:off x="0" y="0"/>
                            <a:ext cx="5619750" cy="4165600"/>
                          </a:xfrm>
                          <a:prstGeom prst="rect">
                            <a:avLst/>
                          </a:prstGeom>
                          <a:ln/>
                        </pic:spPr>
                      </pic:pic>
                    </a:graphicData>
                  </a:graphic>
                </wp:inline>
              </w:drawing>
            </w:r>
          </w:p>
        </w:tc>
      </w:tr>
      <w:tr w:rsidR="0010064C" w:rsidRPr="0010064C" w14:paraId="5901F546" w14:textId="77777777">
        <w:tc>
          <w:tcPr>
            <w:tcW w:w="1413" w:type="dxa"/>
          </w:tcPr>
          <w:p w14:paraId="770A3755"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lastRenderedPageBreak/>
              <w:t xml:space="preserve">Durum </w:t>
            </w:r>
          </w:p>
        </w:tc>
        <w:tc>
          <w:tcPr>
            <w:tcW w:w="7649" w:type="dxa"/>
          </w:tcPr>
          <w:p w14:paraId="5DF9B1F0"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15"/>
                <w:id w:val="-849042069"/>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Uygulama Yok</w:t>
            </w:r>
          </w:p>
          <w:p w14:paraId="4F2C19FB"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16"/>
                <w:id w:val="1346665015"/>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rPr>
              <w:t xml:space="preserve"> </w:t>
            </w:r>
            <w:r w:rsidRPr="0010064C">
              <w:rPr>
                <w:rFonts w:ascii="Times New Roman" w:eastAsia="Times New Roman" w:hAnsi="Times New Roman" w:cs="Times New Roman"/>
                <w:sz w:val="24"/>
                <w:szCs w:val="24"/>
                <w:highlight w:val="white"/>
              </w:rPr>
              <w:t>Olgunlaşmamış Uygulama</w:t>
            </w:r>
          </w:p>
          <w:p w14:paraId="69ED8B32" w14:textId="77777777" w:rsidR="002E0747" w:rsidRPr="0010064C" w:rsidRDefault="00000000">
            <w:pPr>
              <w:tabs>
                <w:tab w:val="left" w:pos="720"/>
              </w:tabs>
              <w:jc w:val="both"/>
              <w:rPr>
                <w:rFonts w:ascii="Times New Roman" w:eastAsia="Times New Roman" w:hAnsi="Times New Roman" w:cs="Times New Roman"/>
                <w:sz w:val="24"/>
                <w:szCs w:val="24"/>
                <w:highlight w:val="yellow"/>
              </w:rPr>
            </w:pPr>
            <w:sdt>
              <w:sdtPr>
                <w:tag w:val="goog_rdk_17"/>
                <w:id w:val="136132607"/>
              </w:sdtPr>
              <w:sdtContent>
                <w:r w:rsidRPr="0010064C">
                  <w:rPr>
                    <w:rFonts w:ascii="Arial Unicode MS" w:eastAsia="Arial Unicode MS" w:hAnsi="Arial Unicode MS" w:cs="Arial Unicode MS"/>
                    <w:sz w:val="24"/>
                    <w:szCs w:val="24"/>
                    <w:shd w:val="clear" w:color="auto" w:fill="000000" w:themeFill="text1"/>
                  </w:rPr>
                  <w:t>☐</w:t>
                </w:r>
              </w:sdtContent>
            </w:sdt>
            <w:r w:rsidRPr="0010064C">
              <w:rPr>
                <w:rFonts w:ascii="Times New Roman" w:eastAsia="Times New Roman" w:hAnsi="Times New Roman" w:cs="Times New Roman"/>
                <w:sz w:val="24"/>
                <w:szCs w:val="24"/>
                <w:highlight w:val="white"/>
              </w:rPr>
              <w:t xml:space="preserve"> </w:t>
            </w:r>
            <w:r w:rsidRPr="0010064C">
              <w:rPr>
                <w:rFonts w:ascii="Times New Roman" w:eastAsia="Times New Roman" w:hAnsi="Times New Roman" w:cs="Times New Roman"/>
                <w:sz w:val="24"/>
                <w:szCs w:val="24"/>
              </w:rPr>
              <w:t>Örnek Uygulama</w:t>
            </w:r>
          </w:p>
        </w:tc>
      </w:tr>
    </w:tbl>
    <w:p w14:paraId="3B2B5ECA" w14:textId="77777777" w:rsidR="002E0747" w:rsidRPr="0010064C" w:rsidRDefault="002E0747">
      <w:pPr>
        <w:jc w:val="both"/>
        <w:rPr>
          <w:rFonts w:ascii="Times New Roman" w:eastAsia="Times New Roman" w:hAnsi="Times New Roman" w:cs="Times New Roman"/>
          <w:sz w:val="24"/>
          <w:szCs w:val="24"/>
        </w:rPr>
      </w:pPr>
    </w:p>
    <w:p w14:paraId="09E0357E"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1.6-Öğrencilerin mezuniyetlerine karar verebilmek için, programın gerektirdiği tüm koşulların yerine getirildiğini belirleyecek güvenilir yöntemler geliştirilmiş ve uygulanıyor olmalıdır.</w:t>
      </w:r>
    </w:p>
    <w:tbl>
      <w:tblPr>
        <w:tblStyle w:val="a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0064C" w:rsidRPr="0010064C" w14:paraId="394556EB" w14:textId="77777777">
        <w:tc>
          <w:tcPr>
            <w:tcW w:w="9062" w:type="dxa"/>
            <w:gridSpan w:val="2"/>
          </w:tcPr>
          <w:p w14:paraId="7970C889" w14:textId="78A5BF01" w:rsidR="002E0747" w:rsidRPr="0010064C" w:rsidRDefault="00000000">
            <w:pPr>
              <w:spacing w:before="240" w:after="240" w:line="276"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sz w:val="24"/>
                <w:szCs w:val="24"/>
              </w:rPr>
              <w:t xml:space="preserve">*Lisansüstü Eğitim ve Öğretim Yönetmeliği </w:t>
            </w:r>
            <w:r w:rsidRPr="0010064C">
              <w:rPr>
                <w:rFonts w:ascii="Times New Roman" w:eastAsia="Times New Roman" w:hAnsi="Times New Roman" w:cs="Times New Roman"/>
                <w:b/>
                <w:bCs/>
                <w:sz w:val="24"/>
                <w:szCs w:val="24"/>
              </w:rPr>
              <w:t>Mezuniyet için asgari yayın şartları, madde 39</w:t>
            </w:r>
            <w:r w:rsidRPr="0010064C">
              <w:rPr>
                <w:rFonts w:ascii="Times New Roman" w:eastAsia="Times New Roman" w:hAnsi="Times New Roman" w:cs="Times New Roman"/>
                <w:sz w:val="24"/>
                <w:szCs w:val="24"/>
              </w:rPr>
              <w:t xml:space="preserve"> kapsamında “öğrencinin tez savunma sınavına girebilmesi için ulusal veya uluslararası düzeyde bilimsel etkinlik, bilimsel yayın ve/veya bilimsel toplantılarda bildiri sunma gibi akademik bir faaliyet gerçekleştirmesine yönelik asgari şartları” sağlaması ifadesi yer almaktadır. Ayrıca 18.08.2022 tarihli ve E-95564340-302.14.06-2200184818 sayılı yazı gereği ÇOMÜ Lisansüstü Eğitim ve Öğretim Yönetmeliği’nin 45/4 ve 60/3 maddeleri gereğince Enstitümüz Tezli Yüksek Lisans ve Doktora/Sanatta Yeterlik Programlarına kayıtlı öğrencilerin tez savunma sınavı evrakları yanında yayın koşulunu karşılamaları ve ilgili belgeleri eksiksiz olarak enstitüye ulaştırmaları gerekmektedir. Tez savunma sınavından önce öğrencinin ilk yazar olduğu tez konusu ile ilgili bir alanda en az bir adet ulusal veya uluslararası bilimsel bir çalışma yaparak bilimsel dergilerde yayımlaması/katılım belgeli sunum yapması veya çalışmanın yayımlanacağına dair kabul belgesi almış olması gerekmektedir. 2025 yılı 4 öğretim üyesinin öğrencileri tez savunma sınavına girecekleri için </w:t>
            </w:r>
            <w:r w:rsidRPr="0010064C">
              <w:rPr>
                <w:rFonts w:ascii="Times New Roman" w:eastAsia="Times New Roman" w:hAnsi="Times New Roman" w:cs="Times New Roman"/>
                <w:sz w:val="24"/>
                <w:szCs w:val="24"/>
              </w:rPr>
              <w:lastRenderedPageBreak/>
              <w:t>tez yayın şartlarını karşılaşmışlardır.</w:t>
            </w:r>
            <w:r w:rsidR="00470E2B" w:rsidRPr="0010064C">
              <w:rPr>
                <w:rFonts w:ascii="Times New Roman" w:eastAsia="Times New Roman" w:hAnsi="Times New Roman" w:cs="Times New Roman"/>
                <w:sz w:val="24"/>
                <w:szCs w:val="24"/>
              </w:rPr>
              <w:t xml:space="preserve"> 2025 yılı tez yayın şartı bilgileri Tablo 5’de yer almaktadır</w:t>
            </w:r>
            <w:r w:rsidR="009B3095" w:rsidRPr="0010064C">
              <w:rPr>
                <w:rFonts w:ascii="Times New Roman" w:eastAsia="Times New Roman" w:hAnsi="Times New Roman" w:cs="Times New Roman"/>
                <w:sz w:val="24"/>
                <w:szCs w:val="24"/>
              </w:rPr>
              <w:t xml:space="preserve"> </w:t>
            </w:r>
            <w:r w:rsidR="009B3095" w:rsidRPr="0010064C">
              <w:rPr>
                <w:rFonts w:ascii="Times New Roman" w:eastAsia="Times New Roman" w:hAnsi="Times New Roman" w:cs="Times New Roman"/>
                <w:b/>
                <w:bCs/>
                <w:sz w:val="24"/>
                <w:szCs w:val="24"/>
              </w:rPr>
              <w:t>(Tablo 5).</w:t>
            </w:r>
          </w:p>
          <w:p w14:paraId="65B40227" w14:textId="07B97B35" w:rsidR="0000096B" w:rsidRPr="0010064C" w:rsidRDefault="0000096B" w:rsidP="0000096B">
            <w:pPr>
              <w:jc w:val="both"/>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w:t>
            </w:r>
            <w:r w:rsidRPr="0010064C">
              <w:rPr>
                <w:rFonts w:ascii="Times New Roman" w:eastAsia="Times New Roman" w:hAnsi="Times New Roman" w:cs="Times New Roman"/>
                <w:sz w:val="24"/>
                <w:szCs w:val="24"/>
              </w:rPr>
              <w:t xml:space="preserve">Hemşirelik Anabilim Dalı derslerini alan öğrencilerin değerlendirilmesi için her ders kapsamında kullanılan değerlendirme formları bulunmaktadır </w:t>
            </w:r>
            <w:r w:rsidRPr="0010064C">
              <w:rPr>
                <w:rFonts w:ascii="Times New Roman" w:eastAsia="Times New Roman" w:hAnsi="Times New Roman" w:cs="Times New Roman"/>
                <w:b/>
                <w:bCs/>
                <w:sz w:val="24"/>
                <w:szCs w:val="24"/>
              </w:rPr>
              <w:t>(Tablo 4).</w:t>
            </w:r>
          </w:p>
          <w:p w14:paraId="5B85DB92" w14:textId="77777777" w:rsidR="002E0747" w:rsidRPr="0010064C" w:rsidRDefault="002E0747">
            <w:pPr>
              <w:jc w:val="both"/>
              <w:rPr>
                <w:rFonts w:ascii="Times New Roman" w:eastAsia="Times New Roman" w:hAnsi="Times New Roman" w:cs="Times New Roman"/>
                <w:sz w:val="24"/>
                <w:szCs w:val="24"/>
              </w:rPr>
            </w:pPr>
            <w:bookmarkStart w:id="13" w:name="_heading=h.8z7nwlkwq1d3" w:colFirst="0" w:colLast="0"/>
            <w:bookmarkEnd w:id="13"/>
          </w:p>
        </w:tc>
      </w:tr>
      <w:tr w:rsidR="0010064C" w:rsidRPr="0010064C" w14:paraId="6D205ABC" w14:textId="77777777">
        <w:tc>
          <w:tcPr>
            <w:tcW w:w="9062" w:type="dxa"/>
            <w:gridSpan w:val="2"/>
          </w:tcPr>
          <w:p w14:paraId="342437E9" w14:textId="77777777" w:rsidR="002E0747" w:rsidRPr="0010064C" w:rsidRDefault="002E0747">
            <w:pPr>
              <w:jc w:val="both"/>
              <w:rPr>
                <w:rFonts w:ascii="Times New Roman" w:eastAsia="Times New Roman" w:hAnsi="Times New Roman" w:cs="Times New Roman"/>
                <w:b/>
                <w:bCs/>
                <w:sz w:val="24"/>
                <w:szCs w:val="24"/>
              </w:rPr>
            </w:pPr>
          </w:p>
          <w:p w14:paraId="6C81A482"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Kanıtlar</w:t>
            </w:r>
          </w:p>
          <w:p w14:paraId="4490F847" w14:textId="77777777" w:rsidR="002E0747" w:rsidRPr="0010064C" w:rsidRDefault="002E0747">
            <w:pPr>
              <w:jc w:val="both"/>
              <w:rPr>
                <w:rFonts w:ascii="Times New Roman" w:eastAsia="Times New Roman" w:hAnsi="Times New Roman" w:cs="Times New Roman"/>
                <w:b/>
                <w:bCs/>
                <w:sz w:val="24"/>
                <w:szCs w:val="24"/>
              </w:rPr>
            </w:pPr>
          </w:p>
          <w:p w14:paraId="089188BF" w14:textId="582973A1"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Ders Değerlendirmelerine İlişkin Kanıt (Tablo </w:t>
            </w:r>
            <w:r w:rsidR="009B3095" w:rsidRPr="0010064C">
              <w:rPr>
                <w:rFonts w:ascii="Times New Roman" w:eastAsia="Times New Roman" w:hAnsi="Times New Roman" w:cs="Times New Roman"/>
                <w:b/>
                <w:bCs/>
                <w:sz w:val="24"/>
                <w:szCs w:val="24"/>
              </w:rPr>
              <w:t>4</w:t>
            </w:r>
            <w:r w:rsidRPr="0010064C">
              <w:rPr>
                <w:rFonts w:ascii="Times New Roman" w:eastAsia="Times New Roman" w:hAnsi="Times New Roman" w:cs="Times New Roman"/>
                <w:b/>
                <w:bCs/>
                <w:sz w:val="24"/>
                <w:szCs w:val="24"/>
              </w:rPr>
              <w:t>)</w:t>
            </w:r>
          </w:p>
          <w:p w14:paraId="5237CFC4" w14:textId="77777777" w:rsidR="002E0747" w:rsidRPr="0010064C" w:rsidRDefault="002E0747">
            <w:pPr>
              <w:jc w:val="both"/>
              <w:rPr>
                <w:rFonts w:ascii="Times New Roman" w:eastAsia="Times New Roman" w:hAnsi="Times New Roman" w:cs="Times New Roman"/>
                <w:b/>
                <w:bCs/>
                <w:sz w:val="24"/>
                <w:szCs w:val="24"/>
                <w:highlight w:val="yellow"/>
              </w:rPr>
            </w:pPr>
          </w:p>
          <w:p w14:paraId="422A7DE0" w14:textId="12B745AD"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Tez yayın şartı ve yapılan çalışmalara ilişkin kanıt (Tablo </w:t>
            </w:r>
            <w:r w:rsidR="009B3095" w:rsidRPr="0010064C">
              <w:rPr>
                <w:rFonts w:ascii="Times New Roman" w:eastAsia="Times New Roman" w:hAnsi="Times New Roman" w:cs="Times New Roman"/>
                <w:b/>
                <w:bCs/>
                <w:sz w:val="24"/>
                <w:szCs w:val="24"/>
              </w:rPr>
              <w:t xml:space="preserve">5 ve Tablo </w:t>
            </w:r>
            <w:r w:rsidRPr="0010064C">
              <w:rPr>
                <w:rFonts w:ascii="Times New Roman" w:eastAsia="Times New Roman" w:hAnsi="Times New Roman" w:cs="Times New Roman"/>
                <w:b/>
                <w:bCs/>
                <w:sz w:val="24"/>
                <w:szCs w:val="24"/>
              </w:rPr>
              <w:t>2)</w:t>
            </w:r>
          </w:p>
          <w:p w14:paraId="6A5346C4" w14:textId="77777777" w:rsidR="0000096B" w:rsidRPr="0010064C" w:rsidRDefault="0000096B">
            <w:pPr>
              <w:jc w:val="both"/>
              <w:rPr>
                <w:rFonts w:ascii="Times New Roman" w:eastAsia="Times New Roman" w:hAnsi="Times New Roman" w:cs="Times New Roman"/>
                <w:b/>
                <w:bCs/>
                <w:sz w:val="24"/>
                <w:szCs w:val="24"/>
              </w:rPr>
            </w:pPr>
          </w:p>
          <w:p w14:paraId="72353143" w14:textId="7DAFD5BE" w:rsidR="0000096B" w:rsidRPr="0010064C" w:rsidRDefault="0000096B">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Tablo 5: 2025 yılı tez yayın şartını sağlayan çalışmalar</w:t>
            </w:r>
          </w:p>
          <w:p w14:paraId="3558BBDC" w14:textId="77777777" w:rsidR="0000096B" w:rsidRPr="0010064C" w:rsidRDefault="0000096B">
            <w:pPr>
              <w:jc w:val="both"/>
              <w:rPr>
                <w:rFonts w:ascii="Times New Roman" w:eastAsia="Times New Roman" w:hAnsi="Times New Roman" w:cs="Times New Roman"/>
                <w:b/>
                <w:bCs/>
                <w:sz w:val="24"/>
                <w:szCs w:val="24"/>
              </w:rPr>
            </w:pPr>
          </w:p>
          <w:tbl>
            <w:tblPr>
              <w:tblW w:w="85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5"/>
              <w:gridCol w:w="4734"/>
            </w:tblGrid>
            <w:tr w:rsidR="0010064C" w:rsidRPr="0010064C" w14:paraId="23ABBCBB" w14:textId="77777777" w:rsidTr="00E93F00">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D933FD" w14:textId="77777777" w:rsidR="0000096B" w:rsidRPr="0010064C" w:rsidRDefault="0000096B" w:rsidP="0000096B">
                  <w:pPr>
                    <w:widowControl w:val="0"/>
                    <w:spacing w:after="0" w:line="240" w:lineRule="auto"/>
                    <w:rPr>
                      <w:rFonts w:ascii="Times New Roman" w:eastAsia="Times New Roman" w:hAnsi="Times New Roman" w:cs="Times New Roman"/>
                      <w:sz w:val="24"/>
                      <w:szCs w:val="24"/>
                    </w:rPr>
                  </w:pPr>
                </w:p>
              </w:tc>
              <w:tc>
                <w:tcPr>
                  <w:tcW w:w="4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AC364C" w14:textId="77777777" w:rsidR="0000096B" w:rsidRPr="0010064C" w:rsidRDefault="0000096B" w:rsidP="0000096B">
                  <w:pPr>
                    <w:widowControl w:val="0"/>
                    <w:spacing w:after="0" w:line="240" w:lineRule="auto"/>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2025 yılı yayın koşulu olarak gösterilen çalışmalar</w:t>
                  </w:r>
                </w:p>
              </w:tc>
            </w:tr>
            <w:tr w:rsidR="0010064C" w:rsidRPr="0010064C" w14:paraId="75A5CBBA" w14:textId="77777777" w:rsidTr="00E93F00">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74117A" w14:textId="77777777" w:rsidR="0000096B" w:rsidRPr="0010064C" w:rsidRDefault="0000096B" w:rsidP="0000096B">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Prof. Dr. Aysun BABACAN GÜMÜŞ</w:t>
                  </w:r>
                </w:p>
              </w:tc>
              <w:tc>
                <w:tcPr>
                  <w:tcW w:w="4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CF4100" w14:textId="77777777" w:rsidR="0000096B" w:rsidRPr="0010064C" w:rsidRDefault="0000096B" w:rsidP="0000096B">
                  <w:pPr>
                    <w:pStyle w:val="Balk3"/>
                    <w:keepNext w:val="0"/>
                    <w:keepLines w:val="0"/>
                    <w:widowControl w:val="0"/>
                    <w:shd w:val="clear" w:color="auto" w:fill="FFFFFF"/>
                    <w:spacing w:before="0" w:after="160" w:line="264" w:lineRule="auto"/>
                    <w:rPr>
                      <w:rFonts w:ascii="Times New Roman" w:eastAsia="Times New Roman" w:hAnsi="Times New Roman" w:cs="Times New Roman"/>
                      <w:b w:val="0"/>
                      <w:bCs w:val="0"/>
                      <w:sz w:val="20"/>
                      <w:szCs w:val="20"/>
                    </w:rPr>
                  </w:pPr>
                  <w:bookmarkStart w:id="14" w:name="_heading=h.i1rkp9ms0ue1" w:colFirst="0" w:colLast="0"/>
                  <w:bookmarkEnd w:id="14"/>
                  <w:r w:rsidRPr="0010064C">
                    <w:rPr>
                      <w:rFonts w:ascii="Times New Roman" w:eastAsia="Times New Roman" w:hAnsi="Times New Roman" w:cs="Times New Roman"/>
                      <w:b w:val="0"/>
                      <w:bCs w:val="0"/>
                      <w:sz w:val="20"/>
                      <w:szCs w:val="20"/>
                    </w:rPr>
                    <w:t xml:space="preserve">Güçyetmez N. M., Babacan Gümüş A. </w:t>
                  </w:r>
                  <w:hyperlink r:id="rId122">
                    <w:r w:rsidRPr="0010064C">
                      <w:rPr>
                        <w:rFonts w:ascii="Times New Roman" w:eastAsia="Times New Roman" w:hAnsi="Times New Roman" w:cs="Times New Roman"/>
                        <w:b w:val="0"/>
                        <w:bCs w:val="0"/>
                        <w:sz w:val="20"/>
                        <w:szCs w:val="20"/>
                      </w:rPr>
                      <w:t>Psychological Flexibility and Mental Symptoms Among University Students: A Descriptive-Correlational Study</w:t>
                    </w:r>
                  </w:hyperlink>
                  <w:r w:rsidRPr="0010064C">
                    <w:rPr>
                      <w:rFonts w:ascii="Times New Roman" w:eastAsia="Times New Roman" w:hAnsi="Times New Roman" w:cs="Times New Roman"/>
                      <w:b w:val="0"/>
                      <w:bCs w:val="0"/>
                      <w:sz w:val="20"/>
                      <w:szCs w:val="20"/>
                    </w:rPr>
                    <w:t>. 8TH INTERNATIONAL IZMIR CONGRESS ON MEDICINE, NURSING, MIDWIFERY, AND HEALTH SCIENCE, İzmir, Türkiye, 13 - 15 Mart 2025, ss.560-561.</w:t>
                  </w:r>
                </w:p>
                <w:p w14:paraId="4AFD6202" w14:textId="77777777" w:rsidR="0000096B" w:rsidRPr="0010064C" w:rsidRDefault="0000096B" w:rsidP="0000096B">
                  <w:pPr>
                    <w:pStyle w:val="Balk3"/>
                    <w:keepNext w:val="0"/>
                    <w:keepLines w:val="0"/>
                    <w:widowControl w:val="0"/>
                    <w:shd w:val="clear" w:color="auto" w:fill="FFFFFF"/>
                    <w:spacing w:before="0" w:after="160" w:line="264" w:lineRule="auto"/>
                    <w:rPr>
                      <w:rFonts w:ascii="Times New Roman" w:eastAsia="Times New Roman" w:hAnsi="Times New Roman" w:cs="Times New Roman"/>
                      <w:b w:val="0"/>
                      <w:bCs w:val="0"/>
                      <w:sz w:val="20"/>
                      <w:szCs w:val="20"/>
                    </w:rPr>
                  </w:pPr>
                  <w:bookmarkStart w:id="15" w:name="_heading=h.6kqyc4ae46md" w:colFirst="0" w:colLast="0"/>
                  <w:bookmarkEnd w:id="15"/>
                  <w:r w:rsidRPr="0010064C">
                    <w:rPr>
                      <w:rFonts w:ascii="Times New Roman" w:eastAsia="Times New Roman" w:hAnsi="Times New Roman" w:cs="Times New Roman"/>
                      <w:b w:val="0"/>
                      <w:bCs w:val="0"/>
                      <w:sz w:val="20"/>
                      <w:szCs w:val="20"/>
                    </w:rPr>
                    <w:t xml:space="preserve">Saytaş S., Babacan Gümüş A. </w:t>
                  </w:r>
                  <w:hyperlink r:id="rId123">
                    <w:r w:rsidRPr="0010064C">
                      <w:rPr>
                        <w:rFonts w:ascii="Times New Roman" w:eastAsia="Times New Roman" w:hAnsi="Times New Roman" w:cs="Times New Roman"/>
                        <w:b w:val="0"/>
                        <w:bCs w:val="0"/>
                        <w:sz w:val="20"/>
                        <w:szCs w:val="20"/>
                      </w:rPr>
                      <w:t>Hemşirelikte Psikososyal Bakım Yetkinliğini Etkileyen Faktörler</w:t>
                    </w:r>
                  </w:hyperlink>
                  <w:r w:rsidRPr="0010064C">
                    <w:rPr>
                      <w:rFonts w:ascii="Times New Roman" w:eastAsia="Times New Roman" w:hAnsi="Times New Roman" w:cs="Times New Roman"/>
                      <w:b w:val="0"/>
                      <w:bCs w:val="0"/>
                      <w:sz w:val="20"/>
                      <w:szCs w:val="20"/>
                    </w:rPr>
                    <w:t>. INTERNATIONAL BALIKESIR ACADEMIC RESEARCH CONGRESS ON HEALTH SCIENCES, Balıkesir, Türkiye, 10 - 12 Ekim 2025, ss.289-294.</w:t>
                  </w:r>
                </w:p>
              </w:tc>
              <w:bookmarkStart w:id="16" w:name="_heading=h.sgbnfu9yqhz7" w:colFirst="0" w:colLast="0"/>
              <w:bookmarkEnd w:id="16"/>
            </w:tr>
            <w:tr w:rsidR="0010064C" w:rsidRPr="0010064C" w14:paraId="0FCBD498" w14:textId="77777777" w:rsidTr="00E93F00">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859913" w14:textId="77777777" w:rsidR="0000096B" w:rsidRPr="0010064C" w:rsidRDefault="0000096B" w:rsidP="0000096B">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Prof. Dr. Gülbu TANRIVERDİ</w:t>
                  </w:r>
                </w:p>
              </w:tc>
              <w:tc>
                <w:tcPr>
                  <w:tcW w:w="4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4E6D81" w14:textId="77777777" w:rsidR="0000096B" w:rsidRPr="0010064C" w:rsidRDefault="0000096B" w:rsidP="0000096B">
                  <w:pPr>
                    <w:widowControl w:val="0"/>
                    <w:spacing w:after="0" w:line="240" w:lineRule="auto"/>
                    <w:rPr>
                      <w:rFonts w:ascii="Times New Roman" w:eastAsia="Times New Roman" w:hAnsi="Times New Roman" w:cs="Times New Roman"/>
                      <w:sz w:val="20"/>
                      <w:szCs w:val="20"/>
                    </w:rPr>
                  </w:pPr>
                  <w:r w:rsidRPr="0010064C">
                    <w:rPr>
                      <w:rFonts w:ascii="Times New Roman" w:eastAsia="Times New Roman" w:hAnsi="Times New Roman" w:cs="Times New Roman"/>
                      <w:sz w:val="20"/>
                      <w:szCs w:val="20"/>
                    </w:rPr>
                    <w:t>—</w:t>
                  </w:r>
                </w:p>
              </w:tc>
            </w:tr>
            <w:tr w:rsidR="0010064C" w:rsidRPr="0010064C" w14:paraId="19CEA4FF" w14:textId="77777777" w:rsidTr="00E93F00">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A77FD2" w14:textId="77777777" w:rsidR="0000096B" w:rsidRPr="0010064C" w:rsidRDefault="0000096B" w:rsidP="0000096B">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Prof. Dr. Selma ATAY</w:t>
                  </w:r>
                </w:p>
              </w:tc>
              <w:tc>
                <w:tcPr>
                  <w:tcW w:w="4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DF6265" w14:textId="77777777" w:rsidR="0000096B" w:rsidRPr="0010064C" w:rsidRDefault="0000096B" w:rsidP="0000096B">
                  <w:pPr>
                    <w:widowControl w:val="0"/>
                    <w:spacing w:after="0" w:line="240" w:lineRule="auto"/>
                    <w:rPr>
                      <w:rFonts w:ascii="Times New Roman" w:eastAsia="Times New Roman" w:hAnsi="Times New Roman" w:cs="Times New Roman"/>
                      <w:sz w:val="20"/>
                      <w:szCs w:val="20"/>
                    </w:rPr>
                  </w:pPr>
                  <w:r w:rsidRPr="0010064C">
                    <w:rPr>
                      <w:rFonts w:ascii="Times New Roman" w:eastAsia="Times New Roman" w:hAnsi="Times New Roman" w:cs="Times New Roman"/>
                      <w:sz w:val="20"/>
                      <w:szCs w:val="20"/>
                    </w:rPr>
                    <w:t>—</w:t>
                  </w:r>
                </w:p>
              </w:tc>
            </w:tr>
            <w:tr w:rsidR="0010064C" w:rsidRPr="0010064C" w14:paraId="6A9B1956" w14:textId="77777777" w:rsidTr="00E93F00">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9C781F" w14:textId="77777777" w:rsidR="0000096B" w:rsidRPr="0010064C" w:rsidRDefault="0000096B" w:rsidP="0000096B">
                  <w:pPr>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Prof. Dr. Nazan ÇALBAYRAM</w:t>
                  </w:r>
                </w:p>
              </w:tc>
              <w:tc>
                <w:tcPr>
                  <w:tcW w:w="4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B8FA8E" w14:textId="77777777" w:rsidR="0000096B" w:rsidRPr="0010064C" w:rsidRDefault="0000096B" w:rsidP="0000096B">
                  <w:pPr>
                    <w:widowControl w:val="0"/>
                    <w:spacing w:after="0" w:line="240" w:lineRule="auto"/>
                    <w:rPr>
                      <w:rFonts w:ascii="Times New Roman" w:eastAsia="Times New Roman" w:hAnsi="Times New Roman" w:cs="Times New Roman"/>
                      <w:sz w:val="20"/>
                      <w:szCs w:val="20"/>
                    </w:rPr>
                  </w:pPr>
                  <w:r w:rsidRPr="0010064C">
                    <w:rPr>
                      <w:rFonts w:ascii="Times New Roman" w:eastAsia="Times New Roman" w:hAnsi="Times New Roman" w:cs="Times New Roman"/>
                      <w:sz w:val="20"/>
                      <w:szCs w:val="20"/>
                    </w:rPr>
                    <w:t>Çelik S, Çalbayram N. (2025). Toplumun Kök Hücre Bağışına İlişkin Farkındalığı: Literatür Taraması. 9. Ulusal, 5. Uluslararası Akdeniz ve 4. Uluslararası Pediatri Hemşireliği Kongresi, Mersin, Türkiye, 05-08 Kasım 2025, ss: 320</w:t>
                  </w:r>
                </w:p>
                <w:p w14:paraId="2B70E364" w14:textId="77777777" w:rsidR="0000096B" w:rsidRPr="0010064C" w:rsidRDefault="0000096B" w:rsidP="0000096B">
                  <w:pPr>
                    <w:widowControl w:val="0"/>
                    <w:spacing w:after="0" w:line="240" w:lineRule="auto"/>
                    <w:rPr>
                      <w:rFonts w:ascii="Times New Roman" w:eastAsia="Times New Roman" w:hAnsi="Times New Roman" w:cs="Times New Roman"/>
                      <w:sz w:val="20"/>
                      <w:szCs w:val="20"/>
                    </w:rPr>
                  </w:pPr>
                </w:p>
                <w:p w14:paraId="24D049F2" w14:textId="77777777" w:rsidR="0000096B" w:rsidRPr="0010064C" w:rsidRDefault="0000096B" w:rsidP="0000096B">
                  <w:pPr>
                    <w:widowControl w:val="0"/>
                    <w:spacing w:after="0" w:line="240" w:lineRule="auto"/>
                    <w:rPr>
                      <w:rFonts w:ascii="Times New Roman" w:eastAsia="Times New Roman" w:hAnsi="Times New Roman" w:cs="Times New Roman"/>
                      <w:sz w:val="20"/>
                      <w:szCs w:val="20"/>
                    </w:rPr>
                  </w:pPr>
                  <w:r w:rsidRPr="0010064C">
                    <w:rPr>
                      <w:rFonts w:ascii="Times New Roman" w:eastAsia="Times New Roman" w:hAnsi="Times New Roman" w:cs="Times New Roman"/>
                      <w:sz w:val="20"/>
                      <w:szCs w:val="20"/>
                    </w:rPr>
                    <w:t>Bükrük C.M., Çalbayram N. (2025). Çocuklarda El Hijyeni: Hemşirelik Araştırmalarının İncelenmesi.</w:t>
                  </w:r>
                  <w:r w:rsidRPr="0010064C">
                    <w:rPr>
                      <w:rFonts w:ascii="Times New Roman" w:eastAsia="Times New Roman" w:hAnsi="Times New Roman" w:cs="Times New Roman"/>
                      <w:sz w:val="20"/>
                      <w:szCs w:val="20"/>
                      <w:shd w:val="clear" w:color="auto" w:fill="F5F5F5"/>
                    </w:rPr>
                    <w:t xml:space="preserve"> </w:t>
                  </w:r>
                  <w:r w:rsidRPr="0010064C">
                    <w:rPr>
                      <w:rFonts w:ascii="Times New Roman" w:eastAsia="Times New Roman" w:hAnsi="Times New Roman" w:cs="Times New Roman"/>
                      <w:sz w:val="20"/>
                      <w:szCs w:val="20"/>
                    </w:rPr>
                    <w:t>9. Ulusal, 5. Uluslararası Akdeniz ve 4. Uluslararası Pediatri Hemşireliği Kongresi, Mersin, Türkiye, 05-08 Kasım 2025, ss: 304</w:t>
                  </w:r>
                </w:p>
                <w:p w14:paraId="65B1A1DA" w14:textId="77777777" w:rsidR="0000096B" w:rsidRPr="0010064C" w:rsidRDefault="0000096B" w:rsidP="0000096B">
                  <w:pPr>
                    <w:widowControl w:val="0"/>
                    <w:spacing w:after="0" w:line="240" w:lineRule="auto"/>
                    <w:rPr>
                      <w:rFonts w:ascii="Times New Roman" w:eastAsia="Times New Roman" w:hAnsi="Times New Roman" w:cs="Times New Roman"/>
                      <w:sz w:val="20"/>
                      <w:szCs w:val="20"/>
                      <w:shd w:val="clear" w:color="auto" w:fill="F5F5F5"/>
                    </w:rPr>
                  </w:pPr>
                </w:p>
              </w:tc>
            </w:tr>
            <w:tr w:rsidR="0010064C" w:rsidRPr="0010064C" w14:paraId="1FEBBCD7" w14:textId="77777777" w:rsidTr="00E93F00">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27DCB8" w14:textId="77777777" w:rsidR="0000096B" w:rsidRPr="0010064C" w:rsidRDefault="0000096B" w:rsidP="0000096B">
                  <w:pPr>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Doç. Dr. Araz ASKEROĞLU</w:t>
                  </w:r>
                </w:p>
              </w:tc>
              <w:tc>
                <w:tcPr>
                  <w:tcW w:w="4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4B6EF0" w14:textId="77777777" w:rsidR="0000096B" w:rsidRPr="0010064C" w:rsidRDefault="0000096B" w:rsidP="0000096B">
                  <w:pPr>
                    <w:widowControl w:val="0"/>
                    <w:spacing w:after="0" w:line="240" w:lineRule="auto"/>
                    <w:rPr>
                      <w:rFonts w:ascii="Times New Roman" w:eastAsia="Times New Roman" w:hAnsi="Times New Roman" w:cs="Times New Roman"/>
                      <w:sz w:val="20"/>
                      <w:szCs w:val="20"/>
                    </w:rPr>
                  </w:pPr>
                  <w:r w:rsidRPr="0010064C">
                    <w:rPr>
                      <w:rFonts w:ascii="Times New Roman" w:eastAsia="Times New Roman" w:hAnsi="Times New Roman" w:cs="Times New Roman"/>
                      <w:sz w:val="20"/>
                      <w:szCs w:val="20"/>
                    </w:rPr>
                    <w:t>—</w:t>
                  </w:r>
                </w:p>
              </w:tc>
            </w:tr>
            <w:tr w:rsidR="0010064C" w:rsidRPr="0010064C" w14:paraId="477FFB29" w14:textId="77777777" w:rsidTr="00E93F00">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B83ACE" w14:textId="77777777" w:rsidR="0000096B" w:rsidRPr="0010064C" w:rsidRDefault="0000096B" w:rsidP="0000096B">
                  <w:pPr>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Doç. Dr. Fatma YILMAZ KURT</w:t>
                  </w:r>
                </w:p>
              </w:tc>
              <w:tc>
                <w:tcPr>
                  <w:tcW w:w="4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B4BB3E" w14:textId="77777777" w:rsidR="0000096B" w:rsidRPr="0010064C" w:rsidRDefault="0000096B" w:rsidP="0000096B">
                  <w:pPr>
                    <w:widowControl w:val="0"/>
                    <w:spacing w:after="0" w:line="240" w:lineRule="auto"/>
                    <w:rPr>
                      <w:rFonts w:ascii="Times New Roman" w:eastAsia="Times New Roman" w:hAnsi="Times New Roman" w:cs="Times New Roman"/>
                      <w:sz w:val="20"/>
                      <w:szCs w:val="20"/>
                    </w:rPr>
                  </w:pPr>
                  <w:r w:rsidRPr="0010064C">
                    <w:rPr>
                      <w:rFonts w:ascii="Times New Roman" w:eastAsia="Times New Roman" w:hAnsi="Times New Roman" w:cs="Times New Roman"/>
                      <w:sz w:val="20"/>
                      <w:szCs w:val="20"/>
                    </w:rPr>
                    <w:t>—</w:t>
                  </w:r>
                </w:p>
              </w:tc>
            </w:tr>
            <w:tr w:rsidR="0010064C" w:rsidRPr="0010064C" w14:paraId="732C12EC" w14:textId="77777777" w:rsidTr="00E93F00">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D3323B" w14:textId="77777777" w:rsidR="0000096B" w:rsidRPr="0010064C" w:rsidRDefault="0000096B" w:rsidP="0000096B">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lastRenderedPageBreak/>
                    <w:t>Doç. Dr. Şengül ÜZEN CURA</w:t>
                  </w:r>
                </w:p>
              </w:tc>
              <w:tc>
                <w:tcPr>
                  <w:tcW w:w="4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3ACF36" w14:textId="77777777" w:rsidR="0000096B" w:rsidRPr="0010064C" w:rsidRDefault="0000096B" w:rsidP="0000096B">
                  <w:pPr>
                    <w:widowControl w:val="0"/>
                    <w:spacing w:after="0" w:line="240" w:lineRule="auto"/>
                    <w:rPr>
                      <w:rFonts w:ascii="Times New Roman" w:eastAsia="Times New Roman" w:hAnsi="Times New Roman" w:cs="Times New Roman"/>
                      <w:b/>
                      <w:bCs/>
                      <w:sz w:val="20"/>
                      <w:szCs w:val="20"/>
                    </w:rPr>
                  </w:pPr>
                  <w:r w:rsidRPr="0010064C">
                    <w:rPr>
                      <w:rFonts w:ascii="Times New Roman" w:eastAsia="Times New Roman" w:hAnsi="Times New Roman" w:cs="Times New Roman"/>
                      <w:sz w:val="20"/>
                      <w:szCs w:val="20"/>
                    </w:rPr>
                    <w:t>—</w:t>
                  </w:r>
                </w:p>
              </w:tc>
            </w:tr>
            <w:tr w:rsidR="0010064C" w:rsidRPr="0010064C" w14:paraId="77DF53BA" w14:textId="77777777" w:rsidTr="00E93F00">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ECC6F" w14:textId="77777777" w:rsidR="0000096B" w:rsidRPr="0010064C" w:rsidRDefault="0000096B" w:rsidP="0000096B">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Doç. Dr. Naile ALANKAYA</w:t>
                  </w:r>
                </w:p>
                <w:p w14:paraId="0A55C353" w14:textId="77777777" w:rsidR="0000096B" w:rsidRPr="0010064C" w:rsidRDefault="0000096B" w:rsidP="0000096B">
                  <w:pPr>
                    <w:widowControl w:val="0"/>
                    <w:spacing w:after="0" w:line="240" w:lineRule="auto"/>
                    <w:rPr>
                      <w:rFonts w:ascii="Times New Roman" w:eastAsia="Times New Roman" w:hAnsi="Times New Roman" w:cs="Times New Roman"/>
                      <w:sz w:val="24"/>
                      <w:szCs w:val="24"/>
                    </w:rPr>
                  </w:pPr>
                </w:p>
              </w:tc>
              <w:tc>
                <w:tcPr>
                  <w:tcW w:w="4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330A84" w14:textId="77777777" w:rsidR="0000096B" w:rsidRPr="0010064C" w:rsidRDefault="0000096B" w:rsidP="0000096B">
                  <w:pPr>
                    <w:widowControl w:val="0"/>
                    <w:spacing w:after="0" w:line="240" w:lineRule="auto"/>
                    <w:rPr>
                      <w:rFonts w:ascii="Times New Roman" w:eastAsia="Times New Roman" w:hAnsi="Times New Roman" w:cs="Times New Roman"/>
                      <w:b/>
                      <w:bCs/>
                      <w:sz w:val="20"/>
                      <w:szCs w:val="20"/>
                    </w:rPr>
                  </w:pPr>
                  <w:r w:rsidRPr="0010064C">
                    <w:rPr>
                      <w:rFonts w:ascii="Times New Roman" w:eastAsia="Times New Roman" w:hAnsi="Times New Roman" w:cs="Times New Roman"/>
                      <w:b/>
                      <w:bCs/>
                      <w:sz w:val="20"/>
                      <w:szCs w:val="20"/>
                    </w:rPr>
                    <w:t>2 uluslararası bildiri;</w:t>
                  </w:r>
                </w:p>
                <w:p w14:paraId="1C2728BF" w14:textId="77777777" w:rsidR="0000096B" w:rsidRPr="0010064C" w:rsidRDefault="0000096B" w:rsidP="0000096B">
                  <w:pPr>
                    <w:widowControl w:val="0"/>
                    <w:spacing w:before="240" w:after="240" w:line="240" w:lineRule="auto"/>
                    <w:rPr>
                      <w:rFonts w:ascii="Times New Roman" w:eastAsia="Times New Roman" w:hAnsi="Times New Roman" w:cs="Times New Roman"/>
                      <w:sz w:val="20"/>
                      <w:szCs w:val="20"/>
                    </w:rPr>
                  </w:pPr>
                  <w:r w:rsidRPr="0010064C">
                    <w:rPr>
                      <w:rFonts w:ascii="Times New Roman" w:eastAsia="Times New Roman" w:hAnsi="Times New Roman" w:cs="Times New Roman"/>
                      <w:sz w:val="20"/>
                      <w:szCs w:val="20"/>
                    </w:rPr>
                    <w:t xml:space="preserve">Balaban Şahin S, Alankaya N. (2025). Healthy Lıfestyle Of Elderly Indıvıduals And Affectıng Factors. 5th Internatıonal Asklepıos Congress On Medıcıne, Nursıng, Mıdwıfery, And Health Scıences || Congress, Prishtina, Sırbistan, 18 - 20 Mayıs 2025, ss.367-371 </w:t>
                  </w:r>
                  <w:hyperlink r:id="rId124">
                    <w:r w:rsidRPr="0010064C">
                      <w:rPr>
                        <w:rFonts w:ascii="Times New Roman" w:eastAsia="Times New Roman" w:hAnsi="Times New Roman" w:cs="Times New Roman"/>
                        <w:sz w:val="20"/>
                        <w:szCs w:val="20"/>
                        <w:u w:val="single"/>
                      </w:rPr>
                      <w:t>https://avesis.comu.edu.tr/yayin/4cbe5890-e1bc-4752-a904-788889ef6b6b/healthy-lifestyle-of-elderly-individuals-and-affecting-factors</w:t>
                    </w:r>
                  </w:hyperlink>
                </w:p>
                <w:p w14:paraId="2552E31B" w14:textId="77777777" w:rsidR="0000096B" w:rsidRPr="0010064C" w:rsidRDefault="0000096B" w:rsidP="0000096B">
                  <w:pPr>
                    <w:widowControl w:val="0"/>
                    <w:spacing w:before="240" w:after="240" w:line="240" w:lineRule="auto"/>
                    <w:rPr>
                      <w:rFonts w:ascii="Times New Roman" w:eastAsia="Times New Roman" w:hAnsi="Times New Roman" w:cs="Times New Roman"/>
                      <w:sz w:val="20"/>
                      <w:szCs w:val="20"/>
                    </w:rPr>
                  </w:pPr>
                  <w:r w:rsidRPr="0010064C">
                    <w:rPr>
                      <w:rFonts w:ascii="Times New Roman" w:eastAsia="Times New Roman" w:hAnsi="Times New Roman" w:cs="Times New Roman"/>
                      <w:sz w:val="20"/>
                      <w:szCs w:val="20"/>
                    </w:rPr>
                    <w:t xml:space="preserve">Saçan U, Alankaya N. (2025). The Role Of Nurses In Assessıng Fall And Home Accıdent Rısk In Older Adults. Internatıonal Balıkesır Academıc Research Congress On Health Scıences, Balıkesir, Türkiye, 10 - 12 Ekim 2025, ss.1317-1321 </w:t>
                  </w:r>
                  <w:hyperlink r:id="rId125">
                    <w:r w:rsidRPr="0010064C">
                      <w:rPr>
                        <w:rFonts w:ascii="Times New Roman" w:eastAsia="Times New Roman" w:hAnsi="Times New Roman" w:cs="Times New Roman"/>
                        <w:sz w:val="20"/>
                        <w:szCs w:val="20"/>
                        <w:u w:val="single"/>
                      </w:rPr>
                      <w:t>https://avesis.comu.edu.tr/yayin/5e12a579-560b-4cb9-9297-88b61a7a8b5b/the-role-of-nurses-in-assessing-fall-and-home-accident-risk-in-older-adults</w:t>
                    </w:r>
                  </w:hyperlink>
                  <w:r w:rsidRPr="0010064C">
                    <w:rPr>
                      <w:rFonts w:ascii="Times New Roman" w:eastAsia="Times New Roman" w:hAnsi="Times New Roman" w:cs="Times New Roman"/>
                      <w:sz w:val="20"/>
                      <w:szCs w:val="20"/>
                    </w:rPr>
                    <w:t xml:space="preserve"> </w:t>
                  </w:r>
                </w:p>
              </w:tc>
            </w:tr>
            <w:tr w:rsidR="0010064C" w:rsidRPr="0010064C" w14:paraId="4A475295" w14:textId="77777777" w:rsidTr="00E93F00">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9C0D5E" w14:textId="77777777" w:rsidR="0000096B" w:rsidRPr="0010064C" w:rsidRDefault="0000096B" w:rsidP="0000096B">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Doç. Dr. Melike YALÇIN GÜRSOY</w:t>
                  </w:r>
                </w:p>
              </w:tc>
              <w:tc>
                <w:tcPr>
                  <w:tcW w:w="4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B9A04B" w14:textId="77777777" w:rsidR="0000096B" w:rsidRPr="0010064C" w:rsidRDefault="0000096B" w:rsidP="0000096B">
                  <w:pPr>
                    <w:widowControl w:val="0"/>
                    <w:spacing w:after="0" w:line="240" w:lineRule="auto"/>
                    <w:rPr>
                      <w:rFonts w:ascii="Times New Roman" w:eastAsia="Times New Roman" w:hAnsi="Times New Roman" w:cs="Times New Roman"/>
                      <w:b/>
                      <w:bCs/>
                      <w:sz w:val="20"/>
                      <w:szCs w:val="20"/>
                    </w:rPr>
                  </w:pPr>
                  <w:r w:rsidRPr="0010064C">
                    <w:rPr>
                      <w:rFonts w:ascii="Times New Roman" w:eastAsia="Times New Roman" w:hAnsi="Times New Roman" w:cs="Times New Roman"/>
                      <w:sz w:val="20"/>
                      <w:szCs w:val="20"/>
                    </w:rPr>
                    <w:t>—</w:t>
                  </w:r>
                </w:p>
              </w:tc>
            </w:tr>
            <w:tr w:rsidR="0010064C" w:rsidRPr="0010064C" w14:paraId="4C8DB5C6" w14:textId="77777777" w:rsidTr="00E93F00">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38095A" w14:textId="77777777" w:rsidR="0000096B" w:rsidRPr="0010064C" w:rsidRDefault="0000096B" w:rsidP="0000096B">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Doç. Dr. Sevda ATEŞ</w:t>
                  </w:r>
                </w:p>
              </w:tc>
              <w:tc>
                <w:tcPr>
                  <w:tcW w:w="4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CB98C3" w14:textId="77777777" w:rsidR="0000096B" w:rsidRPr="0010064C" w:rsidRDefault="0000096B" w:rsidP="0000096B">
                  <w:pPr>
                    <w:widowControl w:val="0"/>
                    <w:spacing w:after="0" w:line="240" w:lineRule="auto"/>
                    <w:rPr>
                      <w:rFonts w:ascii="Times New Roman" w:eastAsia="Times New Roman" w:hAnsi="Times New Roman" w:cs="Times New Roman"/>
                      <w:b/>
                      <w:bCs/>
                      <w:sz w:val="20"/>
                      <w:szCs w:val="20"/>
                    </w:rPr>
                  </w:pPr>
                  <w:r w:rsidRPr="0010064C">
                    <w:rPr>
                      <w:rFonts w:ascii="Times New Roman" w:eastAsia="Times New Roman" w:hAnsi="Times New Roman" w:cs="Times New Roman"/>
                      <w:b/>
                      <w:bCs/>
                      <w:sz w:val="20"/>
                      <w:szCs w:val="20"/>
                    </w:rPr>
                    <w:t>1 adet uluslararası bildiri</w:t>
                  </w:r>
                </w:p>
                <w:p w14:paraId="72B04D39" w14:textId="77777777" w:rsidR="0000096B" w:rsidRPr="0010064C" w:rsidRDefault="0000096B" w:rsidP="0000096B">
                  <w:pPr>
                    <w:widowControl w:val="0"/>
                    <w:spacing w:after="0" w:line="240" w:lineRule="auto"/>
                    <w:rPr>
                      <w:rFonts w:ascii="Times New Roman" w:eastAsia="Times New Roman" w:hAnsi="Times New Roman" w:cs="Times New Roman"/>
                      <w:sz w:val="20"/>
                      <w:szCs w:val="20"/>
                    </w:rPr>
                  </w:pPr>
                </w:p>
                <w:p w14:paraId="708F827C" w14:textId="77777777" w:rsidR="0000096B" w:rsidRPr="0010064C" w:rsidRDefault="0000096B" w:rsidP="0000096B">
                  <w:pPr>
                    <w:widowControl w:val="0"/>
                    <w:spacing w:after="0" w:line="240" w:lineRule="auto"/>
                    <w:rPr>
                      <w:rFonts w:ascii="Times New Roman" w:eastAsia="Times New Roman" w:hAnsi="Times New Roman" w:cs="Times New Roman"/>
                      <w:sz w:val="20"/>
                      <w:szCs w:val="20"/>
                    </w:rPr>
                  </w:pPr>
                  <w:r w:rsidRPr="0010064C">
                    <w:rPr>
                      <w:rFonts w:ascii="Times New Roman" w:eastAsia="Times New Roman" w:hAnsi="Times New Roman" w:cs="Times New Roman"/>
                      <w:sz w:val="20"/>
                      <w:szCs w:val="20"/>
                    </w:rPr>
                    <w:t>https://avesis.comu.edu.tr/yayin/8d5091f9-bafa-41ec-9ad9-608b8ab076bf/yogun-bakim-unitesinde-yasli-bireylerde-fiziksel-tespitin-kullanimi-ve-hasta-guvenligi</w:t>
                  </w:r>
                </w:p>
              </w:tc>
            </w:tr>
            <w:tr w:rsidR="0010064C" w:rsidRPr="0010064C" w14:paraId="7D882CF2" w14:textId="77777777" w:rsidTr="00E93F00">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8347F7" w14:textId="77777777" w:rsidR="0000096B" w:rsidRPr="0010064C" w:rsidRDefault="0000096B" w:rsidP="0000096B">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Dr. Öğr. Üyesi Gülnur AKKAYA</w:t>
                  </w:r>
                </w:p>
              </w:tc>
              <w:tc>
                <w:tcPr>
                  <w:tcW w:w="4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6CC32C" w14:textId="77777777" w:rsidR="0000096B" w:rsidRPr="0010064C" w:rsidRDefault="0000096B" w:rsidP="0000096B">
                  <w:pPr>
                    <w:widowControl w:val="0"/>
                    <w:spacing w:after="0" w:line="240" w:lineRule="auto"/>
                    <w:rPr>
                      <w:rFonts w:ascii="Times New Roman" w:eastAsia="Times New Roman" w:hAnsi="Times New Roman" w:cs="Times New Roman"/>
                      <w:b/>
                      <w:bCs/>
                      <w:sz w:val="24"/>
                      <w:szCs w:val="24"/>
                    </w:rPr>
                  </w:pPr>
                  <w:r w:rsidRPr="0010064C">
                    <w:rPr>
                      <w:rFonts w:ascii="Times New Roman" w:eastAsia="Times New Roman" w:hAnsi="Times New Roman" w:cs="Times New Roman"/>
                      <w:sz w:val="24"/>
                      <w:szCs w:val="24"/>
                    </w:rPr>
                    <w:t>—</w:t>
                  </w:r>
                </w:p>
              </w:tc>
            </w:tr>
            <w:tr w:rsidR="0010064C" w:rsidRPr="0010064C" w14:paraId="61C5B41B" w14:textId="77777777" w:rsidTr="00E93F00">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31486E" w14:textId="77777777" w:rsidR="0000096B" w:rsidRPr="0010064C" w:rsidRDefault="0000096B" w:rsidP="0000096B">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Dr. Öğr. Üyesi Özden ERDEM</w:t>
                  </w:r>
                </w:p>
              </w:tc>
              <w:tc>
                <w:tcPr>
                  <w:tcW w:w="4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B4A25E" w14:textId="77777777" w:rsidR="0000096B" w:rsidRPr="0010064C" w:rsidRDefault="0000096B" w:rsidP="0000096B">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w:t>
                  </w:r>
                </w:p>
              </w:tc>
            </w:tr>
            <w:tr w:rsidR="0010064C" w:rsidRPr="0010064C" w14:paraId="59535A68" w14:textId="77777777" w:rsidTr="00E93F00">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9B6658" w14:textId="77777777" w:rsidR="0000096B" w:rsidRPr="0010064C" w:rsidRDefault="0000096B" w:rsidP="0000096B">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Dr. Öğr. Üyesi Tanju OĞUL</w:t>
                  </w:r>
                </w:p>
              </w:tc>
              <w:tc>
                <w:tcPr>
                  <w:tcW w:w="4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B22571" w14:textId="77777777" w:rsidR="0000096B" w:rsidRPr="0010064C" w:rsidRDefault="0000096B" w:rsidP="0000096B">
                  <w:pPr>
                    <w:widowControl w:val="0"/>
                    <w:spacing w:after="0" w:line="240" w:lineRule="auto"/>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w:t>
                  </w:r>
                </w:p>
              </w:tc>
            </w:tr>
          </w:tbl>
          <w:p w14:paraId="3063D7F6" w14:textId="77777777" w:rsidR="0000096B" w:rsidRPr="0010064C" w:rsidRDefault="0000096B">
            <w:pPr>
              <w:jc w:val="both"/>
              <w:rPr>
                <w:rFonts w:ascii="Times New Roman" w:eastAsia="Times New Roman" w:hAnsi="Times New Roman" w:cs="Times New Roman"/>
                <w:b/>
                <w:bCs/>
                <w:sz w:val="24"/>
                <w:szCs w:val="24"/>
              </w:rPr>
            </w:pPr>
          </w:p>
          <w:p w14:paraId="7392F27C"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Lisansüstü Eğitim ve Öğretim Yönetmeliği</w:t>
            </w:r>
          </w:p>
          <w:p w14:paraId="6EDA0A71" w14:textId="77777777" w:rsidR="002E0747" w:rsidRPr="0010064C" w:rsidRDefault="002E0747">
            <w:pPr>
              <w:jc w:val="both"/>
              <w:rPr>
                <w:rFonts w:ascii="Times New Roman" w:eastAsia="Times New Roman" w:hAnsi="Times New Roman" w:cs="Times New Roman"/>
                <w:sz w:val="24"/>
                <w:szCs w:val="24"/>
              </w:rPr>
            </w:pPr>
            <w:hyperlink r:id="rId126">
              <w:r w:rsidRPr="0010064C">
                <w:rPr>
                  <w:rFonts w:ascii="Times New Roman" w:eastAsia="Times New Roman" w:hAnsi="Times New Roman" w:cs="Times New Roman"/>
                  <w:sz w:val="24"/>
                  <w:szCs w:val="24"/>
                  <w:u w:val="single"/>
                </w:rPr>
                <w:t>https://www.mevzuat.gov.tr/mevzuat?MevzuatNo=36045&amp;MevzuatTur=8&amp;MevzuatTertip=5</w:t>
              </w:r>
            </w:hyperlink>
            <w:r w:rsidR="00000000" w:rsidRPr="0010064C">
              <w:rPr>
                <w:rFonts w:ascii="Times New Roman" w:eastAsia="Times New Roman" w:hAnsi="Times New Roman" w:cs="Times New Roman"/>
                <w:sz w:val="24"/>
                <w:szCs w:val="24"/>
              </w:rPr>
              <w:t xml:space="preserve"> </w:t>
            </w:r>
          </w:p>
          <w:p w14:paraId="76450F72" w14:textId="77777777" w:rsidR="0000096B" w:rsidRPr="0010064C" w:rsidRDefault="0000096B">
            <w:pPr>
              <w:jc w:val="both"/>
              <w:rPr>
                <w:rFonts w:ascii="Times New Roman" w:eastAsia="Times New Roman" w:hAnsi="Times New Roman" w:cs="Times New Roman"/>
                <w:sz w:val="24"/>
                <w:szCs w:val="24"/>
              </w:rPr>
            </w:pPr>
          </w:p>
          <w:p w14:paraId="3DCF8CAF" w14:textId="77777777" w:rsidR="002E0747" w:rsidRPr="0010064C" w:rsidRDefault="002E0747">
            <w:pPr>
              <w:jc w:val="both"/>
              <w:rPr>
                <w:rFonts w:ascii="Times New Roman" w:eastAsia="Times New Roman" w:hAnsi="Times New Roman" w:cs="Times New Roman"/>
                <w:b/>
                <w:bCs/>
                <w:sz w:val="24"/>
                <w:szCs w:val="24"/>
              </w:rPr>
            </w:pPr>
          </w:p>
          <w:p w14:paraId="5E54E453"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Tez savunma sınavı öncesi tez yayın şartı</w:t>
            </w:r>
          </w:p>
          <w:p w14:paraId="480DFE49" w14:textId="77777777" w:rsidR="002E0747" w:rsidRPr="0010064C" w:rsidRDefault="002E0747">
            <w:pPr>
              <w:jc w:val="both"/>
              <w:rPr>
                <w:rFonts w:ascii="Times New Roman" w:eastAsia="Times New Roman" w:hAnsi="Times New Roman" w:cs="Times New Roman"/>
                <w:sz w:val="24"/>
                <w:szCs w:val="24"/>
              </w:rPr>
            </w:pPr>
            <w:hyperlink r:id="rId127">
              <w:r w:rsidRPr="0010064C">
                <w:rPr>
                  <w:rFonts w:ascii="Times New Roman" w:eastAsia="Times New Roman" w:hAnsi="Times New Roman" w:cs="Times New Roman"/>
                  <w:sz w:val="24"/>
                  <w:szCs w:val="24"/>
                  <w:u w:val="single"/>
                </w:rPr>
                <w:t>https://lee.comu.edu.tr/tez-islemleri/sinav-oncesi-islemleri-ve-sinav-sureci-r53.html</w:t>
              </w:r>
            </w:hyperlink>
            <w:r w:rsidR="00000000" w:rsidRPr="0010064C">
              <w:rPr>
                <w:rFonts w:ascii="Times New Roman" w:eastAsia="Times New Roman" w:hAnsi="Times New Roman" w:cs="Times New Roman"/>
                <w:sz w:val="24"/>
                <w:szCs w:val="24"/>
              </w:rPr>
              <w:t xml:space="preserve"> </w:t>
            </w:r>
          </w:p>
          <w:p w14:paraId="0CA69149" w14:textId="77777777" w:rsidR="0000096B" w:rsidRPr="0010064C" w:rsidRDefault="0000096B">
            <w:pPr>
              <w:jc w:val="both"/>
              <w:rPr>
                <w:rFonts w:ascii="Times New Roman" w:eastAsia="Times New Roman" w:hAnsi="Times New Roman" w:cs="Times New Roman"/>
                <w:sz w:val="24"/>
                <w:szCs w:val="24"/>
              </w:rPr>
            </w:pPr>
          </w:p>
        </w:tc>
      </w:tr>
      <w:tr w:rsidR="0010064C" w:rsidRPr="0010064C" w14:paraId="30022EEB" w14:textId="77777777">
        <w:tc>
          <w:tcPr>
            <w:tcW w:w="1413" w:type="dxa"/>
          </w:tcPr>
          <w:p w14:paraId="0D45C780"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lastRenderedPageBreak/>
              <w:t xml:space="preserve">Durum </w:t>
            </w:r>
          </w:p>
        </w:tc>
        <w:tc>
          <w:tcPr>
            <w:tcW w:w="7649" w:type="dxa"/>
          </w:tcPr>
          <w:p w14:paraId="49032DE0"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19"/>
                <w:id w:val="-1385859997"/>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Uygulama Yok</w:t>
            </w:r>
          </w:p>
          <w:p w14:paraId="1A03C2F1"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20"/>
                <w:id w:val="-493417536"/>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rPr>
              <w:t xml:space="preserve"> </w:t>
            </w:r>
            <w:r w:rsidRPr="0010064C">
              <w:rPr>
                <w:rFonts w:ascii="Times New Roman" w:eastAsia="Times New Roman" w:hAnsi="Times New Roman" w:cs="Times New Roman"/>
                <w:sz w:val="24"/>
                <w:szCs w:val="24"/>
                <w:highlight w:val="white"/>
              </w:rPr>
              <w:t>Olgunlaşmamış Uygulama</w:t>
            </w:r>
          </w:p>
          <w:p w14:paraId="1D5A65DA" w14:textId="77777777" w:rsidR="002E0747" w:rsidRPr="0010064C" w:rsidRDefault="00000000">
            <w:pPr>
              <w:tabs>
                <w:tab w:val="left" w:pos="720"/>
              </w:tabs>
              <w:jc w:val="both"/>
              <w:rPr>
                <w:rFonts w:ascii="Times New Roman" w:eastAsia="Times New Roman" w:hAnsi="Times New Roman" w:cs="Times New Roman"/>
                <w:sz w:val="24"/>
                <w:szCs w:val="24"/>
                <w:highlight w:val="yellow"/>
              </w:rPr>
            </w:pPr>
            <w:sdt>
              <w:sdtPr>
                <w:tag w:val="goog_rdk_21"/>
                <w:id w:val="434521403"/>
              </w:sdtPr>
              <w:sdtContent>
                <w:r w:rsidRPr="0010064C">
                  <w:rPr>
                    <w:rFonts w:ascii="Arial Unicode MS" w:eastAsia="Arial Unicode MS" w:hAnsi="Arial Unicode MS" w:cs="Arial Unicode MS"/>
                    <w:sz w:val="24"/>
                    <w:szCs w:val="24"/>
                    <w:shd w:val="clear" w:color="auto" w:fill="000000" w:themeFill="text1"/>
                  </w:rPr>
                  <w:t>☐</w:t>
                </w:r>
              </w:sdtContent>
            </w:sdt>
            <w:r w:rsidRPr="0010064C">
              <w:rPr>
                <w:rFonts w:ascii="Times New Roman" w:eastAsia="Times New Roman" w:hAnsi="Times New Roman" w:cs="Times New Roman"/>
                <w:sz w:val="24"/>
                <w:szCs w:val="24"/>
                <w:highlight w:val="white"/>
              </w:rPr>
              <w:t xml:space="preserve"> </w:t>
            </w:r>
            <w:r w:rsidRPr="0010064C">
              <w:rPr>
                <w:rFonts w:ascii="Times New Roman" w:eastAsia="Times New Roman" w:hAnsi="Times New Roman" w:cs="Times New Roman"/>
                <w:sz w:val="24"/>
                <w:szCs w:val="24"/>
              </w:rPr>
              <w:t>Örnek Uygulama</w:t>
            </w:r>
          </w:p>
        </w:tc>
      </w:tr>
    </w:tbl>
    <w:p w14:paraId="5ECEB53A" w14:textId="77777777" w:rsidR="002E0747" w:rsidRPr="0010064C" w:rsidRDefault="002E0747">
      <w:pPr>
        <w:jc w:val="both"/>
        <w:rPr>
          <w:rFonts w:ascii="Times New Roman" w:eastAsia="Times New Roman" w:hAnsi="Times New Roman" w:cs="Times New Roman"/>
          <w:sz w:val="24"/>
          <w:szCs w:val="24"/>
        </w:rPr>
      </w:pPr>
    </w:p>
    <w:p w14:paraId="3B0B5354" w14:textId="77777777" w:rsidR="002E0747" w:rsidRPr="0010064C" w:rsidRDefault="00000000">
      <w:pPr>
        <w:pStyle w:val="Balk1"/>
        <w:rPr>
          <w:rFonts w:ascii="Times New Roman" w:eastAsia="Times New Roman" w:hAnsi="Times New Roman" w:cs="Times New Roman"/>
          <w:b/>
          <w:bCs/>
          <w:color w:val="auto"/>
          <w:sz w:val="24"/>
          <w:szCs w:val="24"/>
        </w:rPr>
      </w:pPr>
      <w:bookmarkStart w:id="17" w:name="_heading=h.lm9m6vptzsm9" w:colFirst="0" w:colLast="0"/>
      <w:bookmarkEnd w:id="17"/>
      <w:r w:rsidRPr="0010064C">
        <w:rPr>
          <w:rFonts w:ascii="Times New Roman" w:eastAsia="Times New Roman" w:hAnsi="Times New Roman" w:cs="Times New Roman"/>
          <w:b/>
          <w:bCs/>
          <w:color w:val="auto"/>
          <w:sz w:val="24"/>
          <w:szCs w:val="24"/>
        </w:rPr>
        <w:t>2-PROGRAM EĞİTİM AMAÇLARI</w:t>
      </w:r>
    </w:p>
    <w:p w14:paraId="3C888E83"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2.1-Değerlendirilecek her program için program eğitim amaçları tanımlanmış olmalıdır.</w:t>
      </w:r>
    </w:p>
    <w:tbl>
      <w:tblPr>
        <w:tblStyle w:val="a9"/>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0064C" w:rsidRPr="0010064C" w14:paraId="7B27F269" w14:textId="77777777">
        <w:tc>
          <w:tcPr>
            <w:tcW w:w="9062" w:type="dxa"/>
            <w:gridSpan w:val="2"/>
          </w:tcPr>
          <w:p w14:paraId="5DD01EFD" w14:textId="77777777" w:rsidR="002E0747" w:rsidRPr="0010064C" w:rsidRDefault="00000000">
            <w:pPr>
              <w:spacing w:before="240" w:after="24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lastRenderedPageBreak/>
              <w:t>Çanakkale Onsekiz Mart Üniversitesi (ÇOMÜ) Hemşirelik Anabilim Dalı Tezli Yüksek Lisans Programının eğitim amaçları; ülkemizin sağlık hizmeti sunumuna ilişkin güncel gereksinimleri, toplumun sosyodemografik ve kültürel özellikleri, yürürlükteki yasal düzenlemeler, ulusal ve uluslararası mesleki standartlar ile hemşirelik biliminin temel ilke ve değerleri esas alınarak yapılandırılmıştır. Bu amaçlar, program mezunlarının klinik, akademik ve toplumsal alanlarda üstlenecekleri uzmanlık rollerini destekleyecek biçimde, kuramsal bilgi ile uygulama becerisini bütünleştiren, kanıta dayalı, etik ve sürdürülebilir bir eğitim yaklaşımı doğrultusunda oluşturulmuştur.</w:t>
            </w:r>
          </w:p>
          <w:p w14:paraId="123409A5" w14:textId="77777777" w:rsidR="00976738" w:rsidRPr="0010064C" w:rsidRDefault="00000000" w:rsidP="00976738">
            <w:pPr>
              <w:shd w:val="clear" w:color="auto" w:fill="FFFFFF"/>
              <w:spacing w:before="240" w:after="240" w:line="360"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Hemşirelik yüksek lisans programının amaçları;</w:t>
            </w:r>
          </w:p>
          <w:p w14:paraId="306E5707" w14:textId="77777777" w:rsidR="00976738" w:rsidRPr="0010064C" w:rsidRDefault="00976738" w:rsidP="00976738">
            <w:pPr>
              <w:shd w:val="clear" w:color="auto" w:fill="FFFFFF"/>
              <w:spacing w:before="240" w:after="240" w:line="276"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1. </w:t>
            </w:r>
            <w:r w:rsidRPr="00976738">
              <w:rPr>
                <w:rFonts w:ascii="Times New Roman" w:eastAsia="Times New Roman" w:hAnsi="Times New Roman" w:cs="Times New Roman"/>
                <w:sz w:val="24"/>
                <w:szCs w:val="24"/>
                <w:lang w:val="tr-TR"/>
              </w:rPr>
              <w:t>Elde ettiği mesleki bilgi ve beceriyi etik ilkeleri doğrultusunda bakımda kullanabilen,</w:t>
            </w:r>
          </w:p>
          <w:p w14:paraId="50A8A8D9" w14:textId="77777777" w:rsidR="00976738" w:rsidRPr="0010064C" w:rsidRDefault="00976738" w:rsidP="00976738">
            <w:pPr>
              <w:shd w:val="clear" w:color="auto" w:fill="FFFFFF"/>
              <w:spacing w:before="240" w:after="240" w:line="276"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2. </w:t>
            </w:r>
            <w:r w:rsidRPr="00976738">
              <w:rPr>
                <w:rFonts w:ascii="Times New Roman" w:eastAsia="Times New Roman" w:hAnsi="Times New Roman" w:cs="Times New Roman"/>
                <w:sz w:val="24"/>
                <w:szCs w:val="24"/>
                <w:lang w:val="tr-TR"/>
              </w:rPr>
              <w:t>Çağın gereksinimlerine göre değişen ve gelişen bakım anlayışına sahip,</w:t>
            </w:r>
          </w:p>
          <w:p w14:paraId="0C2D9E7C" w14:textId="77777777" w:rsidR="00976738" w:rsidRPr="0010064C" w:rsidRDefault="00976738" w:rsidP="00976738">
            <w:pPr>
              <w:shd w:val="clear" w:color="auto" w:fill="FFFFFF"/>
              <w:spacing w:before="240" w:after="240" w:line="276"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3. </w:t>
            </w:r>
            <w:r w:rsidRPr="00976738">
              <w:rPr>
                <w:rFonts w:ascii="Times New Roman" w:eastAsia="Times New Roman" w:hAnsi="Times New Roman" w:cs="Times New Roman"/>
                <w:sz w:val="24"/>
                <w:szCs w:val="24"/>
                <w:lang w:val="tr-TR"/>
              </w:rPr>
              <w:t>Hemşirelik için kanıtlar oluşturabilen ve oluşturulmuş kanıtları kullanabilen,</w:t>
            </w:r>
          </w:p>
          <w:p w14:paraId="1BB2FFB1" w14:textId="5605D266" w:rsidR="00976738" w:rsidRPr="00B425DD" w:rsidRDefault="00976738" w:rsidP="00B425DD">
            <w:pPr>
              <w:shd w:val="clear" w:color="auto" w:fill="FFFFFF"/>
              <w:spacing w:before="240" w:after="240" w:line="276"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4. </w:t>
            </w:r>
            <w:r w:rsidRPr="00976738">
              <w:rPr>
                <w:rFonts w:ascii="Times New Roman" w:eastAsia="Times New Roman" w:hAnsi="Times New Roman" w:cs="Times New Roman"/>
                <w:sz w:val="24"/>
                <w:szCs w:val="24"/>
                <w:lang w:val="tr-TR"/>
              </w:rPr>
              <w:t>Sağlık politikalarına yön veren ve yaşam boyu öğrenmenin önemini kavramış uzman hemşireler yetiştirmeyi amaçlar.</w:t>
            </w:r>
          </w:p>
          <w:p w14:paraId="2CEB8652" w14:textId="428C4EAC" w:rsidR="00976738" w:rsidRPr="00976738" w:rsidRDefault="00976738" w:rsidP="00976738">
            <w:pPr>
              <w:shd w:val="clear" w:color="auto" w:fill="FFFFFF"/>
              <w:spacing w:after="240" w:line="360" w:lineRule="auto"/>
              <w:jc w:val="both"/>
              <w:rPr>
                <w:rFonts w:ascii="Times New Roman" w:eastAsia="Times New Roman" w:hAnsi="Times New Roman" w:cs="Times New Roman"/>
                <w:sz w:val="24"/>
                <w:szCs w:val="24"/>
                <w:lang w:val="tr-TR"/>
              </w:rPr>
            </w:pPr>
            <w:r w:rsidRPr="00976738">
              <w:rPr>
                <w:rFonts w:ascii="Times New Roman" w:eastAsia="Times New Roman" w:hAnsi="Times New Roman" w:cs="Times New Roman"/>
                <w:b/>
                <w:bCs/>
                <w:sz w:val="24"/>
                <w:szCs w:val="24"/>
                <w:lang w:val="tr-TR"/>
              </w:rPr>
              <w:t>Programın Hedefi</w:t>
            </w:r>
          </w:p>
          <w:p w14:paraId="1865E7BB" w14:textId="77777777" w:rsidR="00976738" w:rsidRPr="0010064C" w:rsidRDefault="00976738" w:rsidP="00976738">
            <w:pPr>
              <w:pStyle w:val="ListeParagraf"/>
              <w:numPr>
                <w:ilvl w:val="0"/>
                <w:numId w:val="35"/>
              </w:numPr>
              <w:shd w:val="clear" w:color="auto" w:fill="FFFFFF"/>
              <w:spacing w:after="240" w:line="360" w:lineRule="auto"/>
              <w:jc w:val="both"/>
              <w:rPr>
                <w:rFonts w:ascii="Times New Roman" w:eastAsia="Times New Roman" w:hAnsi="Times New Roman" w:cs="Times New Roman"/>
                <w:sz w:val="24"/>
                <w:szCs w:val="24"/>
                <w:lang w:val="tr-TR"/>
              </w:rPr>
            </w:pPr>
            <w:r w:rsidRPr="0010064C">
              <w:rPr>
                <w:rFonts w:ascii="Times New Roman" w:eastAsia="Times New Roman" w:hAnsi="Times New Roman" w:cs="Times New Roman"/>
                <w:sz w:val="24"/>
                <w:szCs w:val="24"/>
                <w:lang w:val="tr-TR"/>
              </w:rPr>
              <w:t>Ulusal ve uluslararası tanınan ve tercih edilen bir program olmak.</w:t>
            </w:r>
          </w:p>
          <w:p w14:paraId="58EF47B8" w14:textId="77777777" w:rsidR="00976738" w:rsidRPr="0010064C" w:rsidRDefault="00976738" w:rsidP="00976738">
            <w:pPr>
              <w:pStyle w:val="ListeParagraf"/>
              <w:numPr>
                <w:ilvl w:val="0"/>
                <w:numId w:val="35"/>
              </w:numPr>
              <w:shd w:val="clear" w:color="auto" w:fill="FFFFFF"/>
              <w:spacing w:after="240" w:line="360" w:lineRule="auto"/>
              <w:jc w:val="both"/>
              <w:rPr>
                <w:rFonts w:ascii="Times New Roman" w:eastAsia="Times New Roman" w:hAnsi="Times New Roman" w:cs="Times New Roman"/>
                <w:sz w:val="24"/>
                <w:szCs w:val="24"/>
                <w:lang w:val="tr-TR"/>
              </w:rPr>
            </w:pPr>
            <w:r w:rsidRPr="0010064C">
              <w:rPr>
                <w:rFonts w:ascii="Times New Roman" w:eastAsia="Times New Roman" w:hAnsi="Times New Roman" w:cs="Times New Roman"/>
                <w:sz w:val="24"/>
                <w:szCs w:val="24"/>
                <w:lang w:val="tr-TR"/>
              </w:rPr>
              <w:t>Bilimsel değeri yüksek yayınlar, projeler yapmak.</w:t>
            </w:r>
          </w:p>
          <w:p w14:paraId="340FB44D" w14:textId="77777777" w:rsidR="00976738" w:rsidRPr="0010064C" w:rsidRDefault="00976738" w:rsidP="00976738">
            <w:pPr>
              <w:pStyle w:val="ListeParagraf"/>
              <w:numPr>
                <w:ilvl w:val="0"/>
                <w:numId w:val="35"/>
              </w:numPr>
              <w:shd w:val="clear" w:color="auto" w:fill="FFFFFF"/>
              <w:spacing w:after="240" w:line="360" w:lineRule="auto"/>
              <w:jc w:val="both"/>
              <w:rPr>
                <w:rFonts w:ascii="Times New Roman" w:eastAsia="Times New Roman" w:hAnsi="Times New Roman" w:cs="Times New Roman"/>
                <w:sz w:val="24"/>
                <w:szCs w:val="24"/>
                <w:lang w:val="tr-TR"/>
              </w:rPr>
            </w:pPr>
            <w:r w:rsidRPr="0010064C">
              <w:rPr>
                <w:rFonts w:ascii="Times New Roman" w:eastAsia="Times New Roman" w:hAnsi="Times New Roman" w:cs="Times New Roman"/>
                <w:sz w:val="24"/>
                <w:szCs w:val="24"/>
                <w:lang w:val="tr-TR"/>
              </w:rPr>
              <w:t>Hemşirelik Anabilim Dallarında (Hemşirelik Esasları, İç Hastalıkları Hemşireliği, Cerrahi Hastalıkları Hemşireliği, Doğum ve Kadın Hastalıkları Hemşireliği, Çocuk Sağlığı ve Hastalıkları Hemşireliği, Ruh sağlığı ve Psikiyatri Hemşireliği, Halk Sağlığı Hemşireliği, Hemşirelikte Yönetim) yüksek lisans programı açmak.</w:t>
            </w:r>
          </w:p>
          <w:p w14:paraId="3304899F" w14:textId="7CD5E06D" w:rsidR="00976738" w:rsidRPr="0010064C" w:rsidRDefault="00976738" w:rsidP="00976738">
            <w:pPr>
              <w:pStyle w:val="ListeParagraf"/>
              <w:numPr>
                <w:ilvl w:val="0"/>
                <w:numId w:val="35"/>
              </w:numPr>
              <w:shd w:val="clear" w:color="auto" w:fill="FFFFFF"/>
              <w:spacing w:after="240" w:line="360" w:lineRule="auto"/>
              <w:jc w:val="both"/>
              <w:rPr>
                <w:rFonts w:ascii="Times New Roman" w:eastAsia="Times New Roman" w:hAnsi="Times New Roman" w:cs="Times New Roman"/>
                <w:sz w:val="24"/>
                <w:szCs w:val="24"/>
                <w:lang w:val="tr-TR"/>
              </w:rPr>
            </w:pPr>
            <w:r w:rsidRPr="0010064C">
              <w:rPr>
                <w:rFonts w:ascii="Times New Roman" w:eastAsia="Times New Roman" w:hAnsi="Times New Roman" w:cs="Times New Roman"/>
                <w:sz w:val="24"/>
                <w:szCs w:val="24"/>
                <w:lang w:val="tr-TR"/>
              </w:rPr>
              <w:t>Hemşirelik Anabilim Dalında doktora programı açmak.</w:t>
            </w:r>
          </w:p>
          <w:p w14:paraId="208721C9" w14:textId="77777777" w:rsidR="002E0747" w:rsidRPr="0010064C" w:rsidRDefault="002E0747" w:rsidP="003570AF">
            <w:pPr>
              <w:jc w:val="both"/>
              <w:rPr>
                <w:rFonts w:ascii="Times New Roman" w:eastAsia="Times New Roman" w:hAnsi="Times New Roman" w:cs="Times New Roman"/>
                <w:sz w:val="24"/>
                <w:szCs w:val="24"/>
              </w:rPr>
            </w:pPr>
          </w:p>
        </w:tc>
      </w:tr>
      <w:tr w:rsidR="0010064C" w:rsidRPr="0010064C" w14:paraId="25A6837B" w14:textId="77777777">
        <w:tc>
          <w:tcPr>
            <w:tcW w:w="9062" w:type="dxa"/>
            <w:gridSpan w:val="2"/>
          </w:tcPr>
          <w:p w14:paraId="468B908B"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Kanıtlar</w:t>
            </w:r>
          </w:p>
          <w:p w14:paraId="4EA28DAC" w14:textId="77777777" w:rsidR="001909A6" w:rsidRPr="0010064C" w:rsidRDefault="001909A6">
            <w:pPr>
              <w:jc w:val="both"/>
              <w:rPr>
                <w:rFonts w:ascii="Times New Roman" w:eastAsia="Times New Roman" w:hAnsi="Times New Roman" w:cs="Times New Roman"/>
                <w:b/>
                <w:bCs/>
                <w:sz w:val="24"/>
                <w:szCs w:val="24"/>
              </w:rPr>
            </w:pPr>
          </w:p>
          <w:p w14:paraId="29AEB364" w14:textId="64C9CB26" w:rsidR="001909A6" w:rsidRPr="0010064C" w:rsidRDefault="001909A6">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Programın Amacı ve Hedefleri</w:t>
            </w:r>
          </w:p>
          <w:p w14:paraId="4599992E" w14:textId="43BD3781" w:rsidR="001909A6" w:rsidRPr="0010064C" w:rsidRDefault="001909A6">
            <w:pPr>
              <w:jc w:val="both"/>
              <w:rPr>
                <w:rFonts w:ascii="Times New Roman" w:eastAsia="Times New Roman" w:hAnsi="Times New Roman" w:cs="Times New Roman"/>
                <w:sz w:val="24"/>
                <w:szCs w:val="24"/>
              </w:rPr>
            </w:pPr>
            <w:hyperlink r:id="rId128" w:history="1">
              <w:r w:rsidRPr="0010064C">
                <w:rPr>
                  <w:rStyle w:val="Kpr"/>
                  <w:rFonts w:ascii="Times New Roman" w:eastAsia="Times New Roman" w:hAnsi="Times New Roman" w:cs="Times New Roman"/>
                  <w:color w:val="auto"/>
                  <w:sz w:val="24"/>
                  <w:szCs w:val="24"/>
                </w:rPr>
                <w:t>https://hem.saglikbf.comu.edu.tr/lisansustu/hemsirelik-tezli-yuksek-lisans-program-tanimi-r44.html</w:t>
              </w:r>
            </w:hyperlink>
          </w:p>
          <w:p w14:paraId="45A079D9" w14:textId="77777777" w:rsidR="00021184" w:rsidRPr="0010064C" w:rsidRDefault="00021184">
            <w:pPr>
              <w:jc w:val="both"/>
              <w:rPr>
                <w:rFonts w:ascii="Times New Roman" w:eastAsia="Times New Roman" w:hAnsi="Times New Roman" w:cs="Times New Roman"/>
                <w:sz w:val="24"/>
                <w:szCs w:val="24"/>
              </w:rPr>
            </w:pPr>
          </w:p>
          <w:p w14:paraId="08191100" w14:textId="634216BE" w:rsidR="00021184" w:rsidRPr="0010064C" w:rsidRDefault="00021184" w:rsidP="00021184">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Eğitim Bilgi Sistemi Program Tanımı</w:t>
            </w:r>
          </w:p>
          <w:p w14:paraId="5B71A206" w14:textId="342199E1" w:rsidR="00126317" w:rsidRPr="0010064C" w:rsidRDefault="00021184" w:rsidP="00021184">
            <w:pPr>
              <w:jc w:val="both"/>
              <w:rPr>
                <w:rFonts w:ascii="Times New Roman" w:eastAsia="Times New Roman" w:hAnsi="Times New Roman" w:cs="Times New Roman"/>
                <w:sz w:val="24"/>
                <w:szCs w:val="24"/>
              </w:rPr>
            </w:pPr>
            <w:hyperlink r:id="rId129" w:history="1">
              <w:r w:rsidRPr="0010064C">
                <w:rPr>
                  <w:rStyle w:val="Kpr"/>
                  <w:rFonts w:ascii="Times New Roman" w:eastAsia="Times New Roman" w:hAnsi="Times New Roman" w:cs="Times New Roman"/>
                  <w:color w:val="auto"/>
                  <w:sz w:val="24"/>
                  <w:szCs w:val="24"/>
                </w:rPr>
                <w:t>https://hem.saglikbf.comu.edu.tr/viewer</w:t>
              </w:r>
            </w:hyperlink>
          </w:p>
          <w:p w14:paraId="7334FBA3" w14:textId="77FE7C38" w:rsidR="002E0747" w:rsidRPr="0010064C" w:rsidRDefault="00021184" w:rsidP="00021184">
            <w:pPr>
              <w:jc w:val="both"/>
              <w:rPr>
                <w:rFonts w:ascii="Times New Roman" w:eastAsia="Times New Roman" w:hAnsi="Times New Roman" w:cs="Times New Roman"/>
                <w:sz w:val="24"/>
                <w:szCs w:val="24"/>
                <w:u w:val="single"/>
              </w:rPr>
            </w:pPr>
            <w:r w:rsidRPr="0010064C">
              <w:t xml:space="preserve"> </w:t>
            </w:r>
            <w:hyperlink r:id="rId130" w:history="1">
              <w:r w:rsidRPr="0010064C">
                <w:rPr>
                  <w:rStyle w:val="Kpr"/>
                  <w:rFonts w:ascii="Times New Roman" w:eastAsia="Times New Roman" w:hAnsi="Times New Roman" w:cs="Times New Roman"/>
                  <w:color w:val="auto"/>
                  <w:sz w:val="24"/>
                  <w:szCs w:val="24"/>
                </w:rPr>
                <w:t>https://ubys.comu.edu.tr/AIS/OutcomeBasedLearning/Home/Index?id=1jrDGkZ6SUbQP9Pu!xDDx!pdUVQ!xGGx!!xGGx!&amp;apIdStr=1jrDGkZ6SUbQP9Pu!xDDx!pdUVQ!xGGx!!xGGx!&amp;culture=tr-TR</w:t>
              </w:r>
            </w:hyperlink>
          </w:p>
          <w:p w14:paraId="4264E30E" w14:textId="77777777" w:rsidR="00021184" w:rsidRPr="0010064C" w:rsidRDefault="00021184" w:rsidP="00021184">
            <w:pPr>
              <w:jc w:val="both"/>
              <w:rPr>
                <w:rFonts w:ascii="Times New Roman" w:eastAsia="Times New Roman" w:hAnsi="Times New Roman" w:cs="Times New Roman"/>
                <w:sz w:val="24"/>
                <w:szCs w:val="24"/>
              </w:rPr>
            </w:pPr>
          </w:p>
          <w:p w14:paraId="1FE78B53" w14:textId="77777777" w:rsidR="00021184" w:rsidRPr="0010064C" w:rsidRDefault="00000000" w:rsidP="00021184">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Türkiye Yükseköğretim Yeterlilikler Çerçevesi</w:t>
            </w:r>
          </w:p>
          <w:p w14:paraId="52A67F92" w14:textId="10D8BEF4" w:rsidR="002E0747" w:rsidRPr="0010064C" w:rsidRDefault="002E0747" w:rsidP="00021184">
            <w:pPr>
              <w:jc w:val="both"/>
              <w:rPr>
                <w:rFonts w:ascii="Times New Roman" w:eastAsia="Times New Roman" w:hAnsi="Times New Roman" w:cs="Times New Roman"/>
                <w:sz w:val="24"/>
                <w:szCs w:val="24"/>
              </w:rPr>
            </w:pPr>
            <w:hyperlink r:id="rId131">
              <w:r w:rsidRPr="0010064C">
                <w:rPr>
                  <w:rFonts w:ascii="Times New Roman" w:eastAsia="Times New Roman" w:hAnsi="Times New Roman" w:cs="Times New Roman"/>
                  <w:sz w:val="24"/>
                  <w:szCs w:val="24"/>
                  <w:u w:val="single"/>
                </w:rPr>
                <w:t>https://tyc.gov.tr/yeterlilik/hemsirelik-lisans-diplomasi-TR00307693.html</w:t>
              </w:r>
            </w:hyperlink>
          </w:p>
          <w:p w14:paraId="4F1474F4" w14:textId="77777777" w:rsidR="00021184" w:rsidRPr="0010064C" w:rsidRDefault="00021184" w:rsidP="00021184">
            <w:pPr>
              <w:jc w:val="both"/>
              <w:rPr>
                <w:rFonts w:ascii="Times New Roman" w:eastAsia="Times New Roman" w:hAnsi="Times New Roman" w:cs="Times New Roman"/>
                <w:b/>
                <w:bCs/>
                <w:sz w:val="24"/>
                <w:szCs w:val="24"/>
              </w:rPr>
            </w:pPr>
          </w:p>
          <w:p w14:paraId="5878D87B" w14:textId="66225B46" w:rsidR="002E0747" w:rsidRPr="0010064C" w:rsidRDefault="00000000" w:rsidP="00021184">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Hemşirelik Kanunu</w:t>
            </w:r>
          </w:p>
          <w:p w14:paraId="2F15DBB9" w14:textId="5B9CA60B" w:rsidR="002E0747" w:rsidRPr="0010064C" w:rsidRDefault="00021184" w:rsidP="00021184">
            <w:pPr>
              <w:jc w:val="both"/>
              <w:rPr>
                <w:rFonts w:ascii="Times New Roman" w:eastAsia="Times New Roman" w:hAnsi="Times New Roman" w:cs="Times New Roman"/>
                <w:sz w:val="24"/>
                <w:szCs w:val="24"/>
              </w:rPr>
            </w:pPr>
            <w:hyperlink r:id="rId132" w:history="1">
              <w:r w:rsidRPr="0010064C">
                <w:rPr>
                  <w:rStyle w:val="Kpr"/>
                  <w:rFonts w:ascii="Times New Roman" w:eastAsia="Times New Roman" w:hAnsi="Times New Roman" w:cs="Times New Roman"/>
                  <w:color w:val="auto"/>
                  <w:sz w:val="24"/>
                  <w:szCs w:val="24"/>
                </w:rPr>
                <w:t>https://www.resmigazete.gov.tr/eskiler/2007/05/20070502-3.htm</w:t>
              </w:r>
            </w:hyperlink>
          </w:p>
          <w:p w14:paraId="7462F310" w14:textId="77777777" w:rsidR="00021184" w:rsidRPr="0010064C" w:rsidRDefault="00021184" w:rsidP="00021184">
            <w:pPr>
              <w:jc w:val="both"/>
              <w:rPr>
                <w:rFonts w:ascii="Times New Roman" w:eastAsia="Times New Roman" w:hAnsi="Times New Roman" w:cs="Times New Roman"/>
                <w:b/>
                <w:bCs/>
                <w:sz w:val="24"/>
                <w:szCs w:val="24"/>
              </w:rPr>
            </w:pPr>
          </w:p>
          <w:p w14:paraId="3213E352" w14:textId="049E64A6" w:rsidR="00021184" w:rsidRPr="0010064C" w:rsidRDefault="00000000" w:rsidP="00021184">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Hemşirelik </w:t>
            </w:r>
            <w:r w:rsidR="00650951" w:rsidRPr="0010064C">
              <w:rPr>
                <w:rFonts w:ascii="Times New Roman" w:eastAsia="Times New Roman" w:hAnsi="Times New Roman" w:cs="Times New Roman"/>
                <w:b/>
                <w:bCs/>
                <w:sz w:val="24"/>
                <w:szCs w:val="24"/>
              </w:rPr>
              <w:t>Y</w:t>
            </w:r>
            <w:r w:rsidRPr="0010064C">
              <w:rPr>
                <w:rFonts w:ascii="Times New Roman" w:eastAsia="Times New Roman" w:hAnsi="Times New Roman" w:cs="Times New Roman"/>
                <w:b/>
                <w:bCs/>
                <w:sz w:val="24"/>
                <w:szCs w:val="24"/>
              </w:rPr>
              <w:t>önetmelik</w:t>
            </w:r>
          </w:p>
          <w:p w14:paraId="7CDDCA64" w14:textId="014E40AD" w:rsidR="002E0747" w:rsidRPr="0010064C" w:rsidRDefault="00021184" w:rsidP="00021184">
            <w:pPr>
              <w:jc w:val="both"/>
              <w:rPr>
                <w:rFonts w:ascii="Times New Roman" w:eastAsia="Times New Roman" w:hAnsi="Times New Roman" w:cs="Times New Roman"/>
                <w:b/>
                <w:bCs/>
                <w:sz w:val="24"/>
                <w:szCs w:val="24"/>
              </w:rPr>
            </w:pPr>
            <w:hyperlink r:id="rId133" w:history="1">
              <w:r w:rsidRPr="0010064C">
                <w:rPr>
                  <w:rStyle w:val="Kpr"/>
                  <w:rFonts w:ascii="Times New Roman" w:eastAsia="Times New Roman" w:hAnsi="Times New Roman" w:cs="Times New Roman"/>
                  <w:color w:val="auto"/>
                  <w:sz w:val="24"/>
                  <w:szCs w:val="24"/>
                </w:rPr>
                <w:t>https://www.resmigazete.gov.tr/eskiler/2010/03/20100308-4.htm</w:t>
              </w:r>
            </w:hyperlink>
          </w:p>
          <w:p w14:paraId="63AA67D2" w14:textId="7309FBCC" w:rsidR="002E0747" w:rsidRPr="0010064C" w:rsidRDefault="00021184" w:rsidP="00021184">
            <w:pPr>
              <w:jc w:val="both"/>
              <w:rPr>
                <w:rFonts w:ascii="Times New Roman" w:eastAsia="Times New Roman" w:hAnsi="Times New Roman" w:cs="Times New Roman"/>
                <w:sz w:val="24"/>
                <w:szCs w:val="24"/>
              </w:rPr>
            </w:pPr>
            <w:hyperlink r:id="rId134" w:history="1">
              <w:r w:rsidRPr="0010064C">
                <w:rPr>
                  <w:rStyle w:val="Kpr"/>
                  <w:rFonts w:ascii="Times New Roman" w:eastAsia="Times New Roman" w:hAnsi="Times New Roman" w:cs="Times New Roman"/>
                  <w:color w:val="auto"/>
                  <w:sz w:val="24"/>
                  <w:szCs w:val="24"/>
                </w:rPr>
                <w:t>https://www.resmigazete.gov.tr/eskiler/2011/04/20110419-5.htm</w:t>
              </w:r>
            </w:hyperlink>
          </w:p>
          <w:p w14:paraId="1A15A18D" w14:textId="77777777" w:rsidR="00021184" w:rsidRPr="0010064C" w:rsidRDefault="00021184" w:rsidP="00021184">
            <w:pPr>
              <w:jc w:val="both"/>
              <w:rPr>
                <w:rFonts w:ascii="Times New Roman" w:eastAsia="Times New Roman" w:hAnsi="Times New Roman" w:cs="Times New Roman"/>
                <w:sz w:val="24"/>
                <w:szCs w:val="24"/>
              </w:rPr>
            </w:pPr>
          </w:p>
          <w:p w14:paraId="1B5DC91F" w14:textId="52C2E69B" w:rsidR="002E0747" w:rsidRPr="0010064C" w:rsidRDefault="00000000" w:rsidP="00021184">
            <w:pPr>
              <w:jc w:val="both"/>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Uluslararası Hemşireler Birliği (ICN) Hemşireler için Etik Kodları</w:t>
            </w:r>
            <w:r w:rsidRPr="0010064C">
              <w:rPr>
                <w:rFonts w:ascii="Times New Roman" w:eastAsia="Times New Roman" w:hAnsi="Times New Roman" w:cs="Times New Roman"/>
                <w:sz w:val="24"/>
                <w:szCs w:val="24"/>
              </w:rPr>
              <w:t xml:space="preserve"> </w:t>
            </w:r>
            <w:hyperlink r:id="rId135">
              <w:r w:rsidR="002E0747" w:rsidRPr="0010064C">
                <w:rPr>
                  <w:rFonts w:ascii="Times New Roman" w:eastAsia="Times New Roman" w:hAnsi="Times New Roman" w:cs="Times New Roman"/>
                  <w:sz w:val="24"/>
                  <w:szCs w:val="24"/>
                  <w:u w:val="single"/>
                </w:rPr>
                <w:t>https://www.thder.org.tr/uploads/subeler/ICN/icn_etik_kodlar_2021.pdf</w:t>
              </w:r>
            </w:hyperlink>
          </w:p>
          <w:p w14:paraId="0FAD9B96" w14:textId="77777777" w:rsidR="00021184" w:rsidRPr="0010064C" w:rsidRDefault="00021184" w:rsidP="00021184">
            <w:pPr>
              <w:jc w:val="both"/>
              <w:rPr>
                <w:rFonts w:ascii="Times New Roman" w:eastAsia="Times New Roman" w:hAnsi="Times New Roman" w:cs="Times New Roman"/>
                <w:b/>
                <w:bCs/>
                <w:sz w:val="24"/>
                <w:szCs w:val="24"/>
              </w:rPr>
            </w:pPr>
          </w:p>
          <w:p w14:paraId="52F43EC5" w14:textId="63CA91AB" w:rsidR="00021184" w:rsidRPr="0010064C" w:rsidRDefault="00000000" w:rsidP="00021184">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Hemşirelik </w:t>
            </w:r>
            <w:r w:rsidR="00021184" w:rsidRPr="0010064C">
              <w:rPr>
                <w:rFonts w:ascii="Times New Roman" w:eastAsia="Times New Roman" w:hAnsi="Times New Roman" w:cs="Times New Roman"/>
                <w:b/>
                <w:bCs/>
                <w:sz w:val="24"/>
                <w:szCs w:val="24"/>
              </w:rPr>
              <w:t xml:space="preserve">İçin Etik Sorumluluklar </w:t>
            </w:r>
          </w:p>
          <w:p w14:paraId="77F957F7" w14:textId="1EABE168" w:rsidR="002E0747" w:rsidRPr="0010064C" w:rsidRDefault="00021184" w:rsidP="00021184">
            <w:pPr>
              <w:jc w:val="both"/>
              <w:rPr>
                <w:rFonts w:ascii="Times New Roman" w:eastAsia="Times New Roman" w:hAnsi="Times New Roman" w:cs="Times New Roman"/>
                <w:sz w:val="24"/>
                <w:szCs w:val="24"/>
              </w:rPr>
            </w:pPr>
            <w:hyperlink r:id="rId136" w:history="1">
              <w:r w:rsidRPr="0010064C">
                <w:rPr>
                  <w:rStyle w:val="Kpr"/>
                  <w:rFonts w:ascii="Times New Roman" w:eastAsia="Times New Roman" w:hAnsi="Times New Roman" w:cs="Times New Roman"/>
                  <w:color w:val="auto"/>
                  <w:sz w:val="24"/>
                  <w:szCs w:val="24"/>
                </w:rPr>
                <w:t>https://www.hemed.org.tr/yasa-ve-yonetmelikler/hemsireler-icin-etik-ilke-ve-sorumluluklar</w:t>
              </w:r>
            </w:hyperlink>
          </w:p>
          <w:p w14:paraId="2DC964FA" w14:textId="77777777" w:rsidR="00021184" w:rsidRPr="0010064C" w:rsidRDefault="00021184" w:rsidP="00021184">
            <w:pPr>
              <w:jc w:val="both"/>
              <w:rPr>
                <w:rFonts w:ascii="Times New Roman" w:eastAsia="Times New Roman" w:hAnsi="Times New Roman" w:cs="Times New Roman"/>
                <w:sz w:val="24"/>
                <w:szCs w:val="24"/>
              </w:rPr>
            </w:pPr>
          </w:p>
          <w:p w14:paraId="33B0974B" w14:textId="7013419F" w:rsidR="002E0747" w:rsidRPr="0010064C" w:rsidRDefault="00000000" w:rsidP="00021184">
            <w:pPr>
              <w:jc w:val="both"/>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Hemşirelik Ulusal Çekirdek Eğitim Programı (HUÇEP)</w:t>
            </w:r>
            <w:r w:rsidRPr="0010064C">
              <w:rPr>
                <w:rFonts w:ascii="Times New Roman" w:eastAsia="Times New Roman" w:hAnsi="Times New Roman" w:cs="Times New Roman"/>
                <w:sz w:val="24"/>
                <w:szCs w:val="24"/>
              </w:rPr>
              <w:t xml:space="preserve"> </w:t>
            </w:r>
            <w:hyperlink r:id="rId137">
              <w:r w:rsidR="002E0747" w:rsidRPr="0010064C">
                <w:rPr>
                  <w:rFonts w:ascii="Times New Roman" w:eastAsia="Times New Roman" w:hAnsi="Times New Roman" w:cs="Times New Roman"/>
                  <w:sz w:val="24"/>
                  <w:szCs w:val="24"/>
                  <w:u w:val="single"/>
                </w:rPr>
                <w:t>https://egitim.yok.gov.tr/documentFiles/17594056261.Hem%C5%9Firelik%20Ulusal%20%C3%87ekirdek%20E%C4%9Fitim%20Program%C4%B1.pdf</w:t>
              </w:r>
            </w:hyperlink>
          </w:p>
          <w:p w14:paraId="18A8D5C4" w14:textId="15491211" w:rsidR="002E0747" w:rsidRPr="0010064C" w:rsidRDefault="00021184" w:rsidP="00021184">
            <w:pPr>
              <w:jc w:val="both"/>
              <w:rPr>
                <w:rFonts w:ascii="Times New Roman" w:eastAsia="Times New Roman" w:hAnsi="Times New Roman" w:cs="Times New Roman"/>
                <w:sz w:val="24"/>
                <w:szCs w:val="24"/>
              </w:rPr>
            </w:pPr>
            <w:hyperlink r:id="rId138" w:history="1">
              <w:r w:rsidRPr="0010064C">
                <w:rPr>
                  <w:rStyle w:val="Kpr"/>
                  <w:rFonts w:ascii="Times New Roman" w:eastAsia="Times New Roman" w:hAnsi="Times New Roman" w:cs="Times New Roman"/>
                  <w:color w:val="auto"/>
                  <w:sz w:val="24"/>
                  <w:szCs w:val="24"/>
                </w:rPr>
                <w:t>https://hem.saglikbf.comu.edu.tr/lisansustu/hemsirelik-tezli-yuksek-lisans-program-tanimi-r44.html</w:t>
              </w:r>
            </w:hyperlink>
          </w:p>
          <w:p w14:paraId="201D788D" w14:textId="77777777" w:rsidR="002E0747" w:rsidRPr="0010064C" w:rsidRDefault="00000000">
            <w:pPr>
              <w:spacing w:line="276" w:lineRule="auto"/>
              <w:ind w:left="720"/>
              <w:jc w:val="both"/>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 xml:space="preserve"> </w:t>
            </w:r>
          </w:p>
        </w:tc>
      </w:tr>
      <w:tr w:rsidR="0010064C" w:rsidRPr="0010064C" w14:paraId="4066A6D1" w14:textId="77777777">
        <w:tc>
          <w:tcPr>
            <w:tcW w:w="1413" w:type="dxa"/>
          </w:tcPr>
          <w:p w14:paraId="000EB963"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lastRenderedPageBreak/>
              <w:t xml:space="preserve">Durum </w:t>
            </w:r>
          </w:p>
        </w:tc>
        <w:tc>
          <w:tcPr>
            <w:tcW w:w="7649" w:type="dxa"/>
          </w:tcPr>
          <w:p w14:paraId="4FEACB2E"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22"/>
                <w:id w:val="392876445"/>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Uygulama Yok</w:t>
            </w:r>
          </w:p>
          <w:p w14:paraId="7D8170BC"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23"/>
                <w:id w:val="1868578396"/>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rPr>
              <w:t xml:space="preserve"> </w:t>
            </w:r>
            <w:r w:rsidRPr="0010064C">
              <w:rPr>
                <w:rFonts w:ascii="Times New Roman" w:eastAsia="Times New Roman" w:hAnsi="Times New Roman" w:cs="Times New Roman"/>
                <w:sz w:val="24"/>
                <w:szCs w:val="24"/>
                <w:highlight w:val="white"/>
              </w:rPr>
              <w:t>Olgunlaşmamış Uygulama</w:t>
            </w:r>
          </w:p>
          <w:p w14:paraId="69CEDFA5" w14:textId="77777777" w:rsidR="002E0747" w:rsidRPr="0010064C" w:rsidRDefault="00000000">
            <w:pPr>
              <w:tabs>
                <w:tab w:val="left" w:pos="720"/>
              </w:tabs>
              <w:jc w:val="both"/>
              <w:rPr>
                <w:rFonts w:ascii="Times New Roman" w:eastAsia="Times New Roman" w:hAnsi="Times New Roman" w:cs="Times New Roman"/>
                <w:b/>
                <w:bCs/>
                <w:sz w:val="24"/>
                <w:szCs w:val="24"/>
              </w:rPr>
            </w:pPr>
            <w:sdt>
              <w:sdtPr>
                <w:tag w:val="goog_rdk_24"/>
                <w:id w:val="773863994"/>
              </w:sdtPr>
              <w:sdtContent>
                <w:r w:rsidRPr="0010064C">
                  <w:rPr>
                    <w:rFonts w:ascii="Arial Unicode MS" w:eastAsia="Arial Unicode MS" w:hAnsi="Arial Unicode MS" w:cs="Arial Unicode MS"/>
                    <w:b/>
                    <w:bCs/>
                    <w:sz w:val="24"/>
                    <w:szCs w:val="24"/>
                    <w:shd w:val="clear" w:color="auto" w:fill="000000" w:themeFill="text1"/>
                  </w:rPr>
                  <w:t>☐</w:t>
                </w:r>
              </w:sdtContent>
            </w:sdt>
            <w:r w:rsidRPr="0010064C">
              <w:rPr>
                <w:rFonts w:ascii="Times New Roman" w:eastAsia="Times New Roman" w:hAnsi="Times New Roman" w:cs="Times New Roman"/>
                <w:b/>
                <w:bCs/>
                <w:sz w:val="24"/>
                <w:szCs w:val="24"/>
                <w:highlight w:val="white"/>
              </w:rPr>
              <w:t xml:space="preserve"> </w:t>
            </w:r>
            <w:r w:rsidRPr="0010064C">
              <w:rPr>
                <w:rFonts w:ascii="Times New Roman" w:eastAsia="Times New Roman" w:hAnsi="Times New Roman" w:cs="Times New Roman"/>
                <w:sz w:val="24"/>
                <w:szCs w:val="24"/>
                <w:highlight w:val="white"/>
              </w:rPr>
              <w:t>Örnek Uygulama</w:t>
            </w:r>
          </w:p>
        </w:tc>
      </w:tr>
    </w:tbl>
    <w:p w14:paraId="3D1A6CA7" w14:textId="77777777" w:rsidR="002E0747" w:rsidRPr="0010064C" w:rsidRDefault="002E0747">
      <w:pPr>
        <w:jc w:val="both"/>
        <w:rPr>
          <w:rFonts w:ascii="Times New Roman" w:eastAsia="Times New Roman" w:hAnsi="Times New Roman" w:cs="Times New Roman"/>
          <w:sz w:val="24"/>
          <w:szCs w:val="24"/>
        </w:rPr>
      </w:pPr>
    </w:p>
    <w:p w14:paraId="269D78E6" w14:textId="77777777" w:rsidR="002E0747" w:rsidRPr="0010064C" w:rsidRDefault="00000000">
      <w:pPr>
        <w:jc w:val="both"/>
        <w:rPr>
          <w:rFonts w:ascii="Times New Roman" w:eastAsia="Times New Roman" w:hAnsi="Times New Roman" w:cs="Times New Roman"/>
          <w:sz w:val="24"/>
          <w:szCs w:val="24"/>
          <w:highlight w:val="white"/>
        </w:rPr>
      </w:pPr>
      <w:r w:rsidRPr="0010064C">
        <w:rPr>
          <w:rFonts w:ascii="Times New Roman" w:eastAsia="Times New Roman" w:hAnsi="Times New Roman" w:cs="Times New Roman"/>
          <w:sz w:val="24"/>
          <w:szCs w:val="24"/>
          <w:highlight w:val="white"/>
        </w:rPr>
        <w:t>2.2-Bu amaçlar; programın mezunlarının yakın bir gelecekte erişmeleri istenen kariyer hedeflerini ve mesleki beklentileri tanımına uymalıdır.</w:t>
      </w:r>
    </w:p>
    <w:tbl>
      <w:tblPr>
        <w:tblStyle w:val="a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0064C" w:rsidRPr="0010064C" w14:paraId="026AE93E" w14:textId="77777777">
        <w:tc>
          <w:tcPr>
            <w:tcW w:w="9062" w:type="dxa"/>
            <w:gridSpan w:val="2"/>
          </w:tcPr>
          <w:p w14:paraId="0233E8F3" w14:textId="77777777" w:rsidR="002E0747" w:rsidRPr="0010064C" w:rsidRDefault="00000000" w:rsidP="00650951">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Program eğitim amaçları; Çanakkale Onsekiz Mart Üniversitesi Hemşirelik Anabilim Dalı Tezli Yüksek Lisans Programı mezunlarının mezuniyeti izleyen birkaç yıl içinde erişmeleri beklenen kariyer yönelimleri ve üstlenecekleri mesleki roller esas alınarak belirlenmiştir. Amaçlar; mezunların klinik ve toplum temelli sağlık hizmetlerinde uzman hemşire, sağlık kurumlarında bakım kalitesini geliştiren lider ve koordinatör, yükseköğretim ve hizmet içi eğitim ortamlarında eğitici, hemşirelik uygulamalarına yönelik araştırma yürüten araştırmacı rollerinde görev almalarını hedeflemektedir. Bu yönüyle program eğitim amaçları, ders ve öğrenme çıktılarından bağımsız olarak, mezunların orta vadeli kariyer hedeflerini ve mesleki beklentilerini tanımlayan bir çerçeve sunmaktadır.</w:t>
            </w:r>
          </w:p>
          <w:p w14:paraId="1C7C5A24" w14:textId="7902B151" w:rsidR="002E0747" w:rsidRPr="0010064C" w:rsidRDefault="00000000" w:rsidP="00650951">
            <w:pPr>
              <w:spacing w:before="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Eğitim programının amacı doğrultusunda programın içeriği ve seçmeli dersler her yıl Anabilim Dalı / bölüm kurulunda tartışılmakta, yeni dersler önerilmekte, amaca uygun mezunlar yetiştirilmesi için uygulama alanları çeşitlendirilmektedir. Ders programında bilimsel makale yazma, araştırma yöntemleri, araştırma yazma becerileri, kanıta dayalı uygulamalar, afet hemşireliği, biyoistatistik, ölçek uyarlama, palyatif bakım, fikri haklar, hemşirelik hizmetlerinde kalite yönetimi, kültürlerarası hemşirelik, sağlığın değerlendirilmesi gibi seçmeli dersler ile öğrencilerin bilgi ve becerileri programın amacı </w:t>
            </w:r>
            <w:r w:rsidRPr="0010064C">
              <w:rPr>
                <w:rFonts w:ascii="Times New Roman" w:eastAsia="Times New Roman" w:hAnsi="Times New Roman" w:cs="Times New Roman"/>
                <w:sz w:val="24"/>
                <w:szCs w:val="24"/>
              </w:rPr>
              <w:lastRenderedPageBreak/>
              <w:t>doğrultusunda geliştirilmektedir. Ayrıca mesleki temel derslerin içeriğinde de mevzuatl</w:t>
            </w:r>
            <w:r w:rsidR="00650951" w:rsidRPr="0010064C">
              <w:rPr>
                <w:rFonts w:ascii="Times New Roman" w:eastAsia="Times New Roman" w:hAnsi="Times New Roman" w:cs="Times New Roman"/>
                <w:sz w:val="24"/>
                <w:szCs w:val="24"/>
              </w:rPr>
              <w:t>a</w:t>
            </w:r>
            <w:r w:rsidRPr="0010064C">
              <w:rPr>
                <w:rFonts w:ascii="Times New Roman" w:eastAsia="Times New Roman" w:hAnsi="Times New Roman" w:cs="Times New Roman"/>
                <w:sz w:val="24"/>
                <w:szCs w:val="24"/>
              </w:rPr>
              <w:t>r doğrultusunda güncellemeler yapılmaktadır. Örneğin: 2024-2025 Eğitim öğretim yılından itibaren öğrenciler Ceza ve Tutuk evinde çalışabilmeleri için Halk Sağlığı Hemşireliği dersine Cezaevi hemşireliği konusu eklenmiş, öğrencilerin ceza infaz kurumlarında uygulama yapmaları sağlanarak, dezavantajlı ve özel gereksinimli gruplara yönelik bakım ve hizmet sunumu konusundaki mesleki yetkinliklerinin geliştirilmesi hedeflenmiştir.</w:t>
            </w:r>
          </w:p>
          <w:p w14:paraId="699AE2D5" w14:textId="77777777" w:rsidR="002E0747" w:rsidRPr="0010064C" w:rsidRDefault="00000000" w:rsidP="00650951">
            <w:pPr>
              <w:spacing w:before="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Bu yönüyle program eğitim amaçları, mezunların kariyer gelişimlerini destekleyen, istihdam edilebilirliklerini artıran ve hemşirelik mesleğinin bilimsel, toplumsal ve kurumsal düzeyde güçlendirilmesine katkı sunan bir yapı olarak tasarlanmıştır.</w:t>
            </w:r>
          </w:p>
          <w:p w14:paraId="75FCE85B" w14:textId="77777777" w:rsidR="002E0747" w:rsidRPr="0010064C" w:rsidRDefault="002E0747">
            <w:pPr>
              <w:jc w:val="both"/>
              <w:rPr>
                <w:rFonts w:ascii="Times New Roman" w:eastAsia="Times New Roman" w:hAnsi="Times New Roman" w:cs="Times New Roman"/>
                <w:sz w:val="24"/>
                <w:szCs w:val="24"/>
              </w:rPr>
            </w:pPr>
          </w:p>
        </w:tc>
      </w:tr>
      <w:tr w:rsidR="0010064C" w:rsidRPr="0010064C" w14:paraId="4DFB3E6A" w14:textId="77777777">
        <w:tc>
          <w:tcPr>
            <w:tcW w:w="9062" w:type="dxa"/>
            <w:gridSpan w:val="2"/>
          </w:tcPr>
          <w:p w14:paraId="5A829E81"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lastRenderedPageBreak/>
              <w:t>Kanıtlar</w:t>
            </w:r>
          </w:p>
          <w:p w14:paraId="590CBF97" w14:textId="77777777" w:rsidR="00C2445F" w:rsidRPr="0010064C" w:rsidRDefault="00C2445F">
            <w:pPr>
              <w:jc w:val="both"/>
              <w:rPr>
                <w:rFonts w:ascii="Times New Roman" w:eastAsia="Times New Roman" w:hAnsi="Times New Roman" w:cs="Times New Roman"/>
                <w:b/>
                <w:bCs/>
                <w:sz w:val="24"/>
                <w:szCs w:val="24"/>
              </w:rPr>
            </w:pPr>
          </w:p>
          <w:p w14:paraId="11315B92" w14:textId="238FF646" w:rsidR="00C2445F" w:rsidRPr="0010064C" w:rsidRDefault="00C2445F">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Hemşirelik Tezli Yüksek Lisans Program Tanımı</w:t>
            </w:r>
          </w:p>
          <w:p w14:paraId="6007906F" w14:textId="4B8C58D8" w:rsidR="002E0747" w:rsidRPr="0010064C" w:rsidRDefault="00C2445F" w:rsidP="00C2445F">
            <w:pPr>
              <w:jc w:val="both"/>
              <w:rPr>
                <w:rFonts w:ascii="Times New Roman" w:eastAsia="Times New Roman" w:hAnsi="Times New Roman" w:cs="Times New Roman"/>
                <w:sz w:val="24"/>
                <w:szCs w:val="24"/>
                <w:u w:val="single"/>
              </w:rPr>
            </w:pPr>
            <w:hyperlink r:id="rId139" w:history="1">
              <w:r w:rsidRPr="0010064C">
                <w:rPr>
                  <w:rStyle w:val="Kpr"/>
                  <w:rFonts w:ascii="Times New Roman" w:eastAsia="Times New Roman" w:hAnsi="Times New Roman" w:cs="Times New Roman"/>
                  <w:color w:val="auto"/>
                  <w:sz w:val="24"/>
                  <w:szCs w:val="24"/>
                </w:rPr>
                <w:t>https://hem.saglikbf.comu.edu.tr/lisansustu/hemsirelik-tezli-yuksek-lisans-program-tanimi-r44.html</w:t>
              </w:r>
            </w:hyperlink>
          </w:p>
          <w:p w14:paraId="00CBDB00" w14:textId="77777777" w:rsidR="00C2445F" w:rsidRPr="0010064C" w:rsidRDefault="00C2445F" w:rsidP="00C2445F">
            <w:pPr>
              <w:jc w:val="both"/>
              <w:rPr>
                <w:rFonts w:ascii="Times New Roman" w:eastAsia="Times New Roman" w:hAnsi="Times New Roman" w:cs="Times New Roman"/>
                <w:sz w:val="24"/>
                <w:szCs w:val="24"/>
                <w:u w:val="single"/>
              </w:rPr>
            </w:pPr>
          </w:p>
          <w:p w14:paraId="57487147" w14:textId="7EDEB360" w:rsidR="00C2445F" w:rsidRPr="0010064C" w:rsidRDefault="00C2445F" w:rsidP="00C2445F">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Hemşirelik Tezli Yüksek Lisans Programı Öğretim Planı</w:t>
            </w:r>
          </w:p>
          <w:p w14:paraId="1D3CCD71" w14:textId="0474A609" w:rsidR="002E0747" w:rsidRPr="0010064C" w:rsidRDefault="00C2445F" w:rsidP="00C2445F">
            <w:pPr>
              <w:jc w:val="both"/>
              <w:rPr>
                <w:rFonts w:ascii="Times New Roman" w:eastAsia="Times New Roman" w:hAnsi="Times New Roman" w:cs="Times New Roman"/>
                <w:sz w:val="24"/>
                <w:szCs w:val="24"/>
              </w:rPr>
            </w:pPr>
            <w:hyperlink r:id="rId140" w:history="1">
              <w:r w:rsidRPr="0010064C">
                <w:rPr>
                  <w:rStyle w:val="Kpr"/>
                  <w:rFonts w:ascii="Times New Roman" w:eastAsia="Times New Roman" w:hAnsi="Times New Roman" w:cs="Times New Roman"/>
                  <w:color w:val="auto"/>
                  <w:sz w:val="24"/>
                  <w:szCs w:val="24"/>
                </w:rPr>
                <w:t>https://hem.saglikbf.comu.edu.tr/lisansustu/hemsirelik-tezli-yuksek-lisans-programi-ogretim-pl-r48.html</w:t>
              </w:r>
            </w:hyperlink>
          </w:p>
          <w:p w14:paraId="447E7E5F" w14:textId="77777777" w:rsidR="00C2445F" w:rsidRPr="0010064C" w:rsidRDefault="00C2445F" w:rsidP="00C2445F">
            <w:pPr>
              <w:jc w:val="both"/>
              <w:rPr>
                <w:rFonts w:ascii="Times New Roman" w:eastAsia="Times New Roman" w:hAnsi="Times New Roman" w:cs="Times New Roman"/>
                <w:sz w:val="24"/>
                <w:szCs w:val="24"/>
              </w:rPr>
            </w:pPr>
          </w:p>
          <w:p w14:paraId="40A216BB" w14:textId="3E044EB6" w:rsidR="002E0747" w:rsidRPr="0010064C" w:rsidRDefault="00000000" w:rsidP="00C2445F">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Üniversitenin Kariyer ve Mezun İlişkiler Koordinatörlüğü lisansüstü öğrencilere yönelik çok sayıda etkinlik ve eğitim planlama</w:t>
            </w:r>
            <w:r w:rsidR="00C2445F" w:rsidRPr="0010064C">
              <w:rPr>
                <w:rFonts w:ascii="Times New Roman" w:eastAsia="Times New Roman" w:hAnsi="Times New Roman" w:cs="Times New Roman"/>
                <w:b/>
                <w:bCs/>
                <w:sz w:val="24"/>
                <w:szCs w:val="24"/>
              </w:rPr>
              <w:t>ları</w:t>
            </w:r>
          </w:p>
          <w:p w14:paraId="254EE3FE" w14:textId="77777777" w:rsidR="002E0747" w:rsidRPr="0010064C" w:rsidRDefault="002E0747">
            <w:pPr>
              <w:ind w:left="720"/>
              <w:jc w:val="both"/>
              <w:rPr>
                <w:rFonts w:ascii="Times New Roman" w:eastAsia="Times New Roman" w:hAnsi="Times New Roman" w:cs="Times New Roman"/>
                <w:sz w:val="24"/>
                <w:szCs w:val="24"/>
              </w:rPr>
            </w:pPr>
            <w:hyperlink r:id="rId141">
              <w:r w:rsidRPr="0010064C">
                <w:rPr>
                  <w:rFonts w:ascii="Times New Roman" w:eastAsia="Times New Roman" w:hAnsi="Times New Roman" w:cs="Times New Roman"/>
                  <w:sz w:val="24"/>
                  <w:szCs w:val="24"/>
                  <w:u w:val="single"/>
                </w:rPr>
                <w:t>https://mezun.comu.edu.tr/</w:t>
              </w:r>
            </w:hyperlink>
            <w:r w:rsidR="00000000" w:rsidRPr="0010064C">
              <w:rPr>
                <w:rFonts w:ascii="Times New Roman" w:eastAsia="Times New Roman" w:hAnsi="Times New Roman" w:cs="Times New Roman"/>
                <w:sz w:val="24"/>
                <w:szCs w:val="24"/>
              </w:rPr>
              <w:t>,</w:t>
            </w:r>
          </w:p>
          <w:p w14:paraId="5E8D5BDE" w14:textId="77777777" w:rsidR="002E0747" w:rsidRPr="0010064C" w:rsidRDefault="002E0747">
            <w:pPr>
              <w:ind w:left="720"/>
              <w:jc w:val="both"/>
              <w:rPr>
                <w:rFonts w:ascii="Times New Roman" w:eastAsia="Times New Roman" w:hAnsi="Times New Roman" w:cs="Times New Roman"/>
                <w:sz w:val="24"/>
                <w:szCs w:val="24"/>
              </w:rPr>
            </w:pPr>
            <w:hyperlink r:id="rId142">
              <w:r w:rsidRPr="0010064C">
                <w:rPr>
                  <w:rFonts w:ascii="Times New Roman" w:eastAsia="Times New Roman" w:hAnsi="Times New Roman" w:cs="Times New Roman"/>
                  <w:sz w:val="24"/>
                  <w:szCs w:val="24"/>
                  <w:u w:val="single"/>
                </w:rPr>
                <w:t>https://mezun.comu.edu.tr/arsiv/haberler</w:t>
              </w:r>
            </w:hyperlink>
          </w:p>
          <w:p w14:paraId="700A3042" w14:textId="77777777" w:rsidR="002E0747" w:rsidRPr="0010064C" w:rsidRDefault="002E0747">
            <w:pPr>
              <w:ind w:left="720"/>
              <w:jc w:val="both"/>
            </w:pPr>
            <w:hyperlink r:id="rId143">
              <w:r w:rsidRPr="0010064C">
                <w:rPr>
                  <w:rFonts w:ascii="Times New Roman" w:eastAsia="Times New Roman" w:hAnsi="Times New Roman" w:cs="Times New Roman"/>
                  <w:sz w:val="24"/>
                  <w:szCs w:val="24"/>
                  <w:u w:val="single"/>
                </w:rPr>
                <w:t>https://mezun.comu.edu.tr/arsiv/duyurular</w:t>
              </w:r>
            </w:hyperlink>
          </w:p>
          <w:p w14:paraId="51EA414C" w14:textId="77777777" w:rsidR="002E0747" w:rsidRPr="0010064C" w:rsidRDefault="002E0747">
            <w:pPr>
              <w:ind w:left="720"/>
              <w:jc w:val="both"/>
              <w:rPr>
                <w:rFonts w:ascii="Times New Roman" w:eastAsia="Times New Roman" w:hAnsi="Times New Roman" w:cs="Times New Roman"/>
                <w:sz w:val="24"/>
                <w:szCs w:val="24"/>
              </w:rPr>
            </w:pPr>
            <w:hyperlink r:id="rId144">
              <w:r w:rsidRPr="0010064C">
                <w:rPr>
                  <w:rFonts w:ascii="Times New Roman" w:eastAsia="Times New Roman" w:hAnsi="Times New Roman" w:cs="Times New Roman"/>
                  <w:sz w:val="24"/>
                  <w:szCs w:val="24"/>
                  <w:u w:val="single"/>
                </w:rPr>
                <w:t>https://mezun.comu.edu.tr/arsiv/etkinlikler</w:t>
              </w:r>
            </w:hyperlink>
          </w:p>
          <w:p w14:paraId="22D7DB0D" w14:textId="77777777" w:rsidR="002E0747" w:rsidRPr="0010064C" w:rsidRDefault="002E0747">
            <w:pPr>
              <w:jc w:val="both"/>
              <w:rPr>
                <w:rFonts w:ascii="Times New Roman" w:eastAsia="Times New Roman" w:hAnsi="Times New Roman" w:cs="Times New Roman"/>
                <w:sz w:val="24"/>
                <w:szCs w:val="24"/>
              </w:rPr>
            </w:pPr>
          </w:p>
        </w:tc>
      </w:tr>
      <w:tr w:rsidR="0010064C" w:rsidRPr="0010064C" w14:paraId="6EC9CEDC" w14:textId="77777777">
        <w:tc>
          <w:tcPr>
            <w:tcW w:w="1413" w:type="dxa"/>
          </w:tcPr>
          <w:p w14:paraId="3A96474B"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Durum </w:t>
            </w:r>
          </w:p>
        </w:tc>
        <w:tc>
          <w:tcPr>
            <w:tcW w:w="7649" w:type="dxa"/>
          </w:tcPr>
          <w:p w14:paraId="3239D978"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25"/>
                <w:id w:val="-1308537126"/>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Uygulama Yok</w:t>
            </w:r>
          </w:p>
          <w:p w14:paraId="7058A689"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26"/>
                <w:id w:val="-2013068438"/>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rPr>
              <w:t xml:space="preserve"> </w:t>
            </w:r>
            <w:r w:rsidRPr="0010064C">
              <w:rPr>
                <w:rFonts w:ascii="Times New Roman" w:eastAsia="Times New Roman" w:hAnsi="Times New Roman" w:cs="Times New Roman"/>
                <w:sz w:val="24"/>
                <w:szCs w:val="24"/>
                <w:highlight w:val="white"/>
              </w:rPr>
              <w:t>Olgunlaşmamış Uygulama</w:t>
            </w:r>
          </w:p>
          <w:p w14:paraId="13F9BCB9" w14:textId="77777777" w:rsidR="002E0747" w:rsidRPr="0010064C" w:rsidRDefault="00000000">
            <w:pPr>
              <w:tabs>
                <w:tab w:val="left" w:pos="720"/>
              </w:tabs>
              <w:jc w:val="both"/>
              <w:rPr>
                <w:rFonts w:ascii="Times New Roman" w:eastAsia="Times New Roman" w:hAnsi="Times New Roman" w:cs="Times New Roman"/>
                <w:b/>
                <w:bCs/>
                <w:sz w:val="24"/>
                <w:szCs w:val="24"/>
              </w:rPr>
            </w:pPr>
            <w:sdt>
              <w:sdtPr>
                <w:tag w:val="goog_rdk_27"/>
                <w:id w:val="-1828415807"/>
              </w:sdtPr>
              <w:sdtContent>
                <w:r w:rsidRPr="0010064C">
                  <w:rPr>
                    <w:rFonts w:ascii="Arial Unicode MS" w:eastAsia="Arial Unicode MS" w:hAnsi="Arial Unicode MS" w:cs="Arial Unicode MS"/>
                    <w:b/>
                    <w:bCs/>
                    <w:sz w:val="24"/>
                    <w:szCs w:val="24"/>
                    <w:shd w:val="clear" w:color="auto" w:fill="000000" w:themeFill="text1"/>
                  </w:rPr>
                  <w:t>☐</w:t>
                </w:r>
              </w:sdtContent>
            </w:sdt>
            <w:r w:rsidRPr="0010064C">
              <w:rPr>
                <w:rFonts w:ascii="Times New Roman" w:eastAsia="Times New Roman" w:hAnsi="Times New Roman" w:cs="Times New Roman"/>
                <w:b/>
                <w:bCs/>
                <w:sz w:val="24"/>
                <w:szCs w:val="24"/>
                <w:highlight w:val="white"/>
              </w:rPr>
              <w:t xml:space="preserve"> </w:t>
            </w:r>
            <w:r w:rsidRPr="0010064C">
              <w:rPr>
                <w:rFonts w:ascii="Times New Roman" w:eastAsia="Times New Roman" w:hAnsi="Times New Roman" w:cs="Times New Roman"/>
                <w:sz w:val="24"/>
                <w:szCs w:val="24"/>
                <w:highlight w:val="white"/>
              </w:rPr>
              <w:t>Örnek Uygulama</w:t>
            </w:r>
          </w:p>
        </w:tc>
      </w:tr>
    </w:tbl>
    <w:p w14:paraId="4F11BCF7" w14:textId="77777777" w:rsidR="002E0747" w:rsidRPr="0010064C" w:rsidRDefault="002E0747">
      <w:pPr>
        <w:jc w:val="both"/>
        <w:rPr>
          <w:rFonts w:ascii="Times New Roman" w:eastAsia="Times New Roman" w:hAnsi="Times New Roman" w:cs="Times New Roman"/>
          <w:sz w:val="24"/>
          <w:szCs w:val="24"/>
        </w:rPr>
      </w:pPr>
    </w:p>
    <w:p w14:paraId="768B310F" w14:textId="1923EDFD"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2.3-Kurumun, fakültenin ve bölümün öz</w:t>
      </w:r>
      <w:r w:rsidR="00994054" w:rsidRPr="0010064C">
        <w:rPr>
          <w:rFonts w:ascii="Times New Roman" w:eastAsia="Times New Roman" w:hAnsi="Times New Roman" w:cs="Times New Roman"/>
          <w:sz w:val="24"/>
          <w:szCs w:val="24"/>
        </w:rPr>
        <w:t xml:space="preserve"> </w:t>
      </w:r>
      <w:r w:rsidRPr="0010064C">
        <w:rPr>
          <w:rFonts w:ascii="Times New Roman" w:eastAsia="Times New Roman" w:hAnsi="Times New Roman" w:cs="Times New Roman"/>
          <w:sz w:val="24"/>
          <w:szCs w:val="24"/>
        </w:rPr>
        <w:t>görevleriyle uyumlu olmalıdır.</w:t>
      </w:r>
    </w:p>
    <w:tbl>
      <w:tblPr>
        <w:tblStyle w:val="ab"/>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0064C" w:rsidRPr="0010064C" w14:paraId="02DB3D36" w14:textId="77777777">
        <w:tc>
          <w:tcPr>
            <w:tcW w:w="9062" w:type="dxa"/>
            <w:gridSpan w:val="2"/>
          </w:tcPr>
          <w:p w14:paraId="54E60AC7" w14:textId="126DCD04" w:rsidR="002E0747" w:rsidRPr="0010064C" w:rsidRDefault="00000000" w:rsidP="00994054">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Çanakkale Onsekiz Mart Üniversitesi (ÇOMÜ) Hemşirelik Anabilim Dalı Tezli Yüksek Lisans Programının eğitim amaçları; üniversitenin kurumsal misyonu ve vizyonu, Sağlık Bilimleri Fakültesinin misyon ve vizyonu ile Hemşirelik Bölümünün öz</w:t>
            </w:r>
            <w:r w:rsidR="00994054" w:rsidRPr="0010064C">
              <w:rPr>
                <w:rFonts w:ascii="Times New Roman" w:eastAsia="Times New Roman" w:hAnsi="Times New Roman" w:cs="Times New Roman"/>
                <w:sz w:val="24"/>
                <w:szCs w:val="24"/>
              </w:rPr>
              <w:t xml:space="preserve"> </w:t>
            </w:r>
            <w:r w:rsidRPr="0010064C">
              <w:rPr>
                <w:rFonts w:ascii="Times New Roman" w:eastAsia="Times New Roman" w:hAnsi="Times New Roman" w:cs="Times New Roman"/>
                <w:sz w:val="24"/>
                <w:szCs w:val="24"/>
              </w:rPr>
              <w:t>görevleri doğrultusunda oluşturulmuş ve bu üç düzey arasında bütüncül bir uyum gözetilerek yapılandırılmıştır.</w:t>
            </w:r>
          </w:p>
          <w:p w14:paraId="183857BA" w14:textId="77777777" w:rsidR="002E0747" w:rsidRPr="0010064C" w:rsidRDefault="00000000" w:rsidP="00994054">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Bu bağlamda program amaçları, ÇOMÜ’nün “çağdaş, sürdürülebilir ve kapsayıcı eğitim anlayışıyla yetkin bireyler yetiştirme ve ürettiği bilimsel bilgi ve teknolojiyle topluma katkı sunma” misyonu ile “yenilikçi, girişimci ve öncü bir üniversite olarak toplumun yaşam kalitesini yükseltme” vizyonunu destekler niteliktedir. Program, bu kurumsal çerçeve doğrultusunda; bilimsel üretimi teşvik eden, toplumsal sorumluluk bilinci yüksek, etik </w:t>
            </w:r>
            <w:r w:rsidRPr="0010064C">
              <w:rPr>
                <w:rFonts w:ascii="Times New Roman" w:eastAsia="Times New Roman" w:hAnsi="Times New Roman" w:cs="Times New Roman"/>
                <w:sz w:val="24"/>
                <w:szCs w:val="24"/>
              </w:rPr>
              <w:lastRenderedPageBreak/>
              <w:t>değerlere bağlı ve küresel gelişmeleri izleyebilen uzman hemşireler yetiştirmeyi hedeflemektedir.</w:t>
            </w:r>
          </w:p>
          <w:p w14:paraId="448A2F78" w14:textId="77777777" w:rsidR="002E0747" w:rsidRPr="0010064C" w:rsidRDefault="00000000" w:rsidP="00994054">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Sağlık Bilimleri Fakültesinin “her bireyin eşit, nitelikli ve güvenli sağlık hizmeti alma hakkına sahip olduğu” anlayışına dayalı yaklaşımı ile uyumlu olarak program, bakım kalitesinin geliştirilmesi, hasta ve çalışan güvenliğinin güçlendirilmesi, toplum sağlığının korunması ve geliştirilmesi ile sağlık hizmetlerinde sürdürülebilirliğin sağlanmasına katkı sunabilecek lisansüstü düzeyde uzmanlar yetiştirmeyi amaçlamaktadır.</w:t>
            </w:r>
          </w:p>
          <w:p w14:paraId="044BF194" w14:textId="195EDE95" w:rsidR="002E0747" w:rsidRPr="0010064C" w:rsidRDefault="00000000" w:rsidP="00994054">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Hemşirelik Bölümünün eğitim-öğretimde nitelikli insan gücü yetiştirme, uygulama temelli ve disiplinlerarası araştırmaları destekleme, paydaşlarla sürdürülebilir iş birlikleri geliştirme ve kalite güvencesi odaklı bir bölüm olma öz</w:t>
            </w:r>
            <w:r w:rsidR="00994054" w:rsidRPr="0010064C">
              <w:rPr>
                <w:rFonts w:ascii="Times New Roman" w:eastAsia="Times New Roman" w:hAnsi="Times New Roman" w:cs="Times New Roman"/>
                <w:sz w:val="24"/>
                <w:szCs w:val="24"/>
              </w:rPr>
              <w:t xml:space="preserve"> </w:t>
            </w:r>
            <w:r w:rsidRPr="0010064C">
              <w:rPr>
                <w:rFonts w:ascii="Times New Roman" w:eastAsia="Times New Roman" w:hAnsi="Times New Roman" w:cs="Times New Roman"/>
                <w:sz w:val="24"/>
                <w:szCs w:val="24"/>
              </w:rPr>
              <w:t>görevi ile uyumlu olarak program amaçları; mezunların klinik, akademik ve toplumsal alanlarda liderlik üstlenebilen, proje ve araştırma geliştirebilen, sağlık hizmetlerinin iyileştirilmesine yönelik yenilikçi çözümler üretebilen profesyoneller olmalarını destekleyecek biçimde yapılandırılmıştır.</w:t>
            </w:r>
          </w:p>
          <w:p w14:paraId="131AB695" w14:textId="7E463AE0" w:rsidR="002E0747" w:rsidRPr="0010064C" w:rsidRDefault="00000000" w:rsidP="00994054">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Bu çok katmanlı uyum sayesinde program eğitim amaçları; kurumsal stratejik hedefler, fakülte öncelikleri ve bölüm düzeyindeki eğitim-araştırma yönelimleri arasında tutarlılık sağlayan bir çerçeve sunmakta ve programın kalite güvencesi süreçleri kapsamında izlenebilir ve değerlendirilebilir bir yapı oluşturmaktadır.</w:t>
            </w:r>
          </w:p>
        </w:tc>
      </w:tr>
      <w:tr w:rsidR="0010064C" w:rsidRPr="0010064C" w14:paraId="765E2327" w14:textId="77777777">
        <w:tc>
          <w:tcPr>
            <w:tcW w:w="9062" w:type="dxa"/>
            <w:gridSpan w:val="2"/>
          </w:tcPr>
          <w:p w14:paraId="2FC7F43E"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lastRenderedPageBreak/>
              <w:t>Kanıtlar</w:t>
            </w:r>
          </w:p>
          <w:p w14:paraId="2819BBCC" w14:textId="77777777" w:rsidR="00994054" w:rsidRPr="0010064C" w:rsidRDefault="00994054">
            <w:pPr>
              <w:jc w:val="both"/>
              <w:rPr>
                <w:rFonts w:ascii="Times New Roman" w:eastAsia="Times New Roman" w:hAnsi="Times New Roman" w:cs="Times New Roman"/>
                <w:b/>
                <w:bCs/>
                <w:sz w:val="24"/>
                <w:szCs w:val="24"/>
              </w:rPr>
            </w:pPr>
          </w:p>
          <w:p w14:paraId="33FB389A" w14:textId="1B53834E" w:rsidR="00994054" w:rsidRPr="0010064C" w:rsidRDefault="00000000" w:rsidP="00994054">
            <w:pPr>
              <w:spacing w:line="276"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ÇOMÜ misyon ve vizyon</w:t>
            </w:r>
            <w:hyperlink r:id="rId145">
              <w:r w:rsidR="00994054" w:rsidRPr="0010064C">
                <w:rPr>
                  <w:rFonts w:ascii="Times New Roman" w:eastAsia="Times New Roman" w:hAnsi="Times New Roman" w:cs="Times New Roman"/>
                  <w:b/>
                  <w:bCs/>
                  <w:sz w:val="24"/>
                  <w:szCs w:val="24"/>
                </w:rPr>
                <w:t xml:space="preserve"> </w:t>
              </w:r>
            </w:hyperlink>
          </w:p>
          <w:p w14:paraId="24F1CE23" w14:textId="1D5932A5" w:rsidR="002E0747" w:rsidRPr="0010064C" w:rsidRDefault="00994054" w:rsidP="00994054">
            <w:pPr>
              <w:spacing w:line="276" w:lineRule="auto"/>
              <w:jc w:val="both"/>
              <w:rPr>
                <w:rFonts w:ascii="Times New Roman" w:eastAsia="Times New Roman" w:hAnsi="Times New Roman" w:cs="Times New Roman"/>
                <w:sz w:val="24"/>
                <w:szCs w:val="24"/>
              </w:rPr>
            </w:pPr>
            <w:r w:rsidRPr="0010064C">
              <w:t xml:space="preserve"> </w:t>
            </w:r>
            <w:hyperlink r:id="rId146" w:history="1">
              <w:r w:rsidRPr="0010064C">
                <w:rPr>
                  <w:rStyle w:val="Kpr"/>
                  <w:rFonts w:ascii="Times New Roman" w:eastAsia="Times New Roman" w:hAnsi="Times New Roman" w:cs="Times New Roman"/>
                  <w:color w:val="auto"/>
                  <w:sz w:val="24"/>
                  <w:szCs w:val="24"/>
                </w:rPr>
                <w:t>https://www.comu.edu.tr/misyon-vizyon</w:t>
              </w:r>
            </w:hyperlink>
          </w:p>
          <w:p w14:paraId="28CB539D" w14:textId="77777777" w:rsidR="00994054" w:rsidRPr="0010064C" w:rsidRDefault="00994054" w:rsidP="00994054">
            <w:pPr>
              <w:spacing w:line="276" w:lineRule="auto"/>
              <w:jc w:val="both"/>
              <w:rPr>
                <w:rFonts w:ascii="Times New Roman" w:eastAsia="Times New Roman" w:hAnsi="Times New Roman" w:cs="Times New Roman"/>
                <w:sz w:val="24"/>
                <w:szCs w:val="24"/>
              </w:rPr>
            </w:pPr>
          </w:p>
          <w:p w14:paraId="5BD752C4" w14:textId="77777777" w:rsidR="00994054" w:rsidRPr="0010064C" w:rsidRDefault="00994054" w:rsidP="00994054">
            <w:pPr>
              <w:spacing w:line="276" w:lineRule="auto"/>
              <w:jc w:val="both"/>
              <w:rPr>
                <w:rFonts w:ascii="Times New Roman" w:eastAsia="Times New Roman" w:hAnsi="Times New Roman" w:cs="Times New Roman"/>
                <w:sz w:val="24"/>
                <w:szCs w:val="24"/>
              </w:rPr>
            </w:pPr>
          </w:p>
          <w:p w14:paraId="610FCA99" w14:textId="77777777" w:rsidR="00994054" w:rsidRPr="0010064C" w:rsidRDefault="00000000" w:rsidP="00994054">
            <w:pPr>
              <w:spacing w:line="276" w:lineRule="auto"/>
              <w:jc w:val="both"/>
              <w:rPr>
                <w:b/>
                <w:bCs/>
              </w:rPr>
            </w:pPr>
            <w:r w:rsidRPr="0010064C">
              <w:rPr>
                <w:rFonts w:ascii="Times New Roman" w:eastAsia="Times New Roman" w:hAnsi="Times New Roman" w:cs="Times New Roman"/>
                <w:b/>
                <w:bCs/>
                <w:sz w:val="24"/>
                <w:szCs w:val="24"/>
              </w:rPr>
              <w:t>ÇOMÜ SBF misyon ve vizyonu</w:t>
            </w:r>
            <w:hyperlink r:id="rId147">
              <w:r w:rsidR="00994054" w:rsidRPr="0010064C">
                <w:rPr>
                  <w:rFonts w:ascii="Times New Roman" w:eastAsia="Times New Roman" w:hAnsi="Times New Roman" w:cs="Times New Roman"/>
                  <w:b/>
                  <w:bCs/>
                  <w:sz w:val="24"/>
                  <w:szCs w:val="24"/>
                </w:rPr>
                <w:t xml:space="preserve"> </w:t>
              </w:r>
            </w:hyperlink>
          </w:p>
          <w:p w14:paraId="6B7DD680" w14:textId="5844C393" w:rsidR="002E0747" w:rsidRPr="0010064C" w:rsidRDefault="002E0747" w:rsidP="00994054">
            <w:pPr>
              <w:spacing w:line="276" w:lineRule="auto"/>
              <w:jc w:val="both"/>
            </w:pPr>
            <w:hyperlink r:id="rId148">
              <w:r w:rsidRPr="0010064C">
                <w:rPr>
                  <w:rFonts w:ascii="Times New Roman" w:eastAsia="Times New Roman" w:hAnsi="Times New Roman" w:cs="Times New Roman"/>
                  <w:sz w:val="24"/>
                  <w:szCs w:val="24"/>
                  <w:u w:val="single"/>
                </w:rPr>
                <w:t>https://saglikbf.comu.edu.tr/genel-bilgiler/misyon-ve-vizyon-r14.html</w:t>
              </w:r>
            </w:hyperlink>
          </w:p>
          <w:p w14:paraId="7FF8C8B7" w14:textId="77777777" w:rsidR="00994054" w:rsidRPr="0010064C" w:rsidRDefault="00994054" w:rsidP="00994054">
            <w:pPr>
              <w:spacing w:line="276" w:lineRule="auto"/>
              <w:jc w:val="both"/>
              <w:rPr>
                <w:rFonts w:ascii="Times New Roman" w:eastAsia="Times New Roman" w:hAnsi="Times New Roman" w:cs="Times New Roman"/>
                <w:sz w:val="24"/>
                <w:szCs w:val="24"/>
              </w:rPr>
            </w:pPr>
          </w:p>
          <w:p w14:paraId="57204C37" w14:textId="5A44BF51" w:rsidR="00994054" w:rsidRPr="0010064C" w:rsidRDefault="00000000" w:rsidP="00994054">
            <w:pPr>
              <w:spacing w:line="276"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Hemşirelik Bölümü misyon ve vizyonu</w:t>
            </w:r>
            <w:r w:rsidR="00994054" w:rsidRPr="0010064C">
              <w:rPr>
                <w:rFonts w:ascii="Times New Roman" w:eastAsia="Times New Roman" w:hAnsi="Times New Roman" w:cs="Times New Roman"/>
                <w:b/>
                <w:bCs/>
                <w:sz w:val="24"/>
                <w:szCs w:val="24"/>
              </w:rPr>
              <w:t xml:space="preserve"> </w:t>
            </w:r>
          </w:p>
          <w:p w14:paraId="559AD8C5" w14:textId="3DFDFFEE" w:rsidR="002E0747" w:rsidRPr="0010064C" w:rsidRDefault="00994054" w:rsidP="00994054">
            <w:pPr>
              <w:spacing w:line="276" w:lineRule="auto"/>
              <w:jc w:val="both"/>
              <w:rPr>
                <w:rFonts w:ascii="Times New Roman" w:eastAsia="Times New Roman" w:hAnsi="Times New Roman" w:cs="Times New Roman"/>
                <w:sz w:val="24"/>
                <w:szCs w:val="24"/>
              </w:rPr>
            </w:pPr>
            <w:hyperlink r:id="rId149" w:history="1">
              <w:r w:rsidRPr="0010064C">
                <w:rPr>
                  <w:rStyle w:val="Kpr"/>
                  <w:rFonts w:ascii="Times New Roman" w:eastAsia="Times New Roman" w:hAnsi="Times New Roman" w:cs="Times New Roman"/>
                  <w:color w:val="auto"/>
                  <w:sz w:val="24"/>
                  <w:szCs w:val="24"/>
                </w:rPr>
                <w:t>https://hem.saglikbf.comu.edu.tr/misyon-vizyon-r1.html</w:t>
              </w:r>
            </w:hyperlink>
          </w:p>
          <w:p w14:paraId="307AE98A" w14:textId="77777777" w:rsidR="002E0747" w:rsidRPr="0010064C" w:rsidRDefault="002E0747">
            <w:pPr>
              <w:jc w:val="both"/>
              <w:rPr>
                <w:rFonts w:ascii="Times New Roman" w:eastAsia="Times New Roman" w:hAnsi="Times New Roman" w:cs="Times New Roman"/>
                <w:sz w:val="24"/>
                <w:szCs w:val="24"/>
              </w:rPr>
            </w:pPr>
          </w:p>
        </w:tc>
      </w:tr>
      <w:tr w:rsidR="0010064C" w:rsidRPr="0010064C" w14:paraId="5CC886FB" w14:textId="77777777">
        <w:tc>
          <w:tcPr>
            <w:tcW w:w="1413" w:type="dxa"/>
          </w:tcPr>
          <w:p w14:paraId="14778F13"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Durum </w:t>
            </w:r>
          </w:p>
        </w:tc>
        <w:tc>
          <w:tcPr>
            <w:tcW w:w="7649" w:type="dxa"/>
          </w:tcPr>
          <w:p w14:paraId="49B881C7"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28"/>
                <w:id w:val="1699829972"/>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Uygulama Yok</w:t>
            </w:r>
          </w:p>
          <w:p w14:paraId="465779C6"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29"/>
                <w:id w:val="1001547737"/>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rPr>
              <w:t xml:space="preserve"> </w:t>
            </w:r>
            <w:r w:rsidRPr="0010064C">
              <w:rPr>
                <w:rFonts w:ascii="Times New Roman" w:eastAsia="Times New Roman" w:hAnsi="Times New Roman" w:cs="Times New Roman"/>
                <w:sz w:val="24"/>
                <w:szCs w:val="24"/>
                <w:highlight w:val="white"/>
              </w:rPr>
              <w:t>Olgunlaşmamış Uygulama</w:t>
            </w:r>
          </w:p>
          <w:p w14:paraId="24E7698A" w14:textId="77777777" w:rsidR="002E0747" w:rsidRPr="0010064C" w:rsidRDefault="00000000">
            <w:pPr>
              <w:tabs>
                <w:tab w:val="left" w:pos="720"/>
              </w:tabs>
              <w:jc w:val="both"/>
              <w:rPr>
                <w:rFonts w:ascii="Times New Roman" w:eastAsia="Times New Roman" w:hAnsi="Times New Roman" w:cs="Times New Roman"/>
                <w:b/>
                <w:bCs/>
                <w:sz w:val="24"/>
                <w:szCs w:val="24"/>
              </w:rPr>
            </w:pPr>
            <w:sdt>
              <w:sdtPr>
                <w:tag w:val="goog_rdk_30"/>
                <w:id w:val="-1716415509"/>
              </w:sdtPr>
              <w:sdtContent>
                <w:r w:rsidRPr="0010064C">
                  <w:rPr>
                    <w:rFonts w:ascii="Arial Unicode MS" w:eastAsia="Arial Unicode MS" w:hAnsi="Arial Unicode MS" w:cs="Arial Unicode MS"/>
                    <w:b/>
                    <w:bCs/>
                    <w:sz w:val="24"/>
                    <w:szCs w:val="24"/>
                    <w:shd w:val="clear" w:color="auto" w:fill="000000" w:themeFill="text1"/>
                  </w:rPr>
                  <w:t>☐</w:t>
                </w:r>
              </w:sdtContent>
            </w:sdt>
            <w:r w:rsidRPr="0010064C">
              <w:rPr>
                <w:rFonts w:ascii="Times New Roman" w:eastAsia="Times New Roman" w:hAnsi="Times New Roman" w:cs="Times New Roman"/>
                <w:b/>
                <w:bCs/>
                <w:sz w:val="24"/>
                <w:szCs w:val="24"/>
                <w:highlight w:val="white"/>
              </w:rPr>
              <w:t xml:space="preserve"> </w:t>
            </w:r>
            <w:r w:rsidRPr="0010064C">
              <w:rPr>
                <w:rFonts w:ascii="Times New Roman" w:eastAsia="Times New Roman" w:hAnsi="Times New Roman" w:cs="Times New Roman"/>
                <w:sz w:val="24"/>
                <w:szCs w:val="24"/>
                <w:highlight w:val="white"/>
              </w:rPr>
              <w:t>Örnek Uygulama</w:t>
            </w:r>
          </w:p>
        </w:tc>
      </w:tr>
    </w:tbl>
    <w:p w14:paraId="13EF3FB3" w14:textId="77777777" w:rsidR="002E0747" w:rsidRPr="0010064C" w:rsidRDefault="002E0747">
      <w:pPr>
        <w:jc w:val="both"/>
        <w:rPr>
          <w:rFonts w:ascii="Times New Roman" w:eastAsia="Times New Roman" w:hAnsi="Times New Roman" w:cs="Times New Roman"/>
          <w:sz w:val="24"/>
          <w:szCs w:val="24"/>
        </w:rPr>
      </w:pPr>
    </w:p>
    <w:p w14:paraId="5C6B7ACF"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2.4-Programın çeşitli iç ve dış paydaşlarını sürece dahil ederek belirlenmelidir.</w:t>
      </w:r>
    </w:p>
    <w:tbl>
      <w:tblPr>
        <w:tblStyle w:val="ac"/>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0064C" w:rsidRPr="0010064C" w14:paraId="70D72CE6" w14:textId="77777777">
        <w:tc>
          <w:tcPr>
            <w:tcW w:w="9062" w:type="dxa"/>
            <w:gridSpan w:val="2"/>
          </w:tcPr>
          <w:p w14:paraId="22534DAA" w14:textId="77777777" w:rsidR="002E0747" w:rsidRPr="0010064C" w:rsidRDefault="00000000" w:rsidP="004F1353">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Program eğitim amaçları, Çanakkale Onsekiz Mart Üniversitesi Hemşirelik Anabilim Dalı tarafından yürütülen yapılandırılmış bir süreç kapsamında, programın iç ve dış paydaşlarının görüşleri dikkate alınarak belirlenmiştir. Bu süreçte; anabilim dalında görev yapan öğretim üyeleri ve araştırma görevlileri, lisansüstü öğrenciler ve mezunlar iç paydaşlar olarak; sağlık hizmeti sunan kurum temsilcileri, klinik uygulama alanlarında görev yapan hemşire yöneticiler, saha uygulamalarında yer alan sağlık profesyonelleri ve ilgili kurumlar dış </w:t>
            </w:r>
            <w:r w:rsidRPr="0010064C">
              <w:rPr>
                <w:rFonts w:ascii="Times New Roman" w:eastAsia="Times New Roman" w:hAnsi="Times New Roman" w:cs="Times New Roman"/>
                <w:sz w:val="24"/>
                <w:szCs w:val="24"/>
              </w:rPr>
              <w:lastRenderedPageBreak/>
              <w:t>paydaşlar olarak sürece dâhil edilmiştir. Paydaş görüşleri; programın mezunlarından mezuniyet sonrası yakın dönemde beklenen mesleki roller, istihdam alanları ve kariyer yönelimleri doğrultusunda değerlendirilmiş; elde edilen geri bildirimler program eğitim amaçlarının güncellenmesi ve yapılandırılmasında girdi olarak kullanılmıştır. Bu yaklaşım sayesinde program eğitim amaçları, yalnızca akademik beklentileri değil, aynı zamanda sağlık hizmeti sunumunun güncel gereksinimlerini ve mesleki uygulama alanlarının beklentilerini de yansıtacak biçimde belirlenmiştir.</w:t>
            </w:r>
          </w:p>
        </w:tc>
      </w:tr>
      <w:tr w:rsidR="0010064C" w:rsidRPr="0010064C" w14:paraId="75F322F2" w14:textId="77777777">
        <w:tc>
          <w:tcPr>
            <w:tcW w:w="9062" w:type="dxa"/>
            <w:gridSpan w:val="2"/>
          </w:tcPr>
          <w:p w14:paraId="09E271F6"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lastRenderedPageBreak/>
              <w:t>Kanıtlar</w:t>
            </w:r>
          </w:p>
          <w:p w14:paraId="193E9CB1" w14:textId="0351BDDC" w:rsidR="002E0747" w:rsidRPr="0010064C" w:rsidRDefault="00000000" w:rsidP="004F1353">
            <w:pPr>
              <w:spacing w:before="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Paydaş listesi ve paydaş analiz formu (iç/dış paydaşlar, rolü, katkı biçimi)</w:t>
            </w:r>
            <w:r w:rsidRPr="0010064C">
              <w:rPr>
                <w:rFonts w:ascii="Times New Roman" w:eastAsia="Times New Roman" w:hAnsi="Times New Roman" w:cs="Times New Roman"/>
                <w:sz w:val="24"/>
                <w:szCs w:val="24"/>
              </w:rPr>
              <w:t xml:space="preserve"> </w:t>
            </w:r>
            <w:hyperlink r:id="rId150">
              <w:r w:rsidR="002E0747" w:rsidRPr="0010064C">
                <w:rPr>
                  <w:rFonts w:ascii="Times New Roman" w:eastAsia="Times New Roman" w:hAnsi="Times New Roman" w:cs="Times New Roman"/>
                  <w:sz w:val="24"/>
                  <w:szCs w:val="24"/>
                  <w:u w:val="single"/>
                </w:rPr>
                <w:t>https://hem.saglikbf.comu.edu.tr/lisansustu/programin-ic-paydaslari-r45.html</w:t>
              </w:r>
            </w:hyperlink>
            <w:hyperlink r:id="rId151" w:history="1">
              <w:r w:rsidR="004F1353" w:rsidRPr="0010064C">
                <w:rPr>
                  <w:rStyle w:val="Kpr"/>
                  <w:rFonts w:ascii="Times New Roman" w:eastAsia="Times New Roman" w:hAnsi="Times New Roman" w:cs="Times New Roman"/>
                  <w:color w:val="auto"/>
                  <w:sz w:val="14"/>
                  <w:szCs w:val="14"/>
                </w:rPr>
                <w:t xml:space="preserve"> </w:t>
              </w:r>
            </w:hyperlink>
            <w:hyperlink r:id="rId152">
              <w:r w:rsidR="002E0747" w:rsidRPr="0010064C">
                <w:rPr>
                  <w:rFonts w:ascii="Times New Roman" w:eastAsia="Times New Roman" w:hAnsi="Times New Roman" w:cs="Times New Roman"/>
                  <w:sz w:val="24"/>
                  <w:szCs w:val="24"/>
                  <w:u w:val="single"/>
                </w:rPr>
                <w:t>https://hem.saglikbf.comu.edu.tr/lisansustu/programin-dis-paydaslari-r46.html</w:t>
              </w:r>
            </w:hyperlink>
          </w:p>
          <w:p w14:paraId="120DF36B" w14:textId="065D611A" w:rsidR="002E0747" w:rsidRPr="0010064C" w:rsidRDefault="004F1353" w:rsidP="004F1353">
            <w:pPr>
              <w:spacing w:line="276" w:lineRule="auto"/>
              <w:jc w:val="both"/>
              <w:rPr>
                <w:rFonts w:ascii="Times New Roman" w:eastAsia="Times New Roman" w:hAnsi="Times New Roman" w:cs="Times New Roman"/>
                <w:sz w:val="24"/>
                <w:szCs w:val="24"/>
              </w:rPr>
            </w:pPr>
            <w:hyperlink r:id="rId153" w:history="1">
              <w:r w:rsidRPr="0010064C">
                <w:rPr>
                  <w:rStyle w:val="Kpr"/>
                  <w:rFonts w:ascii="Times New Roman" w:eastAsia="Times New Roman" w:hAnsi="Times New Roman" w:cs="Times New Roman"/>
                  <w:color w:val="auto"/>
                  <w:sz w:val="24"/>
                  <w:szCs w:val="24"/>
                </w:rPr>
                <w:t>https://hem.saglikbf.comu.edu.tr/kalite-guvence-ve-ic-kontrol/paydas-iliskileri-r83.html</w:t>
              </w:r>
            </w:hyperlink>
          </w:p>
          <w:p w14:paraId="6FD91478" w14:textId="38658386" w:rsidR="002E0747" w:rsidRPr="0010064C" w:rsidRDefault="002E0747" w:rsidP="00A76AFA">
            <w:pPr>
              <w:spacing w:after="240" w:line="276" w:lineRule="auto"/>
              <w:jc w:val="both"/>
              <w:rPr>
                <w:rFonts w:ascii="Times New Roman" w:eastAsia="Times New Roman" w:hAnsi="Times New Roman" w:cs="Times New Roman"/>
                <w:sz w:val="24"/>
                <w:szCs w:val="24"/>
              </w:rPr>
            </w:pPr>
          </w:p>
        </w:tc>
      </w:tr>
      <w:tr w:rsidR="0010064C" w:rsidRPr="0010064C" w14:paraId="09D334D4" w14:textId="77777777">
        <w:tc>
          <w:tcPr>
            <w:tcW w:w="1413" w:type="dxa"/>
          </w:tcPr>
          <w:p w14:paraId="0B9098BA"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Durum </w:t>
            </w:r>
          </w:p>
        </w:tc>
        <w:tc>
          <w:tcPr>
            <w:tcW w:w="7649" w:type="dxa"/>
          </w:tcPr>
          <w:p w14:paraId="453FBFF5"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31"/>
                <w:id w:val="2024976000"/>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Uygulama Yok</w:t>
            </w:r>
          </w:p>
          <w:p w14:paraId="39B3F02C" w14:textId="77777777" w:rsidR="002E0747" w:rsidRPr="0010064C" w:rsidRDefault="00000000">
            <w:pPr>
              <w:tabs>
                <w:tab w:val="left" w:pos="720"/>
              </w:tabs>
              <w:jc w:val="both"/>
              <w:rPr>
                <w:rFonts w:ascii="Times New Roman" w:eastAsia="Times New Roman" w:hAnsi="Times New Roman" w:cs="Times New Roman"/>
                <w:b/>
                <w:bCs/>
                <w:sz w:val="24"/>
                <w:szCs w:val="24"/>
              </w:rPr>
            </w:pPr>
            <w:sdt>
              <w:sdtPr>
                <w:tag w:val="goog_rdk_32"/>
                <w:id w:val="-1833901229"/>
              </w:sdtPr>
              <w:sdtContent>
                <w:r w:rsidRPr="0010064C">
                  <w:rPr>
                    <w:rFonts w:ascii="Arial Unicode MS" w:eastAsia="Arial Unicode MS" w:hAnsi="Arial Unicode MS" w:cs="Arial Unicode MS"/>
                    <w:sz w:val="24"/>
                    <w:szCs w:val="24"/>
                    <w:shd w:val="clear" w:color="auto" w:fill="000000" w:themeFill="text1"/>
                  </w:rPr>
                  <w:t>☐</w:t>
                </w:r>
              </w:sdtContent>
            </w:sdt>
            <w:r w:rsidRPr="0010064C">
              <w:rPr>
                <w:rFonts w:ascii="Times New Roman" w:eastAsia="Times New Roman" w:hAnsi="Times New Roman" w:cs="Times New Roman"/>
                <w:b/>
                <w:bCs/>
                <w:sz w:val="24"/>
                <w:szCs w:val="24"/>
              </w:rPr>
              <w:t xml:space="preserve"> </w:t>
            </w:r>
            <w:r w:rsidRPr="0010064C">
              <w:rPr>
                <w:rFonts w:ascii="Times New Roman" w:eastAsia="Times New Roman" w:hAnsi="Times New Roman" w:cs="Times New Roman"/>
                <w:sz w:val="24"/>
                <w:szCs w:val="24"/>
                <w:highlight w:val="white"/>
              </w:rPr>
              <w:t>Olgunlaşmamış Uygulama</w:t>
            </w:r>
          </w:p>
          <w:p w14:paraId="47119D7A"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33"/>
                <w:id w:val="1006915577"/>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Örnek Uygulama</w:t>
            </w:r>
          </w:p>
        </w:tc>
      </w:tr>
    </w:tbl>
    <w:p w14:paraId="069E64E3" w14:textId="77777777" w:rsidR="002E0747" w:rsidRPr="0010064C" w:rsidRDefault="002E0747">
      <w:pPr>
        <w:jc w:val="both"/>
        <w:rPr>
          <w:rFonts w:ascii="Times New Roman" w:eastAsia="Times New Roman" w:hAnsi="Times New Roman" w:cs="Times New Roman"/>
          <w:sz w:val="24"/>
          <w:szCs w:val="24"/>
        </w:rPr>
      </w:pPr>
    </w:p>
    <w:p w14:paraId="059110F7"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2.5-Kolayca erişilebilecek şekilde yayımlanmış olmalıdır.</w:t>
      </w:r>
    </w:p>
    <w:tbl>
      <w:tblPr>
        <w:tblStyle w:val="ad"/>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0064C" w:rsidRPr="0010064C" w14:paraId="5245632C" w14:textId="77777777">
        <w:tc>
          <w:tcPr>
            <w:tcW w:w="9062" w:type="dxa"/>
            <w:gridSpan w:val="2"/>
          </w:tcPr>
          <w:p w14:paraId="2944858F"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Programın misyonu, amaçları, hedefleri, öğretim planı ve ders içerikleri; tüm iç ve dış paydaşların, özellikle de öğrenciler ile öğrenci adaylarının kolayca erişebileceği biçimde yayımlanmıştır. Bu bilgiler Çanakkale Onsekiz Mart Üniversitesi (ÇOMÜ) Lisansüstü Eğitim Enstitüsü web sayfası üzerinden, ÇOMÜ Sağlık Bilimleri Fakültesi/Hemşirelik Bölümü web sayfası üzerinden ve UBYS Öğrenci Bilgi Sistemi / Bilgi Paketi (Bologna/AKTS) üzerinden erişime açıktır. Böylece paydaşlar programın misyonu, amaç ve hedefleri ile ders planı ve ders tanıtım bilgilerine güncel ve şeffaf biçimde ulaşabilmektedir. Ayrıca </w:t>
            </w:r>
            <w:r w:rsidRPr="0010064C">
              <w:rPr>
                <w:rFonts w:ascii="Times New Roman" w:eastAsia="Times New Roman" w:hAnsi="Times New Roman" w:cs="Times New Roman"/>
                <w:sz w:val="24"/>
                <w:szCs w:val="24"/>
                <w:highlight w:val="white"/>
              </w:rPr>
              <w:t>yüksek lisans mezunu öğrencilerimiz için Telegram hesabı açılmıştır.</w:t>
            </w:r>
          </w:p>
          <w:p w14:paraId="44C490C5" w14:textId="77777777" w:rsidR="002E0747" w:rsidRPr="0010064C" w:rsidRDefault="002E0747">
            <w:pPr>
              <w:jc w:val="both"/>
              <w:rPr>
                <w:rFonts w:ascii="Times New Roman" w:eastAsia="Times New Roman" w:hAnsi="Times New Roman" w:cs="Times New Roman"/>
                <w:sz w:val="24"/>
                <w:szCs w:val="24"/>
              </w:rPr>
            </w:pPr>
          </w:p>
          <w:p w14:paraId="43F2BCE5" w14:textId="77777777" w:rsidR="002E0747" w:rsidRPr="0010064C" w:rsidRDefault="002E0747">
            <w:pPr>
              <w:jc w:val="both"/>
              <w:rPr>
                <w:rFonts w:ascii="Times New Roman" w:eastAsia="Times New Roman" w:hAnsi="Times New Roman" w:cs="Times New Roman"/>
                <w:sz w:val="24"/>
                <w:szCs w:val="24"/>
              </w:rPr>
            </w:pPr>
          </w:p>
        </w:tc>
      </w:tr>
      <w:tr w:rsidR="0010064C" w:rsidRPr="0010064C" w14:paraId="22246871" w14:textId="77777777">
        <w:tc>
          <w:tcPr>
            <w:tcW w:w="9062" w:type="dxa"/>
            <w:gridSpan w:val="2"/>
          </w:tcPr>
          <w:p w14:paraId="4AFA81D9"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Kanıtlar</w:t>
            </w:r>
          </w:p>
          <w:p w14:paraId="424BF7CA" w14:textId="77777777" w:rsidR="00F848E7" w:rsidRPr="0010064C" w:rsidRDefault="00F848E7">
            <w:pPr>
              <w:jc w:val="both"/>
              <w:rPr>
                <w:rFonts w:ascii="Times New Roman" w:eastAsia="Times New Roman" w:hAnsi="Times New Roman" w:cs="Times New Roman"/>
                <w:b/>
                <w:bCs/>
                <w:sz w:val="24"/>
                <w:szCs w:val="24"/>
              </w:rPr>
            </w:pPr>
          </w:p>
          <w:p w14:paraId="49A4CD8C" w14:textId="27AA20C1" w:rsidR="00F848E7" w:rsidRPr="0010064C" w:rsidRDefault="00F848E7">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Hemşirelik Tezli Yüksek Lisans Program Tanımı</w:t>
            </w:r>
          </w:p>
          <w:p w14:paraId="07544D22" w14:textId="1EBB31DF" w:rsidR="002E0747" w:rsidRPr="0010064C" w:rsidRDefault="00F848E7" w:rsidP="00F848E7">
            <w:pPr>
              <w:jc w:val="both"/>
              <w:rPr>
                <w:rFonts w:ascii="Times New Roman" w:eastAsia="Times New Roman" w:hAnsi="Times New Roman" w:cs="Times New Roman"/>
                <w:sz w:val="24"/>
                <w:szCs w:val="24"/>
                <w:u w:val="single"/>
              </w:rPr>
            </w:pPr>
            <w:hyperlink r:id="rId154" w:history="1">
              <w:r w:rsidRPr="0010064C">
                <w:rPr>
                  <w:rStyle w:val="Kpr"/>
                  <w:rFonts w:ascii="Times New Roman" w:eastAsia="Times New Roman" w:hAnsi="Times New Roman" w:cs="Times New Roman"/>
                  <w:color w:val="auto"/>
                  <w:sz w:val="24"/>
                  <w:szCs w:val="24"/>
                </w:rPr>
                <w:t>https://hem.saglikbf.comu.edu.tr/lisansustu/hemsirelik-tezli-yuksek-lisans-program-tanimi-r44.html</w:t>
              </w:r>
            </w:hyperlink>
          </w:p>
          <w:p w14:paraId="1A19D3C0" w14:textId="77777777" w:rsidR="00F848E7" w:rsidRPr="0010064C" w:rsidRDefault="00F848E7" w:rsidP="00F848E7">
            <w:pPr>
              <w:jc w:val="both"/>
              <w:rPr>
                <w:rFonts w:ascii="Times New Roman" w:eastAsia="Times New Roman" w:hAnsi="Times New Roman" w:cs="Times New Roman"/>
                <w:sz w:val="24"/>
                <w:szCs w:val="24"/>
                <w:u w:val="single"/>
              </w:rPr>
            </w:pPr>
          </w:p>
          <w:p w14:paraId="20016206" w14:textId="188EBDCC" w:rsidR="00F848E7" w:rsidRPr="0010064C" w:rsidRDefault="00F848E7" w:rsidP="00F848E7">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UBYS Eğitim Kataloğu</w:t>
            </w:r>
          </w:p>
          <w:p w14:paraId="481FC906" w14:textId="4F53BD32" w:rsidR="002E0747" w:rsidRPr="0010064C" w:rsidRDefault="00F848E7" w:rsidP="00F848E7">
            <w:pPr>
              <w:jc w:val="both"/>
              <w:rPr>
                <w:rFonts w:ascii="Times New Roman" w:eastAsia="Times New Roman" w:hAnsi="Times New Roman" w:cs="Times New Roman"/>
                <w:sz w:val="24"/>
                <w:szCs w:val="24"/>
                <w:u w:val="single"/>
              </w:rPr>
            </w:pPr>
            <w:hyperlink r:id="rId155" w:history="1">
              <w:r w:rsidRPr="0010064C">
                <w:rPr>
                  <w:rStyle w:val="Kpr"/>
                  <w:rFonts w:ascii="Times New Roman" w:eastAsia="Times New Roman" w:hAnsi="Times New Roman" w:cs="Times New Roman"/>
                  <w:color w:val="auto"/>
                  <w:sz w:val="24"/>
                  <w:szCs w:val="24"/>
                </w:rPr>
                <w:t>https://ubys.comu.edu.tr/AIS/OutcomeBasedLearning/Home/Index?id=1jrDGkZ6SUbQP9Pu!xDDx!pdUVQ!xGGx!!xGGx!&amp;apIdStr=1jrDGkZ6SUbQP9Pu!xDDx!pdUVQ!xGGx!!xGGx!&amp;culture=tr-TR</w:t>
              </w:r>
            </w:hyperlink>
          </w:p>
          <w:p w14:paraId="658DCFA3" w14:textId="77777777" w:rsidR="00F848E7" w:rsidRPr="0010064C" w:rsidRDefault="00F848E7" w:rsidP="00F848E7">
            <w:pPr>
              <w:jc w:val="both"/>
              <w:rPr>
                <w:rFonts w:ascii="Times New Roman" w:eastAsia="Times New Roman" w:hAnsi="Times New Roman" w:cs="Times New Roman"/>
                <w:sz w:val="24"/>
                <w:szCs w:val="24"/>
                <w:u w:val="single"/>
              </w:rPr>
            </w:pPr>
          </w:p>
          <w:p w14:paraId="1327BCFE" w14:textId="662FB0EB" w:rsidR="00F848E7" w:rsidRPr="0010064C" w:rsidRDefault="00F848E7" w:rsidP="00F848E7">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Mezun Yüksek Lisans Telegram Kanalı</w:t>
            </w:r>
          </w:p>
          <w:p w14:paraId="066FC373" w14:textId="123C4C75" w:rsidR="002E0747" w:rsidRPr="0010064C" w:rsidRDefault="00F848E7" w:rsidP="00F848E7">
            <w:pPr>
              <w:jc w:val="both"/>
              <w:rPr>
                <w:rFonts w:ascii="Times New Roman" w:eastAsia="Times New Roman" w:hAnsi="Times New Roman" w:cs="Times New Roman"/>
                <w:sz w:val="24"/>
                <w:szCs w:val="24"/>
              </w:rPr>
            </w:pPr>
            <w:hyperlink r:id="rId156" w:history="1">
              <w:r w:rsidRPr="0010064C">
                <w:rPr>
                  <w:rStyle w:val="Kpr"/>
                  <w:rFonts w:ascii="Times New Roman" w:eastAsia="Times New Roman" w:hAnsi="Times New Roman" w:cs="Times New Roman"/>
                  <w:color w:val="auto"/>
                  <w:sz w:val="24"/>
                  <w:szCs w:val="24"/>
                </w:rPr>
                <w:t>https://hem.saglikbf.comu.edu.tr/lisansustu/telegram-kanali-yuksek-lisans-r151.html</w:t>
              </w:r>
            </w:hyperlink>
          </w:p>
          <w:p w14:paraId="08A9C535" w14:textId="11FE3833" w:rsidR="002E0747" w:rsidRPr="0010064C" w:rsidRDefault="00F848E7" w:rsidP="00F848E7">
            <w:pPr>
              <w:spacing w:after="240"/>
              <w:jc w:val="both"/>
              <w:rPr>
                <w:rFonts w:ascii="Times New Roman" w:eastAsia="Times New Roman" w:hAnsi="Times New Roman" w:cs="Times New Roman"/>
                <w:sz w:val="24"/>
                <w:szCs w:val="24"/>
              </w:rPr>
            </w:pPr>
            <w:hyperlink r:id="rId157" w:history="1">
              <w:r w:rsidRPr="0010064C">
                <w:rPr>
                  <w:rStyle w:val="Kpr"/>
                  <w:rFonts w:ascii="Times New Roman" w:eastAsia="Times New Roman" w:hAnsi="Times New Roman" w:cs="Times New Roman"/>
                  <w:color w:val="auto"/>
                  <w:sz w:val="24"/>
                  <w:szCs w:val="24"/>
                </w:rPr>
                <w:t>https://t.me/+KnGcbzi9U8ZmNjg0</w:t>
              </w:r>
            </w:hyperlink>
          </w:p>
          <w:p w14:paraId="73FF3F18" w14:textId="77777777" w:rsidR="002E0747" w:rsidRPr="0010064C" w:rsidRDefault="002E0747">
            <w:pPr>
              <w:jc w:val="both"/>
              <w:rPr>
                <w:rFonts w:ascii="Times New Roman" w:eastAsia="Times New Roman" w:hAnsi="Times New Roman" w:cs="Times New Roman"/>
                <w:sz w:val="24"/>
                <w:szCs w:val="24"/>
              </w:rPr>
            </w:pPr>
          </w:p>
        </w:tc>
      </w:tr>
      <w:tr w:rsidR="0010064C" w:rsidRPr="0010064C" w14:paraId="6950E22E" w14:textId="77777777">
        <w:tc>
          <w:tcPr>
            <w:tcW w:w="1413" w:type="dxa"/>
          </w:tcPr>
          <w:p w14:paraId="69C7801B"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lastRenderedPageBreak/>
              <w:t xml:space="preserve">Durum </w:t>
            </w:r>
          </w:p>
        </w:tc>
        <w:tc>
          <w:tcPr>
            <w:tcW w:w="7649" w:type="dxa"/>
          </w:tcPr>
          <w:p w14:paraId="258A6979"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34"/>
                <w:id w:val="1900739534"/>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Uygulama Yok</w:t>
            </w:r>
          </w:p>
          <w:p w14:paraId="49FCFC61"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35"/>
                <w:id w:val="537933711"/>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rPr>
              <w:t xml:space="preserve"> </w:t>
            </w:r>
            <w:r w:rsidRPr="0010064C">
              <w:rPr>
                <w:rFonts w:ascii="Times New Roman" w:eastAsia="Times New Roman" w:hAnsi="Times New Roman" w:cs="Times New Roman"/>
                <w:sz w:val="24"/>
                <w:szCs w:val="24"/>
                <w:highlight w:val="white"/>
              </w:rPr>
              <w:t>Olgunlaşmamış Uygulama</w:t>
            </w:r>
          </w:p>
          <w:p w14:paraId="096B02A3" w14:textId="77777777" w:rsidR="002E0747" w:rsidRPr="0010064C" w:rsidRDefault="00000000">
            <w:pPr>
              <w:tabs>
                <w:tab w:val="left" w:pos="720"/>
              </w:tabs>
              <w:jc w:val="both"/>
              <w:rPr>
                <w:rFonts w:ascii="Times New Roman" w:eastAsia="Times New Roman" w:hAnsi="Times New Roman" w:cs="Times New Roman"/>
                <w:b/>
                <w:bCs/>
                <w:sz w:val="24"/>
                <w:szCs w:val="24"/>
              </w:rPr>
            </w:pPr>
            <w:sdt>
              <w:sdtPr>
                <w:tag w:val="goog_rdk_36"/>
                <w:id w:val="1155086108"/>
              </w:sdtPr>
              <w:sdtContent>
                <w:r w:rsidRPr="0010064C">
                  <w:rPr>
                    <w:rFonts w:ascii="Arial Unicode MS" w:eastAsia="Arial Unicode MS" w:hAnsi="Arial Unicode MS" w:cs="Arial Unicode MS"/>
                    <w:sz w:val="24"/>
                    <w:szCs w:val="24"/>
                    <w:shd w:val="clear" w:color="auto" w:fill="000000" w:themeFill="text1"/>
                  </w:rPr>
                  <w:t>☐</w:t>
                </w:r>
              </w:sdtContent>
            </w:sdt>
            <w:r w:rsidRPr="0010064C">
              <w:rPr>
                <w:rFonts w:ascii="Times New Roman" w:eastAsia="Times New Roman" w:hAnsi="Times New Roman" w:cs="Times New Roman"/>
                <w:sz w:val="24"/>
                <w:szCs w:val="24"/>
                <w:highlight w:val="white"/>
              </w:rPr>
              <w:t xml:space="preserve"> Örnek Uygulama</w:t>
            </w:r>
          </w:p>
        </w:tc>
      </w:tr>
    </w:tbl>
    <w:p w14:paraId="5F01FD0A" w14:textId="77777777" w:rsidR="002E0747" w:rsidRPr="0010064C" w:rsidRDefault="002E0747">
      <w:pPr>
        <w:jc w:val="both"/>
        <w:rPr>
          <w:rFonts w:ascii="Times New Roman" w:eastAsia="Times New Roman" w:hAnsi="Times New Roman" w:cs="Times New Roman"/>
          <w:sz w:val="24"/>
          <w:szCs w:val="24"/>
        </w:rPr>
      </w:pPr>
    </w:p>
    <w:p w14:paraId="6A554BE9"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2.6-Programın iç ve dış paydaşlarının gereksinimleri doğrultusunda uygun aralıklarla güncellenmelidir.</w:t>
      </w:r>
    </w:p>
    <w:tbl>
      <w:tblPr>
        <w:tblStyle w:val="ae"/>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0064C" w:rsidRPr="0010064C" w14:paraId="0A189483" w14:textId="77777777">
        <w:tc>
          <w:tcPr>
            <w:tcW w:w="9062" w:type="dxa"/>
            <w:gridSpan w:val="2"/>
          </w:tcPr>
          <w:p w14:paraId="654E1D55" w14:textId="79CC1DF3" w:rsidR="002E0747" w:rsidRPr="0010064C" w:rsidRDefault="00000000">
            <w:pPr>
              <w:spacing w:before="240" w:after="24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ÇOMÜ Hemşirelik Ana Bilim Dalı Tezli Yüksek Lisans Programının misyonu ve program amaçları; Çanakkale Onsekiz Mart Üniversitesi’nin eğitim-öğretim, bilimsel araştırma ve topluma katkı yönelimleriyle, Sağlık Bilimleri Fakültesinin sağlık alanında nitelikli insan gücü yetiştirme ve bilimsel üretimi güçlendirme hedefleriyle ve Hemşirelik Bölümünün kanıta dayalı bakım, etik-ilkeli mesleki uygulama, kalite ile hasta/çalışan güvenliği ve toplum sağlığını geliştirme odağındaki öz</w:t>
            </w:r>
            <w:r w:rsidR="00E57464" w:rsidRPr="0010064C">
              <w:rPr>
                <w:rFonts w:ascii="Times New Roman" w:eastAsia="Times New Roman" w:hAnsi="Times New Roman" w:cs="Times New Roman"/>
                <w:sz w:val="24"/>
                <w:szCs w:val="24"/>
              </w:rPr>
              <w:t xml:space="preserve"> </w:t>
            </w:r>
            <w:r w:rsidRPr="0010064C">
              <w:rPr>
                <w:rFonts w:ascii="Times New Roman" w:eastAsia="Times New Roman" w:hAnsi="Times New Roman" w:cs="Times New Roman"/>
                <w:sz w:val="24"/>
                <w:szCs w:val="24"/>
              </w:rPr>
              <w:t>görevleriyle uyumludur. Bu uyum doğrultusunda program; hemşirelik alanında ileri düzey kuramsal ve uygulamalı bilgiye sahip, bilimsel yöntemle araştırma planlayıp yürütebilen, kanıtı bakım süreçlerine aktarabilen, liderlik ve eğitimcilik rolünü üstlenebilen, disiplinlerarası ekip çalışmasını güçlendiren ve klinik/toplum temelli alanlarda uzmanlaşmayı derinleştiren mezunlar yetiştirmeyi hedefler.</w:t>
            </w:r>
          </w:p>
          <w:p w14:paraId="00C8311B" w14:textId="77777777" w:rsidR="002E0747" w:rsidRPr="0010064C" w:rsidRDefault="00000000">
            <w:pPr>
              <w:spacing w:before="240" w:after="24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Program amaçları belirlenirken iç ve dış paydaşların katkısı esas alınır. Bu kapsamda programın izlenmesi, iyileştirilmesi ve amaçların güncellenmesi süreçlerinde; öğrenciler ve mezunlar, ders sorumluları/öğretim üyeleri, klinik ve saha uygulama birimleri, işveren ve uygulama sorumluları, ilgili meslek örgütleri ve gerektiğinde akreditasyon/kalite süreçleri (program değerlendirme mekanizmaları) dikkate alınarak, mezunların yakın gelecekte üstleneceği kariyer rolleri ve mesleki beklentilerle tutarlılık sağlanır.</w:t>
            </w:r>
          </w:p>
          <w:p w14:paraId="1B108984" w14:textId="77777777" w:rsidR="002E0747" w:rsidRPr="0010064C" w:rsidRDefault="00000000">
            <w:pPr>
              <w:spacing w:before="240" w:after="24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Program amaçlarının gerçekçi, uygulanabilir ve güncel kalabilmesi; programın eğitim kalitesini artırması ve çağdaş eğitim yaklaşımları ile bilimsel gelişmelerle uyumlu biçimde güçlenmesi, paydaşların sürece etkin katılımı ile mümkündür. Bu nedenle program amaçları oluşturulurken programın hizmet ve faaliyetlerinden etkilenen ve programın hizmet ve faaliyetlerini etkileyen kişi/kurumların görüşleri alınmakta; ihtiyaç, beklenti ve geri bildirimler doğrultusunda amaçlar gerektiğinde güncellenmektedir.</w:t>
            </w:r>
          </w:p>
          <w:p w14:paraId="647842FA" w14:textId="77777777" w:rsidR="002E0747" w:rsidRPr="0010064C" w:rsidRDefault="00000000">
            <w:pPr>
              <w:spacing w:before="240" w:after="24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Bu kapsamda Hemşirelik Ana Bilim Dalı Tezli Yüksek Lisans Programının paydaşları aşağıda yer almaktadır:</w:t>
            </w:r>
          </w:p>
          <w:p w14:paraId="74AE54BC" w14:textId="77777777" w:rsidR="002E0747" w:rsidRPr="0010064C" w:rsidRDefault="00000000">
            <w:pPr>
              <w:spacing w:before="240" w:after="240"/>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İç paydaşlar</w:t>
            </w:r>
          </w:p>
          <w:p w14:paraId="5EF5A5A2" w14:textId="77777777" w:rsidR="002E0747" w:rsidRPr="0010064C" w:rsidRDefault="00000000">
            <w:pPr>
              <w:spacing w:line="276" w:lineRule="auto"/>
              <w:ind w:left="1080" w:hanging="36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0"/>
                <w:szCs w:val="20"/>
              </w:rPr>
              <w:t>●</w:t>
            </w: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24"/>
                <w:szCs w:val="24"/>
              </w:rPr>
              <w:t>Enstitü yönetimi ve ilgili idari birimler</w:t>
            </w:r>
          </w:p>
          <w:p w14:paraId="10E02314" w14:textId="77777777" w:rsidR="002E0747" w:rsidRPr="0010064C" w:rsidRDefault="00000000">
            <w:pPr>
              <w:spacing w:line="276" w:lineRule="auto"/>
              <w:ind w:left="1080" w:hanging="36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0"/>
                <w:szCs w:val="20"/>
              </w:rPr>
              <w:t>●</w:t>
            </w: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24"/>
                <w:szCs w:val="24"/>
              </w:rPr>
              <w:t>Hemşirelik ABD öğretim üyeleri/elemanları</w:t>
            </w:r>
          </w:p>
          <w:p w14:paraId="01AE66F9" w14:textId="77777777" w:rsidR="002E0747" w:rsidRPr="0010064C" w:rsidRDefault="00000000">
            <w:pPr>
              <w:spacing w:line="276" w:lineRule="auto"/>
              <w:ind w:left="1080" w:hanging="36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0"/>
                <w:szCs w:val="20"/>
              </w:rPr>
              <w:t>●</w:t>
            </w: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24"/>
                <w:szCs w:val="24"/>
              </w:rPr>
              <w:t>İdari personel</w:t>
            </w:r>
          </w:p>
          <w:p w14:paraId="1AB1147C" w14:textId="77777777" w:rsidR="002E0747" w:rsidRPr="0010064C" w:rsidRDefault="00000000">
            <w:pPr>
              <w:spacing w:line="276" w:lineRule="auto"/>
              <w:ind w:left="1080" w:hanging="36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0"/>
                <w:szCs w:val="20"/>
              </w:rPr>
              <w:t>●</w:t>
            </w: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24"/>
                <w:szCs w:val="24"/>
              </w:rPr>
              <w:t>Lisansüstü öğrenciler (tezli YL)</w:t>
            </w:r>
          </w:p>
          <w:p w14:paraId="166B8B1B" w14:textId="77777777" w:rsidR="002E0747" w:rsidRPr="0010064C" w:rsidRDefault="00000000">
            <w:pPr>
              <w:spacing w:line="276" w:lineRule="auto"/>
              <w:ind w:left="1080" w:hanging="36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0"/>
                <w:szCs w:val="20"/>
              </w:rPr>
              <w:t>●</w:t>
            </w: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24"/>
                <w:szCs w:val="24"/>
              </w:rPr>
              <w:t>Program mezunları</w:t>
            </w:r>
          </w:p>
          <w:p w14:paraId="36C43BD0" w14:textId="77777777" w:rsidR="002E0747" w:rsidRPr="0010064C" w:rsidRDefault="00000000">
            <w:pPr>
              <w:spacing w:line="276" w:lineRule="auto"/>
              <w:ind w:left="1080" w:hanging="36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0"/>
                <w:szCs w:val="20"/>
              </w:rPr>
              <w:t>●</w:t>
            </w: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24"/>
                <w:szCs w:val="24"/>
              </w:rPr>
              <w:t>Üniversitenin ilgili akademik/idarî birimleri (kalite, Bologna/UBYS, öğrenci işleri vb.)</w:t>
            </w:r>
          </w:p>
          <w:p w14:paraId="21376C76" w14:textId="77777777" w:rsidR="002E0747" w:rsidRPr="0010064C" w:rsidRDefault="00000000">
            <w:pPr>
              <w:spacing w:before="240" w:after="240"/>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Dış paydaşlar</w:t>
            </w:r>
          </w:p>
          <w:p w14:paraId="6648B2CC" w14:textId="77777777" w:rsidR="002E0747" w:rsidRPr="0010064C" w:rsidRDefault="00000000">
            <w:pPr>
              <w:shd w:val="clear" w:color="auto" w:fill="FFFFFF"/>
              <w:spacing w:line="276" w:lineRule="auto"/>
              <w:ind w:left="1080" w:hanging="36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0"/>
                <w:szCs w:val="20"/>
              </w:rPr>
              <w:lastRenderedPageBreak/>
              <w:t>●</w:t>
            </w: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24"/>
                <w:szCs w:val="24"/>
              </w:rPr>
              <w:t>Mezun Öğrenciler</w:t>
            </w:r>
          </w:p>
          <w:p w14:paraId="0E002457" w14:textId="77777777" w:rsidR="002E0747" w:rsidRPr="0010064C" w:rsidRDefault="00000000">
            <w:pPr>
              <w:shd w:val="clear" w:color="auto" w:fill="FFFFFF"/>
              <w:spacing w:line="276" w:lineRule="auto"/>
              <w:ind w:left="1080" w:hanging="36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0"/>
                <w:szCs w:val="20"/>
              </w:rPr>
              <w:t>●</w:t>
            </w: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24"/>
                <w:szCs w:val="24"/>
              </w:rPr>
              <w:t>Çanakkale Sağlık Uygulama ve Araştırma Hastanesi</w:t>
            </w:r>
          </w:p>
          <w:p w14:paraId="367EC41F" w14:textId="77777777" w:rsidR="002E0747" w:rsidRPr="0010064C" w:rsidRDefault="00000000">
            <w:pPr>
              <w:shd w:val="clear" w:color="auto" w:fill="FFFFFF"/>
              <w:spacing w:line="276" w:lineRule="auto"/>
              <w:ind w:left="1080" w:hanging="36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0"/>
                <w:szCs w:val="20"/>
              </w:rPr>
              <w:t>●</w:t>
            </w: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24"/>
                <w:szCs w:val="24"/>
              </w:rPr>
              <w:t>Çanakkale Mehmet Akif Ersoy Devlet Hastanesi</w:t>
            </w:r>
          </w:p>
          <w:p w14:paraId="38369AAD" w14:textId="77777777" w:rsidR="002E0747" w:rsidRPr="0010064C" w:rsidRDefault="00000000">
            <w:pPr>
              <w:shd w:val="clear" w:color="auto" w:fill="FFFFFF"/>
              <w:spacing w:line="276" w:lineRule="auto"/>
              <w:ind w:left="1080" w:hanging="36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0"/>
                <w:szCs w:val="20"/>
              </w:rPr>
              <w:t>●</w:t>
            </w: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24"/>
                <w:szCs w:val="24"/>
              </w:rPr>
              <w:t>Çanakkale İl Sağlık Müdürlüğü</w:t>
            </w:r>
          </w:p>
          <w:p w14:paraId="21D8A848" w14:textId="77777777" w:rsidR="002E0747" w:rsidRPr="0010064C" w:rsidRDefault="00000000">
            <w:pPr>
              <w:shd w:val="clear" w:color="auto" w:fill="FFFFFF"/>
              <w:spacing w:line="276" w:lineRule="auto"/>
              <w:ind w:left="1080" w:hanging="36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0"/>
                <w:szCs w:val="20"/>
              </w:rPr>
              <w:t>●</w:t>
            </w: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24"/>
                <w:szCs w:val="24"/>
              </w:rPr>
              <w:t>Çanakkale İl Halk Sağlığı Müdürlüğü</w:t>
            </w:r>
          </w:p>
          <w:p w14:paraId="0FBC85EF" w14:textId="77777777" w:rsidR="002E0747" w:rsidRPr="0010064C" w:rsidRDefault="00000000">
            <w:pPr>
              <w:shd w:val="clear" w:color="auto" w:fill="FFFFFF"/>
              <w:spacing w:line="276" w:lineRule="auto"/>
              <w:ind w:left="1080" w:hanging="36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0"/>
                <w:szCs w:val="20"/>
              </w:rPr>
              <w:t>●</w:t>
            </w: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24"/>
                <w:szCs w:val="24"/>
              </w:rPr>
              <w:t>Diğer Üniversiteler</w:t>
            </w:r>
          </w:p>
          <w:p w14:paraId="4E6AE901" w14:textId="77777777" w:rsidR="002E0747" w:rsidRPr="0010064C" w:rsidRDefault="00000000">
            <w:pPr>
              <w:shd w:val="clear" w:color="auto" w:fill="FFFFFF"/>
              <w:spacing w:line="276" w:lineRule="auto"/>
              <w:ind w:left="1080" w:hanging="36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0"/>
                <w:szCs w:val="20"/>
              </w:rPr>
              <w:t>●</w:t>
            </w: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24"/>
                <w:szCs w:val="24"/>
              </w:rPr>
              <w:t>Çanakkale Belediyesi</w:t>
            </w:r>
          </w:p>
          <w:p w14:paraId="7679BAA1" w14:textId="77777777" w:rsidR="002E0747" w:rsidRPr="0010064C" w:rsidRDefault="00000000">
            <w:pPr>
              <w:shd w:val="clear" w:color="auto" w:fill="FFFFFF"/>
              <w:spacing w:line="276" w:lineRule="auto"/>
              <w:ind w:left="1080" w:hanging="36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0"/>
                <w:szCs w:val="20"/>
              </w:rPr>
              <w:t>●</w:t>
            </w: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24"/>
                <w:szCs w:val="24"/>
              </w:rPr>
              <w:t>Çanakkale Valiliği</w:t>
            </w:r>
          </w:p>
          <w:p w14:paraId="36F9A893" w14:textId="77777777" w:rsidR="002E0747" w:rsidRPr="0010064C" w:rsidRDefault="00000000">
            <w:pPr>
              <w:shd w:val="clear" w:color="auto" w:fill="FFFFFF"/>
              <w:spacing w:line="276" w:lineRule="auto"/>
              <w:ind w:left="1080" w:hanging="36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0"/>
                <w:szCs w:val="20"/>
              </w:rPr>
              <w:t>●</w:t>
            </w: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24"/>
                <w:szCs w:val="24"/>
              </w:rPr>
              <w:t>Çanakkale Halkı</w:t>
            </w:r>
          </w:p>
          <w:p w14:paraId="22C4F36F" w14:textId="77777777" w:rsidR="002E0747" w:rsidRPr="0010064C" w:rsidRDefault="00000000">
            <w:pPr>
              <w:shd w:val="clear" w:color="auto" w:fill="FFFFFF"/>
              <w:ind w:left="1080" w:hanging="36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0"/>
                <w:szCs w:val="20"/>
              </w:rPr>
              <w:t>●</w:t>
            </w: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24"/>
                <w:szCs w:val="24"/>
              </w:rPr>
              <w:t>Sivil Toplum Kuruluşları</w:t>
            </w:r>
          </w:p>
          <w:p w14:paraId="78BBAF9B" w14:textId="77777777" w:rsidR="002E0747" w:rsidRPr="0010064C" w:rsidRDefault="00000000">
            <w:pPr>
              <w:shd w:val="clear" w:color="auto" w:fill="FFFFFF"/>
              <w:ind w:left="1080" w:hanging="36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0"/>
                <w:szCs w:val="20"/>
              </w:rPr>
              <w:t>●</w:t>
            </w: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24"/>
                <w:szCs w:val="24"/>
              </w:rPr>
              <w:t>Çanakkale Açık Ceza İnfaz Kurumu</w:t>
            </w:r>
          </w:p>
          <w:p w14:paraId="534CB5AF" w14:textId="77777777" w:rsidR="002E0747" w:rsidRPr="0010064C" w:rsidRDefault="00000000">
            <w:pPr>
              <w:shd w:val="clear" w:color="auto" w:fill="FFFFFF"/>
              <w:spacing w:after="240"/>
              <w:ind w:left="1080" w:hanging="36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0"/>
                <w:szCs w:val="20"/>
              </w:rPr>
              <w:t>●</w:t>
            </w: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24"/>
                <w:szCs w:val="24"/>
              </w:rPr>
              <w:t>Çanakkale Aile ve Sosyal Hizmetler Müdürlüğü</w:t>
            </w:r>
          </w:p>
          <w:p w14:paraId="53AF6092" w14:textId="00C3DA30" w:rsidR="002E0747" w:rsidRPr="0010064C" w:rsidRDefault="00000000" w:rsidP="001D5B79">
            <w:pPr>
              <w:spacing w:before="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Program amaçlarına ulaşma kapsamında programın misyonu ve eğitim amaçları; toplantılar, geri bildirimler, mezun/öğrenci görüşleri ve uygulama alanı değerlendirmeleri gibi kanıtlara dayalı olarak iç ve dış paydaşların katkısıyla belirlenmekte ve benimsenmektedir. Bölgesel, ulusal ve küresel gelişmeler ile sağlık sistemi ihtiyaçları doğrultusunda, gerekli görülen dönemlerde paydaş görüşleri yeniden alınarak program amaçları çağın gerekliliklerine uygun biçimde güncellenmektedir.</w:t>
            </w:r>
          </w:p>
        </w:tc>
      </w:tr>
      <w:tr w:rsidR="0010064C" w:rsidRPr="0010064C" w14:paraId="3CD3F855" w14:textId="77777777">
        <w:tc>
          <w:tcPr>
            <w:tcW w:w="9062" w:type="dxa"/>
            <w:gridSpan w:val="2"/>
          </w:tcPr>
          <w:p w14:paraId="6C062667"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lastRenderedPageBreak/>
              <w:t>Kanıtlar</w:t>
            </w:r>
          </w:p>
          <w:p w14:paraId="389FEFFF" w14:textId="77777777" w:rsidR="006B38C6" w:rsidRPr="0010064C" w:rsidRDefault="006B38C6" w:rsidP="006B38C6">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Programın İç ve Dış Paydaşları</w:t>
            </w:r>
          </w:p>
          <w:p w14:paraId="42A484D6" w14:textId="3C88E0EE" w:rsidR="006B38C6" w:rsidRPr="0010064C" w:rsidRDefault="006B38C6" w:rsidP="006B38C6">
            <w:pPr>
              <w:jc w:val="both"/>
              <w:rPr>
                <w:rFonts w:ascii="Times New Roman" w:eastAsia="Times New Roman" w:hAnsi="Times New Roman" w:cs="Times New Roman"/>
                <w:b/>
                <w:bCs/>
                <w:sz w:val="24"/>
                <w:szCs w:val="24"/>
              </w:rPr>
            </w:pPr>
            <w:hyperlink r:id="rId158" w:history="1">
              <w:r w:rsidRPr="0010064C">
                <w:rPr>
                  <w:rStyle w:val="Kpr"/>
                  <w:rFonts w:ascii="Times New Roman" w:eastAsia="Times New Roman" w:hAnsi="Times New Roman" w:cs="Times New Roman"/>
                  <w:color w:val="auto"/>
                  <w:sz w:val="24"/>
                  <w:szCs w:val="24"/>
                </w:rPr>
                <w:t>https://hem.saglikbf.comu.edu.tr/lisansustu/programin-ic-paydaslari-r45.html</w:t>
              </w:r>
            </w:hyperlink>
          </w:p>
          <w:p w14:paraId="5CC468C2" w14:textId="3BB24F99" w:rsidR="002E0747" w:rsidRPr="0010064C" w:rsidRDefault="006B38C6" w:rsidP="006B38C6">
            <w:pPr>
              <w:jc w:val="both"/>
              <w:rPr>
                <w:rFonts w:ascii="Times New Roman" w:eastAsia="Times New Roman" w:hAnsi="Times New Roman" w:cs="Times New Roman"/>
                <w:sz w:val="24"/>
                <w:szCs w:val="24"/>
                <w:u w:val="single"/>
              </w:rPr>
            </w:pPr>
            <w:hyperlink r:id="rId159" w:history="1">
              <w:r w:rsidRPr="0010064C">
                <w:rPr>
                  <w:rStyle w:val="Kpr"/>
                  <w:rFonts w:ascii="Times New Roman" w:eastAsia="Times New Roman" w:hAnsi="Times New Roman" w:cs="Times New Roman"/>
                  <w:color w:val="auto"/>
                  <w:sz w:val="24"/>
                  <w:szCs w:val="24"/>
                </w:rPr>
                <w:t>https://hem.saglikbf.comu.edu.tr/lisansustu/programin-dis-paydaslari-r46.html</w:t>
              </w:r>
            </w:hyperlink>
          </w:p>
          <w:p w14:paraId="1EB7C901" w14:textId="77777777" w:rsidR="001D5B79" w:rsidRPr="0010064C" w:rsidRDefault="001D5B79" w:rsidP="001D5B79">
            <w:pPr>
              <w:jc w:val="both"/>
              <w:rPr>
                <w:rFonts w:ascii="Times New Roman" w:eastAsia="Times New Roman" w:hAnsi="Times New Roman" w:cs="Times New Roman"/>
              </w:rPr>
            </w:pPr>
          </w:p>
          <w:p w14:paraId="1C946636" w14:textId="77777777" w:rsidR="001D5B79" w:rsidRPr="0010064C" w:rsidRDefault="00000000" w:rsidP="001D5B79">
            <w:pPr>
              <w:jc w:val="both"/>
              <w:rPr>
                <w:b/>
                <w:bCs/>
              </w:rPr>
            </w:pPr>
            <w:r w:rsidRPr="0010064C">
              <w:rPr>
                <w:rFonts w:ascii="Times New Roman" w:eastAsia="Times New Roman" w:hAnsi="Times New Roman" w:cs="Times New Roman"/>
                <w:b/>
                <w:bCs/>
                <w:sz w:val="24"/>
                <w:szCs w:val="24"/>
              </w:rPr>
              <w:t>İç Değerlendirme ve Özdeğerlendirme Raporları: Programın izleme, iyileştirme ve güncelleme süreçlerini belgeleyen yıllık raporlar:</w:t>
            </w:r>
            <w:hyperlink r:id="rId160">
              <w:r w:rsidR="001D5B79" w:rsidRPr="0010064C">
                <w:rPr>
                  <w:rFonts w:ascii="Times New Roman" w:eastAsia="Times New Roman" w:hAnsi="Times New Roman" w:cs="Times New Roman"/>
                  <w:b/>
                  <w:bCs/>
                  <w:sz w:val="24"/>
                  <w:szCs w:val="24"/>
                </w:rPr>
                <w:t xml:space="preserve"> </w:t>
              </w:r>
            </w:hyperlink>
          </w:p>
          <w:p w14:paraId="0B122B2B" w14:textId="41E9D62A" w:rsidR="002E0747" w:rsidRPr="0010064C" w:rsidRDefault="001D5B79" w:rsidP="001D5B79">
            <w:pPr>
              <w:jc w:val="both"/>
              <w:rPr>
                <w:rFonts w:ascii="Times New Roman" w:eastAsia="Times New Roman" w:hAnsi="Times New Roman" w:cs="Times New Roman"/>
                <w:sz w:val="24"/>
                <w:szCs w:val="24"/>
                <w:u w:val="single"/>
              </w:rPr>
            </w:pPr>
            <w:hyperlink r:id="rId161" w:history="1">
              <w:r w:rsidRPr="0010064C">
                <w:rPr>
                  <w:rStyle w:val="Kpr"/>
                  <w:rFonts w:ascii="Times New Roman" w:eastAsia="Times New Roman" w:hAnsi="Times New Roman" w:cs="Times New Roman"/>
                  <w:color w:val="auto"/>
                  <w:sz w:val="24"/>
                  <w:szCs w:val="24"/>
                </w:rPr>
                <w:t>https://hem.saglikbf.comu.edu.tr/kalite-guvence-ve-ic-kontrol/iyilestirmeler-r68.html</w:t>
              </w:r>
            </w:hyperlink>
          </w:p>
          <w:p w14:paraId="1E2AFBC0" w14:textId="77777777" w:rsidR="001D5B79" w:rsidRPr="0010064C" w:rsidRDefault="001D5B79" w:rsidP="001D5B79">
            <w:pPr>
              <w:jc w:val="both"/>
              <w:rPr>
                <w:rFonts w:ascii="Times New Roman" w:eastAsia="Times New Roman" w:hAnsi="Times New Roman" w:cs="Times New Roman"/>
              </w:rPr>
            </w:pPr>
          </w:p>
          <w:p w14:paraId="530EC645" w14:textId="77777777" w:rsidR="002E0747" w:rsidRPr="0010064C" w:rsidRDefault="00000000" w:rsidP="001D5B79">
            <w:pPr>
              <w:jc w:val="both"/>
              <w:rPr>
                <w:rFonts w:ascii="Times New Roman" w:eastAsia="Times New Roman" w:hAnsi="Times New Roman" w:cs="Times New Roman"/>
              </w:rPr>
            </w:pPr>
            <w:r w:rsidRPr="0010064C">
              <w:rPr>
                <w:rFonts w:ascii="Times New Roman" w:eastAsia="Times New Roman" w:hAnsi="Times New Roman" w:cs="Times New Roman"/>
                <w:sz w:val="24"/>
                <w:szCs w:val="24"/>
              </w:rPr>
              <w:t>Mezun İzleme ve İşveren Geri Bildirim Anketleri: Mezunların kariyer gelişimi ve istihdam alanlarına ilişkin bulguların özet tabloları.</w:t>
            </w:r>
          </w:p>
          <w:p w14:paraId="4CFAED1A" w14:textId="77777777" w:rsidR="001D5B79" w:rsidRPr="0010064C" w:rsidRDefault="001D5B79" w:rsidP="001D5B79">
            <w:pPr>
              <w:spacing w:after="240"/>
              <w:jc w:val="both"/>
              <w:rPr>
                <w:rFonts w:ascii="Times New Roman" w:eastAsia="Times New Roman" w:hAnsi="Times New Roman" w:cs="Times New Roman"/>
                <w:sz w:val="24"/>
                <w:szCs w:val="24"/>
              </w:rPr>
            </w:pPr>
          </w:p>
          <w:p w14:paraId="78D92100" w14:textId="655D7268" w:rsidR="002E0747" w:rsidRPr="0010064C" w:rsidRDefault="00000000" w:rsidP="001D5B79">
            <w:pPr>
              <w:spacing w:after="240"/>
              <w:jc w:val="both"/>
              <w:rPr>
                <w:rFonts w:ascii="Times New Roman" w:eastAsia="Times New Roman" w:hAnsi="Times New Roman" w:cs="Times New Roman"/>
              </w:rPr>
            </w:pPr>
            <w:r w:rsidRPr="0010064C">
              <w:rPr>
                <w:rFonts w:ascii="Times New Roman" w:eastAsia="Times New Roman" w:hAnsi="Times New Roman" w:cs="Times New Roman"/>
                <w:sz w:val="24"/>
                <w:szCs w:val="24"/>
              </w:rPr>
              <w:t>Değişiklik Günlüğü (İz Düşümü): “Paydaş önerisi → alınan karar → yapılan revizyon” eşleştirmesini gösteren tek sayfalık izleme tablosu.</w:t>
            </w:r>
          </w:p>
        </w:tc>
      </w:tr>
      <w:tr w:rsidR="0010064C" w:rsidRPr="0010064C" w14:paraId="54323FF7" w14:textId="77777777">
        <w:tc>
          <w:tcPr>
            <w:tcW w:w="1413" w:type="dxa"/>
          </w:tcPr>
          <w:p w14:paraId="2AEAAE1F"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Durum </w:t>
            </w:r>
          </w:p>
        </w:tc>
        <w:tc>
          <w:tcPr>
            <w:tcW w:w="7649" w:type="dxa"/>
          </w:tcPr>
          <w:p w14:paraId="08269B8E"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37"/>
                <w:id w:val="7807237"/>
              </w:sdtPr>
              <w:sdtContent>
                <w:r w:rsidRPr="0010064C">
                  <w:rPr>
                    <w:rFonts w:ascii="Arial Unicode MS" w:eastAsia="Arial Unicode MS" w:hAnsi="Arial Unicode MS" w:cs="Arial Unicode MS"/>
                    <w:sz w:val="24"/>
                    <w:szCs w:val="24"/>
                    <w:shd w:val="clear" w:color="auto" w:fill="000000" w:themeFill="text1"/>
                  </w:rPr>
                  <w:t>☐</w:t>
                </w:r>
              </w:sdtContent>
            </w:sdt>
            <w:r w:rsidRPr="0010064C">
              <w:rPr>
                <w:rFonts w:ascii="Times New Roman" w:eastAsia="Times New Roman" w:hAnsi="Times New Roman" w:cs="Times New Roman"/>
                <w:sz w:val="24"/>
                <w:szCs w:val="24"/>
                <w:highlight w:val="white"/>
              </w:rPr>
              <w:t xml:space="preserve"> Uygulama Yok</w:t>
            </w:r>
          </w:p>
          <w:p w14:paraId="4C2A4438"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38"/>
                <w:id w:val="-1832270134"/>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rPr>
              <w:t xml:space="preserve"> </w:t>
            </w:r>
            <w:r w:rsidRPr="0010064C">
              <w:rPr>
                <w:rFonts w:ascii="Times New Roman" w:eastAsia="Times New Roman" w:hAnsi="Times New Roman" w:cs="Times New Roman"/>
                <w:sz w:val="24"/>
                <w:szCs w:val="24"/>
                <w:highlight w:val="white"/>
              </w:rPr>
              <w:t>Olgunlaşmamış Uygulama</w:t>
            </w:r>
          </w:p>
          <w:p w14:paraId="0C87E393"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39"/>
                <w:id w:val="-1180345621"/>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Örnek Uygulama</w:t>
            </w:r>
          </w:p>
        </w:tc>
      </w:tr>
    </w:tbl>
    <w:p w14:paraId="26CCBE19" w14:textId="77777777" w:rsidR="002E0747" w:rsidRPr="0010064C" w:rsidRDefault="002E0747">
      <w:pPr>
        <w:jc w:val="both"/>
        <w:rPr>
          <w:rFonts w:ascii="Times New Roman" w:eastAsia="Times New Roman" w:hAnsi="Times New Roman" w:cs="Times New Roman"/>
          <w:sz w:val="24"/>
          <w:szCs w:val="24"/>
        </w:rPr>
      </w:pPr>
    </w:p>
    <w:p w14:paraId="17A596FB" w14:textId="4011FD1A"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2.7-Test Ölçütü</w:t>
      </w:r>
      <w:r w:rsidR="006A389C" w:rsidRPr="0010064C">
        <w:rPr>
          <w:rFonts w:ascii="Times New Roman" w:eastAsia="Times New Roman" w:hAnsi="Times New Roman" w:cs="Times New Roman"/>
          <w:sz w:val="24"/>
          <w:szCs w:val="24"/>
        </w:rPr>
        <w:t xml:space="preserve">  </w:t>
      </w:r>
    </w:p>
    <w:tbl>
      <w:tblPr>
        <w:tblStyle w:val="af"/>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0064C" w:rsidRPr="0010064C" w14:paraId="38800FF8" w14:textId="77777777">
        <w:tc>
          <w:tcPr>
            <w:tcW w:w="9062" w:type="dxa"/>
            <w:gridSpan w:val="2"/>
          </w:tcPr>
          <w:p w14:paraId="469DE31D" w14:textId="77777777" w:rsidR="002E0747" w:rsidRPr="0010064C" w:rsidRDefault="00000000">
            <w:pPr>
              <w:shd w:val="clear" w:color="auto" w:fill="FFFFFF"/>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ÇOMÜ Hemşirelik Ana Bilim Dalı Tezli Yüksek Lisans Programının öz görev, amaç, hedef ve öğretim planı; üniversitenin kurumsal hedef ve önceliklerinin yanı sıra güncel yerel, bölgesel ve ulusal gereksinimler dikkate alınarak hazırlanmıştır. Program amaçlarına ne ölçüde ulaşıldığı; programın önceki yıllarda belirlediği amaç ve hedeflerdeki gerçekleşme </w:t>
            </w:r>
            <w:r w:rsidRPr="0010064C">
              <w:rPr>
                <w:rFonts w:ascii="Times New Roman" w:eastAsia="Times New Roman" w:hAnsi="Times New Roman" w:cs="Times New Roman"/>
                <w:sz w:val="24"/>
                <w:szCs w:val="24"/>
              </w:rPr>
              <w:lastRenderedPageBreak/>
              <w:t>düzeyi ile eğitim-öğretim süreçlerinin öğrencilerin gereksinimleri ve mesleki beklentileriyle örtüşme oranı üzerinden düzenli olarak izlenir ve değerlendirilir. Bu değerlendirme; Hemşirelik ABD/Program Kurulları, birim yöneticileri, Bologna/AKTS ve kalite koordinasyon süreçleri ile üniversite/enstitü tarafından belirli periyotlarla yürütülen iç ve dış paydaş toplantıları aracılığıyla yapılır. Ayrıca program yeterliklerinin, lisansüstü düzey için tanımlanan ulusal yeterliliklerle uyumu esas alınır; bu kapsamda Türkiye Yükseköğretim Yeterlilikler Çerçevesi (TYYÇ) ve program çıktıları arasındaki eşleştirme ve gerçekleşme düzeyi, ders öğrenme çıktıları ve değerlendirme sonuçları üzerinden kanıtlanır.</w:t>
            </w:r>
          </w:p>
          <w:p w14:paraId="321EB7C3" w14:textId="77777777" w:rsidR="002E0747" w:rsidRPr="0010064C" w:rsidRDefault="00000000">
            <w:pPr>
              <w:shd w:val="clear" w:color="auto" w:fill="FFFFFF"/>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Test ölçütlerine örnek göstergeler:</w:t>
            </w:r>
          </w:p>
          <w:p w14:paraId="5F7C80B7" w14:textId="77777777" w:rsidR="002E0747" w:rsidRPr="0010064C" w:rsidRDefault="00000000">
            <w:pPr>
              <w:shd w:val="clear" w:color="auto" w:fill="FFFFFF"/>
              <w:spacing w:before="240" w:after="240" w:line="276" w:lineRule="auto"/>
              <w:ind w:left="36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1.</w:t>
            </w: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14"/>
                <w:szCs w:val="14"/>
              </w:rPr>
              <w:tab/>
            </w:r>
            <w:r w:rsidRPr="0010064C">
              <w:rPr>
                <w:rFonts w:ascii="Times New Roman" w:eastAsia="Times New Roman" w:hAnsi="Times New Roman" w:cs="Times New Roman"/>
                <w:sz w:val="24"/>
                <w:szCs w:val="24"/>
              </w:rPr>
              <w:t>2026’dan itibaren her yıl (Ocak–Şubat) program amaç ve hedeflerinin gözden geçirilmesi; paydaş görüşleriyle güncellenmesi ve yıllık iyileştirme raporu ile belgelenmesi.</w:t>
            </w:r>
          </w:p>
          <w:p w14:paraId="4662D442" w14:textId="77777777" w:rsidR="002E0747" w:rsidRPr="0010064C" w:rsidRDefault="00000000">
            <w:pPr>
              <w:shd w:val="clear" w:color="auto" w:fill="FFFFFF"/>
              <w:spacing w:before="240" w:after="240" w:line="276" w:lineRule="auto"/>
              <w:ind w:left="36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2.</w:t>
            </w: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14"/>
                <w:szCs w:val="14"/>
              </w:rPr>
              <w:tab/>
            </w:r>
            <w:r w:rsidRPr="0010064C">
              <w:rPr>
                <w:rFonts w:ascii="Times New Roman" w:eastAsia="Times New Roman" w:hAnsi="Times New Roman" w:cs="Times New Roman"/>
                <w:sz w:val="24"/>
                <w:szCs w:val="24"/>
              </w:rPr>
              <w:t>2026–2030 döneminde en az bir yabancı uyruklu lisansüstü öğrencinin programa kabul edilmesi.</w:t>
            </w:r>
          </w:p>
          <w:p w14:paraId="5875B168" w14:textId="77777777" w:rsidR="002E0747" w:rsidRPr="0010064C" w:rsidRDefault="00000000">
            <w:pPr>
              <w:shd w:val="clear" w:color="auto" w:fill="FFFFFF"/>
              <w:spacing w:before="240" w:after="240" w:line="276" w:lineRule="auto"/>
              <w:ind w:left="36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3.</w:t>
            </w: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14"/>
                <w:szCs w:val="14"/>
              </w:rPr>
              <w:tab/>
            </w:r>
            <w:r w:rsidRPr="0010064C">
              <w:rPr>
                <w:rFonts w:ascii="Times New Roman" w:eastAsia="Times New Roman" w:hAnsi="Times New Roman" w:cs="Times New Roman"/>
                <w:sz w:val="24"/>
                <w:szCs w:val="24"/>
              </w:rPr>
              <w:t>2026–2030 arasında programa başvuru sayısının yıllık en az %5 artırılması (her yıl Eylül sonunda raporlama). 2025 yılında 46 öğrenci başvurdu.</w:t>
            </w:r>
          </w:p>
          <w:p w14:paraId="3623BCEC" w14:textId="77777777" w:rsidR="002E0747" w:rsidRPr="0010064C" w:rsidRDefault="00000000">
            <w:pPr>
              <w:shd w:val="clear" w:color="auto" w:fill="FFFFFF"/>
              <w:spacing w:before="240" w:after="240" w:line="276" w:lineRule="auto"/>
              <w:ind w:left="36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4.</w:t>
            </w: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14"/>
                <w:szCs w:val="14"/>
              </w:rPr>
              <w:tab/>
            </w:r>
            <w:r w:rsidRPr="0010064C">
              <w:rPr>
                <w:rFonts w:ascii="Times New Roman" w:eastAsia="Times New Roman" w:hAnsi="Times New Roman" w:cs="Times New Roman"/>
                <w:sz w:val="24"/>
                <w:szCs w:val="24"/>
              </w:rPr>
              <w:t>2026–2030 mezun kohortlarında, mezunların en az %10’unun mezuniyetten sonraki 24 ay içinde doktora programına başlaması (mezun izleme formu ile). 2025 yılında doktoraya bir öğrenci doktoraya başlamıştır.</w:t>
            </w:r>
          </w:p>
          <w:p w14:paraId="141370EB" w14:textId="4BA9CA12" w:rsidR="002E0747" w:rsidRPr="0010064C" w:rsidRDefault="00000000">
            <w:pPr>
              <w:shd w:val="clear" w:color="auto" w:fill="FFFFFF"/>
              <w:spacing w:before="240" w:after="240" w:line="276" w:lineRule="auto"/>
              <w:ind w:left="36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5.</w:t>
            </w: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14"/>
                <w:szCs w:val="14"/>
              </w:rPr>
              <w:tab/>
            </w:r>
            <w:r w:rsidRPr="0010064C">
              <w:rPr>
                <w:rFonts w:ascii="Times New Roman" w:eastAsia="Times New Roman" w:hAnsi="Times New Roman" w:cs="Times New Roman"/>
                <w:sz w:val="24"/>
                <w:szCs w:val="24"/>
              </w:rPr>
              <w:t>2026’dan itibaren tezli programa kayıtlanan öğrencilerin azami süre içinde (mevzuata göre) en az %90’ının mezun olması. 2025 yılında</w:t>
            </w:r>
            <w:r w:rsidR="00E57464" w:rsidRPr="0010064C">
              <w:rPr>
                <w:rFonts w:ascii="Times New Roman" w:eastAsia="Times New Roman" w:hAnsi="Times New Roman" w:cs="Times New Roman"/>
                <w:sz w:val="24"/>
                <w:szCs w:val="24"/>
              </w:rPr>
              <w:t xml:space="preserve"> 7 </w:t>
            </w:r>
            <w:r w:rsidRPr="0010064C">
              <w:rPr>
                <w:rFonts w:ascii="Times New Roman" w:eastAsia="Times New Roman" w:hAnsi="Times New Roman" w:cs="Times New Roman"/>
                <w:sz w:val="24"/>
                <w:szCs w:val="24"/>
              </w:rPr>
              <w:t>öğrenci mezun oldu.</w:t>
            </w:r>
          </w:p>
          <w:p w14:paraId="48DFB047" w14:textId="77777777" w:rsidR="002E0747" w:rsidRPr="0010064C" w:rsidRDefault="00000000">
            <w:pPr>
              <w:shd w:val="clear" w:color="auto" w:fill="FFFFFF"/>
              <w:spacing w:before="240" w:after="240" w:line="276" w:lineRule="auto"/>
              <w:ind w:left="36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6.</w:t>
            </w: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14"/>
                <w:szCs w:val="14"/>
              </w:rPr>
              <w:tab/>
            </w:r>
            <w:r w:rsidRPr="0010064C">
              <w:rPr>
                <w:rFonts w:ascii="Times New Roman" w:eastAsia="Times New Roman" w:hAnsi="Times New Roman" w:cs="Times New Roman"/>
                <w:sz w:val="24"/>
                <w:szCs w:val="24"/>
              </w:rPr>
              <w:t>2026’dan itibaren, tamamlanan tezlerin mezuniyetten sonraki 24 ay içinde en az %50’sinin makale/kitap bölümü/konferans bildirisi olarak yayına dönüştürülmesi. 2025 yılında 12 tez makale olarak yayınlanmıştır.</w:t>
            </w:r>
          </w:p>
          <w:p w14:paraId="487A6384" w14:textId="77777777" w:rsidR="002E0747" w:rsidRPr="0010064C" w:rsidRDefault="00000000">
            <w:pPr>
              <w:shd w:val="clear" w:color="auto" w:fill="FFFFFF"/>
              <w:spacing w:before="240" w:after="240" w:line="276" w:lineRule="auto"/>
              <w:ind w:left="36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7.</w:t>
            </w: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14"/>
                <w:szCs w:val="14"/>
              </w:rPr>
              <w:tab/>
            </w:r>
            <w:r w:rsidRPr="0010064C">
              <w:rPr>
                <w:rFonts w:ascii="Times New Roman" w:eastAsia="Times New Roman" w:hAnsi="Times New Roman" w:cs="Times New Roman"/>
                <w:sz w:val="24"/>
                <w:szCs w:val="24"/>
              </w:rPr>
              <w:t>2026’dan itibaren, yayına dönüşen tez çıktılarının en az %25’inin Scopus/WoS indeksli dergilerde yayımlanması.</w:t>
            </w:r>
          </w:p>
          <w:p w14:paraId="1A48A2FC" w14:textId="77777777" w:rsidR="002E0747" w:rsidRPr="0010064C" w:rsidRDefault="00000000">
            <w:pPr>
              <w:shd w:val="clear" w:color="auto" w:fill="FFFFFF"/>
              <w:spacing w:before="240" w:after="240" w:line="276" w:lineRule="auto"/>
              <w:ind w:left="36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8.</w:t>
            </w: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14"/>
                <w:szCs w:val="14"/>
              </w:rPr>
              <w:tab/>
            </w:r>
            <w:r w:rsidRPr="0010064C">
              <w:rPr>
                <w:rFonts w:ascii="Times New Roman" w:eastAsia="Times New Roman" w:hAnsi="Times New Roman" w:cs="Times New Roman"/>
                <w:sz w:val="24"/>
                <w:szCs w:val="24"/>
              </w:rPr>
              <w:t>2026’dan itibaren her akademik yıl, öğrencilerin en az %50’sinin en az 1 bilimsel kongre/sempozyuma (katılımcı veya sunumla) katılması.</w:t>
            </w:r>
          </w:p>
          <w:p w14:paraId="6FA163D4" w14:textId="77777777" w:rsidR="002E0747" w:rsidRPr="0010064C" w:rsidRDefault="00000000">
            <w:pPr>
              <w:shd w:val="clear" w:color="auto" w:fill="FFFFFF"/>
              <w:spacing w:before="240" w:after="240" w:line="276" w:lineRule="auto"/>
              <w:ind w:left="36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9.</w:t>
            </w: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14"/>
                <w:szCs w:val="14"/>
              </w:rPr>
              <w:tab/>
            </w:r>
            <w:r w:rsidRPr="0010064C">
              <w:rPr>
                <w:rFonts w:ascii="Times New Roman" w:eastAsia="Times New Roman" w:hAnsi="Times New Roman" w:cs="Times New Roman"/>
                <w:sz w:val="24"/>
                <w:szCs w:val="24"/>
              </w:rPr>
              <w:t>2026’dan itibaren her akademik yıl, öğrencilerin en az %10’unun bir araştırma projesinde (BAP/TÜBİTAK/AB vb.) görev alması.</w:t>
            </w:r>
          </w:p>
          <w:p w14:paraId="1D7FA465" w14:textId="77777777" w:rsidR="002E0747" w:rsidRPr="0010064C" w:rsidRDefault="00000000">
            <w:pPr>
              <w:shd w:val="clear" w:color="auto" w:fill="FFFFFF"/>
              <w:spacing w:before="240" w:after="240" w:line="276" w:lineRule="auto"/>
              <w:ind w:left="36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10.</w:t>
            </w: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24"/>
                <w:szCs w:val="24"/>
              </w:rPr>
              <w:t>2026’dan itibaren her akademik yıl, öğrencilerin en az %25’inin toplum temelli sosyal sorumluluk/sağlığı geliştirme etkinliklerinde yer alması.</w:t>
            </w:r>
          </w:p>
          <w:p w14:paraId="44D26B37" w14:textId="77777777" w:rsidR="002E0747" w:rsidRPr="0010064C" w:rsidRDefault="00000000">
            <w:pPr>
              <w:shd w:val="clear" w:color="auto" w:fill="FFFFFF"/>
              <w:spacing w:before="240" w:after="240" w:line="276" w:lineRule="auto"/>
              <w:ind w:left="36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11.</w:t>
            </w: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24"/>
                <w:szCs w:val="24"/>
              </w:rPr>
              <w:t>2026–2030 döneminde, öğrencilerin en az %10’unun uluslararası hareketlilikten (Erasmus+ vb.) yararlanması. 2025 yılında uluslararası hareketliliğe katılmadı.</w:t>
            </w:r>
          </w:p>
          <w:p w14:paraId="5768037B" w14:textId="77777777" w:rsidR="002E0747" w:rsidRPr="0010064C" w:rsidRDefault="00000000">
            <w:pPr>
              <w:shd w:val="clear" w:color="auto" w:fill="FFFFFF"/>
              <w:spacing w:before="240" w:after="240" w:line="276" w:lineRule="auto"/>
              <w:ind w:left="36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lastRenderedPageBreak/>
              <w:t>12.</w:t>
            </w: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24"/>
                <w:szCs w:val="24"/>
              </w:rPr>
              <w:t>2026’dan itibaren her dönem sonunda, ders geri bildirim formlarının en az %70 yanıt oranıyla toplanması; ders bazlı memnuniyetin raporlanması ve iyileştirme kararlarının kurul tutanağına işlenmesi.</w:t>
            </w:r>
          </w:p>
          <w:p w14:paraId="4C5A721B"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2026’dan itibaren her yıl, mezunlardan ve çalıştıkları kurumlardan geri bildirim alınması (en az bir kez); sonuçların program kurulunda değerlendirilmesi ve aksiyon planına dönüştürülmesi.</w:t>
            </w:r>
          </w:p>
          <w:p w14:paraId="44D84947" w14:textId="77777777" w:rsidR="002E0747" w:rsidRPr="0010064C" w:rsidRDefault="002E0747">
            <w:pPr>
              <w:jc w:val="both"/>
              <w:rPr>
                <w:rFonts w:ascii="Times New Roman" w:eastAsia="Times New Roman" w:hAnsi="Times New Roman" w:cs="Times New Roman"/>
                <w:sz w:val="24"/>
                <w:szCs w:val="24"/>
              </w:rPr>
            </w:pPr>
          </w:p>
        </w:tc>
      </w:tr>
      <w:tr w:rsidR="0010064C" w:rsidRPr="0010064C" w14:paraId="01519CDC" w14:textId="77777777">
        <w:tc>
          <w:tcPr>
            <w:tcW w:w="9062" w:type="dxa"/>
            <w:gridSpan w:val="2"/>
          </w:tcPr>
          <w:p w14:paraId="23F17B81"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lastRenderedPageBreak/>
              <w:t>Kanıtlar</w:t>
            </w:r>
          </w:p>
          <w:p w14:paraId="021BD89C" w14:textId="77777777" w:rsidR="002E0747" w:rsidRPr="0010064C" w:rsidRDefault="002E0747">
            <w:pPr>
              <w:jc w:val="both"/>
              <w:rPr>
                <w:rFonts w:ascii="Times New Roman" w:eastAsia="Times New Roman" w:hAnsi="Times New Roman" w:cs="Times New Roman"/>
                <w:sz w:val="24"/>
                <w:szCs w:val="24"/>
              </w:rPr>
            </w:pPr>
          </w:p>
        </w:tc>
      </w:tr>
      <w:tr w:rsidR="0010064C" w:rsidRPr="0010064C" w14:paraId="4A1CEB4B" w14:textId="77777777">
        <w:tc>
          <w:tcPr>
            <w:tcW w:w="1413" w:type="dxa"/>
          </w:tcPr>
          <w:p w14:paraId="32FB62A4"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Durum </w:t>
            </w:r>
          </w:p>
        </w:tc>
        <w:tc>
          <w:tcPr>
            <w:tcW w:w="7649" w:type="dxa"/>
          </w:tcPr>
          <w:p w14:paraId="7103F952"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40"/>
                <w:id w:val="426105616"/>
              </w:sdtPr>
              <w:sdtContent>
                <w:r w:rsidRPr="0010064C">
                  <w:rPr>
                    <w:rFonts w:ascii="Arial Unicode MS" w:eastAsia="Arial Unicode MS" w:hAnsi="Arial Unicode MS" w:cs="Arial Unicode MS"/>
                    <w:sz w:val="24"/>
                    <w:szCs w:val="24"/>
                    <w:shd w:val="clear" w:color="auto" w:fill="000000" w:themeFill="text1"/>
                  </w:rPr>
                  <w:t>☐</w:t>
                </w:r>
              </w:sdtContent>
            </w:sdt>
            <w:r w:rsidRPr="0010064C">
              <w:rPr>
                <w:rFonts w:ascii="Times New Roman" w:eastAsia="Times New Roman" w:hAnsi="Times New Roman" w:cs="Times New Roman"/>
                <w:sz w:val="24"/>
                <w:szCs w:val="24"/>
                <w:highlight w:val="white"/>
              </w:rPr>
              <w:t xml:space="preserve"> Uygulama Yok</w:t>
            </w:r>
          </w:p>
          <w:p w14:paraId="4080C459"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41"/>
                <w:id w:val="254282725"/>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rPr>
              <w:t xml:space="preserve"> </w:t>
            </w:r>
            <w:r w:rsidRPr="0010064C">
              <w:rPr>
                <w:rFonts w:ascii="Times New Roman" w:eastAsia="Times New Roman" w:hAnsi="Times New Roman" w:cs="Times New Roman"/>
                <w:sz w:val="24"/>
                <w:szCs w:val="24"/>
                <w:highlight w:val="white"/>
              </w:rPr>
              <w:t>Olgunlaşmamış Uygulama</w:t>
            </w:r>
          </w:p>
          <w:p w14:paraId="26F96ED0"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42"/>
                <w:id w:val="519562608"/>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Örnek Uygulama</w:t>
            </w:r>
          </w:p>
        </w:tc>
      </w:tr>
    </w:tbl>
    <w:p w14:paraId="527B6BE5" w14:textId="77777777" w:rsidR="002E0747" w:rsidRPr="0010064C" w:rsidRDefault="002E0747">
      <w:pPr>
        <w:jc w:val="both"/>
        <w:rPr>
          <w:rFonts w:ascii="Times New Roman" w:eastAsia="Times New Roman" w:hAnsi="Times New Roman" w:cs="Times New Roman"/>
          <w:sz w:val="24"/>
          <w:szCs w:val="24"/>
        </w:rPr>
      </w:pPr>
    </w:p>
    <w:p w14:paraId="63E70D40" w14:textId="1CA691F4" w:rsidR="002E0747" w:rsidRPr="0010064C" w:rsidRDefault="00000000">
      <w:pPr>
        <w:pStyle w:val="Balk1"/>
        <w:rPr>
          <w:rFonts w:ascii="Times New Roman" w:eastAsia="Times New Roman" w:hAnsi="Times New Roman" w:cs="Times New Roman"/>
          <w:b/>
          <w:bCs/>
          <w:color w:val="auto"/>
          <w:sz w:val="24"/>
          <w:szCs w:val="24"/>
          <w:highlight w:val="white"/>
        </w:rPr>
      </w:pPr>
      <w:bookmarkStart w:id="18" w:name="_heading=h.ijdbfbinweir" w:colFirst="0" w:colLast="0"/>
      <w:bookmarkEnd w:id="18"/>
      <w:r w:rsidRPr="0010064C">
        <w:rPr>
          <w:rFonts w:ascii="Times New Roman" w:eastAsia="Times New Roman" w:hAnsi="Times New Roman" w:cs="Times New Roman"/>
          <w:b/>
          <w:bCs/>
          <w:color w:val="auto"/>
          <w:sz w:val="24"/>
          <w:szCs w:val="24"/>
          <w:highlight w:val="white"/>
        </w:rPr>
        <w:t>3-PROGRAM ÇIKTILARI</w:t>
      </w:r>
      <w:r w:rsidR="006A389C" w:rsidRPr="0010064C">
        <w:rPr>
          <w:rFonts w:ascii="Times New Roman" w:eastAsia="Times New Roman" w:hAnsi="Times New Roman" w:cs="Times New Roman"/>
          <w:b/>
          <w:bCs/>
          <w:color w:val="auto"/>
          <w:sz w:val="24"/>
          <w:szCs w:val="24"/>
          <w:highlight w:val="white"/>
        </w:rPr>
        <w:t xml:space="preserve">   </w:t>
      </w:r>
    </w:p>
    <w:p w14:paraId="31F44105"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3.1-Program çıktıları, program eğitim amaçlarına ulaşabilmek için gerekli bilgi, beceri ve davranış bileşenlerinin tümünü kapsamalı ve ilgili (MÜDEK,FEDEK,SABAK,EPDAD vb. gibi) Değerlendirme Çıktılarını da içerecek biçimde tanımlanmalıdır. Programlar, program eğitim amaçlarıyla tutarlı olmak koşuluyla, kendilerine özgü ek program çıktıları tanımlayabilirler.</w:t>
      </w:r>
    </w:p>
    <w:tbl>
      <w:tblPr>
        <w:tblStyle w:val="af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0064C" w:rsidRPr="0010064C" w14:paraId="64DAA865" w14:textId="77777777">
        <w:tc>
          <w:tcPr>
            <w:tcW w:w="9062" w:type="dxa"/>
            <w:gridSpan w:val="2"/>
          </w:tcPr>
          <w:p w14:paraId="026F1E75" w14:textId="77777777" w:rsidR="002E0747" w:rsidRPr="0010064C" w:rsidRDefault="002E0747">
            <w:pPr>
              <w:jc w:val="both"/>
              <w:rPr>
                <w:rFonts w:ascii="Times New Roman" w:eastAsia="Times New Roman" w:hAnsi="Times New Roman" w:cs="Times New Roman"/>
                <w:sz w:val="24"/>
                <w:szCs w:val="24"/>
              </w:rPr>
            </w:pPr>
          </w:p>
          <w:p w14:paraId="7BF02679"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Yüksek lisans hemşirelik programının çıktıları belirlenen amaç ve hedefler dikkate alınarak yapılmıştır.  Ayrıca program misyonu da çıktıları değerlendirirken dikkat edilmiştir. Ulusal ve uluslararası alanda, değişen toplum dinamikleri ışığında, sağlığın korunması, geliştirilmesi ve sürdürülmesinde, birey, aile ve toplumun sağlık gereksinimlerini bilimsel yöntemlerle karşılayabilen, etik değerlere ve liderlik özelliklerine sahip lisans ve lisansüstü düzeyde hemşire yetiştirmek misyonumuzdur. Programın amaçları ise; sürekli artan ve değişim halinde olan sağlık bakım gereksinimlerini karşılayabilecek bilgi ve beceriye sahip, insancıl bir anlayış ve bütüncül bir yaklaşımla birey, aile ve toplumun sağlığını koruyan ve geliştiren, hastalık halinde yeniden sağlığın kazandırılması, iyileştirilmesinde profesyonel hemşirelik rollerini yerine getirebilen, kaliteli sağlık hizmeti anlayışını benimseyen, multidisipliner ekip yaklaşımı sergileyen, sağlık hizmeti sunumunda evrensel ve etik değerleri benimseyen, bilgi teknolojilerine ilişkin bilgi ve beceriye sahip olan, kazandığı bilgiyi mesleki uygulamalarına aktarabilen, eleştirel düşünme yeteneğine sahip olan, bilimsel araştırma yapabilen, bilimsel gelişmeleri takip edebilen ve edindiği bilgiyi mesleki uygulamalara aktarabilen, hemşirelik bakımı sunarken güvenli ve kanıta dayalı yaklaşım sergileyen, çağdaş rol ve sorumlulukları sergileyebilen uzman hemşireler yetiştirmeyi amaçlamaktadır.</w:t>
            </w:r>
          </w:p>
          <w:p w14:paraId="4700E419" w14:textId="77777777" w:rsidR="002E0747" w:rsidRPr="0010064C" w:rsidRDefault="00000000">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Program çıktıları bilgi (kuramsal-olgusal), beceri (bilişsel-uygulamalı) ve yetkinlik (bağımsız çalışabilme ve sorumluluk alabilme yetkinliği, öğrenme yetkinliği, iletişim ve sosyal yetkinlik, alana özgü yetkinlik) olarak belirlenmiştir.</w:t>
            </w:r>
          </w:p>
          <w:p w14:paraId="650190F7" w14:textId="77777777" w:rsidR="004D3DAF" w:rsidRPr="0010064C" w:rsidRDefault="004D3DAF" w:rsidP="004D3DAF">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*Hemşirelik Anabilim Dalı Program Çıktıları dikkate alınarak her dersin öğrenme çıktısı dersin sorumlu öğretim üyesi tarafından ilişkilendirilmektedir. Aynı zamanda öğrenme </w:t>
            </w:r>
            <w:r w:rsidRPr="0010064C">
              <w:rPr>
                <w:rFonts w:ascii="Times New Roman" w:eastAsia="Times New Roman" w:hAnsi="Times New Roman" w:cs="Times New Roman"/>
                <w:sz w:val="24"/>
                <w:szCs w:val="24"/>
              </w:rPr>
              <w:lastRenderedPageBreak/>
              <w:t>çıktılarını değerlendirmek için form kullanılmaktadır. Program öğrenme çıktısı ilişkisi her ders kapsamında gösterilmiş olup, eğitim kataloğundan ulaşılabilmektedir.</w:t>
            </w:r>
          </w:p>
          <w:p w14:paraId="083B7278" w14:textId="77777777" w:rsidR="002E0747" w:rsidRPr="0010064C" w:rsidRDefault="00000000">
            <w:pPr>
              <w:spacing w:before="240" w:after="240" w:line="276"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BİLGİ</w:t>
            </w:r>
          </w:p>
          <w:p w14:paraId="6BA321D5" w14:textId="77777777" w:rsidR="002E0747" w:rsidRPr="0010064C" w:rsidRDefault="00000000">
            <w:pPr>
              <w:spacing w:before="240" w:after="240" w:line="276"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Kuramsal-Olgusal</w:t>
            </w:r>
          </w:p>
          <w:p w14:paraId="17C85879" w14:textId="77777777" w:rsidR="00554F02" w:rsidRPr="0010064C" w:rsidRDefault="00000000" w:rsidP="00554F02">
            <w:pPr>
              <w:pStyle w:val="ListeParagraf"/>
              <w:numPr>
                <w:ilvl w:val="0"/>
                <w:numId w:val="36"/>
              </w:num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Birey, aile ve toplumun sağlık bakım gereksinimlerini hümanistik bir bakış açısı ve bütüncül bir yaklaşımla hemşirelik süreci doğrultusunda karşılar.</w:t>
            </w:r>
          </w:p>
          <w:p w14:paraId="29CFCF37" w14:textId="77777777" w:rsidR="00554F02" w:rsidRPr="0010064C" w:rsidRDefault="00000000" w:rsidP="00554F02">
            <w:pPr>
              <w:pStyle w:val="ListeParagraf"/>
              <w:numPr>
                <w:ilvl w:val="0"/>
                <w:numId w:val="36"/>
              </w:num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24"/>
                <w:szCs w:val="24"/>
              </w:rPr>
              <w:t>Hemşirelik uygulamalarının temelini oluşturan kavram, kuram ve modelleri kavrayıp kullanır.</w:t>
            </w:r>
          </w:p>
          <w:p w14:paraId="27E35CDE" w14:textId="77777777" w:rsidR="00554F02" w:rsidRPr="0010064C" w:rsidRDefault="00000000" w:rsidP="00554F02">
            <w:pPr>
              <w:pStyle w:val="ListeParagraf"/>
              <w:numPr>
                <w:ilvl w:val="0"/>
                <w:numId w:val="36"/>
              </w:num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Hemşirelik uygulamalarında kanıta dayalı hemşirelik bakımından yararlanır.</w:t>
            </w:r>
          </w:p>
          <w:p w14:paraId="6B68AE04" w14:textId="77777777" w:rsidR="00554F02" w:rsidRPr="0010064C" w:rsidRDefault="00000000" w:rsidP="00554F02">
            <w:pPr>
              <w:pStyle w:val="ListeParagraf"/>
              <w:numPr>
                <w:ilvl w:val="0"/>
                <w:numId w:val="36"/>
              </w:num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14"/>
                <w:szCs w:val="14"/>
              </w:rPr>
              <w:t xml:space="preserve"> </w:t>
            </w:r>
            <w:r w:rsidRPr="0010064C">
              <w:rPr>
                <w:rFonts w:ascii="Times New Roman" w:eastAsia="Times New Roman" w:hAnsi="Times New Roman" w:cs="Times New Roman"/>
                <w:sz w:val="24"/>
                <w:szCs w:val="24"/>
              </w:rPr>
              <w:t>Uzmanlık alanı ile ilgili kuramsal ve uygulamalı güncel bilgi ve becerilere sahiptir.</w:t>
            </w:r>
          </w:p>
          <w:p w14:paraId="79194AC0" w14:textId="77777777" w:rsidR="00554F02" w:rsidRPr="0010064C" w:rsidRDefault="00000000" w:rsidP="00554F02">
            <w:pPr>
              <w:pStyle w:val="ListeParagraf"/>
              <w:numPr>
                <w:ilvl w:val="0"/>
                <w:numId w:val="36"/>
              </w:num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Hemşirelik uygulamalarında mesleki etik ilke ve değerlere uygun davranır.</w:t>
            </w:r>
          </w:p>
          <w:p w14:paraId="1D46C853" w14:textId="77777777" w:rsidR="00554F02" w:rsidRPr="0010064C" w:rsidRDefault="00000000" w:rsidP="00554F02">
            <w:pPr>
              <w:pStyle w:val="ListeParagraf"/>
              <w:numPr>
                <w:ilvl w:val="0"/>
                <w:numId w:val="36"/>
              </w:num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Hemşirelik mesleğinin sorunlarını belirleyebilir ve bu sorunlara yönelik çözüm önerileri üretebilir.</w:t>
            </w:r>
          </w:p>
          <w:p w14:paraId="0B41CC1C" w14:textId="2D57D302" w:rsidR="002E0747" w:rsidRPr="0010064C" w:rsidRDefault="00000000" w:rsidP="00554F02">
            <w:pPr>
              <w:pStyle w:val="ListeParagraf"/>
              <w:numPr>
                <w:ilvl w:val="0"/>
                <w:numId w:val="36"/>
              </w:num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Ulusal ve uluslararası düzeyde literatüre ulaşabilir.</w:t>
            </w:r>
          </w:p>
          <w:p w14:paraId="1215DD43" w14:textId="3D39F53D" w:rsidR="002E0747" w:rsidRPr="0010064C" w:rsidRDefault="00000000">
            <w:pPr>
              <w:spacing w:before="240" w:after="240" w:line="276"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sz w:val="24"/>
                <w:szCs w:val="24"/>
              </w:rPr>
              <w:t xml:space="preserve"> </w:t>
            </w:r>
            <w:r w:rsidRPr="0010064C">
              <w:rPr>
                <w:rFonts w:ascii="Times New Roman" w:eastAsia="Times New Roman" w:hAnsi="Times New Roman" w:cs="Times New Roman"/>
                <w:b/>
                <w:bCs/>
                <w:sz w:val="24"/>
                <w:szCs w:val="24"/>
              </w:rPr>
              <w:t>BECERİLER</w:t>
            </w:r>
          </w:p>
          <w:p w14:paraId="6BD6114E" w14:textId="77777777" w:rsidR="002E0747" w:rsidRPr="0010064C" w:rsidRDefault="00000000">
            <w:pPr>
              <w:spacing w:before="240" w:after="240" w:line="276"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Bilişsel-Uygulamalı</w:t>
            </w:r>
          </w:p>
          <w:p w14:paraId="0E62BF7F" w14:textId="251E0C61" w:rsidR="002E0747" w:rsidRPr="0010064C" w:rsidRDefault="00000000" w:rsidP="00554F02">
            <w:pPr>
              <w:pStyle w:val="ListeParagraf"/>
              <w:numPr>
                <w:ilvl w:val="0"/>
                <w:numId w:val="37"/>
              </w:num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Birey, aile ve toplumun sağlık bakım gereksinimlerini hümanistik bir bakış açısı ve bütüncül bir yaklaşımla hemşirelik süreci doğrultusunda karşılar.</w:t>
            </w:r>
          </w:p>
          <w:p w14:paraId="7D591CD0" w14:textId="31A4905F" w:rsidR="002E0747" w:rsidRPr="0010064C" w:rsidRDefault="00000000" w:rsidP="00554F02">
            <w:pPr>
              <w:pStyle w:val="ListeParagraf"/>
              <w:numPr>
                <w:ilvl w:val="0"/>
                <w:numId w:val="37"/>
              </w:num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Hemşirelik uygulamalarının temelini oluşturan kavram, kuram ve modelleri kavrayıp kullanır.</w:t>
            </w:r>
          </w:p>
          <w:p w14:paraId="5EB341CF" w14:textId="79974114" w:rsidR="002E0747" w:rsidRPr="0010064C" w:rsidRDefault="00000000" w:rsidP="00554F02">
            <w:pPr>
              <w:pStyle w:val="ListeParagraf"/>
              <w:numPr>
                <w:ilvl w:val="0"/>
                <w:numId w:val="37"/>
              </w:num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Hemşirelik uygulamalarında kanıta dayalı hemşirelik bakımından yararlanır.</w:t>
            </w:r>
          </w:p>
          <w:p w14:paraId="1DF091EB" w14:textId="72149AD5" w:rsidR="002E0747" w:rsidRPr="0010064C" w:rsidRDefault="00000000" w:rsidP="00554F02">
            <w:pPr>
              <w:pStyle w:val="ListeParagraf"/>
              <w:numPr>
                <w:ilvl w:val="0"/>
                <w:numId w:val="37"/>
              </w:num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Uzmanlık alanı ile ilgili kuramsal ve uygulamalı güncel bilgi ve becerilere sahiptir.</w:t>
            </w:r>
          </w:p>
          <w:p w14:paraId="311AB78B" w14:textId="630D9E89" w:rsidR="002E0747" w:rsidRPr="0010064C" w:rsidRDefault="00000000" w:rsidP="00554F02">
            <w:pPr>
              <w:pStyle w:val="ListeParagraf"/>
              <w:numPr>
                <w:ilvl w:val="0"/>
                <w:numId w:val="37"/>
              </w:num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Hemşirelik uygulamalarında mesleki etik ilke ve değerlere uygun davranır.</w:t>
            </w:r>
          </w:p>
          <w:p w14:paraId="69001ACC" w14:textId="0609E4DA" w:rsidR="002E0747" w:rsidRPr="0010064C" w:rsidRDefault="00000000" w:rsidP="00554F02">
            <w:pPr>
              <w:pStyle w:val="ListeParagraf"/>
              <w:numPr>
                <w:ilvl w:val="0"/>
                <w:numId w:val="37"/>
              </w:num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Hemşirelik mesleğinin sorunlarını belirleyebilir ve bu sorunlara yönelik çözüm önerileri üretebilir. </w:t>
            </w:r>
          </w:p>
          <w:p w14:paraId="4410F301" w14:textId="77777777" w:rsidR="002E0747" w:rsidRPr="0010064C" w:rsidRDefault="00000000">
            <w:pPr>
              <w:spacing w:before="240" w:after="240" w:line="276"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YETKİNLİKLER</w:t>
            </w:r>
          </w:p>
          <w:p w14:paraId="5947409B" w14:textId="77777777" w:rsidR="002E0747" w:rsidRPr="0010064C" w:rsidRDefault="00000000">
            <w:pPr>
              <w:spacing w:before="240" w:after="240" w:line="276"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Bağımsız Çalışabilme ve Sorumluluk Alabilme Yetkinliği</w:t>
            </w:r>
          </w:p>
          <w:p w14:paraId="1D8672F2" w14:textId="54230699" w:rsidR="002E0747" w:rsidRPr="0010064C" w:rsidRDefault="00000000" w:rsidP="00554F02">
            <w:pPr>
              <w:pStyle w:val="ListeParagraf"/>
              <w:numPr>
                <w:ilvl w:val="0"/>
                <w:numId w:val="38"/>
              </w:num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Hemşirelik uygulamalarının temelini oluşturan kavram, kuram ve modelleri kavrayıp kullanır.</w:t>
            </w:r>
          </w:p>
          <w:p w14:paraId="49F47253" w14:textId="726FCE2A" w:rsidR="002E0747" w:rsidRPr="0010064C" w:rsidRDefault="00000000" w:rsidP="00554F02">
            <w:pPr>
              <w:pStyle w:val="ListeParagraf"/>
              <w:numPr>
                <w:ilvl w:val="0"/>
                <w:numId w:val="38"/>
              </w:num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Uzmanlık alanı ile ilgili kuramsal ve uygulamalı güncel bilgi ve becerilere sahiptir.</w:t>
            </w:r>
          </w:p>
          <w:p w14:paraId="41D2ADC6" w14:textId="2B2A74A6" w:rsidR="002E0747" w:rsidRPr="0010064C" w:rsidRDefault="00000000" w:rsidP="00554F02">
            <w:pPr>
              <w:pStyle w:val="ListeParagraf"/>
              <w:numPr>
                <w:ilvl w:val="0"/>
                <w:numId w:val="38"/>
              </w:num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Hemşirelik mesleğinin sorunlarını belirleyebilir ve bu sorunlara yönelik çözüm önerileri üretebilir.</w:t>
            </w:r>
          </w:p>
          <w:p w14:paraId="4A6153AE" w14:textId="77777777" w:rsidR="002E0747" w:rsidRPr="0010064C" w:rsidRDefault="00000000">
            <w:pPr>
              <w:spacing w:before="240" w:after="240" w:line="276"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Öğrenme Yetkinliği</w:t>
            </w:r>
          </w:p>
          <w:p w14:paraId="12D41062" w14:textId="493BDD76" w:rsidR="002E0747" w:rsidRPr="0010064C" w:rsidRDefault="00000000" w:rsidP="00554F02">
            <w:pPr>
              <w:pStyle w:val="ListeParagraf"/>
              <w:numPr>
                <w:ilvl w:val="0"/>
                <w:numId w:val="39"/>
              </w:num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Hemşirelik uygulamalarının temelini oluşturan kavram, kuram ve modelleri kavrayıp kullanır.</w:t>
            </w:r>
          </w:p>
          <w:p w14:paraId="3DE34BB1" w14:textId="77777777" w:rsidR="00554F02" w:rsidRPr="0010064C" w:rsidRDefault="00000000" w:rsidP="00554F02">
            <w:pPr>
              <w:pStyle w:val="ListeParagraf"/>
              <w:numPr>
                <w:ilvl w:val="0"/>
                <w:numId w:val="39"/>
              </w:num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lastRenderedPageBreak/>
              <w:t>Uzmanlık alanı ile ilgili kuramsal ve uygulamalı güncel bilgi ve becerilere sahiptir.</w:t>
            </w:r>
          </w:p>
          <w:p w14:paraId="00DB0721" w14:textId="77777777" w:rsidR="00554F02" w:rsidRPr="0010064C" w:rsidRDefault="00000000" w:rsidP="00554F02">
            <w:pPr>
              <w:pStyle w:val="ListeParagraf"/>
              <w:numPr>
                <w:ilvl w:val="0"/>
                <w:numId w:val="39"/>
              </w:num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Hemşirelik alanı ile ilgili bilgileri eleştirel bir bakış açısı ile değerlendirir.</w:t>
            </w:r>
          </w:p>
          <w:p w14:paraId="65176DEB" w14:textId="2F80F245" w:rsidR="002E0747" w:rsidRPr="0010064C" w:rsidRDefault="00000000" w:rsidP="00554F02">
            <w:pPr>
              <w:pStyle w:val="ListeParagraf"/>
              <w:numPr>
                <w:ilvl w:val="0"/>
                <w:numId w:val="39"/>
              </w:num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Ulusal ve uluslararası düzeyde literatüre ulaşabilir.</w:t>
            </w:r>
          </w:p>
          <w:p w14:paraId="4EE0AF3B" w14:textId="77777777" w:rsidR="002E0747" w:rsidRPr="0010064C" w:rsidRDefault="00000000">
            <w:pPr>
              <w:spacing w:before="240" w:after="240" w:line="276"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İletişim ve Sosyal Yetkinlik</w:t>
            </w:r>
          </w:p>
          <w:p w14:paraId="7A323F24" w14:textId="77777777" w:rsidR="00554F02" w:rsidRPr="0010064C" w:rsidRDefault="00000000" w:rsidP="00554F02">
            <w:pPr>
              <w:pStyle w:val="ListeParagraf"/>
              <w:numPr>
                <w:ilvl w:val="0"/>
                <w:numId w:val="40"/>
              </w:num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Uzmanlık alanı ile ilgili kuramsal ve uygulamalı güncel bilgi ve becerilere sahiptir.</w:t>
            </w:r>
          </w:p>
          <w:p w14:paraId="4132D683" w14:textId="77777777" w:rsidR="00554F02" w:rsidRPr="0010064C" w:rsidRDefault="00000000" w:rsidP="00554F02">
            <w:pPr>
              <w:pStyle w:val="ListeParagraf"/>
              <w:numPr>
                <w:ilvl w:val="0"/>
                <w:numId w:val="40"/>
              </w:num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Bakım, bilişim ve iletişim teknolojilerini etkili bir şekilde kullanabilir.</w:t>
            </w:r>
          </w:p>
          <w:p w14:paraId="39D0B3BB" w14:textId="264D85DB" w:rsidR="002E0747" w:rsidRPr="0010064C" w:rsidRDefault="00000000" w:rsidP="00554F02">
            <w:pPr>
              <w:pStyle w:val="ListeParagraf"/>
              <w:numPr>
                <w:ilvl w:val="0"/>
                <w:numId w:val="40"/>
              </w:num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Etkili iletişim becerilerini kullanabilir. </w:t>
            </w:r>
          </w:p>
          <w:p w14:paraId="168BD1DF" w14:textId="77777777" w:rsidR="002E0747" w:rsidRPr="0010064C" w:rsidRDefault="00000000">
            <w:pPr>
              <w:spacing w:before="240" w:after="240" w:line="276"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Alana Özgü Yetkinlik</w:t>
            </w:r>
          </w:p>
          <w:p w14:paraId="0CFF0FB0" w14:textId="371956ED" w:rsidR="002E0747" w:rsidRPr="0010064C" w:rsidRDefault="00000000" w:rsidP="00554F02">
            <w:pPr>
              <w:pStyle w:val="ListeParagraf"/>
              <w:numPr>
                <w:ilvl w:val="0"/>
                <w:numId w:val="41"/>
              </w:num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Birey, aile ve toplumun sağlık bakım gereksinimlerini hümanistik bir bakış açısı ve bütüncül bir yaklaşımla hemşirelik süreci doğrultusunda karşılar.</w:t>
            </w:r>
          </w:p>
          <w:p w14:paraId="300984D7" w14:textId="77777777" w:rsidR="002E0747" w:rsidRPr="0010064C" w:rsidRDefault="00000000" w:rsidP="00554F02">
            <w:pPr>
              <w:pStyle w:val="ListeParagraf"/>
              <w:numPr>
                <w:ilvl w:val="0"/>
                <w:numId w:val="41"/>
              </w:num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Hemşirelik uygulamalarında mesleki etik ilke ve değerlere uygun davranır.</w:t>
            </w:r>
          </w:p>
          <w:p w14:paraId="783A04E4" w14:textId="77777777" w:rsidR="002E0747" w:rsidRPr="0010064C" w:rsidRDefault="002E0747">
            <w:pPr>
              <w:jc w:val="both"/>
              <w:rPr>
                <w:rFonts w:ascii="Times New Roman" w:eastAsia="Times New Roman" w:hAnsi="Times New Roman" w:cs="Times New Roman"/>
                <w:sz w:val="24"/>
                <w:szCs w:val="24"/>
              </w:rPr>
            </w:pPr>
          </w:p>
        </w:tc>
      </w:tr>
      <w:tr w:rsidR="0010064C" w:rsidRPr="0010064C" w14:paraId="4E55855A" w14:textId="77777777">
        <w:tc>
          <w:tcPr>
            <w:tcW w:w="9062" w:type="dxa"/>
            <w:gridSpan w:val="2"/>
          </w:tcPr>
          <w:p w14:paraId="7ED4688A" w14:textId="5C51F365" w:rsidR="00554F02"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lastRenderedPageBreak/>
              <w:t xml:space="preserve">Kanıtlar </w:t>
            </w:r>
            <w:r w:rsidR="006A389C" w:rsidRPr="0010064C">
              <w:rPr>
                <w:rFonts w:ascii="Times New Roman" w:eastAsia="Times New Roman" w:hAnsi="Times New Roman" w:cs="Times New Roman"/>
                <w:b/>
                <w:bCs/>
                <w:sz w:val="24"/>
                <w:szCs w:val="24"/>
              </w:rPr>
              <w:t xml:space="preserve"> </w:t>
            </w:r>
          </w:p>
          <w:p w14:paraId="4BE3992B" w14:textId="77777777" w:rsidR="00554F02" w:rsidRPr="0010064C" w:rsidRDefault="00554F02">
            <w:pPr>
              <w:jc w:val="both"/>
              <w:rPr>
                <w:rFonts w:ascii="Times New Roman" w:eastAsia="Times New Roman" w:hAnsi="Times New Roman" w:cs="Times New Roman"/>
                <w:b/>
                <w:bCs/>
                <w:sz w:val="24"/>
                <w:szCs w:val="24"/>
              </w:rPr>
            </w:pPr>
          </w:p>
          <w:p w14:paraId="08A9ED5F" w14:textId="1BF2FEE4" w:rsidR="00554F02" w:rsidRPr="0010064C" w:rsidRDefault="00554F02">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UBYS Eğitim Kataloğu</w:t>
            </w:r>
          </w:p>
          <w:p w14:paraId="337B176A" w14:textId="45748E3D" w:rsidR="002E0747" w:rsidRPr="0010064C" w:rsidRDefault="00554F02">
            <w:pPr>
              <w:jc w:val="both"/>
              <w:rPr>
                <w:rFonts w:ascii="Times New Roman" w:eastAsia="Times New Roman" w:hAnsi="Times New Roman" w:cs="Times New Roman"/>
                <w:sz w:val="20"/>
                <w:szCs w:val="20"/>
              </w:rPr>
            </w:pPr>
            <w:hyperlink r:id="rId162" w:history="1">
              <w:r w:rsidRPr="0010064C">
                <w:rPr>
                  <w:rStyle w:val="Kpr"/>
                  <w:rFonts w:ascii="Times New Roman" w:eastAsia="Times New Roman" w:hAnsi="Times New Roman" w:cs="Times New Roman"/>
                  <w:color w:val="auto"/>
                  <w:sz w:val="20"/>
                  <w:szCs w:val="20"/>
                </w:rPr>
                <w:t>https://ubys.comu.edu.tr/AIS/OutcomeBasedLearning/Home/Index?id=1jrDGkZ6SUbQP9Pu!xDDx!pdUVQ!xGGx!!xGGx!&amp;culture=tr-TR</w:t>
              </w:r>
            </w:hyperlink>
            <w:r w:rsidRPr="0010064C">
              <w:rPr>
                <w:rFonts w:ascii="Times New Roman" w:eastAsia="Times New Roman" w:hAnsi="Times New Roman" w:cs="Times New Roman"/>
                <w:sz w:val="20"/>
                <w:szCs w:val="20"/>
              </w:rPr>
              <w:t xml:space="preserve"> </w:t>
            </w:r>
          </w:p>
          <w:p w14:paraId="3EBB42CA" w14:textId="77777777" w:rsidR="006A389C" w:rsidRPr="0010064C" w:rsidRDefault="006A389C">
            <w:pPr>
              <w:jc w:val="both"/>
              <w:rPr>
                <w:rFonts w:ascii="Times New Roman" w:eastAsia="Times New Roman" w:hAnsi="Times New Roman" w:cs="Times New Roman"/>
                <w:sz w:val="20"/>
                <w:szCs w:val="20"/>
              </w:rPr>
            </w:pPr>
          </w:p>
          <w:p w14:paraId="20DADD35" w14:textId="68FA5EE1" w:rsidR="006A389C" w:rsidRPr="0010064C" w:rsidRDefault="006A389C">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Program Çıktıları</w:t>
            </w:r>
          </w:p>
          <w:p w14:paraId="143E067E" w14:textId="77777777" w:rsidR="002E0747" w:rsidRPr="0010064C" w:rsidRDefault="002E0747">
            <w:pPr>
              <w:jc w:val="both"/>
            </w:pPr>
            <w:hyperlink r:id="rId163">
              <w:r w:rsidRPr="0010064C">
                <w:rPr>
                  <w:rFonts w:ascii="Times New Roman" w:eastAsia="Times New Roman" w:hAnsi="Times New Roman" w:cs="Times New Roman"/>
                  <w:sz w:val="20"/>
                  <w:szCs w:val="20"/>
                  <w:u w:val="single"/>
                </w:rPr>
                <w:t>http://hem.saglikbf.comu.edu.tr/hemsirelik-tezli-yuksek-lisans-program-ciktilari-r47.html</w:t>
              </w:r>
            </w:hyperlink>
          </w:p>
          <w:p w14:paraId="5B9FE217" w14:textId="77777777" w:rsidR="004D3DAF" w:rsidRPr="0010064C" w:rsidRDefault="004D3DAF">
            <w:pPr>
              <w:jc w:val="both"/>
            </w:pPr>
          </w:p>
          <w:p w14:paraId="5B958ED4" w14:textId="77777777" w:rsidR="004D3DAF" w:rsidRPr="0010064C" w:rsidRDefault="004D3DAF" w:rsidP="004D3DAF">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Sınıflandırılmış Program Çıktıları</w:t>
            </w:r>
          </w:p>
          <w:p w14:paraId="139540FF" w14:textId="77777777" w:rsidR="004D3DAF" w:rsidRPr="0010064C" w:rsidRDefault="004D3DAF" w:rsidP="004D3DAF">
            <w:pPr>
              <w:jc w:val="both"/>
              <w:rPr>
                <w:rFonts w:ascii="Times New Roman" w:eastAsia="Times New Roman" w:hAnsi="Times New Roman" w:cs="Times New Roman"/>
              </w:rPr>
            </w:pPr>
            <w:hyperlink r:id="rId164" w:history="1">
              <w:r w:rsidRPr="0010064C">
                <w:rPr>
                  <w:rStyle w:val="Kpr"/>
                  <w:rFonts w:ascii="Times New Roman" w:eastAsia="Times New Roman" w:hAnsi="Times New Roman" w:cs="Times New Roman"/>
                  <w:color w:val="auto"/>
                </w:rPr>
                <w:t>https://ubys.comu.edu.tr/AIS/OutcomeBasedLearning/Home/Index?id=1jrDGkZ6SUbQP9Pu!xDDx!pdUVQ!xGGx!!xGGx!&amp;apIdStr=1jrDGkZ6SUbQP9Pu!xDDx!pdUVQ!xGGx!!xGGx!&amp;culture=tr-TR</w:t>
              </w:r>
            </w:hyperlink>
            <w:r w:rsidRPr="0010064C">
              <w:rPr>
                <w:rFonts w:ascii="Times New Roman" w:eastAsia="Times New Roman" w:hAnsi="Times New Roman" w:cs="Times New Roman"/>
              </w:rPr>
              <w:t xml:space="preserve"> </w:t>
            </w:r>
          </w:p>
          <w:p w14:paraId="2A8BC01B" w14:textId="77777777" w:rsidR="002E0747" w:rsidRPr="0010064C" w:rsidRDefault="002E0747">
            <w:pPr>
              <w:jc w:val="both"/>
              <w:rPr>
                <w:rFonts w:ascii="Times New Roman" w:eastAsia="Times New Roman" w:hAnsi="Times New Roman" w:cs="Times New Roman"/>
                <w:sz w:val="24"/>
                <w:szCs w:val="24"/>
              </w:rPr>
            </w:pPr>
          </w:p>
        </w:tc>
      </w:tr>
      <w:tr w:rsidR="0010064C" w:rsidRPr="0010064C" w14:paraId="20F59303" w14:textId="77777777">
        <w:tc>
          <w:tcPr>
            <w:tcW w:w="1413" w:type="dxa"/>
          </w:tcPr>
          <w:p w14:paraId="41E9BAB7"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Durum </w:t>
            </w:r>
          </w:p>
        </w:tc>
        <w:tc>
          <w:tcPr>
            <w:tcW w:w="7649" w:type="dxa"/>
          </w:tcPr>
          <w:p w14:paraId="3EACE356"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43"/>
                <w:id w:val="-1099711590"/>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Uygulama Yok</w:t>
            </w:r>
          </w:p>
          <w:p w14:paraId="099A2074"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44"/>
                <w:id w:val="1136826"/>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rPr>
              <w:t xml:space="preserve"> </w:t>
            </w:r>
            <w:r w:rsidRPr="0010064C">
              <w:rPr>
                <w:rFonts w:ascii="Times New Roman" w:eastAsia="Times New Roman" w:hAnsi="Times New Roman" w:cs="Times New Roman"/>
                <w:sz w:val="24"/>
                <w:szCs w:val="24"/>
                <w:highlight w:val="white"/>
              </w:rPr>
              <w:t>Olgunlaşmamış Uygulama</w:t>
            </w:r>
          </w:p>
          <w:p w14:paraId="78DBBD2E" w14:textId="77777777" w:rsidR="002E0747" w:rsidRPr="0010064C" w:rsidRDefault="00000000">
            <w:pPr>
              <w:tabs>
                <w:tab w:val="left" w:pos="720"/>
              </w:tabs>
              <w:jc w:val="both"/>
              <w:rPr>
                <w:rFonts w:ascii="Times New Roman" w:eastAsia="Times New Roman" w:hAnsi="Times New Roman" w:cs="Times New Roman"/>
                <w:b/>
                <w:bCs/>
                <w:sz w:val="24"/>
                <w:szCs w:val="24"/>
              </w:rPr>
            </w:pPr>
            <w:sdt>
              <w:sdtPr>
                <w:tag w:val="goog_rdk_45"/>
                <w:id w:val="142877681"/>
              </w:sdtPr>
              <w:sdtContent>
                <w:r w:rsidRPr="0010064C">
                  <w:rPr>
                    <w:rFonts w:ascii="Arial Unicode MS" w:eastAsia="Arial Unicode MS" w:hAnsi="Arial Unicode MS" w:cs="Arial Unicode MS"/>
                    <w:sz w:val="24"/>
                    <w:szCs w:val="24"/>
                    <w:shd w:val="clear" w:color="auto" w:fill="000000" w:themeFill="text1"/>
                  </w:rPr>
                  <w:t>☐</w:t>
                </w:r>
              </w:sdtContent>
            </w:sdt>
            <w:r w:rsidRPr="0010064C">
              <w:rPr>
                <w:rFonts w:ascii="Times New Roman" w:eastAsia="Times New Roman" w:hAnsi="Times New Roman" w:cs="Times New Roman"/>
                <w:b/>
                <w:bCs/>
                <w:sz w:val="24"/>
                <w:szCs w:val="24"/>
                <w:highlight w:val="white"/>
              </w:rPr>
              <w:t xml:space="preserve"> </w:t>
            </w:r>
            <w:r w:rsidRPr="0010064C">
              <w:rPr>
                <w:rFonts w:ascii="Times New Roman" w:eastAsia="Times New Roman" w:hAnsi="Times New Roman" w:cs="Times New Roman"/>
                <w:sz w:val="24"/>
                <w:szCs w:val="24"/>
                <w:highlight w:val="white"/>
              </w:rPr>
              <w:t>Örnek Uygulama</w:t>
            </w:r>
          </w:p>
        </w:tc>
      </w:tr>
    </w:tbl>
    <w:p w14:paraId="081592F7" w14:textId="77777777" w:rsidR="002E0747" w:rsidRPr="0010064C" w:rsidRDefault="002E0747">
      <w:pPr>
        <w:jc w:val="both"/>
        <w:rPr>
          <w:rFonts w:ascii="Times New Roman" w:eastAsia="Times New Roman" w:hAnsi="Times New Roman" w:cs="Times New Roman"/>
          <w:sz w:val="24"/>
          <w:szCs w:val="24"/>
        </w:rPr>
      </w:pPr>
    </w:p>
    <w:p w14:paraId="3EB3BC09"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3.2-Program çıktılarının sağlanma düzeyini dönemsel olarak belirlemek ve belgelemek için kullanılan bir ölçme ve değerlendirme süreci oluşturulmuş ve işletiliyor olmalıdır.</w:t>
      </w:r>
    </w:p>
    <w:tbl>
      <w:tblPr>
        <w:tblStyle w:val="af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0064C" w:rsidRPr="0010064C" w14:paraId="3F768BB4" w14:textId="77777777">
        <w:tc>
          <w:tcPr>
            <w:tcW w:w="9062" w:type="dxa"/>
            <w:gridSpan w:val="2"/>
          </w:tcPr>
          <w:p w14:paraId="104188DA" w14:textId="77777777" w:rsidR="002E0747" w:rsidRPr="0010064C" w:rsidRDefault="00000000">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Program çıktılarının her biri için ayrı ayrı olmak üzere, sağlanma düzeyini dönemsel olarak belirlemek ve belgelemek için kullanılan ölçme ve değerlendirme süreci mevcuttur. Program çıktılarını değerlendirmek için dönem başında güncel kaynaklar doğrultusunda, dönem sonu öğrenciden alınan geri bildirim doğrultusunda, dönem başı ve dönem sonunda her öğretim elemanının öğrenciler ile yaptıkları toplantılar, ana bilim dalı başkanı ile öğretim elemanlarının dönem başı ve dönem sonunda yaptıkları toplantılar düzenli olarak yapılmaktadır.</w:t>
            </w:r>
          </w:p>
          <w:p w14:paraId="3D2BD608" w14:textId="77777777" w:rsidR="002E0747" w:rsidRPr="0010064C" w:rsidRDefault="00000000">
            <w:pPr>
              <w:spacing w:after="120" w:line="360" w:lineRule="auto"/>
              <w:ind w:right="100"/>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lastRenderedPageBreak/>
              <w:t>Program çıktıları</w:t>
            </w:r>
          </w:p>
          <w:p w14:paraId="55BECBA5" w14:textId="77777777" w:rsidR="002E0747" w:rsidRPr="0010064C" w:rsidRDefault="00000000" w:rsidP="002D2C51">
            <w:pPr>
              <w:shd w:val="clear" w:color="auto" w:fill="FFFFFF"/>
              <w:spacing w:before="240" w:after="16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1. Birey, aile ve toplumun sağlık bakım gereksinimlerini hümanistik bakış açısı doğrultusunda ve bütüncül bir yaklaşımla, hemşirelik süreci doğrultusunda karşılar.</w:t>
            </w:r>
          </w:p>
          <w:p w14:paraId="13975182" w14:textId="77777777" w:rsidR="002E0747" w:rsidRPr="0010064C" w:rsidRDefault="00000000" w:rsidP="002D2C51">
            <w:pPr>
              <w:shd w:val="clear" w:color="auto" w:fill="FFFFFF"/>
              <w:spacing w:before="240" w:after="16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2. Hemşirelik uygulamalarının temelini oluşturan kavram, kuram ve modelleri kavrayıp kullanır.</w:t>
            </w:r>
          </w:p>
          <w:p w14:paraId="2F1EB687" w14:textId="77777777" w:rsidR="002E0747" w:rsidRPr="0010064C" w:rsidRDefault="00000000" w:rsidP="002D2C51">
            <w:pPr>
              <w:shd w:val="clear" w:color="auto" w:fill="FFFFFF"/>
              <w:spacing w:before="240" w:after="16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3. Hemşirelik uygulamalarında kanıta dayalı hemşirelik bakımından yararlanır.</w:t>
            </w:r>
          </w:p>
          <w:p w14:paraId="484D2BC3" w14:textId="77777777" w:rsidR="002E0747" w:rsidRPr="0010064C" w:rsidRDefault="00000000" w:rsidP="002D2C51">
            <w:pPr>
              <w:shd w:val="clear" w:color="auto" w:fill="FFFFFF"/>
              <w:spacing w:before="240" w:after="16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4. Uzmanlık alanı ile ilgili kuramsal ve uygulamalı güncel bilgileri edinir.</w:t>
            </w:r>
          </w:p>
          <w:p w14:paraId="5394C60F" w14:textId="77777777" w:rsidR="002E0747" w:rsidRPr="0010064C" w:rsidRDefault="00000000" w:rsidP="002D2C51">
            <w:pPr>
              <w:shd w:val="clear" w:color="auto" w:fill="FFFFFF"/>
              <w:spacing w:before="240" w:after="16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5. Bakım, bilişim ve iletişim teknolojilerini etkili bir şekilde kullanabilir.</w:t>
            </w:r>
          </w:p>
          <w:p w14:paraId="0D7F0EB6" w14:textId="77777777" w:rsidR="002E0747" w:rsidRPr="0010064C" w:rsidRDefault="00000000" w:rsidP="002D2C51">
            <w:pPr>
              <w:shd w:val="clear" w:color="auto" w:fill="FFFFFF"/>
              <w:spacing w:before="240" w:after="16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6. Etkili iletişim becerilerini kullanabilir.</w:t>
            </w:r>
          </w:p>
          <w:p w14:paraId="5E6406C0" w14:textId="77777777" w:rsidR="002E0747" w:rsidRPr="0010064C" w:rsidRDefault="00000000" w:rsidP="002D2C51">
            <w:pPr>
              <w:shd w:val="clear" w:color="auto" w:fill="FFFFFF"/>
              <w:spacing w:before="240" w:after="16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7. Hemşirelik alanı ile ilgili bilgileri eleştirel bir bakış açısı ile değerlendirir.</w:t>
            </w:r>
          </w:p>
          <w:p w14:paraId="3E63DB27" w14:textId="77777777" w:rsidR="002E0747" w:rsidRPr="0010064C" w:rsidRDefault="00000000" w:rsidP="002D2C51">
            <w:pPr>
              <w:shd w:val="clear" w:color="auto" w:fill="FFFFFF"/>
              <w:spacing w:before="240" w:after="16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8. Hemşirelik uygulamalarında mesleki etik ilke ve değerlere uygun davranır.</w:t>
            </w:r>
          </w:p>
          <w:p w14:paraId="17DB341F" w14:textId="77777777" w:rsidR="002E0747" w:rsidRPr="0010064C" w:rsidRDefault="00000000" w:rsidP="002D2C51">
            <w:pPr>
              <w:shd w:val="clear" w:color="auto" w:fill="FFFFFF"/>
              <w:spacing w:before="240" w:after="16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9. Hemşirelik mesleğinin sorunlarını belirleyebilir ve bu sorunlara yönelik çözüm önerileri üretebilir.</w:t>
            </w:r>
          </w:p>
          <w:p w14:paraId="4F6B51A4" w14:textId="77777777" w:rsidR="002E0747" w:rsidRPr="0010064C" w:rsidRDefault="00000000" w:rsidP="002D2C51">
            <w:pPr>
              <w:shd w:val="clear" w:color="auto" w:fill="FFFFFF"/>
              <w:spacing w:before="240" w:after="16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10. Ulusal ve uluslararası düzeyde literatüre ulaşabilir.</w:t>
            </w:r>
          </w:p>
          <w:p w14:paraId="6327EC40" w14:textId="77777777" w:rsidR="002E0747" w:rsidRPr="0010064C" w:rsidRDefault="00000000">
            <w:pPr>
              <w:spacing w:after="120" w:line="276" w:lineRule="auto"/>
              <w:ind w:left="100" w:right="100" w:firstLine="36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Hemşirelik yüksek lisans programının amaçları ve öğrenme çıktıları tablo halinde sunulmaktadır.</w:t>
            </w:r>
          </w:p>
          <w:p w14:paraId="0D9F2DC4"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b/>
                <w:bCs/>
              </w:rPr>
              <w:t>Tablo 2. Hemşirelik Yüksek Lisans Eğitim Programının Amaçları ve Program Çıktılarının İlişkilendirilmesi</w:t>
            </w:r>
          </w:p>
          <w:p w14:paraId="2EAB7BDD" w14:textId="77777777" w:rsidR="002E0747" w:rsidRPr="0010064C" w:rsidRDefault="00000000">
            <w:pPr>
              <w:spacing w:after="120"/>
              <w:ind w:left="460" w:right="120"/>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 </w:t>
            </w:r>
          </w:p>
          <w:tbl>
            <w:tblPr>
              <w:tblStyle w:val="af2"/>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53"/>
              <w:gridCol w:w="1480"/>
              <w:gridCol w:w="1157"/>
              <w:gridCol w:w="1304"/>
              <w:gridCol w:w="1391"/>
              <w:gridCol w:w="1465"/>
            </w:tblGrid>
            <w:tr w:rsidR="0010064C" w:rsidRPr="0010064C" w14:paraId="5C73F1CB" w14:textId="77777777">
              <w:trPr>
                <w:trHeight w:val="330"/>
              </w:trPr>
              <w:tc>
                <w:tcPr>
                  <w:tcW w:w="2051" w:type="dxa"/>
                  <w:vMerge w:val="restart"/>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3BBA7F4"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Program çıktıları (PÇ)</w:t>
                  </w:r>
                </w:p>
              </w:tc>
              <w:tc>
                <w:tcPr>
                  <w:tcW w:w="6796" w:type="dxa"/>
                  <w:gridSpan w:val="5"/>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126E6E0"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Eğitim programının amaçları (EPA)</w:t>
                  </w:r>
                </w:p>
              </w:tc>
            </w:tr>
            <w:tr w:rsidR="0010064C" w:rsidRPr="0010064C" w14:paraId="7B95203E" w14:textId="77777777">
              <w:trPr>
                <w:trHeight w:val="1800"/>
              </w:trPr>
              <w:tc>
                <w:tcPr>
                  <w:tcW w:w="2051" w:type="dxa"/>
                  <w:vMerge/>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670FF174" w14:textId="77777777" w:rsidR="002E0747" w:rsidRPr="0010064C" w:rsidRDefault="002E0747">
                  <w:pPr>
                    <w:spacing w:after="0" w:line="240" w:lineRule="auto"/>
                    <w:jc w:val="both"/>
                    <w:rPr>
                      <w:rFonts w:ascii="Times New Roman" w:eastAsia="Times New Roman" w:hAnsi="Times New Roman" w:cs="Times New Roman"/>
                      <w:sz w:val="24"/>
                      <w:szCs w:val="24"/>
                    </w:rPr>
                  </w:pPr>
                </w:p>
              </w:tc>
              <w:tc>
                <w:tcPr>
                  <w:tcW w:w="1479" w:type="dxa"/>
                  <w:tcBorders>
                    <w:top w:val="nil"/>
                    <w:left w:val="nil"/>
                    <w:bottom w:val="single" w:sz="5" w:space="0" w:color="000000"/>
                    <w:right w:val="single" w:sz="5" w:space="0" w:color="000000"/>
                  </w:tcBorders>
                  <w:tcMar>
                    <w:top w:w="0" w:type="dxa"/>
                    <w:left w:w="100" w:type="dxa"/>
                    <w:bottom w:w="0" w:type="dxa"/>
                    <w:right w:w="100" w:type="dxa"/>
                  </w:tcMar>
                </w:tcPr>
                <w:p w14:paraId="69AEE0E1"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EPA 1</w:t>
                  </w:r>
                </w:p>
                <w:p w14:paraId="74F60D99"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Hemşirelik rol ve işlevlerini yerine getirirken gerekli bilgi, tutum ve beceriye sahip olmak</w:t>
                  </w:r>
                </w:p>
              </w:tc>
              <w:tc>
                <w:tcPr>
                  <w:tcW w:w="1157" w:type="dxa"/>
                  <w:tcBorders>
                    <w:top w:val="nil"/>
                    <w:left w:val="nil"/>
                    <w:bottom w:val="single" w:sz="5" w:space="0" w:color="000000"/>
                    <w:right w:val="single" w:sz="5" w:space="0" w:color="000000"/>
                  </w:tcBorders>
                  <w:tcMar>
                    <w:top w:w="0" w:type="dxa"/>
                    <w:left w:w="100" w:type="dxa"/>
                    <w:bottom w:w="0" w:type="dxa"/>
                    <w:right w:w="100" w:type="dxa"/>
                  </w:tcMar>
                </w:tcPr>
                <w:p w14:paraId="1E749C12"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EPA 2</w:t>
                  </w:r>
                </w:p>
                <w:p w14:paraId="7A94312F"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Mesleki ve etik değerlere sahip olmak</w:t>
                  </w:r>
                </w:p>
              </w:tc>
              <w:tc>
                <w:tcPr>
                  <w:tcW w:w="1304" w:type="dxa"/>
                  <w:tcBorders>
                    <w:top w:val="nil"/>
                    <w:left w:val="nil"/>
                    <w:bottom w:val="single" w:sz="5" w:space="0" w:color="000000"/>
                    <w:right w:val="single" w:sz="5" w:space="0" w:color="000000"/>
                  </w:tcBorders>
                  <w:tcMar>
                    <w:top w:w="0" w:type="dxa"/>
                    <w:left w:w="100" w:type="dxa"/>
                    <w:bottom w:w="0" w:type="dxa"/>
                    <w:right w:w="100" w:type="dxa"/>
                  </w:tcMar>
                </w:tcPr>
                <w:p w14:paraId="222FBF54" w14:textId="77777777" w:rsidR="002E0747" w:rsidRPr="0010064C" w:rsidRDefault="00000000">
                  <w:pPr>
                    <w:spacing w:line="240" w:lineRule="auto"/>
                    <w:ind w:left="100" w:right="120"/>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EPA 3</w:t>
                  </w:r>
                </w:p>
                <w:p w14:paraId="1CCBB8AF" w14:textId="77777777" w:rsidR="002E0747" w:rsidRPr="0010064C" w:rsidRDefault="00000000">
                  <w:pPr>
                    <w:spacing w:line="240" w:lineRule="auto"/>
                    <w:ind w:left="100" w:right="120"/>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 xml:space="preserve"> </w:t>
                  </w:r>
                </w:p>
                <w:p w14:paraId="4E78C9C5" w14:textId="77777777" w:rsidR="002E0747" w:rsidRPr="0010064C" w:rsidRDefault="00000000">
                  <w:pPr>
                    <w:spacing w:line="240" w:lineRule="auto"/>
                    <w:ind w:left="100" w:right="120"/>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Değişim ve gelişime uyum sağlamak</w:t>
                  </w:r>
                </w:p>
                <w:p w14:paraId="0AE16D40"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 xml:space="preserve"> </w:t>
                  </w:r>
                </w:p>
              </w:tc>
              <w:tc>
                <w:tcPr>
                  <w:tcW w:w="1391" w:type="dxa"/>
                  <w:tcBorders>
                    <w:top w:val="nil"/>
                    <w:left w:val="nil"/>
                    <w:bottom w:val="single" w:sz="5" w:space="0" w:color="000000"/>
                    <w:right w:val="single" w:sz="5" w:space="0" w:color="000000"/>
                  </w:tcBorders>
                  <w:tcMar>
                    <w:top w:w="0" w:type="dxa"/>
                    <w:left w:w="100" w:type="dxa"/>
                    <w:bottom w:w="0" w:type="dxa"/>
                    <w:right w:w="100" w:type="dxa"/>
                  </w:tcMar>
                </w:tcPr>
                <w:p w14:paraId="0528EC32"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EPA 4</w:t>
                  </w:r>
                </w:p>
                <w:p w14:paraId="0DF9F9A2" w14:textId="77777777" w:rsidR="002E0747" w:rsidRPr="0010064C" w:rsidRDefault="00000000">
                  <w:pPr>
                    <w:spacing w:line="240" w:lineRule="auto"/>
                    <w:ind w:left="-100" w:right="-100"/>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Kanıtlara ulaşabilen ve kanıtları kullanabilmek</w:t>
                  </w:r>
                </w:p>
              </w:tc>
              <w:tc>
                <w:tcPr>
                  <w:tcW w:w="1465" w:type="dxa"/>
                  <w:tcBorders>
                    <w:top w:val="nil"/>
                    <w:left w:val="nil"/>
                    <w:bottom w:val="single" w:sz="5" w:space="0" w:color="000000"/>
                    <w:right w:val="single" w:sz="5" w:space="0" w:color="000000"/>
                  </w:tcBorders>
                  <w:tcMar>
                    <w:top w:w="0" w:type="dxa"/>
                    <w:left w:w="100" w:type="dxa"/>
                    <w:bottom w:w="0" w:type="dxa"/>
                    <w:right w:w="100" w:type="dxa"/>
                  </w:tcMar>
                </w:tcPr>
                <w:p w14:paraId="49EA698F" w14:textId="77777777" w:rsidR="002E0747" w:rsidRPr="0010064C" w:rsidRDefault="00000000">
                  <w:pPr>
                    <w:spacing w:line="240" w:lineRule="auto"/>
                    <w:ind w:left="-100" w:right="-60"/>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EPA 5</w:t>
                  </w:r>
                </w:p>
                <w:p w14:paraId="40E06525"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Bilimsel çalışmalarda uygulamaya dönük, proje odaklı ve çok disiplinli araştırmalar yapmak</w:t>
                  </w:r>
                </w:p>
              </w:tc>
            </w:tr>
            <w:tr w:rsidR="0010064C" w:rsidRPr="0010064C" w14:paraId="729652FD" w14:textId="77777777">
              <w:trPr>
                <w:trHeight w:val="1230"/>
              </w:trPr>
              <w:tc>
                <w:tcPr>
                  <w:tcW w:w="2051"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302E8A1" w14:textId="77777777" w:rsidR="002E0747" w:rsidRPr="0010064C" w:rsidRDefault="00000000">
                  <w:pPr>
                    <w:spacing w:before="240" w:after="240" w:line="240" w:lineRule="auto"/>
                    <w:jc w:val="both"/>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PÇ 1: Birey, aile ve toplumun sağlık bakım gereksinimlerini hümanistik bir bakış açısı ve bütüncül bir yaklaşımla hemşirelik süreci doğrultusunda karşılar</w:t>
                  </w:r>
                </w:p>
              </w:tc>
              <w:tc>
                <w:tcPr>
                  <w:tcW w:w="1479" w:type="dxa"/>
                  <w:tcBorders>
                    <w:top w:val="nil"/>
                    <w:left w:val="nil"/>
                    <w:bottom w:val="single" w:sz="5" w:space="0" w:color="000000"/>
                    <w:right w:val="single" w:sz="5" w:space="0" w:color="000000"/>
                  </w:tcBorders>
                  <w:tcMar>
                    <w:top w:w="0" w:type="dxa"/>
                    <w:left w:w="100" w:type="dxa"/>
                    <w:bottom w:w="0" w:type="dxa"/>
                    <w:right w:w="100" w:type="dxa"/>
                  </w:tcMar>
                </w:tcPr>
                <w:p w14:paraId="41A336F0"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w:t>
                  </w:r>
                </w:p>
              </w:tc>
              <w:tc>
                <w:tcPr>
                  <w:tcW w:w="1157" w:type="dxa"/>
                  <w:tcBorders>
                    <w:top w:val="nil"/>
                    <w:left w:val="nil"/>
                    <w:bottom w:val="single" w:sz="5" w:space="0" w:color="000000"/>
                    <w:right w:val="single" w:sz="5" w:space="0" w:color="000000"/>
                  </w:tcBorders>
                  <w:tcMar>
                    <w:top w:w="0" w:type="dxa"/>
                    <w:left w:w="100" w:type="dxa"/>
                    <w:bottom w:w="0" w:type="dxa"/>
                    <w:right w:w="100" w:type="dxa"/>
                  </w:tcMar>
                </w:tcPr>
                <w:p w14:paraId="2D7F75D9"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w:t>
                  </w:r>
                </w:p>
              </w:tc>
              <w:tc>
                <w:tcPr>
                  <w:tcW w:w="1304" w:type="dxa"/>
                  <w:tcBorders>
                    <w:top w:val="nil"/>
                    <w:left w:val="nil"/>
                    <w:bottom w:val="single" w:sz="5" w:space="0" w:color="000000"/>
                    <w:right w:val="single" w:sz="5" w:space="0" w:color="000000"/>
                  </w:tcBorders>
                  <w:tcMar>
                    <w:top w:w="0" w:type="dxa"/>
                    <w:left w:w="100" w:type="dxa"/>
                    <w:bottom w:w="0" w:type="dxa"/>
                    <w:right w:w="100" w:type="dxa"/>
                  </w:tcMar>
                </w:tcPr>
                <w:p w14:paraId="0DD8C573"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w:t>
                  </w:r>
                </w:p>
              </w:tc>
              <w:tc>
                <w:tcPr>
                  <w:tcW w:w="1391" w:type="dxa"/>
                  <w:tcBorders>
                    <w:top w:val="nil"/>
                    <w:left w:val="nil"/>
                    <w:bottom w:val="single" w:sz="5" w:space="0" w:color="000000"/>
                    <w:right w:val="single" w:sz="5" w:space="0" w:color="000000"/>
                  </w:tcBorders>
                  <w:tcMar>
                    <w:top w:w="0" w:type="dxa"/>
                    <w:left w:w="100" w:type="dxa"/>
                    <w:bottom w:w="0" w:type="dxa"/>
                    <w:right w:w="100" w:type="dxa"/>
                  </w:tcMar>
                </w:tcPr>
                <w:p w14:paraId="501B886B"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w:t>
                  </w:r>
                </w:p>
              </w:tc>
              <w:tc>
                <w:tcPr>
                  <w:tcW w:w="1465" w:type="dxa"/>
                  <w:tcBorders>
                    <w:top w:val="nil"/>
                    <w:left w:val="nil"/>
                    <w:bottom w:val="single" w:sz="5" w:space="0" w:color="000000"/>
                    <w:right w:val="single" w:sz="5" w:space="0" w:color="000000"/>
                  </w:tcBorders>
                  <w:tcMar>
                    <w:top w:w="0" w:type="dxa"/>
                    <w:left w:w="100" w:type="dxa"/>
                    <w:bottom w:w="0" w:type="dxa"/>
                    <w:right w:w="100" w:type="dxa"/>
                  </w:tcMar>
                </w:tcPr>
                <w:p w14:paraId="4B4D6130"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w:t>
                  </w:r>
                </w:p>
              </w:tc>
            </w:tr>
            <w:tr w:rsidR="0010064C" w:rsidRPr="0010064C" w14:paraId="5939DF37" w14:textId="77777777">
              <w:trPr>
                <w:trHeight w:val="1125"/>
              </w:trPr>
              <w:tc>
                <w:tcPr>
                  <w:tcW w:w="2051"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BFAAAFA" w14:textId="77777777" w:rsidR="002E0747" w:rsidRPr="0010064C" w:rsidRDefault="00000000">
                  <w:pPr>
                    <w:spacing w:before="240" w:after="240" w:line="240" w:lineRule="auto"/>
                    <w:jc w:val="both"/>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lastRenderedPageBreak/>
                    <w:t>PÇ 2: Hemşirelik uygulamalarının temelini oluşturan kavram, kuram ve modelleri kavrayıp kullanır.</w:t>
                  </w:r>
                </w:p>
              </w:tc>
              <w:tc>
                <w:tcPr>
                  <w:tcW w:w="1479" w:type="dxa"/>
                  <w:tcBorders>
                    <w:top w:val="nil"/>
                    <w:left w:val="nil"/>
                    <w:bottom w:val="single" w:sz="5" w:space="0" w:color="000000"/>
                    <w:right w:val="single" w:sz="5" w:space="0" w:color="000000"/>
                  </w:tcBorders>
                  <w:tcMar>
                    <w:top w:w="0" w:type="dxa"/>
                    <w:left w:w="100" w:type="dxa"/>
                    <w:bottom w:w="0" w:type="dxa"/>
                    <w:right w:w="100" w:type="dxa"/>
                  </w:tcMar>
                </w:tcPr>
                <w:p w14:paraId="2A7DDE10"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w:t>
                  </w:r>
                </w:p>
              </w:tc>
              <w:tc>
                <w:tcPr>
                  <w:tcW w:w="1157" w:type="dxa"/>
                  <w:tcBorders>
                    <w:top w:val="nil"/>
                    <w:left w:val="nil"/>
                    <w:bottom w:val="single" w:sz="5" w:space="0" w:color="000000"/>
                    <w:right w:val="single" w:sz="5" w:space="0" w:color="000000"/>
                  </w:tcBorders>
                  <w:tcMar>
                    <w:top w:w="0" w:type="dxa"/>
                    <w:left w:w="100" w:type="dxa"/>
                    <w:bottom w:w="0" w:type="dxa"/>
                    <w:right w:w="100" w:type="dxa"/>
                  </w:tcMar>
                </w:tcPr>
                <w:p w14:paraId="39BCC9DB"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w:t>
                  </w:r>
                </w:p>
              </w:tc>
              <w:tc>
                <w:tcPr>
                  <w:tcW w:w="1304" w:type="dxa"/>
                  <w:tcBorders>
                    <w:top w:val="nil"/>
                    <w:left w:val="nil"/>
                    <w:bottom w:val="single" w:sz="5" w:space="0" w:color="000000"/>
                    <w:right w:val="single" w:sz="5" w:space="0" w:color="000000"/>
                  </w:tcBorders>
                  <w:tcMar>
                    <w:top w:w="0" w:type="dxa"/>
                    <w:left w:w="100" w:type="dxa"/>
                    <w:bottom w:w="0" w:type="dxa"/>
                    <w:right w:w="100" w:type="dxa"/>
                  </w:tcMar>
                </w:tcPr>
                <w:p w14:paraId="1A989953"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w:t>
                  </w:r>
                </w:p>
              </w:tc>
              <w:tc>
                <w:tcPr>
                  <w:tcW w:w="1391" w:type="dxa"/>
                  <w:tcBorders>
                    <w:top w:val="nil"/>
                    <w:left w:val="nil"/>
                    <w:bottom w:val="single" w:sz="5" w:space="0" w:color="000000"/>
                    <w:right w:val="single" w:sz="5" w:space="0" w:color="000000"/>
                  </w:tcBorders>
                  <w:tcMar>
                    <w:top w:w="0" w:type="dxa"/>
                    <w:left w:w="100" w:type="dxa"/>
                    <w:bottom w:w="0" w:type="dxa"/>
                    <w:right w:w="100" w:type="dxa"/>
                  </w:tcMar>
                </w:tcPr>
                <w:p w14:paraId="6B3EB28E"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w:t>
                  </w:r>
                </w:p>
              </w:tc>
              <w:tc>
                <w:tcPr>
                  <w:tcW w:w="1465" w:type="dxa"/>
                  <w:tcBorders>
                    <w:top w:val="nil"/>
                    <w:left w:val="nil"/>
                    <w:bottom w:val="single" w:sz="5" w:space="0" w:color="000000"/>
                    <w:right w:val="single" w:sz="5" w:space="0" w:color="000000"/>
                  </w:tcBorders>
                  <w:tcMar>
                    <w:top w:w="0" w:type="dxa"/>
                    <w:left w:w="100" w:type="dxa"/>
                    <w:bottom w:w="0" w:type="dxa"/>
                    <w:right w:w="100" w:type="dxa"/>
                  </w:tcMar>
                </w:tcPr>
                <w:p w14:paraId="5F54F4A2"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w:t>
                  </w:r>
                </w:p>
              </w:tc>
            </w:tr>
            <w:tr w:rsidR="0010064C" w:rsidRPr="0010064C" w14:paraId="7C8D0DB3" w14:textId="77777777">
              <w:trPr>
                <w:trHeight w:val="885"/>
              </w:trPr>
              <w:tc>
                <w:tcPr>
                  <w:tcW w:w="2051"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C351E32" w14:textId="77777777" w:rsidR="002E0747" w:rsidRPr="0010064C" w:rsidRDefault="00000000">
                  <w:pPr>
                    <w:spacing w:before="240" w:after="240" w:line="240" w:lineRule="auto"/>
                    <w:jc w:val="both"/>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PÇ 3: Hemşirelik uygulamalarında kanıta dayalı hemşirelik bakımından yararlanır.</w:t>
                  </w:r>
                </w:p>
              </w:tc>
              <w:tc>
                <w:tcPr>
                  <w:tcW w:w="1479" w:type="dxa"/>
                  <w:tcBorders>
                    <w:top w:val="nil"/>
                    <w:left w:val="nil"/>
                    <w:bottom w:val="single" w:sz="5" w:space="0" w:color="000000"/>
                    <w:right w:val="single" w:sz="5" w:space="0" w:color="000000"/>
                  </w:tcBorders>
                  <w:tcMar>
                    <w:top w:w="0" w:type="dxa"/>
                    <w:left w:w="100" w:type="dxa"/>
                    <w:bottom w:w="0" w:type="dxa"/>
                    <w:right w:w="100" w:type="dxa"/>
                  </w:tcMar>
                </w:tcPr>
                <w:p w14:paraId="3CD41624"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w:t>
                  </w:r>
                </w:p>
              </w:tc>
              <w:tc>
                <w:tcPr>
                  <w:tcW w:w="1157" w:type="dxa"/>
                  <w:tcBorders>
                    <w:top w:val="nil"/>
                    <w:left w:val="nil"/>
                    <w:bottom w:val="single" w:sz="5" w:space="0" w:color="000000"/>
                    <w:right w:val="single" w:sz="5" w:space="0" w:color="000000"/>
                  </w:tcBorders>
                  <w:tcMar>
                    <w:top w:w="0" w:type="dxa"/>
                    <w:left w:w="100" w:type="dxa"/>
                    <w:bottom w:w="0" w:type="dxa"/>
                    <w:right w:w="100" w:type="dxa"/>
                  </w:tcMar>
                </w:tcPr>
                <w:p w14:paraId="2F6242D6" w14:textId="77777777" w:rsidR="002E0747" w:rsidRPr="0010064C" w:rsidRDefault="00000000">
                  <w:pPr>
                    <w:spacing w:before="240" w:after="240" w:line="240" w:lineRule="auto"/>
                    <w:ind w:left="480"/>
                    <w:jc w:val="both"/>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 xml:space="preserve"> </w:t>
                  </w:r>
                </w:p>
              </w:tc>
              <w:tc>
                <w:tcPr>
                  <w:tcW w:w="1304" w:type="dxa"/>
                  <w:tcBorders>
                    <w:top w:val="nil"/>
                    <w:left w:val="nil"/>
                    <w:bottom w:val="single" w:sz="5" w:space="0" w:color="000000"/>
                    <w:right w:val="single" w:sz="5" w:space="0" w:color="000000"/>
                  </w:tcBorders>
                  <w:tcMar>
                    <w:top w:w="0" w:type="dxa"/>
                    <w:left w:w="100" w:type="dxa"/>
                    <w:bottom w:w="0" w:type="dxa"/>
                    <w:right w:w="100" w:type="dxa"/>
                  </w:tcMar>
                </w:tcPr>
                <w:p w14:paraId="67AAEAD3"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w:t>
                  </w:r>
                </w:p>
              </w:tc>
              <w:tc>
                <w:tcPr>
                  <w:tcW w:w="1391" w:type="dxa"/>
                  <w:tcBorders>
                    <w:top w:val="nil"/>
                    <w:left w:val="nil"/>
                    <w:bottom w:val="single" w:sz="5" w:space="0" w:color="000000"/>
                    <w:right w:val="single" w:sz="5" w:space="0" w:color="000000"/>
                  </w:tcBorders>
                  <w:tcMar>
                    <w:top w:w="0" w:type="dxa"/>
                    <w:left w:w="100" w:type="dxa"/>
                    <w:bottom w:w="0" w:type="dxa"/>
                    <w:right w:w="100" w:type="dxa"/>
                  </w:tcMar>
                </w:tcPr>
                <w:p w14:paraId="22FF8DC0" w14:textId="77777777" w:rsidR="002E0747" w:rsidRPr="0010064C" w:rsidRDefault="00000000">
                  <w:pPr>
                    <w:spacing w:before="240" w:after="240" w:line="240" w:lineRule="auto"/>
                    <w:ind w:left="-100"/>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w:t>
                  </w:r>
                </w:p>
              </w:tc>
              <w:tc>
                <w:tcPr>
                  <w:tcW w:w="1465" w:type="dxa"/>
                  <w:tcBorders>
                    <w:top w:val="nil"/>
                    <w:left w:val="nil"/>
                    <w:bottom w:val="single" w:sz="5" w:space="0" w:color="000000"/>
                    <w:right w:val="single" w:sz="5" w:space="0" w:color="000000"/>
                  </w:tcBorders>
                  <w:tcMar>
                    <w:top w:w="0" w:type="dxa"/>
                    <w:left w:w="100" w:type="dxa"/>
                    <w:bottom w:w="0" w:type="dxa"/>
                    <w:right w:w="100" w:type="dxa"/>
                  </w:tcMar>
                </w:tcPr>
                <w:p w14:paraId="40EDC435"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w:t>
                  </w:r>
                </w:p>
              </w:tc>
            </w:tr>
            <w:tr w:rsidR="0010064C" w:rsidRPr="0010064C" w14:paraId="6D907D49" w14:textId="77777777">
              <w:trPr>
                <w:trHeight w:val="825"/>
              </w:trPr>
              <w:tc>
                <w:tcPr>
                  <w:tcW w:w="2051"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A53942C" w14:textId="77777777" w:rsidR="002E0747" w:rsidRPr="0010064C" w:rsidRDefault="00000000">
                  <w:pPr>
                    <w:spacing w:before="240" w:after="240" w:line="240" w:lineRule="auto"/>
                    <w:jc w:val="both"/>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PÇ 4: Uzmanlık alanı ile ilgili kuramsal ve uygulamalı güncel bilgi ve becerilere sahiptir.</w:t>
                  </w:r>
                </w:p>
              </w:tc>
              <w:tc>
                <w:tcPr>
                  <w:tcW w:w="1479" w:type="dxa"/>
                  <w:tcBorders>
                    <w:top w:val="nil"/>
                    <w:left w:val="nil"/>
                    <w:bottom w:val="single" w:sz="5" w:space="0" w:color="000000"/>
                    <w:right w:val="single" w:sz="5" w:space="0" w:color="000000"/>
                  </w:tcBorders>
                  <w:tcMar>
                    <w:top w:w="0" w:type="dxa"/>
                    <w:left w:w="100" w:type="dxa"/>
                    <w:bottom w:w="0" w:type="dxa"/>
                    <w:right w:w="100" w:type="dxa"/>
                  </w:tcMar>
                </w:tcPr>
                <w:p w14:paraId="0368377A"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w:t>
                  </w:r>
                </w:p>
              </w:tc>
              <w:tc>
                <w:tcPr>
                  <w:tcW w:w="1157" w:type="dxa"/>
                  <w:tcBorders>
                    <w:top w:val="nil"/>
                    <w:left w:val="nil"/>
                    <w:bottom w:val="single" w:sz="5" w:space="0" w:color="000000"/>
                    <w:right w:val="single" w:sz="5" w:space="0" w:color="000000"/>
                  </w:tcBorders>
                  <w:tcMar>
                    <w:top w:w="0" w:type="dxa"/>
                    <w:left w:w="100" w:type="dxa"/>
                    <w:bottom w:w="0" w:type="dxa"/>
                    <w:right w:w="100" w:type="dxa"/>
                  </w:tcMar>
                </w:tcPr>
                <w:p w14:paraId="5024EE7A"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 xml:space="preserve"> </w:t>
                  </w:r>
                </w:p>
              </w:tc>
              <w:tc>
                <w:tcPr>
                  <w:tcW w:w="1304" w:type="dxa"/>
                  <w:tcBorders>
                    <w:top w:val="nil"/>
                    <w:left w:val="nil"/>
                    <w:bottom w:val="single" w:sz="5" w:space="0" w:color="000000"/>
                    <w:right w:val="single" w:sz="5" w:space="0" w:color="000000"/>
                  </w:tcBorders>
                  <w:tcMar>
                    <w:top w:w="0" w:type="dxa"/>
                    <w:left w:w="100" w:type="dxa"/>
                    <w:bottom w:w="0" w:type="dxa"/>
                    <w:right w:w="100" w:type="dxa"/>
                  </w:tcMar>
                </w:tcPr>
                <w:p w14:paraId="33DDB023"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w:t>
                  </w:r>
                </w:p>
              </w:tc>
              <w:tc>
                <w:tcPr>
                  <w:tcW w:w="1391" w:type="dxa"/>
                  <w:tcBorders>
                    <w:top w:val="nil"/>
                    <w:left w:val="nil"/>
                    <w:bottom w:val="single" w:sz="5" w:space="0" w:color="000000"/>
                    <w:right w:val="single" w:sz="5" w:space="0" w:color="000000"/>
                  </w:tcBorders>
                  <w:tcMar>
                    <w:top w:w="0" w:type="dxa"/>
                    <w:left w:w="100" w:type="dxa"/>
                    <w:bottom w:w="0" w:type="dxa"/>
                    <w:right w:w="100" w:type="dxa"/>
                  </w:tcMar>
                </w:tcPr>
                <w:p w14:paraId="5ABB052E" w14:textId="77777777" w:rsidR="002E0747" w:rsidRPr="0010064C" w:rsidRDefault="00000000">
                  <w:pPr>
                    <w:spacing w:before="240" w:after="240" w:line="240" w:lineRule="auto"/>
                    <w:ind w:left="480"/>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w:t>
                  </w:r>
                </w:p>
              </w:tc>
              <w:tc>
                <w:tcPr>
                  <w:tcW w:w="1465" w:type="dxa"/>
                  <w:tcBorders>
                    <w:top w:val="nil"/>
                    <w:left w:val="nil"/>
                    <w:bottom w:val="single" w:sz="5" w:space="0" w:color="000000"/>
                    <w:right w:val="single" w:sz="5" w:space="0" w:color="000000"/>
                  </w:tcBorders>
                  <w:tcMar>
                    <w:top w:w="0" w:type="dxa"/>
                    <w:left w:w="100" w:type="dxa"/>
                    <w:bottom w:w="0" w:type="dxa"/>
                    <w:right w:w="100" w:type="dxa"/>
                  </w:tcMar>
                </w:tcPr>
                <w:p w14:paraId="53C2A714"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 xml:space="preserve"> </w:t>
                  </w:r>
                </w:p>
              </w:tc>
            </w:tr>
            <w:tr w:rsidR="0010064C" w:rsidRPr="0010064C" w14:paraId="707BC3ED" w14:textId="77777777">
              <w:trPr>
                <w:trHeight w:val="810"/>
              </w:trPr>
              <w:tc>
                <w:tcPr>
                  <w:tcW w:w="2051"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B233D3F" w14:textId="77777777" w:rsidR="002E0747" w:rsidRPr="0010064C" w:rsidRDefault="00000000">
                  <w:pPr>
                    <w:spacing w:before="240" w:after="240" w:line="240" w:lineRule="auto"/>
                    <w:jc w:val="both"/>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PÇ 5: Bakım, bilişim ve iletişim teknolojilerini etkili bir şekilde kullanabilir.</w:t>
                  </w:r>
                </w:p>
              </w:tc>
              <w:tc>
                <w:tcPr>
                  <w:tcW w:w="1479" w:type="dxa"/>
                  <w:tcBorders>
                    <w:top w:val="nil"/>
                    <w:left w:val="nil"/>
                    <w:bottom w:val="single" w:sz="5" w:space="0" w:color="000000"/>
                    <w:right w:val="single" w:sz="5" w:space="0" w:color="000000"/>
                  </w:tcBorders>
                  <w:tcMar>
                    <w:top w:w="0" w:type="dxa"/>
                    <w:left w:w="100" w:type="dxa"/>
                    <w:bottom w:w="0" w:type="dxa"/>
                    <w:right w:w="100" w:type="dxa"/>
                  </w:tcMar>
                </w:tcPr>
                <w:p w14:paraId="71F19118"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w:t>
                  </w:r>
                </w:p>
              </w:tc>
              <w:tc>
                <w:tcPr>
                  <w:tcW w:w="1157" w:type="dxa"/>
                  <w:tcBorders>
                    <w:top w:val="nil"/>
                    <w:left w:val="nil"/>
                    <w:bottom w:val="single" w:sz="5" w:space="0" w:color="000000"/>
                    <w:right w:val="single" w:sz="5" w:space="0" w:color="000000"/>
                  </w:tcBorders>
                  <w:tcMar>
                    <w:top w:w="0" w:type="dxa"/>
                    <w:left w:w="100" w:type="dxa"/>
                    <w:bottom w:w="0" w:type="dxa"/>
                    <w:right w:w="100" w:type="dxa"/>
                  </w:tcMar>
                </w:tcPr>
                <w:p w14:paraId="5B58458C" w14:textId="77777777" w:rsidR="002E0747" w:rsidRPr="0010064C" w:rsidRDefault="00000000">
                  <w:pPr>
                    <w:spacing w:before="240" w:after="240" w:line="240" w:lineRule="auto"/>
                    <w:ind w:left="480"/>
                    <w:jc w:val="both"/>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 xml:space="preserve"> </w:t>
                  </w:r>
                </w:p>
              </w:tc>
              <w:tc>
                <w:tcPr>
                  <w:tcW w:w="1304" w:type="dxa"/>
                  <w:tcBorders>
                    <w:top w:val="nil"/>
                    <w:left w:val="nil"/>
                    <w:bottom w:val="single" w:sz="5" w:space="0" w:color="000000"/>
                    <w:right w:val="single" w:sz="5" w:space="0" w:color="000000"/>
                  </w:tcBorders>
                  <w:tcMar>
                    <w:top w:w="0" w:type="dxa"/>
                    <w:left w:w="100" w:type="dxa"/>
                    <w:bottom w:w="0" w:type="dxa"/>
                    <w:right w:w="100" w:type="dxa"/>
                  </w:tcMar>
                </w:tcPr>
                <w:p w14:paraId="6470E133"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w:t>
                  </w:r>
                </w:p>
              </w:tc>
              <w:tc>
                <w:tcPr>
                  <w:tcW w:w="1391" w:type="dxa"/>
                  <w:tcBorders>
                    <w:top w:val="nil"/>
                    <w:left w:val="nil"/>
                    <w:bottom w:val="single" w:sz="5" w:space="0" w:color="000000"/>
                    <w:right w:val="single" w:sz="5" w:space="0" w:color="000000"/>
                  </w:tcBorders>
                  <w:tcMar>
                    <w:top w:w="0" w:type="dxa"/>
                    <w:left w:w="100" w:type="dxa"/>
                    <w:bottom w:w="0" w:type="dxa"/>
                    <w:right w:w="100" w:type="dxa"/>
                  </w:tcMar>
                </w:tcPr>
                <w:p w14:paraId="597C5D75"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 xml:space="preserve"> </w:t>
                  </w:r>
                </w:p>
              </w:tc>
              <w:tc>
                <w:tcPr>
                  <w:tcW w:w="1465" w:type="dxa"/>
                  <w:tcBorders>
                    <w:top w:val="nil"/>
                    <w:left w:val="nil"/>
                    <w:bottom w:val="single" w:sz="5" w:space="0" w:color="000000"/>
                    <w:right w:val="single" w:sz="5" w:space="0" w:color="000000"/>
                  </w:tcBorders>
                  <w:tcMar>
                    <w:top w:w="0" w:type="dxa"/>
                    <w:left w:w="100" w:type="dxa"/>
                    <w:bottom w:w="0" w:type="dxa"/>
                    <w:right w:w="100" w:type="dxa"/>
                  </w:tcMar>
                </w:tcPr>
                <w:p w14:paraId="131A3BFB"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w:t>
                  </w:r>
                </w:p>
              </w:tc>
            </w:tr>
            <w:tr w:rsidR="0010064C" w:rsidRPr="0010064C" w14:paraId="289FD0CB" w14:textId="77777777">
              <w:trPr>
                <w:trHeight w:val="705"/>
              </w:trPr>
              <w:tc>
                <w:tcPr>
                  <w:tcW w:w="2051"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71860B2" w14:textId="77777777" w:rsidR="002E0747" w:rsidRPr="0010064C" w:rsidRDefault="00000000">
                  <w:pPr>
                    <w:spacing w:before="240" w:after="240" w:line="240" w:lineRule="auto"/>
                    <w:jc w:val="both"/>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PÇ 6: Etkili iletişim becerilerini kullanabilir.</w:t>
                  </w:r>
                </w:p>
              </w:tc>
              <w:tc>
                <w:tcPr>
                  <w:tcW w:w="1479" w:type="dxa"/>
                  <w:tcBorders>
                    <w:top w:val="nil"/>
                    <w:left w:val="nil"/>
                    <w:bottom w:val="single" w:sz="5" w:space="0" w:color="000000"/>
                    <w:right w:val="single" w:sz="5" w:space="0" w:color="000000"/>
                  </w:tcBorders>
                  <w:tcMar>
                    <w:top w:w="0" w:type="dxa"/>
                    <w:left w:w="100" w:type="dxa"/>
                    <w:bottom w:w="0" w:type="dxa"/>
                    <w:right w:w="100" w:type="dxa"/>
                  </w:tcMar>
                </w:tcPr>
                <w:p w14:paraId="5D426168"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w:t>
                  </w:r>
                </w:p>
              </w:tc>
              <w:tc>
                <w:tcPr>
                  <w:tcW w:w="1157" w:type="dxa"/>
                  <w:tcBorders>
                    <w:top w:val="nil"/>
                    <w:left w:val="nil"/>
                    <w:bottom w:val="single" w:sz="5" w:space="0" w:color="000000"/>
                    <w:right w:val="single" w:sz="5" w:space="0" w:color="000000"/>
                  </w:tcBorders>
                  <w:tcMar>
                    <w:top w:w="0" w:type="dxa"/>
                    <w:left w:w="100" w:type="dxa"/>
                    <w:bottom w:w="0" w:type="dxa"/>
                    <w:right w:w="100" w:type="dxa"/>
                  </w:tcMar>
                </w:tcPr>
                <w:p w14:paraId="569FBD54" w14:textId="77777777" w:rsidR="002E0747" w:rsidRPr="0010064C" w:rsidRDefault="00000000">
                  <w:pPr>
                    <w:spacing w:before="240" w:after="240" w:line="240" w:lineRule="auto"/>
                    <w:ind w:left="480"/>
                    <w:jc w:val="both"/>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 xml:space="preserve"> </w:t>
                  </w:r>
                </w:p>
              </w:tc>
              <w:tc>
                <w:tcPr>
                  <w:tcW w:w="1304" w:type="dxa"/>
                  <w:tcBorders>
                    <w:top w:val="nil"/>
                    <w:left w:val="nil"/>
                    <w:bottom w:val="single" w:sz="5" w:space="0" w:color="000000"/>
                    <w:right w:val="single" w:sz="5" w:space="0" w:color="000000"/>
                  </w:tcBorders>
                  <w:tcMar>
                    <w:top w:w="0" w:type="dxa"/>
                    <w:left w:w="100" w:type="dxa"/>
                    <w:bottom w:w="0" w:type="dxa"/>
                    <w:right w:w="100" w:type="dxa"/>
                  </w:tcMar>
                </w:tcPr>
                <w:p w14:paraId="492F2498"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 xml:space="preserve"> </w:t>
                  </w:r>
                </w:p>
              </w:tc>
              <w:tc>
                <w:tcPr>
                  <w:tcW w:w="1391" w:type="dxa"/>
                  <w:tcBorders>
                    <w:top w:val="nil"/>
                    <w:left w:val="nil"/>
                    <w:bottom w:val="single" w:sz="5" w:space="0" w:color="000000"/>
                    <w:right w:val="single" w:sz="5" w:space="0" w:color="000000"/>
                  </w:tcBorders>
                  <w:tcMar>
                    <w:top w:w="0" w:type="dxa"/>
                    <w:left w:w="100" w:type="dxa"/>
                    <w:bottom w:w="0" w:type="dxa"/>
                    <w:right w:w="100" w:type="dxa"/>
                  </w:tcMar>
                </w:tcPr>
                <w:p w14:paraId="309BB655"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 xml:space="preserve"> </w:t>
                  </w:r>
                </w:p>
              </w:tc>
              <w:tc>
                <w:tcPr>
                  <w:tcW w:w="1465" w:type="dxa"/>
                  <w:tcBorders>
                    <w:top w:val="nil"/>
                    <w:left w:val="nil"/>
                    <w:bottom w:val="single" w:sz="5" w:space="0" w:color="000000"/>
                    <w:right w:val="single" w:sz="5" w:space="0" w:color="000000"/>
                  </w:tcBorders>
                  <w:tcMar>
                    <w:top w:w="0" w:type="dxa"/>
                    <w:left w:w="100" w:type="dxa"/>
                    <w:bottom w:w="0" w:type="dxa"/>
                    <w:right w:w="100" w:type="dxa"/>
                  </w:tcMar>
                </w:tcPr>
                <w:p w14:paraId="60AEAFEC"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w:t>
                  </w:r>
                </w:p>
              </w:tc>
            </w:tr>
            <w:tr w:rsidR="0010064C" w:rsidRPr="0010064C" w14:paraId="2C708949" w14:textId="77777777">
              <w:trPr>
                <w:trHeight w:val="720"/>
              </w:trPr>
              <w:tc>
                <w:tcPr>
                  <w:tcW w:w="2051"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619D058" w14:textId="77777777" w:rsidR="002E0747" w:rsidRPr="0010064C" w:rsidRDefault="00000000">
                  <w:pPr>
                    <w:spacing w:before="240" w:after="240" w:line="240" w:lineRule="auto"/>
                    <w:jc w:val="both"/>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PÇ 7: Hemşirelik alanı ile ilgili bilgileri eleştirel bir bakış açısı ile değerlendirir.</w:t>
                  </w:r>
                </w:p>
              </w:tc>
              <w:tc>
                <w:tcPr>
                  <w:tcW w:w="1479" w:type="dxa"/>
                  <w:tcBorders>
                    <w:top w:val="nil"/>
                    <w:left w:val="nil"/>
                    <w:bottom w:val="single" w:sz="5" w:space="0" w:color="000000"/>
                    <w:right w:val="single" w:sz="5" w:space="0" w:color="000000"/>
                  </w:tcBorders>
                  <w:tcMar>
                    <w:top w:w="0" w:type="dxa"/>
                    <w:left w:w="100" w:type="dxa"/>
                    <w:bottom w:w="0" w:type="dxa"/>
                    <w:right w:w="100" w:type="dxa"/>
                  </w:tcMar>
                </w:tcPr>
                <w:p w14:paraId="775A7637"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w:t>
                  </w:r>
                </w:p>
              </w:tc>
              <w:tc>
                <w:tcPr>
                  <w:tcW w:w="1157" w:type="dxa"/>
                  <w:tcBorders>
                    <w:top w:val="nil"/>
                    <w:left w:val="nil"/>
                    <w:bottom w:val="single" w:sz="5" w:space="0" w:color="000000"/>
                    <w:right w:val="single" w:sz="5" w:space="0" w:color="000000"/>
                  </w:tcBorders>
                  <w:tcMar>
                    <w:top w:w="0" w:type="dxa"/>
                    <w:left w:w="100" w:type="dxa"/>
                    <w:bottom w:w="0" w:type="dxa"/>
                    <w:right w:w="100" w:type="dxa"/>
                  </w:tcMar>
                </w:tcPr>
                <w:p w14:paraId="6476094D" w14:textId="77777777" w:rsidR="002E0747" w:rsidRPr="0010064C" w:rsidRDefault="00000000">
                  <w:pPr>
                    <w:spacing w:before="240" w:after="240" w:line="240" w:lineRule="auto"/>
                    <w:ind w:left="480"/>
                    <w:jc w:val="both"/>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w:t>
                  </w:r>
                </w:p>
              </w:tc>
              <w:tc>
                <w:tcPr>
                  <w:tcW w:w="1304" w:type="dxa"/>
                  <w:tcBorders>
                    <w:top w:val="nil"/>
                    <w:left w:val="nil"/>
                    <w:bottom w:val="single" w:sz="5" w:space="0" w:color="000000"/>
                    <w:right w:val="single" w:sz="5" w:space="0" w:color="000000"/>
                  </w:tcBorders>
                  <w:tcMar>
                    <w:top w:w="0" w:type="dxa"/>
                    <w:left w:w="100" w:type="dxa"/>
                    <w:bottom w:w="0" w:type="dxa"/>
                    <w:right w:w="100" w:type="dxa"/>
                  </w:tcMar>
                </w:tcPr>
                <w:p w14:paraId="1F4FA96A"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w:t>
                  </w:r>
                </w:p>
              </w:tc>
              <w:tc>
                <w:tcPr>
                  <w:tcW w:w="1391" w:type="dxa"/>
                  <w:tcBorders>
                    <w:top w:val="nil"/>
                    <w:left w:val="nil"/>
                    <w:bottom w:val="single" w:sz="5" w:space="0" w:color="000000"/>
                    <w:right w:val="single" w:sz="5" w:space="0" w:color="000000"/>
                  </w:tcBorders>
                  <w:tcMar>
                    <w:top w:w="0" w:type="dxa"/>
                    <w:left w:w="100" w:type="dxa"/>
                    <w:bottom w:w="0" w:type="dxa"/>
                    <w:right w:w="100" w:type="dxa"/>
                  </w:tcMar>
                </w:tcPr>
                <w:p w14:paraId="4E230433"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 xml:space="preserve"> </w:t>
                  </w:r>
                </w:p>
              </w:tc>
              <w:tc>
                <w:tcPr>
                  <w:tcW w:w="1465" w:type="dxa"/>
                  <w:tcBorders>
                    <w:top w:val="nil"/>
                    <w:left w:val="nil"/>
                    <w:bottom w:val="single" w:sz="5" w:space="0" w:color="000000"/>
                    <w:right w:val="single" w:sz="5" w:space="0" w:color="000000"/>
                  </w:tcBorders>
                  <w:tcMar>
                    <w:top w:w="0" w:type="dxa"/>
                    <w:left w:w="100" w:type="dxa"/>
                    <w:bottom w:w="0" w:type="dxa"/>
                    <w:right w:w="100" w:type="dxa"/>
                  </w:tcMar>
                </w:tcPr>
                <w:p w14:paraId="3064F750"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w:t>
                  </w:r>
                </w:p>
              </w:tc>
            </w:tr>
            <w:tr w:rsidR="0010064C" w:rsidRPr="0010064C" w14:paraId="03E96EF1" w14:textId="77777777">
              <w:trPr>
                <w:trHeight w:val="840"/>
              </w:trPr>
              <w:tc>
                <w:tcPr>
                  <w:tcW w:w="2051"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44F8B76" w14:textId="77777777" w:rsidR="002E0747" w:rsidRPr="0010064C" w:rsidRDefault="00000000">
                  <w:pPr>
                    <w:spacing w:before="240" w:after="240" w:line="240" w:lineRule="auto"/>
                    <w:ind w:left="-140"/>
                    <w:jc w:val="both"/>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 xml:space="preserve">   PÇ 8: Hemşirelik uygulamalarında mesleki etik ilke ve değerlere uygun davranır.</w:t>
                  </w:r>
                </w:p>
              </w:tc>
              <w:tc>
                <w:tcPr>
                  <w:tcW w:w="1479" w:type="dxa"/>
                  <w:tcBorders>
                    <w:top w:val="nil"/>
                    <w:left w:val="nil"/>
                    <w:bottom w:val="single" w:sz="5" w:space="0" w:color="000000"/>
                    <w:right w:val="single" w:sz="5" w:space="0" w:color="000000"/>
                  </w:tcBorders>
                  <w:tcMar>
                    <w:top w:w="0" w:type="dxa"/>
                    <w:left w:w="100" w:type="dxa"/>
                    <w:bottom w:w="0" w:type="dxa"/>
                    <w:right w:w="100" w:type="dxa"/>
                  </w:tcMar>
                </w:tcPr>
                <w:p w14:paraId="2AA614D2"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 xml:space="preserve"> </w:t>
                  </w:r>
                </w:p>
              </w:tc>
              <w:tc>
                <w:tcPr>
                  <w:tcW w:w="1157" w:type="dxa"/>
                  <w:tcBorders>
                    <w:top w:val="nil"/>
                    <w:left w:val="nil"/>
                    <w:bottom w:val="single" w:sz="5" w:space="0" w:color="000000"/>
                    <w:right w:val="single" w:sz="5" w:space="0" w:color="000000"/>
                  </w:tcBorders>
                  <w:tcMar>
                    <w:top w:w="0" w:type="dxa"/>
                    <w:left w:w="100" w:type="dxa"/>
                    <w:bottom w:w="0" w:type="dxa"/>
                    <w:right w:w="100" w:type="dxa"/>
                  </w:tcMar>
                </w:tcPr>
                <w:p w14:paraId="407985F2" w14:textId="77777777" w:rsidR="002E0747" w:rsidRPr="0010064C" w:rsidRDefault="00000000">
                  <w:pPr>
                    <w:spacing w:before="240" w:after="240" w:line="240" w:lineRule="auto"/>
                    <w:ind w:left="480"/>
                    <w:jc w:val="both"/>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w:t>
                  </w:r>
                </w:p>
              </w:tc>
              <w:tc>
                <w:tcPr>
                  <w:tcW w:w="1304" w:type="dxa"/>
                  <w:tcBorders>
                    <w:top w:val="nil"/>
                    <w:left w:val="nil"/>
                    <w:bottom w:val="single" w:sz="5" w:space="0" w:color="000000"/>
                    <w:right w:val="single" w:sz="5" w:space="0" w:color="000000"/>
                  </w:tcBorders>
                  <w:tcMar>
                    <w:top w:w="0" w:type="dxa"/>
                    <w:left w:w="100" w:type="dxa"/>
                    <w:bottom w:w="0" w:type="dxa"/>
                    <w:right w:w="100" w:type="dxa"/>
                  </w:tcMar>
                </w:tcPr>
                <w:p w14:paraId="11145D99"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 xml:space="preserve"> </w:t>
                  </w:r>
                </w:p>
              </w:tc>
              <w:tc>
                <w:tcPr>
                  <w:tcW w:w="1391" w:type="dxa"/>
                  <w:tcBorders>
                    <w:top w:val="nil"/>
                    <w:left w:val="nil"/>
                    <w:bottom w:val="single" w:sz="5" w:space="0" w:color="000000"/>
                    <w:right w:val="single" w:sz="5" w:space="0" w:color="000000"/>
                  </w:tcBorders>
                  <w:tcMar>
                    <w:top w:w="0" w:type="dxa"/>
                    <w:left w:w="100" w:type="dxa"/>
                    <w:bottom w:w="0" w:type="dxa"/>
                    <w:right w:w="100" w:type="dxa"/>
                  </w:tcMar>
                </w:tcPr>
                <w:p w14:paraId="55577166"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 xml:space="preserve"> </w:t>
                  </w:r>
                </w:p>
              </w:tc>
              <w:tc>
                <w:tcPr>
                  <w:tcW w:w="1465" w:type="dxa"/>
                  <w:tcBorders>
                    <w:top w:val="nil"/>
                    <w:left w:val="nil"/>
                    <w:bottom w:val="single" w:sz="5" w:space="0" w:color="000000"/>
                    <w:right w:val="single" w:sz="5" w:space="0" w:color="000000"/>
                  </w:tcBorders>
                  <w:tcMar>
                    <w:top w:w="0" w:type="dxa"/>
                    <w:left w:w="100" w:type="dxa"/>
                    <w:bottom w:w="0" w:type="dxa"/>
                    <w:right w:w="100" w:type="dxa"/>
                  </w:tcMar>
                </w:tcPr>
                <w:p w14:paraId="16A64673"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 xml:space="preserve"> </w:t>
                  </w:r>
                </w:p>
              </w:tc>
            </w:tr>
            <w:tr w:rsidR="0010064C" w:rsidRPr="0010064C" w14:paraId="6BCF4CAA" w14:textId="77777777">
              <w:trPr>
                <w:trHeight w:val="900"/>
              </w:trPr>
              <w:tc>
                <w:tcPr>
                  <w:tcW w:w="2051"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D51B9C4" w14:textId="77777777" w:rsidR="002E0747" w:rsidRPr="0010064C" w:rsidRDefault="00000000">
                  <w:pPr>
                    <w:spacing w:before="240" w:after="240" w:line="240" w:lineRule="auto"/>
                    <w:jc w:val="both"/>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PÇ 9: Hemşirelik mesleğinin sorunlarını belirleyebilir ve bu sorunlara yönelik çözüm önerileri üretebilir.</w:t>
                  </w:r>
                </w:p>
              </w:tc>
              <w:tc>
                <w:tcPr>
                  <w:tcW w:w="1479" w:type="dxa"/>
                  <w:tcBorders>
                    <w:top w:val="nil"/>
                    <w:left w:val="nil"/>
                    <w:bottom w:val="single" w:sz="5" w:space="0" w:color="000000"/>
                    <w:right w:val="single" w:sz="5" w:space="0" w:color="000000"/>
                  </w:tcBorders>
                  <w:tcMar>
                    <w:top w:w="0" w:type="dxa"/>
                    <w:left w:w="100" w:type="dxa"/>
                    <w:bottom w:w="0" w:type="dxa"/>
                    <w:right w:w="100" w:type="dxa"/>
                  </w:tcMar>
                </w:tcPr>
                <w:p w14:paraId="3350601B"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w:t>
                  </w:r>
                </w:p>
              </w:tc>
              <w:tc>
                <w:tcPr>
                  <w:tcW w:w="1157" w:type="dxa"/>
                  <w:tcBorders>
                    <w:top w:val="nil"/>
                    <w:left w:val="nil"/>
                    <w:bottom w:val="single" w:sz="5" w:space="0" w:color="000000"/>
                    <w:right w:val="single" w:sz="5" w:space="0" w:color="000000"/>
                  </w:tcBorders>
                  <w:tcMar>
                    <w:top w:w="0" w:type="dxa"/>
                    <w:left w:w="100" w:type="dxa"/>
                    <w:bottom w:w="0" w:type="dxa"/>
                    <w:right w:w="100" w:type="dxa"/>
                  </w:tcMar>
                </w:tcPr>
                <w:p w14:paraId="2D83C5B9" w14:textId="77777777" w:rsidR="002E0747" w:rsidRPr="0010064C" w:rsidRDefault="00000000">
                  <w:pPr>
                    <w:spacing w:before="240" w:after="240" w:line="240" w:lineRule="auto"/>
                    <w:ind w:left="480"/>
                    <w:jc w:val="both"/>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 xml:space="preserve"> </w:t>
                  </w:r>
                </w:p>
              </w:tc>
              <w:tc>
                <w:tcPr>
                  <w:tcW w:w="1304" w:type="dxa"/>
                  <w:tcBorders>
                    <w:top w:val="nil"/>
                    <w:left w:val="nil"/>
                    <w:bottom w:val="single" w:sz="5" w:space="0" w:color="000000"/>
                    <w:right w:val="single" w:sz="5" w:space="0" w:color="000000"/>
                  </w:tcBorders>
                  <w:tcMar>
                    <w:top w:w="0" w:type="dxa"/>
                    <w:left w:w="100" w:type="dxa"/>
                    <w:bottom w:w="0" w:type="dxa"/>
                    <w:right w:w="100" w:type="dxa"/>
                  </w:tcMar>
                </w:tcPr>
                <w:p w14:paraId="334522D9"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w:t>
                  </w:r>
                </w:p>
              </w:tc>
              <w:tc>
                <w:tcPr>
                  <w:tcW w:w="1391" w:type="dxa"/>
                  <w:tcBorders>
                    <w:top w:val="nil"/>
                    <w:left w:val="nil"/>
                    <w:bottom w:val="single" w:sz="5" w:space="0" w:color="000000"/>
                    <w:right w:val="single" w:sz="5" w:space="0" w:color="000000"/>
                  </w:tcBorders>
                  <w:tcMar>
                    <w:top w:w="0" w:type="dxa"/>
                    <w:left w:w="100" w:type="dxa"/>
                    <w:bottom w:w="0" w:type="dxa"/>
                    <w:right w:w="100" w:type="dxa"/>
                  </w:tcMar>
                </w:tcPr>
                <w:p w14:paraId="7E56B419"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 xml:space="preserve"> </w:t>
                  </w:r>
                </w:p>
              </w:tc>
              <w:tc>
                <w:tcPr>
                  <w:tcW w:w="1465" w:type="dxa"/>
                  <w:tcBorders>
                    <w:top w:val="nil"/>
                    <w:left w:val="nil"/>
                    <w:bottom w:val="single" w:sz="5" w:space="0" w:color="000000"/>
                    <w:right w:val="single" w:sz="5" w:space="0" w:color="000000"/>
                  </w:tcBorders>
                  <w:tcMar>
                    <w:top w:w="0" w:type="dxa"/>
                    <w:left w:w="100" w:type="dxa"/>
                    <w:bottom w:w="0" w:type="dxa"/>
                    <w:right w:w="100" w:type="dxa"/>
                  </w:tcMar>
                </w:tcPr>
                <w:p w14:paraId="5F48180B"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w:t>
                  </w:r>
                </w:p>
              </w:tc>
            </w:tr>
            <w:tr w:rsidR="0010064C" w:rsidRPr="0010064C" w14:paraId="4676FE79" w14:textId="77777777">
              <w:trPr>
                <w:trHeight w:val="645"/>
              </w:trPr>
              <w:tc>
                <w:tcPr>
                  <w:tcW w:w="2051"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ABCFA77" w14:textId="77777777" w:rsidR="002E0747" w:rsidRPr="0010064C" w:rsidRDefault="00000000">
                  <w:pPr>
                    <w:spacing w:before="240" w:after="240" w:line="240" w:lineRule="auto"/>
                    <w:jc w:val="both"/>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PÇ 10: Ulusal ve uluslararası düzeyde literatüre ulaşabilir.</w:t>
                  </w:r>
                </w:p>
              </w:tc>
              <w:tc>
                <w:tcPr>
                  <w:tcW w:w="1479" w:type="dxa"/>
                  <w:tcBorders>
                    <w:top w:val="nil"/>
                    <w:left w:val="nil"/>
                    <w:bottom w:val="single" w:sz="5" w:space="0" w:color="000000"/>
                    <w:right w:val="single" w:sz="5" w:space="0" w:color="000000"/>
                  </w:tcBorders>
                  <w:tcMar>
                    <w:top w:w="0" w:type="dxa"/>
                    <w:left w:w="100" w:type="dxa"/>
                    <w:bottom w:w="0" w:type="dxa"/>
                    <w:right w:w="100" w:type="dxa"/>
                  </w:tcMar>
                </w:tcPr>
                <w:p w14:paraId="0EE15F81"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w:t>
                  </w:r>
                </w:p>
              </w:tc>
              <w:tc>
                <w:tcPr>
                  <w:tcW w:w="1157" w:type="dxa"/>
                  <w:tcBorders>
                    <w:top w:val="nil"/>
                    <w:left w:val="nil"/>
                    <w:bottom w:val="single" w:sz="5" w:space="0" w:color="000000"/>
                    <w:right w:val="single" w:sz="5" w:space="0" w:color="000000"/>
                  </w:tcBorders>
                  <w:tcMar>
                    <w:top w:w="0" w:type="dxa"/>
                    <w:left w:w="100" w:type="dxa"/>
                    <w:bottom w:w="0" w:type="dxa"/>
                    <w:right w:w="100" w:type="dxa"/>
                  </w:tcMar>
                </w:tcPr>
                <w:p w14:paraId="77199B25" w14:textId="77777777" w:rsidR="002E0747" w:rsidRPr="0010064C" w:rsidRDefault="00000000">
                  <w:pPr>
                    <w:spacing w:before="240" w:after="240" w:line="240" w:lineRule="auto"/>
                    <w:ind w:left="480"/>
                    <w:jc w:val="both"/>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 xml:space="preserve"> </w:t>
                  </w:r>
                </w:p>
              </w:tc>
              <w:tc>
                <w:tcPr>
                  <w:tcW w:w="1304" w:type="dxa"/>
                  <w:tcBorders>
                    <w:top w:val="nil"/>
                    <w:left w:val="nil"/>
                    <w:bottom w:val="single" w:sz="5" w:space="0" w:color="000000"/>
                    <w:right w:val="single" w:sz="5" w:space="0" w:color="000000"/>
                  </w:tcBorders>
                  <w:tcMar>
                    <w:top w:w="0" w:type="dxa"/>
                    <w:left w:w="100" w:type="dxa"/>
                    <w:bottom w:w="0" w:type="dxa"/>
                    <w:right w:w="100" w:type="dxa"/>
                  </w:tcMar>
                </w:tcPr>
                <w:p w14:paraId="2C61DEFE"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w:t>
                  </w:r>
                </w:p>
              </w:tc>
              <w:tc>
                <w:tcPr>
                  <w:tcW w:w="1391" w:type="dxa"/>
                  <w:tcBorders>
                    <w:top w:val="nil"/>
                    <w:left w:val="nil"/>
                    <w:bottom w:val="single" w:sz="5" w:space="0" w:color="000000"/>
                    <w:right w:val="single" w:sz="5" w:space="0" w:color="000000"/>
                  </w:tcBorders>
                  <w:tcMar>
                    <w:top w:w="0" w:type="dxa"/>
                    <w:left w:w="100" w:type="dxa"/>
                    <w:bottom w:w="0" w:type="dxa"/>
                    <w:right w:w="100" w:type="dxa"/>
                  </w:tcMar>
                </w:tcPr>
                <w:p w14:paraId="41B47630"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w:t>
                  </w:r>
                </w:p>
              </w:tc>
              <w:tc>
                <w:tcPr>
                  <w:tcW w:w="1465" w:type="dxa"/>
                  <w:tcBorders>
                    <w:top w:val="nil"/>
                    <w:left w:val="nil"/>
                    <w:bottom w:val="single" w:sz="5" w:space="0" w:color="000000"/>
                    <w:right w:val="single" w:sz="5" w:space="0" w:color="000000"/>
                  </w:tcBorders>
                  <w:tcMar>
                    <w:top w:w="0" w:type="dxa"/>
                    <w:left w:w="100" w:type="dxa"/>
                    <w:bottom w:w="0" w:type="dxa"/>
                    <w:right w:w="100" w:type="dxa"/>
                  </w:tcMar>
                </w:tcPr>
                <w:p w14:paraId="4326E6F4" w14:textId="77777777" w:rsidR="002E0747" w:rsidRPr="0010064C" w:rsidRDefault="00000000">
                  <w:pPr>
                    <w:spacing w:before="240" w:after="240" w:line="240" w:lineRule="auto"/>
                    <w:jc w:val="center"/>
                    <w:rPr>
                      <w:rFonts w:ascii="Times New Roman" w:eastAsia="Times New Roman" w:hAnsi="Times New Roman" w:cs="Times New Roman"/>
                      <w:sz w:val="16"/>
                      <w:szCs w:val="16"/>
                    </w:rPr>
                  </w:pPr>
                  <w:r w:rsidRPr="0010064C">
                    <w:rPr>
                      <w:rFonts w:ascii="Times New Roman" w:eastAsia="Times New Roman" w:hAnsi="Times New Roman" w:cs="Times New Roman"/>
                      <w:sz w:val="16"/>
                      <w:szCs w:val="16"/>
                    </w:rPr>
                    <w:t xml:space="preserve"> </w:t>
                  </w:r>
                </w:p>
              </w:tc>
            </w:tr>
          </w:tbl>
          <w:p w14:paraId="5E0D4E02" w14:textId="77777777" w:rsidR="002E0747" w:rsidRPr="0010064C" w:rsidRDefault="002E0747">
            <w:pPr>
              <w:jc w:val="both"/>
              <w:rPr>
                <w:rFonts w:ascii="Times New Roman" w:eastAsia="Times New Roman" w:hAnsi="Times New Roman" w:cs="Times New Roman"/>
                <w:sz w:val="24"/>
                <w:szCs w:val="24"/>
              </w:rPr>
            </w:pPr>
          </w:p>
        </w:tc>
      </w:tr>
      <w:tr w:rsidR="0010064C" w:rsidRPr="0010064C" w14:paraId="61DC7563" w14:textId="77777777">
        <w:tc>
          <w:tcPr>
            <w:tcW w:w="9062" w:type="dxa"/>
            <w:gridSpan w:val="2"/>
          </w:tcPr>
          <w:p w14:paraId="41DA3E39"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lastRenderedPageBreak/>
              <w:t xml:space="preserve">Kanıtlar </w:t>
            </w:r>
          </w:p>
          <w:p w14:paraId="5C8D76FB" w14:textId="77777777" w:rsidR="002D2C51" w:rsidRPr="0010064C" w:rsidRDefault="002D2C51">
            <w:pPr>
              <w:jc w:val="both"/>
              <w:rPr>
                <w:rFonts w:ascii="Times New Roman" w:eastAsia="Times New Roman" w:hAnsi="Times New Roman" w:cs="Times New Roman"/>
                <w:b/>
                <w:bCs/>
                <w:sz w:val="24"/>
                <w:szCs w:val="24"/>
              </w:rPr>
            </w:pPr>
          </w:p>
          <w:p w14:paraId="6C91F5A2"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Sağlık Bilimleri Fakültesi Hemşirelik Bölümü Web Sitesi, Lisansüstü Eğitim Enstitüsü Web sayfası</w:t>
            </w:r>
          </w:p>
          <w:p w14:paraId="36893B64" w14:textId="77777777" w:rsidR="002E0747" w:rsidRPr="0010064C" w:rsidRDefault="002E0747">
            <w:pPr>
              <w:spacing w:before="240" w:after="240"/>
              <w:jc w:val="both"/>
              <w:rPr>
                <w:rFonts w:ascii="Times New Roman" w:eastAsia="Times New Roman" w:hAnsi="Times New Roman" w:cs="Times New Roman"/>
                <w:sz w:val="20"/>
                <w:szCs w:val="20"/>
                <w:u w:val="single"/>
              </w:rPr>
            </w:pPr>
            <w:hyperlink r:id="rId165">
              <w:r w:rsidRPr="0010064C">
                <w:rPr>
                  <w:rFonts w:ascii="Times New Roman" w:eastAsia="Times New Roman" w:hAnsi="Times New Roman" w:cs="Times New Roman"/>
                  <w:sz w:val="20"/>
                  <w:szCs w:val="20"/>
                  <w:u w:val="single"/>
                </w:rPr>
                <w:t>http://hem.saglikbf.comu.edu.tr/lisansustu/hemsirelik-tezli-yuksek-lisans-program-tanimi-r44.html</w:t>
              </w:r>
            </w:hyperlink>
            <w:r w:rsidR="00000000" w:rsidRPr="0010064C">
              <w:rPr>
                <w:rFonts w:ascii="Times New Roman" w:eastAsia="Times New Roman" w:hAnsi="Times New Roman" w:cs="Times New Roman"/>
                <w:sz w:val="20"/>
                <w:szCs w:val="20"/>
                <w:u w:val="single"/>
              </w:rPr>
              <w:t xml:space="preserve"> </w:t>
            </w:r>
          </w:p>
          <w:p w14:paraId="2244B5F0" w14:textId="4CA1E9F2" w:rsidR="002D2C51" w:rsidRPr="0010064C" w:rsidRDefault="002D2C51">
            <w:pPr>
              <w:spacing w:before="240" w:after="240"/>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Eğitim Bilgi Sistemi</w:t>
            </w:r>
          </w:p>
          <w:p w14:paraId="49B848C3" w14:textId="6132AB77" w:rsidR="002E0747" w:rsidRPr="0010064C" w:rsidRDefault="002E0747">
            <w:pPr>
              <w:jc w:val="both"/>
              <w:rPr>
                <w:rFonts w:ascii="Times New Roman" w:eastAsia="Times New Roman" w:hAnsi="Times New Roman" w:cs="Times New Roman"/>
                <w:b/>
                <w:bCs/>
                <w:sz w:val="24"/>
                <w:szCs w:val="24"/>
              </w:rPr>
            </w:pPr>
            <w:hyperlink r:id="rId166">
              <w:r w:rsidRPr="0010064C">
                <w:rPr>
                  <w:rFonts w:ascii="Times New Roman" w:eastAsia="Times New Roman" w:hAnsi="Times New Roman" w:cs="Times New Roman"/>
                  <w:sz w:val="20"/>
                  <w:szCs w:val="20"/>
                  <w:u w:val="single"/>
                </w:rPr>
                <w:t>https://ubys.comu.edu.tr/AIS/OutcomeBasedLearning/Home/Index?id=1jrDGkZ6SUbQP9Pu!xDDx!pdUVQ!xGGx!!xGGx!&amp;culture=tr-TR</w:t>
              </w:r>
            </w:hyperlink>
          </w:p>
          <w:p w14:paraId="3DCC4E16" w14:textId="77777777" w:rsidR="002E0747" w:rsidRPr="0010064C" w:rsidRDefault="002E0747">
            <w:pPr>
              <w:jc w:val="both"/>
              <w:rPr>
                <w:rFonts w:ascii="Times New Roman" w:eastAsia="Times New Roman" w:hAnsi="Times New Roman" w:cs="Times New Roman"/>
                <w:sz w:val="24"/>
                <w:szCs w:val="24"/>
              </w:rPr>
            </w:pPr>
          </w:p>
        </w:tc>
      </w:tr>
      <w:tr w:rsidR="0010064C" w:rsidRPr="0010064C" w14:paraId="4EDC4B0F" w14:textId="77777777">
        <w:tc>
          <w:tcPr>
            <w:tcW w:w="1413" w:type="dxa"/>
          </w:tcPr>
          <w:p w14:paraId="6190372C"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Durum </w:t>
            </w:r>
          </w:p>
        </w:tc>
        <w:tc>
          <w:tcPr>
            <w:tcW w:w="7649" w:type="dxa"/>
          </w:tcPr>
          <w:p w14:paraId="74A17583"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46"/>
                <w:id w:val="297896965"/>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Uygulama Yok</w:t>
            </w:r>
          </w:p>
          <w:p w14:paraId="71261D52" w14:textId="77777777" w:rsidR="002E0747" w:rsidRPr="0010064C" w:rsidRDefault="00000000">
            <w:pPr>
              <w:tabs>
                <w:tab w:val="left" w:pos="720"/>
              </w:tabs>
              <w:jc w:val="both"/>
              <w:rPr>
                <w:rFonts w:ascii="Times New Roman" w:eastAsia="Times New Roman" w:hAnsi="Times New Roman" w:cs="Times New Roman"/>
                <w:b/>
                <w:bCs/>
                <w:sz w:val="24"/>
                <w:szCs w:val="24"/>
              </w:rPr>
            </w:pPr>
            <w:sdt>
              <w:sdtPr>
                <w:tag w:val="goog_rdk_47"/>
                <w:id w:val="-323384094"/>
              </w:sdtPr>
              <w:sdtContent>
                <w:r w:rsidRPr="0010064C">
                  <w:rPr>
                    <w:rFonts w:ascii="Arial Unicode MS" w:eastAsia="Arial Unicode MS" w:hAnsi="Arial Unicode MS" w:cs="Arial Unicode MS"/>
                    <w:sz w:val="24"/>
                    <w:szCs w:val="24"/>
                    <w:shd w:val="clear" w:color="auto" w:fill="000000" w:themeFill="text1"/>
                  </w:rPr>
                  <w:t>☐</w:t>
                </w:r>
              </w:sdtContent>
            </w:sdt>
            <w:r w:rsidRPr="0010064C">
              <w:rPr>
                <w:rFonts w:ascii="Times New Roman" w:eastAsia="Times New Roman" w:hAnsi="Times New Roman" w:cs="Times New Roman"/>
                <w:sz w:val="24"/>
                <w:szCs w:val="24"/>
              </w:rPr>
              <w:t xml:space="preserve"> </w:t>
            </w:r>
            <w:r w:rsidRPr="0010064C">
              <w:rPr>
                <w:rFonts w:ascii="Times New Roman" w:eastAsia="Times New Roman" w:hAnsi="Times New Roman" w:cs="Times New Roman"/>
                <w:sz w:val="24"/>
                <w:szCs w:val="24"/>
                <w:highlight w:val="white"/>
              </w:rPr>
              <w:t>Olgunlaşmamış Uygulama</w:t>
            </w:r>
          </w:p>
          <w:p w14:paraId="5E3FC102"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48"/>
                <w:id w:val="897950765"/>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Örnek Uygulama</w:t>
            </w:r>
          </w:p>
        </w:tc>
      </w:tr>
    </w:tbl>
    <w:p w14:paraId="4A4A4B8B" w14:textId="77777777" w:rsidR="002D2C51" w:rsidRPr="0010064C" w:rsidRDefault="002D2C51">
      <w:pPr>
        <w:jc w:val="both"/>
        <w:rPr>
          <w:rFonts w:ascii="Times New Roman" w:eastAsia="Times New Roman" w:hAnsi="Times New Roman" w:cs="Times New Roman"/>
          <w:sz w:val="24"/>
          <w:szCs w:val="24"/>
        </w:rPr>
      </w:pPr>
    </w:p>
    <w:p w14:paraId="305803CA"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3.3-Programlar mezuniyet aşamasına gelmiş olan öğrencilerinin program çıktılarını sağladıklarını kanıtlamalıdır.</w:t>
      </w:r>
    </w:p>
    <w:tbl>
      <w:tblPr>
        <w:tblStyle w:val="af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0064C" w:rsidRPr="0010064C" w14:paraId="13F7D10F" w14:textId="77777777">
        <w:tc>
          <w:tcPr>
            <w:tcW w:w="9062" w:type="dxa"/>
            <w:gridSpan w:val="2"/>
          </w:tcPr>
          <w:p w14:paraId="14AB8AC8" w14:textId="1F40E3F9" w:rsidR="002E0747" w:rsidRPr="0010064C" w:rsidRDefault="00000000" w:rsidP="002D2C51">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Hemşirelik Yüksek lisans programı mezunlarının program çıktılarını sağladıklarını değerlendirmek amacıyla Yüksek Lisans Değerlendirme ve Memnuniyet Anketleri oluşturulmuştur. Aynı zamanda “Mezun İzlem Koordinatörü” bulunmaktadır.</w:t>
            </w:r>
          </w:p>
        </w:tc>
      </w:tr>
      <w:tr w:rsidR="0010064C" w:rsidRPr="0010064C" w14:paraId="6843EC32" w14:textId="77777777">
        <w:tc>
          <w:tcPr>
            <w:tcW w:w="9062" w:type="dxa"/>
            <w:gridSpan w:val="2"/>
          </w:tcPr>
          <w:p w14:paraId="251BDAFB"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Kanıtlar</w:t>
            </w:r>
          </w:p>
          <w:p w14:paraId="38ACA14E" w14:textId="77777777" w:rsidR="002E0747" w:rsidRPr="0010064C" w:rsidRDefault="00000000">
            <w:pPr>
              <w:spacing w:before="120" w:after="240" w:line="276" w:lineRule="auto"/>
              <w:jc w:val="both"/>
              <w:rPr>
                <w:rFonts w:ascii="Times New Roman" w:eastAsia="Times New Roman" w:hAnsi="Times New Roman" w:cs="Times New Roman"/>
                <w:b/>
                <w:bCs/>
                <w:sz w:val="20"/>
                <w:szCs w:val="20"/>
              </w:rPr>
            </w:pPr>
            <w:r w:rsidRPr="0010064C">
              <w:rPr>
                <w:rFonts w:ascii="Times New Roman" w:eastAsia="Times New Roman" w:hAnsi="Times New Roman" w:cs="Times New Roman"/>
                <w:b/>
                <w:bCs/>
                <w:sz w:val="20"/>
                <w:szCs w:val="20"/>
              </w:rPr>
              <w:t>ÇOMÜ Sağlık Bilimleri Fakültesi Hemşirelik Bölümü Web Sitesi, Kalite güvencesi sayfası</w:t>
            </w:r>
          </w:p>
          <w:p w14:paraId="51B50A2C" w14:textId="77777777" w:rsidR="002E0747" w:rsidRPr="0010064C" w:rsidRDefault="00000000">
            <w:pPr>
              <w:spacing w:before="120" w:after="240" w:line="276" w:lineRule="auto"/>
              <w:jc w:val="both"/>
              <w:rPr>
                <w:rFonts w:ascii="Times New Roman" w:eastAsia="Times New Roman" w:hAnsi="Times New Roman" w:cs="Times New Roman"/>
                <w:sz w:val="20"/>
                <w:szCs w:val="20"/>
                <w:u w:val="single"/>
              </w:rPr>
            </w:pPr>
            <w:r w:rsidRPr="0010064C">
              <w:rPr>
                <w:rFonts w:ascii="Times New Roman" w:eastAsia="Times New Roman" w:hAnsi="Times New Roman" w:cs="Times New Roman"/>
                <w:sz w:val="20"/>
                <w:szCs w:val="20"/>
                <w:u w:val="single"/>
              </w:rPr>
              <w:t>https://hem.saglikbf.comu.edu.tr/mezunlarimiz/lisansustu-mezunlarimiz-isimsiz-r75.html</w:t>
            </w:r>
          </w:p>
          <w:p w14:paraId="295415D9" w14:textId="77777777" w:rsidR="002E0747" w:rsidRPr="0010064C" w:rsidRDefault="002E0747">
            <w:pPr>
              <w:spacing w:before="120" w:after="240" w:line="276" w:lineRule="auto"/>
              <w:jc w:val="both"/>
              <w:rPr>
                <w:rFonts w:ascii="Times New Roman" w:eastAsia="Times New Roman" w:hAnsi="Times New Roman" w:cs="Times New Roman"/>
                <w:sz w:val="20"/>
                <w:szCs w:val="20"/>
                <w:u w:val="single"/>
              </w:rPr>
            </w:pPr>
            <w:hyperlink r:id="rId167">
              <w:r w:rsidRPr="0010064C">
                <w:rPr>
                  <w:rFonts w:ascii="Times New Roman" w:eastAsia="Times New Roman" w:hAnsi="Times New Roman" w:cs="Times New Roman"/>
                  <w:sz w:val="20"/>
                  <w:szCs w:val="20"/>
                  <w:u w:val="single"/>
                </w:rPr>
                <w:t>http://hem.saglikbf.comu.edu.tr/arsiv/duyurular/kiymetli-yuksek-lisans-mezunu-ogrencilerimiz-sizle-r200.html</w:t>
              </w:r>
            </w:hyperlink>
          </w:p>
          <w:p w14:paraId="19D6F3D6" w14:textId="77777777" w:rsidR="002E0747" w:rsidRPr="0010064C" w:rsidRDefault="002E0747">
            <w:pPr>
              <w:jc w:val="both"/>
              <w:rPr>
                <w:rFonts w:ascii="Times New Roman" w:eastAsia="Times New Roman" w:hAnsi="Times New Roman" w:cs="Times New Roman"/>
                <w:sz w:val="20"/>
                <w:szCs w:val="20"/>
              </w:rPr>
            </w:pPr>
            <w:hyperlink r:id="rId168">
              <w:r w:rsidRPr="0010064C">
                <w:rPr>
                  <w:rFonts w:ascii="Times New Roman" w:eastAsia="Times New Roman" w:hAnsi="Times New Roman" w:cs="Times New Roman"/>
                  <w:sz w:val="20"/>
                  <w:szCs w:val="20"/>
                  <w:u w:val="single"/>
                </w:rPr>
                <w:t>http://hem.saglikbf.comu.edu.tr/komisyon-ve-koordinatorlukler/hemsirelik-yuksek-lisans-programi-komisyon-ve-koor-r133.html</w:t>
              </w:r>
            </w:hyperlink>
          </w:p>
          <w:p w14:paraId="66550F96" w14:textId="77777777" w:rsidR="002E0747" w:rsidRPr="0010064C" w:rsidRDefault="002E0747">
            <w:pPr>
              <w:jc w:val="both"/>
              <w:rPr>
                <w:rFonts w:ascii="Times New Roman" w:eastAsia="Times New Roman" w:hAnsi="Times New Roman" w:cs="Times New Roman"/>
                <w:sz w:val="24"/>
                <w:szCs w:val="24"/>
              </w:rPr>
            </w:pPr>
          </w:p>
        </w:tc>
      </w:tr>
      <w:tr w:rsidR="0010064C" w:rsidRPr="0010064C" w14:paraId="5FCC80BD" w14:textId="77777777">
        <w:tc>
          <w:tcPr>
            <w:tcW w:w="1413" w:type="dxa"/>
          </w:tcPr>
          <w:p w14:paraId="10C919ED"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Durum </w:t>
            </w:r>
          </w:p>
        </w:tc>
        <w:tc>
          <w:tcPr>
            <w:tcW w:w="7649" w:type="dxa"/>
          </w:tcPr>
          <w:p w14:paraId="0DF451D2"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49"/>
                <w:id w:val="-623363057"/>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Uygulama Yok</w:t>
            </w:r>
          </w:p>
          <w:p w14:paraId="70F3AC05" w14:textId="77777777" w:rsidR="002E0747" w:rsidRPr="0010064C" w:rsidRDefault="00000000">
            <w:pPr>
              <w:tabs>
                <w:tab w:val="left" w:pos="720"/>
              </w:tabs>
              <w:jc w:val="both"/>
              <w:rPr>
                <w:rFonts w:ascii="Times New Roman" w:eastAsia="Times New Roman" w:hAnsi="Times New Roman" w:cs="Times New Roman"/>
                <w:b/>
                <w:bCs/>
                <w:sz w:val="24"/>
                <w:szCs w:val="24"/>
              </w:rPr>
            </w:pPr>
            <w:sdt>
              <w:sdtPr>
                <w:tag w:val="goog_rdk_50"/>
                <w:id w:val="-1227643621"/>
              </w:sdtPr>
              <w:sdtContent>
                <w:r w:rsidRPr="0010064C">
                  <w:rPr>
                    <w:rFonts w:ascii="Arial Unicode MS" w:eastAsia="Arial Unicode MS" w:hAnsi="Arial Unicode MS" w:cs="Arial Unicode MS"/>
                    <w:sz w:val="24"/>
                    <w:szCs w:val="24"/>
                    <w:shd w:val="clear" w:color="auto" w:fill="000000" w:themeFill="text1"/>
                  </w:rPr>
                  <w:t>☐</w:t>
                </w:r>
              </w:sdtContent>
            </w:sdt>
            <w:r w:rsidRPr="0010064C">
              <w:rPr>
                <w:rFonts w:ascii="Times New Roman" w:eastAsia="Times New Roman" w:hAnsi="Times New Roman" w:cs="Times New Roman"/>
                <w:sz w:val="24"/>
                <w:szCs w:val="24"/>
              </w:rPr>
              <w:t xml:space="preserve"> </w:t>
            </w:r>
            <w:r w:rsidRPr="0010064C">
              <w:rPr>
                <w:rFonts w:ascii="Times New Roman" w:eastAsia="Times New Roman" w:hAnsi="Times New Roman" w:cs="Times New Roman"/>
                <w:sz w:val="24"/>
                <w:szCs w:val="24"/>
                <w:highlight w:val="white"/>
              </w:rPr>
              <w:t>Olgunlaşmamış Uygulama</w:t>
            </w:r>
          </w:p>
          <w:p w14:paraId="4F1B27A3"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51"/>
                <w:id w:val="2102572268"/>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Örnek Uygulama</w:t>
            </w:r>
          </w:p>
        </w:tc>
      </w:tr>
    </w:tbl>
    <w:p w14:paraId="4373BB69" w14:textId="77777777" w:rsidR="002E0747" w:rsidRPr="0010064C" w:rsidRDefault="002E0747">
      <w:pPr>
        <w:jc w:val="both"/>
        <w:rPr>
          <w:rFonts w:ascii="Times New Roman" w:eastAsia="Times New Roman" w:hAnsi="Times New Roman" w:cs="Times New Roman"/>
          <w:sz w:val="24"/>
          <w:szCs w:val="24"/>
        </w:rPr>
      </w:pPr>
    </w:p>
    <w:p w14:paraId="49E98270" w14:textId="77777777" w:rsidR="002E0747" w:rsidRPr="0010064C" w:rsidRDefault="00000000">
      <w:pPr>
        <w:pStyle w:val="Balk1"/>
        <w:rPr>
          <w:rFonts w:ascii="Times New Roman" w:eastAsia="Times New Roman" w:hAnsi="Times New Roman" w:cs="Times New Roman"/>
          <w:b/>
          <w:bCs/>
          <w:color w:val="auto"/>
          <w:sz w:val="24"/>
          <w:szCs w:val="24"/>
          <w:highlight w:val="white"/>
        </w:rPr>
      </w:pPr>
      <w:bookmarkStart w:id="19" w:name="_heading=h.huulnnk3guqi" w:colFirst="0" w:colLast="0"/>
      <w:bookmarkEnd w:id="19"/>
      <w:r w:rsidRPr="0010064C">
        <w:rPr>
          <w:rFonts w:ascii="Times New Roman" w:eastAsia="Times New Roman" w:hAnsi="Times New Roman" w:cs="Times New Roman"/>
          <w:b/>
          <w:bCs/>
          <w:color w:val="auto"/>
          <w:sz w:val="24"/>
          <w:szCs w:val="24"/>
          <w:highlight w:val="white"/>
        </w:rPr>
        <w:t>4-SÜREKLİ İYİLEŞTİRME</w:t>
      </w:r>
    </w:p>
    <w:p w14:paraId="1E3DCD9E"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4.1-Kurulan ölçme ve değerlendirme sistemlerinden elde edilen sonuçların programın sürekli iyileştirilmesine yönelik olarak kullanıldığına ilişkin kanıtlar sunulmalıdır.</w:t>
      </w:r>
    </w:p>
    <w:tbl>
      <w:tblPr>
        <w:tblStyle w:val="af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0064C" w:rsidRPr="0010064C" w14:paraId="33330DA1" w14:textId="77777777">
        <w:tc>
          <w:tcPr>
            <w:tcW w:w="9062" w:type="dxa"/>
            <w:gridSpan w:val="2"/>
          </w:tcPr>
          <w:p w14:paraId="4405F273" w14:textId="77777777" w:rsidR="002E0747" w:rsidRPr="0010064C" w:rsidRDefault="00000000">
            <w:pPr>
              <w:spacing w:after="16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Programın öz değerlendirme sürecinde, program düzeyinde yapılandırılmış bir ölçme ve değerlendirme sistemi bulunmamaktadır. Bu durum, sürekli iyileştirme kapsamında öncelikli iyileştirme alanı olarak ele alınmıştır. Bu doğrultuda Hemşirelik Anabilim Dalı bünyesinde Sürekli İyileştirme ve Geliştirme Komisyonu’nun kurulması, ölçme ve değerlendirme süreçlerine ilişkin iş süreci ve iş akış şemasının oluşturulması planlanmaktadır. Program çıktıları, ders öğrenme çıktıları, öğrenci geri bildirimleri ve akademik kurul değerlendirmelerinden elde edilecek verilerin sistematik olarak toplanması, analiz edilmesi ve sonuçların kayıt altına alınması hedeflenmektedir. Planlanan iyileştirme faaliyetlerinin izleyen akademik dönemlerde izlenmesi ve değerlendirilmesi; elde edilecek sonuçlar doğrultusunda ölçme ve değerlendirme sisteminin kademeli olarak geliştirilerek programın sürekli iyileştirilmesine girdi sağlaması amaçlanmaktadır. Gerekli tespitler ekte yer alan PUKO tablosunda verilmiştir.</w:t>
            </w:r>
          </w:p>
        </w:tc>
      </w:tr>
      <w:tr w:rsidR="0010064C" w:rsidRPr="0010064C" w14:paraId="3B7437FD" w14:textId="77777777">
        <w:tc>
          <w:tcPr>
            <w:tcW w:w="9062" w:type="dxa"/>
            <w:gridSpan w:val="2"/>
          </w:tcPr>
          <w:p w14:paraId="489EA9E3"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Kanıtlar</w:t>
            </w:r>
          </w:p>
          <w:p w14:paraId="09E83F7C" w14:textId="095CCB39" w:rsidR="002E0747" w:rsidRPr="0010064C" w:rsidRDefault="00000000">
            <w:pPr>
              <w:jc w:val="both"/>
              <w:rPr>
                <w:rFonts w:ascii="Times New Roman" w:eastAsia="Times New Roman" w:hAnsi="Times New Roman" w:cs="Times New Roman"/>
                <w:b/>
                <w:bCs/>
                <w:sz w:val="24"/>
                <w:szCs w:val="24"/>
              </w:rPr>
            </w:pPr>
            <w:bookmarkStart w:id="20" w:name="_Hlk219799136"/>
            <w:r w:rsidRPr="0010064C">
              <w:rPr>
                <w:rFonts w:ascii="Times New Roman" w:eastAsia="Times New Roman" w:hAnsi="Times New Roman" w:cs="Times New Roman"/>
                <w:b/>
                <w:bCs/>
                <w:sz w:val="24"/>
                <w:szCs w:val="24"/>
              </w:rPr>
              <w:t xml:space="preserve">EK.  </w:t>
            </w:r>
            <w:r w:rsidR="00324C4A" w:rsidRPr="0010064C">
              <w:rPr>
                <w:rFonts w:ascii="Times New Roman" w:eastAsia="Times New Roman" w:hAnsi="Times New Roman" w:cs="Times New Roman"/>
                <w:b/>
                <w:bCs/>
                <w:sz w:val="24"/>
                <w:szCs w:val="24"/>
              </w:rPr>
              <w:t>2025 Eğitim Öğretim Yılı Hemşirelik Anabilim Dalı Standartlara Yönelik Sürekli İyileştirme Çalışmaları Ve Sonuçları Tablosu</w:t>
            </w:r>
          </w:p>
          <w:p w14:paraId="2DD83F9B" w14:textId="77777777" w:rsidR="002E0747" w:rsidRPr="0010064C" w:rsidRDefault="002E0747">
            <w:pPr>
              <w:jc w:val="both"/>
              <w:rPr>
                <w:rFonts w:ascii="Times New Roman" w:eastAsia="Times New Roman" w:hAnsi="Times New Roman" w:cs="Times New Roman"/>
                <w:b/>
                <w:bCs/>
                <w:sz w:val="24"/>
                <w:szCs w:val="24"/>
              </w:rPr>
            </w:pPr>
          </w:p>
          <w:p w14:paraId="5C0CE2B1" w14:textId="77777777" w:rsidR="002E0747" w:rsidRPr="0010064C" w:rsidRDefault="002E0747">
            <w:pPr>
              <w:jc w:val="both"/>
              <w:rPr>
                <w:rFonts w:ascii="Times New Roman" w:eastAsia="Times New Roman" w:hAnsi="Times New Roman" w:cs="Times New Roman"/>
                <w:b/>
                <w:bCs/>
                <w:sz w:val="24"/>
                <w:szCs w:val="24"/>
              </w:rPr>
            </w:pPr>
            <w:hyperlink r:id="rId169">
              <w:r w:rsidRPr="0010064C">
                <w:rPr>
                  <w:rFonts w:ascii="Times New Roman" w:eastAsia="Times New Roman" w:hAnsi="Times New Roman" w:cs="Times New Roman"/>
                  <w:b/>
                  <w:bCs/>
                  <w:sz w:val="24"/>
                  <w:szCs w:val="24"/>
                  <w:u w:val="single"/>
                </w:rPr>
                <w:t>https://drive.google.com/drive/folders/1HD-CZLzUw4j46kkZUeqVQeo8Tpj4Qlxd</w:t>
              </w:r>
            </w:hyperlink>
          </w:p>
          <w:bookmarkEnd w:id="20"/>
          <w:p w14:paraId="38BCBB8F" w14:textId="77777777" w:rsidR="002E0747" w:rsidRPr="0010064C" w:rsidRDefault="002E0747">
            <w:pPr>
              <w:jc w:val="both"/>
              <w:rPr>
                <w:rFonts w:ascii="Times New Roman" w:eastAsia="Times New Roman" w:hAnsi="Times New Roman" w:cs="Times New Roman"/>
                <w:sz w:val="24"/>
                <w:szCs w:val="24"/>
              </w:rPr>
            </w:pPr>
          </w:p>
        </w:tc>
      </w:tr>
      <w:tr w:rsidR="0010064C" w:rsidRPr="0010064C" w14:paraId="3C259E68" w14:textId="77777777">
        <w:tc>
          <w:tcPr>
            <w:tcW w:w="1413" w:type="dxa"/>
          </w:tcPr>
          <w:p w14:paraId="7494B2FC"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lastRenderedPageBreak/>
              <w:t xml:space="preserve">Durum </w:t>
            </w:r>
          </w:p>
        </w:tc>
        <w:tc>
          <w:tcPr>
            <w:tcW w:w="7649" w:type="dxa"/>
          </w:tcPr>
          <w:p w14:paraId="07A351BB"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52"/>
                <w:id w:val="-1549724342"/>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Uygulama Yok</w:t>
            </w:r>
          </w:p>
          <w:p w14:paraId="1F8320DE"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53"/>
                <w:id w:val="542102450"/>
              </w:sdtPr>
              <w:sdtContent>
                <w:r w:rsidRPr="0010064C">
                  <w:rPr>
                    <w:rFonts w:ascii="Arial Unicode MS" w:eastAsia="Arial Unicode MS" w:hAnsi="Arial Unicode MS" w:cs="Arial Unicode MS"/>
                    <w:sz w:val="24"/>
                    <w:szCs w:val="24"/>
                    <w:shd w:val="clear" w:color="auto" w:fill="000000" w:themeFill="text1"/>
                  </w:rPr>
                  <w:t>☐</w:t>
                </w:r>
                <w:r w:rsidRPr="0010064C">
                  <w:rPr>
                    <w:rFonts w:ascii="Arial Unicode MS" w:eastAsia="Arial Unicode MS" w:hAnsi="Arial Unicode MS" w:cs="Arial Unicode MS"/>
                    <w:sz w:val="24"/>
                    <w:szCs w:val="24"/>
                  </w:rPr>
                  <w:t xml:space="preserve"> </w:t>
                </w:r>
              </w:sdtContent>
            </w:sdt>
            <w:r w:rsidRPr="0010064C">
              <w:rPr>
                <w:rFonts w:ascii="Times New Roman" w:eastAsia="Times New Roman" w:hAnsi="Times New Roman" w:cs="Times New Roman"/>
                <w:sz w:val="24"/>
                <w:szCs w:val="24"/>
              </w:rPr>
              <w:t>Olgunlaşmamış Uygulama</w:t>
            </w:r>
          </w:p>
          <w:p w14:paraId="0490A564"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54"/>
                <w:id w:val="-597176212"/>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Örnek Uygulama</w:t>
            </w:r>
          </w:p>
        </w:tc>
      </w:tr>
    </w:tbl>
    <w:p w14:paraId="0A3AD4A6" w14:textId="77777777" w:rsidR="002E0747" w:rsidRPr="0010064C" w:rsidRDefault="002E0747">
      <w:pPr>
        <w:jc w:val="both"/>
        <w:rPr>
          <w:rFonts w:ascii="Times New Roman" w:eastAsia="Times New Roman" w:hAnsi="Times New Roman" w:cs="Times New Roman"/>
          <w:sz w:val="24"/>
          <w:szCs w:val="24"/>
        </w:rPr>
      </w:pPr>
    </w:p>
    <w:p w14:paraId="0DFCA81E"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4.2-Bu iyileştirme çalışmaları, başta Ölçüt 2 ve Ölçüt 3 ile ilgili alanlar olmak üzere, programın gelişmeye açık tüm alanları ile ilgili, sistematik bir biçimde toplanmış, somut verilere dayalı olmalıdır.</w:t>
      </w:r>
    </w:p>
    <w:tbl>
      <w:tblPr>
        <w:tblStyle w:val="af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0064C" w:rsidRPr="0010064C" w14:paraId="6E95176B" w14:textId="77777777">
        <w:tc>
          <w:tcPr>
            <w:tcW w:w="9062" w:type="dxa"/>
            <w:gridSpan w:val="2"/>
          </w:tcPr>
          <w:p w14:paraId="5B648D11" w14:textId="79EC73D9" w:rsidR="002E0747" w:rsidRPr="0010064C" w:rsidRDefault="00000000" w:rsidP="00324C4A">
            <w:pPr>
              <w:spacing w:after="16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Bu kapsamda yürütülen iyileştirme çalışmaları, Ölçüt 2 ve Ölçüt 3 öncelikli olmak üzere, sistematik biçimde toplanan somut verilere dayandırılarak, ekteki PUKO tablosunda verilmiştir. </w:t>
            </w:r>
          </w:p>
          <w:p w14:paraId="3B84BEB6" w14:textId="77777777" w:rsidR="002E0747" w:rsidRPr="0010064C" w:rsidRDefault="002E0747">
            <w:pPr>
              <w:jc w:val="both"/>
              <w:rPr>
                <w:rFonts w:ascii="Times New Roman" w:eastAsia="Times New Roman" w:hAnsi="Times New Roman" w:cs="Times New Roman"/>
                <w:sz w:val="24"/>
                <w:szCs w:val="24"/>
              </w:rPr>
            </w:pPr>
          </w:p>
        </w:tc>
      </w:tr>
      <w:tr w:rsidR="0010064C" w:rsidRPr="0010064C" w14:paraId="4881DA6C" w14:textId="77777777">
        <w:tc>
          <w:tcPr>
            <w:tcW w:w="9062" w:type="dxa"/>
            <w:gridSpan w:val="2"/>
          </w:tcPr>
          <w:p w14:paraId="68B052C3"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Kanıtlar</w:t>
            </w:r>
          </w:p>
          <w:p w14:paraId="4F63FC73" w14:textId="20E7DBEA"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EK. 2025 </w:t>
            </w:r>
            <w:r w:rsidR="00324C4A" w:rsidRPr="0010064C">
              <w:rPr>
                <w:rFonts w:ascii="Times New Roman" w:eastAsia="Times New Roman" w:hAnsi="Times New Roman" w:cs="Times New Roman"/>
                <w:b/>
                <w:bCs/>
                <w:sz w:val="24"/>
                <w:szCs w:val="24"/>
              </w:rPr>
              <w:t>Eğitim Öğretim Yılı Hemşirelik Anabilim Dalı Standartlara Yönelik Sürekli İyileştirme Çalışmaları Ve Sonuçları Tablosu</w:t>
            </w:r>
          </w:p>
          <w:p w14:paraId="49D89A0C" w14:textId="77777777" w:rsidR="002E0747" w:rsidRPr="0010064C" w:rsidRDefault="002E0747">
            <w:pPr>
              <w:jc w:val="both"/>
              <w:rPr>
                <w:rFonts w:ascii="Times New Roman" w:eastAsia="Times New Roman" w:hAnsi="Times New Roman" w:cs="Times New Roman"/>
                <w:b/>
                <w:bCs/>
                <w:sz w:val="24"/>
                <w:szCs w:val="24"/>
              </w:rPr>
            </w:pPr>
          </w:p>
          <w:p w14:paraId="159AA923" w14:textId="77777777" w:rsidR="002E0747" w:rsidRPr="0010064C" w:rsidRDefault="002E0747">
            <w:pPr>
              <w:jc w:val="both"/>
              <w:rPr>
                <w:rFonts w:ascii="Times New Roman" w:eastAsia="Times New Roman" w:hAnsi="Times New Roman" w:cs="Times New Roman"/>
                <w:b/>
                <w:bCs/>
                <w:sz w:val="24"/>
                <w:szCs w:val="24"/>
              </w:rPr>
            </w:pPr>
            <w:hyperlink r:id="rId170">
              <w:r w:rsidRPr="0010064C">
                <w:rPr>
                  <w:rFonts w:ascii="Times New Roman" w:eastAsia="Times New Roman" w:hAnsi="Times New Roman" w:cs="Times New Roman"/>
                  <w:b/>
                  <w:bCs/>
                  <w:sz w:val="24"/>
                  <w:szCs w:val="24"/>
                  <w:u w:val="single"/>
                </w:rPr>
                <w:t>https://drive.google.com/drive/folders/1HD-CZLzUw4j46kkZUeqVQeo8Tpj4Qlxd</w:t>
              </w:r>
            </w:hyperlink>
          </w:p>
          <w:p w14:paraId="695750F8" w14:textId="77777777" w:rsidR="002E0747" w:rsidRPr="0010064C" w:rsidRDefault="002E0747">
            <w:pPr>
              <w:jc w:val="both"/>
              <w:rPr>
                <w:rFonts w:ascii="Times New Roman" w:eastAsia="Times New Roman" w:hAnsi="Times New Roman" w:cs="Times New Roman"/>
                <w:b/>
                <w:bCs/>
                <w:sz w:val="24"/>
                <w:szCs w:val="24"/>
              </w:rPr>
            </w:pPr>
          </w:p>
          <w:p w14:paraId="55CA2F35" w14:textId="77777777" w:rsidR="002E0747" w:rsidRPr="0010064C" w:rsidRDefault="002E0747">
            <w:pPr>
              <w:jc w:val="both"/>
              <w:rPr>
                <w:rFonts w:ascii="Times New Roman" w:eastAsia="Times New Roman" w:hAnsi="Times New Roman" w:cs="Times New Roman"/>
                <w:sz w:val="24"/>
                <w:szCs w:val="24"/>
              </w:rPr>
            </w:pPr>
          </w:p>
        </w:tc>
      </w:tr>
      <w:tr w:rsidR="0010064C" w:rsidRPr="0010064C" w14:paraId="0D6D62D0" w14:textId="77777777">
        <w:tc>
          <w:tcPr>
            <w:tcW w:w="1413" w:type="dxa"/>
          </w:tcPr>
          <w:p w14:paraId="38A536BA"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Durum </w:t>
            </w:r>
          </w:p>
        </w:tc>
        <w:tc>
          <w:tcPr>
            <w:tcW w:w="7649" w:type="dxa"/>
          </w:tcPr>
          <w:p w14:paraId="35316113"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55"/>
                <w:id w:val="560595632"/>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Uygulama Yok</w:t>
            </w:r>
          </w:p>
          <w:p w14:paraId="4265F822"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56"/>
                <w:id w:val="-1959661542"/>
              </w:sdtPr>
              <w:sdtContent>
                <w:r w:rsidRPr="0010064C">
                  <w:rPr>
                    <w:rFonts w:ascii="Arial Unicode MS" w:eastAsia="Arial Unicode MS" w:hAnsi="Arial Unicode MS" w:cs="Arial Unicode MS"/>
                    <w:sz w:val="24"/>
                    <w:szCs w:val="24"/>
                    <w:shd w:val="clear" w:color="auto" w:fill="000000" w:themeFill="text1"/>
                  </w:rPr>
                  <w:t>☐</w:t>
                </w:r>
              </w:sdtContent>
            </w:sdt>
            <w:r w:rsidRPr="0010064C">
              <w:rPr>
                <w:rFonts w:ascii="Times New Roman" w:eastAsia="Times New Roman" w:hAnsi="Times New Roman" w:cs="Times New Roman"/>
                <w:sz w:val="24"/>
                <w:szCs w:val="24"/>
              </w:rPr>
              <w:t xml:space="preserve"> Olgunlaşmamış Uygulama</w:t>
            </w:r>
          </w:p>
          <w:p w14:paraId="5CED0F36"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57"/>
                <w:id w:val="1077219777"/>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Örnek Uygulama</w:t>
            </w:r>
          </w:p>
        </w:tc>
      </w:tr>
    </w:tbl>
    <w:p w14:paraId="38747106" w14:textId="77777777" w:rsidR="002E0747" w:rsidRPr="0010064C" w:rsidRDefault="002E0747">
      <w:pPr>
        <w:jc w:val="both"/>
        <w:rPr>
          <w:rFonts w:ascii="Times New Roman" w:eastAsia="Times New Roman" w:hAnsi="Times New Roman" w:cs="Times New Roman"/>
          <w:b/>
          <w:bCs/>
          <w:sz w:val="24"/>
          <w:szCs w:val="24"/>
        </w:rPr>
      </w:pPr>
    </w:p>
    <w:p w14:paraId="6620B424" w14:textId="77777777" w:rsidR="002E0747" w:rsidRPr="0010064C" w:rsidRDefault="00000000">
      <w:pPr>
        <w:pStyle w:val="Balk1"/>
        <w:rPr>
          <w:rFonts w:ascii="Times New Roman" w:eastAsia="Times New Roman" w:hAnsi="Times New Roman" w:cs="Times New Roman"/>
          <w:b/>
          <w:bCs/>
          <w:color w:val="auto"/>
          <w:sz w:val="24"/>
          <w:szCs w:val="24"/>
        </w:rPr>
      </w:pPr>
      <w:bookmarkStart w:id="21" w:name="_heading=h.ksvj4oggqbsm" w:colFirst="0" w:colLast="0"/>
      <w:bookmarkEnd w:id="21"/>
      <w:r w:rsidRPr="0010064C">
        <w:rPr>
          <w:rFonts w:ascii="Times New Roman" w:eastAsia="Times New Roman" w:hAnsi="Times New Roman" w:cs="Times New Roman"/>
          <w:b/>
          <w:bCs/>
          <w:color w:val="auto"/>
          <w:sz w:val="24"/>
          <w:szCs w:val="24"/>
        </w:rPr>
        <w:t>5-EĞİTİM PLANI</w:t>
      </w:r>
    </w:p>
    <w:p w14:paraId="0FABB56D"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5.1-Her programın program eğitim amaçlarını ve program çıktılarını destekleyen bir eğitim planı (müfredatı) olmalıdır. Eğitim planı bu ölçütte verilen ortak bileşenler ve disipline özgü bileşenleri içermelidir.</w:t>
      </w:r>
    </w:p>
    <w:tbl>
      <w:tblPr>
        <w:tblStyle w:val="af6"/>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0064C" w:rsidRPr="0010064C" w14:paraId="51114758" w14:textId="77777777">
        <w:tc>
          <w:tcPr>
            <w:tcW w:w="9062" w:type="dxa"/>
            <w:gridSpan w:val="2"/>
          </w:tcPr>
          <w:p w14:paraId="495BE319" w14:textId="77777777" w:rsidR="002E0747" w:rsidRPr="0010064C" w:rsidRDefault="00000000" w:rsidP="00324C4A">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Hemşirelik Tezli Yüksek Lisans Programı’nın eğitim planı, program eğitim amaçları ve program çıktıları esas alınarak hazırlanmıştır. Eğitim planının oluşturulmasında Türkiye Yükseköğretim Yeterlilikler Çerçevesi (TYYÇ) Hemşirelik Yüksek Lisans düzeyi öğrenme çıktıları temel alınmış ve program bu çerçeveyle uyumlu biçimde yapılandırılmıştır. Müfredatın temel amacı, öğrencilerin hemşirelik alanına ilişkin ileri düzey kuramsal bilgi kazanmalarını, kanıta dayalı uygulamaları eleştirel bir bakış açısıyla değerlendirebilmelerini, mesleki ve akademik sorunları tanımlayabilmelerini ve etik ilkelere uygun biçimde sorumluluk üstlenebilmelerini sağlamaktır.</w:t>
            </w:r>
          </w:p>
          <w:p w14:paraId="65242161" w14:textId="77777777" w:rsidR="002E0747" w:rsidRPr="0010064C" w:rsidRDefault="00000000" w:rsidP="00324C4A">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Tezli yüksek lisans programlarının yapısına uygun olarak eğitim planı kademeli biçimde düzenlenmiştir. Birinci yarıyılda sunulan dersler, hemşirelik biliminin kavramsal ve kuramsal temelleri ile bilimsel araştırma sürecine ilişkin temel bilgi ve becerilerin </w:t>
            </w:r>
            <w:r w:rsidRPr="0010064C">
              <w:rPr>
                <w:rFonts w:ascii="Times New Roman" w:eastAsia="Times New Roman" w:hAnsi="Times New Roman" w:cs="Times New Roman"/>
                <w:sz w:val="24"/>
                <w:szCs w:val="24"/>
              </w:rPr>
              <w:lastRenderedPageBreak/>
              <w:t>kazandırılmasına yöneliktir. İkinci yarıyılda yer alan dersler ise öğrencilerin bilimsel yazım, literatür değerlendirme ve akademik sunum becerilerini geliştirmeyi amaçlamaktadır.</w:t>
            </w:r>
          </w:p>
          <w:p w14:paraId="36216446" w14:textId="77777777" w:rsidR="002E0747" w:rsidRPr="0010064C" w:rsidRDefault="00000000" w:rsidP="00324C4A">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Program kapsamında sunulan seçmeli dersler, öğrencilerin ilgi alanları ve tez konuları doğrultusunda hemşirelik alanında derinleşmelerine olanak sağlamaktadır. Bu derslerin bir bölümü, hemşireliğin anabilim dallarına (Kadın Sağlığı ve Doğum Hemşireliği, Çocuk Sağlığı Hemşireliği, Ruh Sağlığı ve Hastalıkları Hemşireliği, Halk Sağlığı Hemşireliği, Hemşirelikte Yönetim, Hemşirelik Esasları, İç Hastalıkları Hemşireliği ve Cerrahi Hastalıkları Hemşireliği) yönelik olarak haftalık 4 saat teorik ve 4 saat uygulama olacak şekilde yapılandırılmıştır. Bu yapı sayesinde öğrencilerin klinik ve saha temelli deneyim kazanmaları desteklenmekte, kuramsal bilgi ile uygulama arasında bütünlük sağlanmaktadır.</w:t>
            </w:r>
          </w:p>
          <w:p w14:paraId="3A10A9B2" w14:textId="77777777" w:rsidR="002E0747" w:rsidRPr="0010064C" w:rsidRDefault="00000000" w:rsidP="00324C4A">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Eğitim planı, bilgi, beceri ve yetkinlik boyutlarını kapsayacak biçimde tasarlanmış olup öğrencilerin bağımsız çalışabilme, sorumluluk alabilme ve öğrenme süreçlerini yönetebilme yetkinliklerini geliştirmeyi hedeflemektedir. Müfredatın AKTS dağılımı dengeli şekilde planlanmış olup öğrencilerin program süresince aşamalı olarak yeterlik kazanmaları amaçlanmaktadır. </w:t>
            </w:r>
          </w:p>
          <w:p w14:paraId="2C4AEA75" w14:textId="77777777" w:rsidR="002E0747" w:rsidRPr="0010064C" w:rsidRDefault="00000000" w:rsidP="00324C4A">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Programda yer alan her bir ders için amaç ve öğrenme çıktıları açık ve anlaşılır biçimde tanımlanmış olup öğrencilerin ve öğretim elemanlarının erişimine açık olarak Bologna bilgi paketi üzerinden sunulmaktadır. Ders öğrenme çıktıları, program çıktıları ile ilişkilendirilmekte ve düzenli olarak gözden geçirilerek güncellenmektedir.</w:t>
            </w:r>
          </w:p>
        </w:tc>
      </w:tr>
      <w:tr w:rsidR="0010064C" w:rsidRPr="0010064C" w14:paraId="0BB277AA" w14:textId="77777777">
        <w:tc>
          <w:tcPr>
            <w:tcW w:w="9062" w:type="dxa"/>
            <w:gridSpan w:val="2"/>
          </w:tcPr>
          <w:p w14:paraId="1EEAE7B1"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lastRenderedPageBreak/>
              <w:t>Kanıtlar</w:t>
            </w:r>
          </w:p>
          <w:p w14:paraId="208668FA" w14:textId="77777777" w:rsidR="00324C4A" w:rsidRPr="0010064C" w:rsidRDefault="00324C4A">
            <w:pPr>
              <w:jc w:val="both"/>
              <w:rPr>
                <w:rFonts w:ascii="Times New Roman" w:eastAsia="Times New Roman" w:hAnsi="Times New Roman" w:cs="Times New Roman"/>
                <w:sz w:val="24"/>
                <w:szCs w:val="24"/>
              </w:rPr>
            </w:pPr>
          </w:p>
          <w:p w14:paraId="34C73A48" w14:textId="0C464F45" w:rsidR="002E0747" w:rsidRPr="0010064C" w:rsidRDefault="00000000">
            <w:pPr>
              <w:jc w:val="both"/>
              <w:rPr>
                <w:rFonts w:ascii="Times New Roman" w:eastAsia="Times New Roman" w:hAnsi="Times New Roman" w:cs="Times New Roman"/>
                <w:sz w:val="24"/>
                <w:szCs w:val="24"/>
              </w:rPr>
            </w:pPr>
            <w:bookmarkStart w:id="22" w:name="_Hlk219799155"/>
            <w:r w:rsidRPr="0010064C">
              <w:rPr>
                <w:rFonts w:ascii="Times New Roman" w:eastAsia="Times New Roman" w:hAnsi="Times New Roman" w:cs="Times New Roman"/>
                <w:b/>
                <w:bCs/>
                <w:sz w:val="24"/>
                <w:szCs w:val="24"/>
              </w:rPr>
              <w:t>Bologna bilgi paketi ve öğrenme çıktıları</w:t>
            </w:r>
          </w:p>
          <w:p w14:paraId="5A13B2D9" w14:textId="71FD8D5A" w:rsidR="002E0747" w:rsidRPr="0010064C" w:rsidRDefault="00324C4A">
            <w:pPr>
              <w:jc w:val="both"/>
              <w:rPr>
                <w:rFonts w:ascii="Times New Roman" w:eastAsia="Times New Roman" w:hAnsi="Times New Roman" w:cs="Times New Roman"/>
                <w:sz w:val="24"/>
                <w:szCs w:val="24"/>
              </w:rPr>
            </w:pPr>
            <w:hyperlink r:id="rId171" w:history="1">
              <w:r w:rsidRPr="0010064C">
                <w:rPr>
                  <w:rStyle w:val="Kpr"/>
                  <w:rFonts w:ascii="Times New Roman" w:eastAsia="Times New Roman" w:hAnsi="Times New Roman" w:cs="Times New Roman"/>
                  <w:color w:val="auto"/>
                  <w:sz w:val="24"/>
                  <w:szCs w:val="24"/>
                </w:rPr>
                <w:t>https://ubys.comu.edu.tr/AIS/OutcomeBasedLearning/Home/Index?id=1jrDGkZ6SUbQP9Pu!xDDx!pdUVQ!xGGx!!xGGx!&amp;apIdStr=1jrDGkZ6SUbQP9Pu!xDDx!pdUVQ!xGGx!!xGGx!&amp;culture=tr-TR</w:t>
              </w:r>
            </w:hyperlink>
          </w:p>
          <w:p w14:paraId="3460AC81" w14:textId="77777777" w:rsidR="00324C4A" w:rsidRPr="0010064C" w:rsidRDefault="00324C4A">
            <w:pPr>
              <w:jc w:val="both"/>
              <w:rPr>
                <w:rFonts w:ascii="Times New Roman" w:eastAsia="Times New Roman" w:hAnsi="Times New Roman" w:cs="Times New Roman"/>
                <w:sz w:val="24"/>
                <w:szCs w:val="24"/>
              </w:rPr>
            </w:pPr>
          </w:p>
          <w:p w14:paraId="40C10EBE" w14:textId="565B2A2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Örnek: Bilimsel Araştırma Yöntemleri Dersi bilgi paketi</w:t>
            </w:r>
          </w:p>
          <w:p w14:paraId="495F55AE" w14:textId="6869027A" w:rsidR="002E0747" w:rsidRPr="0010064C" w:rsidRDefault="00F72413">
            <w:pPr>
              <w:jc w:val="both"/>
              <w:rPr>
                <w:rFonts w:ascii="Times New Roman" w:eastAsia="Times New Roman" w:hAnsi="Times New Roman" w:cs="Times New Roman"/>
                <w:sz w:val="24"/>
                <w:szCs w:val="24"/>
              </w:rPr>
            </w:pPr>
            <w:hyperlink r:id="rId172" w:history="1">
              <w:r w:rsidRPr="0010064C">
                <w:rPr>
                  <w:rStyle w:val="Kpr"/>
                  <w:rFonts w:ascii="Times New Roman" w:eastAsia="Times New Roman" w:hAnsi="Times New Roman" w:cs="Times New Roman"/>
                  <w:color w:val="auto"/>
                  <w:sz w:val="24"/>
                  <w:szCs w:val="24"/>
                </w:rPr>
                <w:t>https://ubys.comu.edu.tr/AIS/OutcomeBasedLearning/Home/CourseDetail?&amp;isElectiveCourse=false&amp;isIntegratedCourse=false&amp;courseId=89p!xBBx!XFp6olNoB8!xBBx!uCvliMA!xGGx!!xGGx!&amp;curriculumId=1jrDGkZ6SUbQP9Pu!xDDx!pdUVQ!xGGx!!xGGx!&amp;apid=1jrDGkZ6SUbQP9Pu!xDDx!pdUVQ!xGGx!!xGGx!&amp;eqd=10603&amp;progName=Lisans%C3%BCst%C3%BC%20E%C4%9Fitim%20Enstit%C3%BCs%C3%BC%20-%20Hem%C5%9Firelik%20Anabilim%20Dal%C4%B1%20/%20Lisans%C3%BCst%C3%BC%20-%20Tezli&amp;culture=tr-TR</w:t>
              </w:r>
            </w:hyperlink>
            <w:r w:rsidRPr="0010064C">
              <w:rPr>
                <w:rFonts w:ascii="Times New Roman" w:eastAsia="Times New Roman" w:hAnsi="Times New Roman" w:cs="Times New Roman"/>
                <w:sz w:val="24"/>
                <w:szCs w:val="24"/>
              </w:rPr>
              <w:t xml:space="preserve"> </w:t>
            </w:r>
          </w:p>
          <w:bookmarkEnd w:id="22"/>
          <w:p w14:paraId="6AC6B6DF" w14:textId="77777777" w:rsidR="00324C4A" w:rsidRPr="0010064C" w:rsidRDefault="00324C4A">
            <w:pPr>
              <w:jc w:val="both"/>
              <w:rPr>
                <w:rFonts w:ascii="Times New Roman" w:eastAsia="Times New Roman" w:hAnsi="Times New Roman" w:cs="Times New Roman"/>
                <w:sz w:val="24"/>
                <w:szCs w:val="24"/>
              </w:rPr>
            </w:pPr>
          </w:p>
          <w:p w14:paraId="6966D910" w14:textId="32AE7B8E"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Ders programı</w:t>
            </w:r>
          </w:p>
          <w:p w14:paraId="29A22763" w14:textId="5B6FE518" w:rsidR="002E0747" w:rsidRPr="0010064C" w:rsidRDefault="00F72413">
            <w:pPr>
              <w:jc w:val="both"/>
              <w:rPr>
                <w:rFonts w:ascii="Times New Roman" w:eastAsia="Times New Roman" w:hAnsi="Times New Roman" w:cs="Times New Roman"/>
                <w:sz w:val="24"/>
                <w:szCs w:val="24"/>
              </w:rPr>
            </w:pPr>
            <w:hyperlink r:id="rId173" w:history="1">
              <w:r w:rsidRPr="0010064C">
                <w:rPr>
                  <w:rStyle w:val="Kpr"/>
                  <w:rFonts w:ascii="Times New Roman" w:eastAsia="Times New Roman" w:hAnsi="Times New Roman" w:cs="Times New Roman"/>
                  <w:color w:val="auto"/>
                  <w:sz w:val="24"/>
                  <w:szCs w:val="24"/>
                </w:rPr>
                <w:t>https://hem.saglikbf.comu.edu.tr/lisansustu/hemsirelik-anabilim-dali-tezli-yuksek-lisans-progr-r49.html</w:t>
              </w:r>
            </w:hyperlink>
            <w:r w:rsidRPr="0010064C">
              <w:rPr>
                <w:rFonts w:ascii="Times New Roman" w:eastAsia="Times New Roman" w:hAnsi="Times New Roman" w:cs="Times New Roman"/>
                <w:sz w:val="24"/>
                <w:szCs w:val="24"/>
              </w:rPr>
              <w:t xml:space="preserve"> </w:t>
            </w:r>
          </w:p>
          <w:p w14:paraId="4CCDBC02" w14:textId="77777777" w:rsidR="002E0747" w:rsidRPr="0010064C" w:rsidRDefault="002E0747">
            <w:pPr>
              <w:jc w:val="both"/>
              <w:rPr>
                <w:rFonts w:ascii="Times New Roman" w:eastAsia="Times New Roman" w:hAnsi="Times New Roman" w:cs="Times New Roman"/>
                <w:sz w:val="24"/>
                <w:szCs w:val="24"/>
              </w:rPr>
            </w:pPr>
          </w:p>
        </w:tc>
      </w:tr>
      <w:tr w:rsidR="0010064C" w:rsidRPr="0010064C" w14:paraId="286A46E2" w14:textId="77777777">
        <w:trPr>
          <w:trHeight w:val="844"/>
        </w:trPr>
        <w:tc>
          <w:tcPr>
            <w:tcW w:w="1413" w:type="dxa"/>
          </w:tcPr>
          <w:p w14:paraId="58A56D8D"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Durum </w:t>
            </w:r>
          </w:p>
        </w:tc>
        <w:tc>
          <w:tcPr>
            <w:tcW w:w="7649" w:type="dxa"/>
          </w:tcPr>
          <w:p w14:paraId="5D68AE49"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58"/>
                <w:id w:val="-1503661286"/>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Uygulama Yok</w:t>
            </w:r>
          </w:p>
          <w:p w14:paraId="13F30E39"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59"/>
                <w:id w:val="-596872941"/>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rPr>
              <w:t xml:space="preserve"> </w:t>
            </w:r>
            <w:r w:rsidRPr="0010064C">
              <w:rPr>
                <w:rFonts w:ascii="Times New Roman" w:eastAsia="Times New Roman" w:hAnsi="Times New Roman" w:cs="Times New Roman"/>
                <w:sz w:val="24"/>
                <w:szCs w:val="24"/>
                <w:highlight w:val="white"/>
              </w:rPr>
              <w:t>Olgunlaşmamış Uygulama</w:t>
            </w:r>
          </w:p>
          <w:p w14:paraId="6E75632A" w14:textId="77777777" w:rsidR="002E0747" w:rsidRPr="0010064C" w:rsidRDefault="00000000">
            <w:pPr>
              <w:tabs>
                <w:tab w:val="left" w:pos="720"/>
              </w:tabs>
              <w:jc w:val="both"/>
              <w:rPr>
                <w:rFonts w:ascii="Times New Roman" w:eastAsia="Times New Roman" w:hAnsi="Times New Roman" w:cs="Times New Roman"/>
                <w:b/>
                <w:bCs/>
                <w:sz w:val="24"/>
                <w:szCs w:val="24"/>
              </w:rPr>
            </w:pPr>
            <w:sdt>
              <w:sdtPr>
                <w:tag w:val="goog_rdk_60"/>
                <w:id w:val="426409085"/>
              </w:sdtPr>
              <w:sdtContent>
                <w:r w:rsidRPr="0010064C">
                  <w:rPr>
                    <w:rFonts w:ascii="Arial Unicode MS" w:eastAsia="Arial Unicode MS" w:hAnsi="Arial Unicode MS" w:cs="Arial Unicode MS"/>
                    <w:b/>
                    <w:bCs/>
                    <w:sz w:val="24"/>
                    <w:szCs w:val="24"/>
                    <w:shd w:val="clear" w:color="auto" w:fill="434343"/>
                  </w:rPr>
                  <w:t>☐</w:t>
                </w:r>
              </w:sdtContent>
            </w:sdt>
            <w:r w:rsidRPr="0010064C">
              <w:rPr>
                <w:rFonts w:ascii="Times New Roman" w:eastAsia="Times New Roman" w:hAnsi="Times New Roman" w:cs="Times New Roman"/>
                <w:b/>
                <w:bCs/>
                <w:sz w:val="24"/>
                <w:szCs w:val="24"/>
              </w:rPr>
              <w:t xml:space="preserve"> </w:t>
            </w:r>
            <w:r w:rsidRPr="0010064C">
              <w:rPr>
                <w:rFonts w:ascii="Times New Roman" w:eastAsia="Times New Roman" w:hAnsi="Times New Roman" w:cs="Times New Roman"/>
                <w:b/>
                <w:bCs/>
                <w:sz w:val="24"/>
                <w:szCs w:val="24"/>
                <w:highlight w:val="white"/>
              </w:rPr>
              <w:t>Örnek Uygulama</w:t>
            </w:r>
          </w:p>
        </w:tc>
      </w:tr>
    </w:tbl>
    <w:p w14:paraId="102E1310"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lastRenderedPageBreak/>
        <w:t>5.2-Eğitim planının uygulanmasında kullanılacak eğitim yöntemleri, istenen bilgi, beceri ve davranışların öğrencilere kazandırılmasını garanti edebilmelidir.</w:t>
      </w:r>
    </w:p>
    <w:tbl>
      <w:tblPr>
        <w:tblStyle w:val="af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0064C" w:rsidRPr="0010064C" w14:paraId="073C4E37" w14:textId="77777777">
        <w:trPr>
          <w:trHeight w:val="3464"/>
        </w:trPr>
        <w:tc>
          <w:tcPr>
            <w:tcW w:w="9062" w:type="dxa"/>
            <w:gridSpan w:val="2"/>
          </w:tcPr>
          <w:p w14:paraId="529E00D0" w14:textId="77777777" w:rsidR="002E0747" w:rsidRPr="0010064C" w:rsidRDefault="00000000" w:rsidP="00324C4A">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Hemşirelik Tezli Yüksek Lisans Programı’nda eğitim planının uygulanmasında kullanılan öğretim yöntemleri, programın eğitim amaçları ve program çıktıları ile uyumlu olacak biçimde belirlenmiştir. Program kapsamındaki derslerde; kuramsal anlatım, seminer sunumları, bilimsel makale incelemeleri, yapılandırılmış tartışmalar, ödev ve proje temelli çalışmalar ile danışmanlık süreçlerinden yararlanılmaktadır.</w:t>
            </w:r>
          </w:p>
          <w:p w14:paraId="3230303B" w14:textId="77777777" w:rsidR="002E0747" w:rsidRPr="0010064C" w:rsidRDefault="00000000" w:rsidP="00324C4A">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Bu öğretim yöntemleri aracılığıyla öğrencilerin analitik düşünme, bilimsel bilgiyi eleştirel değerlendirme, akademik yazım ve etkili iletişim becerilerinin geliştirilmesi hedeflenmektedir. Eğitim yöntemleri, ders öğrenme çıktıları ile ilişkilendirilmekte; ölçme ve değerlendirme süreçleri (ödev, sunum, proje, seminer ve tez çalışmaları) ile desteklenerek öğrencilerin istenen bilgi, beceri ve davranışları kazanmaları güvence altına alınmaktadır.</w:t>
            </w:r>
          </w:p>
          <w:p w14:paraId="129207A7" w14:textId="708DF875" w:rsidR="00B437C2" w:rsidRPr="0010064C" w:rsidRDefault="00B437C2" w:rsidP="00324C4A">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*UBYS Eğitim Bilgi Sistemi’nden ders içeriklerine, öğretim yöntemlerine, ders akışı ve çıktıları gibi bilgilere ulaşılabilmektedir.</w:t>
            </w:r>
          </w:p>
        </w:tc>
      </w:tr>
      <w:tr w:rsidR="0010064C" w:rsidRPr="0010064C" w14:paraId="58F065DB" w14:textId="77777777">
        <w:tc>
          <w:tcPr>
            <w:tcW w:w="9062" w:type="dxa"/>
            <w:gridSpan w:val="2"/>
          </w:tcPr>
          <w:p w14:paraId="2F913E77"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Kanıtlar</w:t>
            </w:r>
          </w:p>
          <w:p w14:paraId="091329A8" w14:textId="77777777" w:rsidR="00B437C2" w:rsidRPr="0010064C" w:rsidRDefault="00B437C2" w:rsidP="00F72413">
            <w:pPr>
              <w:spacing w:before="240" w:after="240"/>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Eğitim Bilgi Sistemi</w:t>
            </w:r>
          </w:p>
          <w:p w14:paraId="721634B1" w14:textId="16EC7A0E" w:rsidR="002E0747" w:rsidRPr="0010064C" w:rsidRDefault="00F72413" w:rsidP="00F72413">
            <w:pPr>
              <w:spacing w:before="240" w:after="240"/>
              <w:jc w:val="both"/>
              <w:rPr>
                <w:rFonts w:ascii="Times New Roman" w:eastAsia="Times New Roman" w:hAnsi="Times New Roman" w:cs="Times New Roman"/>
                <w:sz w:val="24"/>
                <w:szCs w:val="24"/>
              </w:rPr>
            </w:pPr>
            <w:hyperlink r:id="rId174" w:history="1">
              <w:r w:rsidRPr="0010064C">
                <w:rPr>
                  <w:rStyle w:val="Kpr"/>
                  <w:rFonts w:ascii="Times New Roman" w:eastAsia="Times New Roman" w:hAnsi="Times New Roman" w:cs="Times New Roman"/>
                  <w:color w:val="auto"/>
                  <w:sz w:val="24"/>
                  <w:szCs w:val="24"/>
                </w:rPr>
                <w:t>https://ubys.comu.edu.tr/AIS/OutcomeBasedLearning/Home/Index?id=1jrDGkZ6SUbQP9Pu!xDDx!pdUVQ!xGGx!!xGGx!&amp;apIdStr=1jrDGkZ6SUbQP9Pu!xDDx!pdUVQ!xGGx!!xGGx!&amp;culture=tr-TR</w:t>
              </w:r>
            </w:hyperlink>
            <w:r w:rsidRPr="0010064C">
              <w:rPr>
                <w:rFonts w:ascii="Times New Roman" w:eastAsia="Times New Roman" w:hAnsi="Times New Roman" w:cs="Times New Roman"/>
                <w:sz w:val="24"/>
                <w:szCs w:val="24"/>
              </w:rPr>
              <w:t xml:space="preserve"> </w:t>
            </w:r>
          </w:p>
        </w:tc>
      </w:tr>
      <w:tr w:rsidR="0010064C" w:rsidRPr="0010064C" w14:paraId="64B2CD78" w14:textId="77777777">
        <w:tc>
          <w:tcPr>
            <w:tcW w:w="1413" w:type="dxa"/>
          </w:tcPr>
          <w:p w14:paraId="198070A2"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Durum </w:t>
            </w:r>
          </w:p>
        </w:tc>
        <w:tc>
          <w:tcPr>
            <w:tcW w:w="7649" w:type="dxa"/>
          </w:tcPr>
          <w:p w14:paraId="6F6DA3CE"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61"/>
                <w:id w:val="1954796363"/>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Uygulama Yok</w:t>
            </w:r>
          </w:p>
          <w:p w14:paraId="5C321570"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62"/>
                <w:id w:val="1175673284"/>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rPr>
              <w:t xml:space="preserve"> </w:t>
            </w:r>
            <w:r w:rsidRPr="0010064C">
              <w:rPr>
                <w:rFonts w:ascii="Times New Roman" w:eastAsia="Times New Roman" w:hAnsi="Times New Roman" w:cs="Times New Roman"/>
                <w:sz w:val="24"/>
                <w:szCs w:val="24"/>
                <w:highlight w:val="white"/>
              </w:rPr>
              <w:t>Olgunlaşmamış Uygulama</w:t>
            </w:r>
          </w:p>
          <w:p w14:paraId="086D506B" w14:textId="77777777" w:rsidR="002E0747" w:rsidRPr="0010064C" w:rsidRDefault="00000000">
            <w:pPr>
              <w:tabs>
                <w:tab w:val="left" w:pos="720"/>
              </w:tabs>
              <w:jc w:val="both"/>
              <w:rPr>
                <w:rFonts w:ascii="Times New Roman" w:eastAsia="Times New Roman" w:hAnsi="Times New Roman" w:cs="Times New Roman"/>
                <w:b/>
                <w:bCs/>
                <w:sz w:val="24"/>
                <w:szCs w:val="24"/>
              </w:rPr>
            </w:pPr>
            <w:sdt>
              <w:sdtPr>
                <w:tag w:val="goog_rdk_63"/>
                <w:id w:val="-1703903849"/>
              </w:sdtPr>
              <w:sdtContent>
                <w:r w:rsidRPr="0010064C">
                  <w:rPr>
                    <w:rFonts w:ascii="Arial Unicode MS" w:eastAsia="Arial Unicode MS" w:hAnsi="Arial Unicode MS" w:cs="Arial Unicode MS"/>
                    <w:sz w:val="24"/>
                    <w:szCs w:val="24"/>
                    <w:shd w:val="clear" w:color="auto" w:fill="434343"/>
                  </w:rPr>
                  <w:t>☐</w:t>
                </w:r>
              </w:sdtContent>
            </w:sdt>
            <w:r w:rsidRPr="0010064C">
              <w:rPr>
                <w:rFonts w:ascii="Times New Roman" w:eastAsia="Times New Roman" w:hAnsi="Times New Roman" w:cs="Times New Roman"/>
                <w:sz w:val="24"/>
                <w:szCs w:val="24"/>
                <w:highlight w:val="white"/>
              </w:rPr>
              <w:t xml:space="preserve"> </w:t>
            </w:r>
            <w:r w:rsidRPr="0010064C">
              <w:rPr>
                <w:rFonts w:ascii="Times New Roman" w:eastAsia="Times New Roman" w:hAnsi="Times New Roman" w:cs="Times New Roman"/>
                <w:b/>
                <w:bCs/>
                <w:sz w:val="24"/>
                <w:szCs w:val="24"/>
                <w:highlight w:val="white"/>
              </w:rPr>
              <w:t>Örnek Uygulama</w:t>
            </w:r>
          </w:p>
        </w:tc>
      </w:tr>
    </w:tbl>
    <w:p w14:paraId="3A816211" w14:textId="77777777" w:rsidR="002E0747" w:rsidRPr="0010064C" w:rsidRDefault="002E0747">
      <w:pPr>
        <w:jc w:val="both"/>
        <w:rPr>
          <w:rFonts w:ascii="Times New Roman" w:eastAsia="Times New Roman" w:hAnsi="Times New Roman" w:cs="Times New Roman"/>
          <w:sz w:val="24"/>
          <w:szCs w:val="24"/>
        </w:rPr>
      </w:pPr>
    </w:p>
    <w:p w14:paraId="109BE81E"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5.3-Eğitim planının öngörüldüğü biçimde uygulanmasını güvence altına alacak ve sürekli gelişimini sağlayacak bir eğitim yönetim sistemi bulunmalıdır.</w:t>
      </w:r>
    </w:p>
    <w:tbl>
      <w:tblPr>
        <w:tblStyle w:val="af8"/>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0064C" w:rsidRPr="0010064C" w14:paraId="13C58F42" w14:textId="77777777">
        <w:trPr>
          <w:trHeight w:val="3755"/>
        </w:trPr>
        <w:tc>
          <w:tcPr>
            <w:tcW w:w="9062" w:type="dxa"/>
            <w:gridSpan w:val="2"/>
          </w:tcPr>
          <w:p w14:paraId="48247461" w14:textId="77777777" w:rsidR="002E0747" w:rsidRPr="0010064C" w:rsidRDefault="00000000" w:rsidP="00F72413">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Eğitim planının öngörüldüğü biçimde uygulanması, Lisansüstü Eğitim Enstitüsü, Anabilim Dalı Kurulu ve danışmanlık sistemi aracılığıyla izlenmektedir. Derslerin yürütülmesi, öğrenci başarı durumları ve tez süreçleri düzenli olarak değerlendirilmekte; elde edilen bulgular ilgili kurullarda ele alınmaktadır.</w:t>
            </w:r>
          </w:p>
          <w:p w14:paraId="4A67465A" w14:textId="77777777" w:rsidR="002E0747" w:rsidRPr="0010064C" w:rsidRDefault="00000000" w:rsidP="00F72413">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Tezli yüksek lisans programında uygulanan danışmanlık sistemi ve tez izleme süreçleri, öğrencilerin akademik ilerlemesini ve program çıktılarına ulaşmasını güvence altına almaktadır. Programın uygulanmasına ilişkin öğrenci geri bildirimleri ile akademik değerlendirmeler Anabilim Dalı Kurulu toplantılarında değerlendirilmekte; gerekli görülen </w:t>
            </w:r>
            <w:r w:rsidRPr="0010064C">
              <w:rPr>
                <w:rFonts w:ascii="Times New Roman" w:eastAsia="Times New Roman" w:hAnsi="Times New Roman" w:cs="Times New Roman"/>
                <w:sz w:val="24"/>
                <w:szCs w:val="24"/>
              </w:rPr>
              <w:lastRenderedPageBreak/>
              <w:t>düzenleme ve iyileştirmeler eğitim planına yansıtılarak programın sürekli gelişimi sağlanmaktadır.</w:t>
            </w:r>
          </w:p>
          <w:p w14:paraId="6B2E165A" w14:textId="77777777" w:rsidR="00021891" w:rsidRPr="0010064C" w:rsidRDefault="00021891" w:rsidP="00021891">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ÇOMÜ Lisansüstü Eğitim Enstitüsü’nde klasik eğitim modeli ile aktif öğretim yöntem ve teknikleri kullanılmaktadır. Özellikle, mesleki derslerde modellerin öğretilmesi ve kullanılması, araştırma sürecinin anlatılması, seçmeli derslerin güncel gelişmeler ve gereksinimler doğrultusunda belirlenmesi yoluyla klasik olan eğitim modeli güçlendirilmektedir. Her ders için kullanılan öğretim yöntemleri ders içeriklerinde belirtilmiştir. Eğitim planı öğrenci ve öğretim elemanlarının ulaşabileceği şekilde web adresinde yayımlanmıştır.</w:t>
            </w:r>
          </w:p>
          <w:p w14:paraId="78FA02DB" w14:textId="77777777" w:rsidR="00021891" w:rsidRPr="0010064C" w:rsidRDefault="00021891" w:rsidP="00021891">
            <w:pPr>
              <w:spacing w:before="240" w:after="240" w:line="276"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Öğretim Planı Yönetim Sistemi </w:t>
            </w:r>
          </w:p>
          <w:p w14:paraId="20706AFF" w14:textId="25B26BB7" w:rsidR="00021891" w:rsidRPr="0010064C" w:rsidRDefault="00021891" w:rsidP="00F72413">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Öğrenciler ders seçimlerinde, sorumlu oldukları yüksek lisans ders planına uygun olarak zorunlu derslere, uzmanlaşmak istedikleri konulara yönelik olarak da seçmeli derslere danışmanları tarafından yönlendirilmektedir. Öğrenciler sorumlu oldukları yüksek lisans öğretim planına ve ders içeriklerine Öğrenci Bilgi Sisteminden ve birim web sitesinden ulaşabilmektedir. Eğitim programında bilgiye ulaşmada kullanabilecekleri çeşitli dersler mevcuttur. Öğrenciler zorunlu olarak HEM5103- Hemşirelikte Temel Kavram ve İlkeler, HEM5137 Bilimsel Araştırma Yöntemleri ve HEM5138- Hemşirelikte Araştırma Yazma Becerileri ve seçmeli olarak HEM5141- Temel İç Hastalıkları Hemşireliği, HEM5106 Hemşirelik Esasları, HEM5108- İç Hastalıkları Hemşireliği, HEM5143- Temel Cerrahi Hastalıkları Hemşireliği, HEM5110- Sistemlere İlişkin Cerrahi Hastalıkları Hemşireliği, HEM5113- Kadın Sağlığı ve Doğum Hemşireliği, HEM5112- Kadın Sağlığı ve Hastalıkları Hemşireliği, HEM5115- Çocuk Sağlığı Hemşireliği, HEM5114- Çocuk Hastalıkları Hemşireliği, HEM5117- Ruh Sağlığı Hemşireliği, HEM5116- Psikiyatri Hemşireliği, HEM5119- Temel Halk Sağlığı Hemşireliği, HEM5118- Halk Sağlığı Hemşireliği ve HEM5121- Hemşirelikte Yönetim İlkeleri derslerini alabilmektedirler. Seçmeli dersler sadece bu derslerle sınırlı değildir. Bununla birlikte yüksek lisans öğrencileri 2025 yılında yeni eklenen seçmeli dersleri de seçebilmişlerdir (HEM5149-Fikri Haklar, HEM5142-Ölçek Uyarlama</w:t>
            </w:r>
            <w:r w:rsidR="007B4698" w:rsidRPr="0010064C">
              <w:rPr>
                <w:rFonts w:ascii="Times New Roman" w:eastAsia="Times New Roman" w:hAnsi="Times New Roman" w:cs="Times New Roman"/>
                <w:sz w:val="24"/>
                <w:szCs w:val="24"/>
              </w:rPr>
              <w:t xml:space="preserve"> gibi). </w:t>
            </w:r>
            <w:r w:rsidRPr="0010064C">
              <w:rPr>
                <w:rFonts w:ascii="Times New Roman" w:eastAsia="Times New Roman" w:hAnsi="Times New Roman" w:cs="Times New Roman"/>
                <w:sz w:val="24"/>
                <w:szCs w:val="24"/>
              </w:rPr>
              <w:t xml:space="preserve">Bu dersler kapsamında öğrencilere bilgiye ulaşma ile ilgili eğitim yapılmaktadır. HEM5137- Bilimsel Araştırma Yöntemleri ve HEM5138-Hemşirelikte Araştırma Yazma Beceriler dersleri kapsamında öğrencilerin, hemşirelerin neden bilimsel araştırma yaptığını anlaması, bilimsel araştırma türlerinin neler olduğunu öğrenmesi hedeflenir. HEM5137- Bilimsel Araştırma Yöntemleri dersinde öğrencilerin bilimsel bir araştırmanın etik ilkelere uyularak nasıl yapıldığını öğrenmesi, HEM5138-Hemşirelikte Araştırma Yazma Becerileri dersi kapsamında öğrenciye bilimsel araştırma yazma becerisinin kazandırılması hedeflenmektedir. Eğitim programında aktif öğrenme yöntemleri tanımlanmıştır. Eğitim programı öğrenci merkezli aktif öğrenme yöntemleri kullanılarak uygulanmaktadır. Öğrencilerin kendi kendine öğrenme sorumluluğunu gerçekleştirebilecek zamanı yaratabilecek çalışma saatleri planlanmıştır. Anabilim dalı öğrencilerinin öğrenme sorumluluğunu alabilecekleri ve kendi kendine öğrenme yeteneklerinin gelişmesini sağlayacak çeşitli eğitim etkinlikleri planlanmakta ve buna yönelik uygun öğrenme </w:t>
            </w:r>
            <w:r w:rsidRPr="0010064C">
              <w:rPr>
                <w:rFonts w:ascii="Times New Roman" w:eastAsia="Times New Roman" w:hAnsi="Times New Roman" w:cs="Times New Roman"/>
                <w:sz w:val="24"/>
                <w:szCs w:val="24"/>
              </w:rPr>
              <w:lastRenderedPageBreak/>
              <w:t>yöntemleri uygulamaktadır. Örneğin rol play, vaka tartışmaları, video gösterimleri, sunum ve materyal hazırlama vb.</w:t>
            </w:r>
          </w:p>
        </w:tc>
      </w:tr>
      <w:tr w:rsidR="0010064C" w:rsidRPr="0010064C" w14:paraId="21CBCD6F" w14:textId="77777777">
        <w:tc>
          <w:tcPr>
            <w:tcW w:w="9062" w:type="dxa"/>
            <w:gridSpan w:val="2"/>
          </w:tcPr>
          <w:p w14:paraId="1D15898E"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lastRenderedPageBreak/>
              <w:t>Kanıtlar</w:t>
            </w:r>
          </w:p>
          <w:p w14:paraId="02DE6846" w14:textId="77777777" w:rsidR="007B4698" w:rsidRPr="0010064C" w:rsidRDefault="007B4698">
            <w:pPr>
              <w:jc w:val="both"/>
              <w:rPr>
                <w:rFonts w:ascii="Times New Roman" w:eastAsia="Times New Roman" w:hAnsi="Times New Roman" w:cs="Times New Roman"/>
                <w:b/>
                <w:bCs/>
                <w:sz w:val="24"/>
                <w:szCs w:val="24"/>
              </w:rPr>
            </w:pPr>
          </w:p>
          <w:p w14:paraId="70F27922" w14:textId="364FBE21" w:rsidR="007B4698" w:rsidRPr="0010064C" w:rsidRDefault="007B4698">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ÇOMÜ Lisansüstü Eğitim Enstitüsü</w:t>
            </w:r>
          </w:p>
          <w:p w14:paraId="51CD54FB" w14:textId="404B3783" w:rsidR="007B4698" w:rsidRPr="0010064C" w:rsidRDefault="007B4698" w:rsidP="007B4698">
            <w:pPr>
              <w:spacing w:before="120" w:after="120"/>
              <w:jc w:val="both"/>
              <w:rPr>
                <w:rFonts w:ascii="Times New Roman" w:eastAsia="Times New Roman" w:hAnsi="Times New Roman" w:cs="Times New Roman"/>
                <w:sz w:val="24"/>
                <w:szCs w:val="24"/>
              </w:rPr>
            </w:pPr>
            <w:hyperlink r:id="rId175" w:history="1">
              <w:r w:rsidRPr="0010064C">
                <w:rPr>
                  <w:rStyle w:val="Kpr"/>
                  <w:rFonts w:ascii="Times New Roman" w:eastAsia="Times New Roman" w:hAnsi="Times New Roman" w:cs="Times New Roman"/>
                  <w:color w:val="auto"/>
                  <w:sz w:val="24"/>
                  <w:szCs w:val="24"/>
                </w:rPr>
                <w:t>https://lee.comu.edu.tr/kurumsal/mevzuat-r18.html</w:t>
              </w:r>
            </w:hyperlink>
            <w:r w:rsidRPr="0010064C">
              <w:rPr>
                <w:rFonts w:ascii="Times New Roman" w:eastAsia="Times New Roman" w:hAnsi="Times New Roman" w:cs="Times New Roman"/>
                <w:sz w:val="24"/>
                <w:szCs w:val="24"/>
              </w:rPr>
              <w:t xml:space="preserve"> </w:t>
            </w:r>
          </w:p>
          <w:p w14:paraId="5A964476" w14:textId="77777777" w:rsidR="007B4698" w:rsidRPr="0010064C" w:rsidRDefault="007B4698">
            <w:pPr>
              <w:jc w:val="both"/>
              <w:rPr>
                <w:rFonts w:ascii="Times New Roman" w:eastAsia="Times New Roman" w:hAnsi="Times New Roman" w:cs="Times New Roman"/>
                <w:b/>
                <w:bCs/>
                <w:sz w:val="24"/>
                <w:szCs w:val="24"/>
              </w:rPr>
            </w:pPr>
          </w:p>
          <w:p w14:paraId="59825C2B" w14:textId="7016A5D3" w:rsidR="007B4698" w:rsidRPr="0010064C" w:rsidRDefault="007B4698">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ÇOMÜ Lisansüstü Eğitim Enstitüsü Tez İşlemleri</w:t>
            </w:r>
          </w:p>
          <w:p w14:paraId="5B20EF39" w14:textId="1A53F6FF" w:rsidR="007B4698" w:rsidRPr="0010064C" w:rsidRDefault="007B4698">
            <w:pPr>
              <w:jc w:val="both"/>
              <w:rPr>
                <w:rFonts w:ascii="Times New Roman" w:eastAsia="Times New Roman" w:hAnsi="Times New Roman" w:cs="Times New Roman"/>
                <w:sz w:val="24"/>
                <w:szCs w:val="24"/>
              </w:rPr>
            </w:pPr>
            <w:hyperlink r:id="rId176" w:history="1">
              <w:r w:rsidRPr="0010064C">
                <w:rPr>
                  <w:rStyle w:val="Kpr"/>
                  <w:rFonts w:ascii="Times New Roman" w:eastAsia="Times New Roman" w:hAnsi="Times New Roman" w:cs="Times New Roman"/>
                  <w:color w:val="auto"/>
                  <w:sz w:val="24"/>
                  <w:szCs w:val="24"/>
                </w:rPr>
                <w:t>https://lee.comu.edu.tr/tez-islemleri/sinav-oncesi-islemleri-ve-sinav-sureci-r53.html</w:t>
              </w:r>
            </w:hyperlink>
            <w:r w:rsidRPr="0010064C">
              <w:rPr>
                <w:rFonts w:ascii="Times New Roman" w:eastAsia="Times New Roman" w:hAnsi="Times New Roman" w:cs="Times New Roman"/>
                <w:sz w:val="24"/>
                <w:szCs w:val="24"/>
              </w:rPr>
              <w:t xml:space="preserve"> </w:t>
            </w:r>
          </w:p>
          <w:p w14:paraId="6242BCDA" w14:textId="77777777" w:rsidR="007B4698" w:rsidRPr="0010064C" w:rsidRDefault="007B4698">
            <w:pPr>
              <w:jc w:val="both"/>
              <w:rPr>
                <w:rFonts w:ascii="Times New Roman" w:eastAsia="Times New Roman" w:hAnsi="Times New Roman" w:cs="Times New Roman"/>
                <w:b/>
                <w:bCs/>
                <w:sz w:val="24"/>
                <w:szCs w:val="24"/>
              </w:rPr>
            </w:pPr>
          </w:p>
          <w:p w14:paraId="72D1172A" w14:textId="77777777" w:rsidR="007B4698" w:rsidRPr="0010064C" w:rsidRDefault="007B4698" w:rsidP="007B4698">
            <w:pPr>
              <w:jc w:val="both"/>
              <w:rPr>
                <w:rFonts w:ascii="Times New Roman" w:eastAsia="Times New Roman" w:hAnsi="Times New Roman" w:cs="Times New Roman"/>
                <w:b/>
                <w:sz w:val="24"/>
                <w:szCs w:val="24"/>
              </w:rPr>
            </w:pPr>
            <w:r w:rsidRPr="0010064C">
              <w:rPr>
                <w:rFonts w:ascii="Times New Roman" w:eastAsia="Times New Roman" w:hAnsi="Times New Roman" w:cs="Times New Roman"/>
                <w:b/>
                <w:sz w:val="24"/>
                <w:szCs w:val="24"/>
              </w:rPr>
              <w:t>Hemşirelik Anabilim Dalı Öğretim Planı</w:t>
            </w:r>
          </w:p>
          <w:p w14:paraId="5A72A543" w14:textId="77777777" w:rsidR="007B4698" w:rsidRPr="0010064C" w:rsidRDefault="007B4698" w:rsidP="007B4698">
            <w:pPr>
              <w:jc w:val="both"/>
              <w:rPr>
                <w:rFonts w:ascii="Times New Roman" w:eastAsia="Times New Roman" w:hAnsi="Times New Roman" w:cs="Times New Roman"/>
                <w:b/>
                <w:sz w:val="24"/>
                <w:szCs w:val="24"/>
              </w:rPr>
            </w:pPr>
            <w:hyperlink r:id="rId177" w:history="1">
              <w:r w:rsidRPr="0010064C">
                <w:rPr>
                  <w:rStyle w:val="Kpr"/>
                  <w:rFonts w:ascii="Times New Roman" w:eastAsia="Times New Roman" w:hAnsi="Times New Roman" w:cs="Times New Roman"/>
                  <w:bCs/>
                  <w:color w:val="auto"/>
                  <w:sz w:val="24"/>
                  <w:szCs w:val="24"/>
                </w:rPr>
                <w:t>https://ubys.comu.edu.tr/AIS/OutcomeBasedLearning/Home/Index?id=1jrDGkZ6SUbQP9Pu!xDDx!pdUVQ!xGGx!!xGGx!&amp;apIdStr=1jrDGkZ6SUbQP9Pu!xDDx!pdUVQ!xGGx!!xGGx!&amp;culture=tr-TR</w:t>
              </w:r>
              <w:r w:rsidRPr="0010064C">
                <w:rPr>
                  <w:rStyle w:val="Kpr"/>
                  <w:rFonts w:ascii="Times New Roman" w:eastAsia="Times New Roman" w:hAnsi="Times New Roman" w:cs="Times New Roman"/>
                  <w:b/>
                  <w:color w:val="auto"/>
                  <w:sz w:val="24"/>
                  <w:szCs w:val="24"/>
                </w:rPr>
                <w:t>#</w:t>
              </w:r>
            </w:hyperlink>
            <w:r w:rsidRPr="0010064C">
              <w:rPr>
                <w:rFonts w:ascii="Times New Roman" w:eastAsia="Times New Roman" w:hAnsi="Times New Roman" w:cs="Times New Roman"/>
                <w:b/>
                <w:sz w:val="24"/>
                <w:szCs w:val="24"/>
              </w:rPr>
              <w:t xml:space="preserve"> </w:t>
            </w:r>
          </w:p>
          <w:p w14:paraId="7B3AD0AE" w14:textId="77777777" w:rsidR="007B4698" w:rsidRPr="0010064C" w:rsidRDefault="007B4698" w:rsidP="007B4698">
            <w:pPr>
              <w:jc w:val="both"/>
              <w:rPr>
                <w:rFonts w:ascii="Times New Roman" w:eastAsia="Times New Roman" w:hAnsi="Times New Roman" w:cs="Times New Roman"/>
                <w:b/>
                <w:sz w:val="24"/>
                <w:szCs w:val="24"/>
              </w:rPr>
            </w:pPr>
          </w:p>
          <w:p w14:paraId="1A649F25" w14:textId="77777777" w:rsidR="007B4698" w:rsidRPr="0010064C" w:rsidRDefault="007B4698" w:rsidP="007B4698">
            <w:pPr>
              <w:jc w:val="both"/>
              <w:rPr>
                <w:rFonts w:ascii="Times New Roman" w:eastAsia="Times New Roman" w:hAnsi="Times New Roman" w:cs="Times New Roman"/>
                <w:b/>
                <w:sz w:val="24"/>
                <w:szCs w:val="24"/>
              </w:rPr>
            </w:pPr>
            <w:r w:rsidRPr="0010064C">
              <w:rPr>
                <w:rFonts w:ascii="Times New Roman" w:eastAsia="Times New Roman" w:hAnsi="Times New Roman" w:cs="Times New Roman"/>
                <w:b/>
                <w:sz w:val="24"/>
                <w:szCs w:val="24"/>
              </w:rPr>
              <w:t>Hemşirelik Anabilim Dalı Program Tanıtımı</w:t>
            </w:r>
          </w:p>
          <w:p w14:paraId="213A12B4" w14:textId="77777777" w:rsidR="007B4698" w:rsidRPr="0010064C" w:rsidRDefault="007B4698" w:rsidP="007B4698">
            <w:pPr>
              <w:jc w:val="both"/>
              <w:rPr>
                <w:rFonts w:ascii="Times New Roman" w:eastAsia="Times New Roman" w:hAnsi="Times New Roman" w:cs="Times New Roman"/>
                <w:b/>
                <w:sz w:val="24"/>
                <w:szCs w:val="24"/>
              </w:rPr>
            </w:pPr>
          </w:p>
          <w:p w14:paraId="7834EF43" w14:textId="6AF75E57" w:rsidR="002E0747" w:rsidRPr="0010064C" w:rsidRDefault="007B4698" w:rsidP="007B4698">
            <w:pPr>
              <w:jc w:val="both"/>
              <w:rPr>
                <w:rFonts w:ascii="Times New Roman" w:eastAsia="Times New Roman" w:hAnsi="Times New Roman" w:cs="Times New Roman"/>
                <w:sz w:val="24"/>
                <w:szCs w:val="24"/>
                <w:u w:val="single"/>
              </w:rPr>
            </w:pPr>
            <w:hyperlink r:id="rId178">
              <w:r w:rsidRPr="0010064C">
                <w:rPr>
                  <w:rFonts w:ascii="Times New Roman" w:eastAsia="Times New Roman" w:hAnsi="Times New Roman" w:cs="Times New Roman"/>
                  <w:sz w:val="24"/>
                  <w:szCs w:val="24"/>
                  <w:u w:val="single"/>
                </w:rPr>
                <w:t>https://ubys.comu.edu.tr/AIS/OutcomeBasedLearning/Home/Index?id=1jrDGkZ6SUbQP9Pu!xDDx!pdUVQ!xGGx!!xGGx!&amp;culture=tr-TR</w:t>
              </w:r>
            </w:hyperlink>
            <w:r w:rsidRPr="0010064C">
              <w:t xml:space="preserve"> </w:t>
            </w:r>
          </w:p>
        </w:tc>
      </w:tr>
      <w:tr w:rsidR="0010064C" w:rsidRPr="0010064C" w14:paraId="6F61F1CD" w14:textId="77777777">
        <w:tc>
          <w:tcPr>
            <w:tcW w:w="1413" w:type="dxa"/>
          </w:tcPr>
          <w:p w14:paraId="2294EAFA"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Durum </w:t>
            </w:r>
          </w:p>
        </w:tc>
        <w:tc>
          <w:tcPr>
            <w:tcW w:w="7649" w:type="dxa"/>
          </w:tcPr>
          <w:p w14:paraId="46072F85"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64"/>
                <w:id w:val="-779112711"/>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Uygulama Yok</w:t>
            </w:r>
          </w:p>
          <w:p w14:paraId="1CB6CBB9"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65"/>
                <w:id w:val="622970545"/>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rPr>
              <w:t xml:space="preserve"> </w:t>
            </w:r>
            <w:r w:rsidRPr="0010064C">
              <w:rPr>
                <w:rFonts w:ascii="Times New Roman" w:eastAsia="Times New Roman" w:hAnsi="Times New Roman" w:cs="Times New Roman"/>
                <w:sz w:val="24"/>
                <w:szCs w:val="24"/>
                <w:highlight w:val="white"/>
              </w:rPr>
              <w:t>Olgunlaşmamış Uygulama</w:t>
            </w:r>
          </w:p>
          <w:p w14:paraId="2BB239D9" w14:textId="77777777" w:rsidR="002E0747" w:rsidRPr="0010064C" w:rsidRDefault="00000000">
            <w:pPr>
              <w:tabs>
                <w:tab w:val="left" w:pos="720"/>
              </w:tabs>
              <w:jc w:val="both"/>
              <w:rPr>
                <w:rFonts w:ascii="Times New Roman" w:eastAsia="Times New Roman" w:hAnsi="Times New Roman" w:cs="Times New Roman"/>
                <w:b/>
                <w:bCs/>
                <w:sz w:val="24"/>
                <w:szCs w:val="24"/>
              </w:rPr>
            </w:pPr>
            <w:sdt>
              <w:sdtPr>
                <w:tag w:val="goog_rdk_66"/>
                <w:id w:val="1164929177"/>
              </w:sdtPr>
              <w:sdtContent>
                <w:r w:rsidRPr="0010064C">
                  <w:rPr>
                    <w:rFonts w:ascii="Arial Unicode MS" w:eastAsia="Arial Unicode MS" w:hAnsi="Arial Unicode MS" w:cs="Arial Unicode MS"/>
                    <w:sz w:val="24"/>
                    <w:szCs w:val="24"/>
                    <w:shd w:val="clear" w:color="auto" w:fill="434343"/>
                  </w:rPr>
                  <w:t>☐</w:t>
                </w:r>
              </w:sdtContent>
            </w:sdt>
            <w:r w:rsidRPr="0010064C">
              <w:rPr>
                <w:rFonts w:ascii="Times New Roman" w:eastAsia="Times New Roman" w:hAnsi="Times New Roman" w:cs="Times New Roman"/>
                <w:sz w:val="24"/>
                <w:szCs w:val="24"/>
                <w:highlight w:val="white"/>
              </w:rPr>
              <w:t xml:space="preserve"> </w:t>
            </w:r>
            <w:r w:rsidRPr="0010064C">
              <w:rPr>
                <w:rFonts w:ascii="Times New Roman" w:eastAsia="Times New Roman" w:hAnsi="Times New Roman" w:cs="Times New Roman"/>
                <w:b/>
                <w:bCs/>
                <w:sz w:val="24"/>
                <w:szCs w:val="24"/>
                <w:highlight w:val="white"/>
              </w:rPr>
              <w:t>Örnek Uygulama</w:t>
            </w:r>
          </w:p>
        </w:tc>
      </w:tr>
    </w:tbl>
    <w:p w14:paraId="1B86399D" w14:textId="77777777" w:rsidR="002E0747" w:rsidRPr="0010064C" w:rsidRDefault="002E0747">
      <w:pPr>
        <w:jc w:val="both"/>
        <w:rPr>
          <w:rFonts w:ascii="Times New Roman" w:eastAsia="Times New Roman" w:hAnsi="Times New Roman" w:cs="Times New Roman"/>
          <w:sz w:val="24"/>
          <w:szCs w:val="24"/>
        </w:rPr>
      </w:pPr>
    </w:p>
    <w:p w14:paraId="075D047F"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5.4-Eğitim Planı, En az bir yıllık ya da en az 32 kredi ya da en az 60 AKTS kredisi tutarında temel bilim eğitimi içermelidir.</w:t>
      </w:r>
    </w:p>
    <w:tbl>
      <w:tblPr>
        <w:tblStyle w:val="af9"/>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0064C" w:rsidRPr="0010064C" w14:paraId="1961231E" w14:textId="77777777">
        <w:tc>
          <w:tcPr>
            <w:tcW w:w="9062" w:type="dxa"/>
            <w:gridSpan w:val="2"/>
          </w:tcPr>
          <w:p w14:paraId="27D04CAA" w14:textId="77777777" w:rsidR="002A60BA" w:rsidRPr="0010064C" w:rsidRDefault="00000000">
            <w:pPr>
              <w:spacing w:before="240" w:after="240"/>
              <w:jc w:val="both"/>
            </w:pPr>
            <w:r w:rsidRPr="0010064C">
              <w:rPr>
                <w:rFonts w:ascii="Times New Roman" w:eastAsia="Times New Roman" w:hAnsi="Times New Roman" w:cs="Times New Roman"/>
                <w:sz w:val="24"/>
                <w:szCs w:val="24"/>
              </w:rPr>
              <w:t>Programın birinci ve ikinci yarıyıllarında sunulan zorunlu ve seçmeli dersler, hemşirelik ve sağlık bilimlerine ilişkin temel akademik altyapıyı kazandırmaya yönelik olarak yapılandırılmış olup toplamda en az 60 AKTS’lik bir iş yükü oluşturmaktadır. Bu dersler, öğrencilerin tez aşamasına geçiş için gerekli kuramsal, bilimsel ve metodolojik altyapıyı kazanmalarını sağlamaktadır.</w:t>
            </w:r>
            <w:r w:rsidR="002A60BA" w:rsidRPr="0010064C">
              <w:t xml:space="preserve"> </w:t>
            </w:r>
          </w:p>
          <w:p w14:paraId="1682220E" w14:textId="3A6AA1DC" w:rsidR="002E0747" w:rsidRPr="0010064C" w:rsidRDefault="002A60BA">
            <w:pPr>
              <w:spacing w:before="240" w:after="24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Minimum mezuniyet koşulu: 26 Kredi 9 Ders + Seminer en az (60 AKTS), 2 Uzmanlık Alan Dersi (60 AKTS) başarılı olunması kaydı ile toplam 120 AKTS olmalıdır.</w:t>
            </w:r>
          </w:p>
        </w:tc>
      </w:tr>
      <w:tr w:rsidR="0010064C" w:rsidRPr="0010064C" w14:paraId="58420749" w14:textId="77777777">
        <w:tc>
          <w:tcPr>
            <w:tcW w:w="9062" w:type="dxa"/>
            <w:gridSpan w:val="2"/>
          </w:tcPr>
          <w:p w14:paraId="3E8CF9EF"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lastRenderedPageBreak/>
              <w:t>Kanıtlar</w:t>
            </w:r>
          </w:p>
          <w:p w14:paraId="415D1CF7" w14:textId="2B7F752B" w:rsidR="002E0747" w:rsidRPr="0010064C" w:rsidRDefault="00000000" w:rsidP="002A60BA">
            <w:pPr>
              <w:spacing w:before="240" w:after="240"/>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Bologna ders bilgi paketi</w:t>
            </w:r>
          </w:p>
          <w:p w14:paraId="2C2D1316" w14:textId="4F5EFA55" w:rsidR="002E0747" w:rsidRPr="0010064C" w:rsidRDefault="007B4698" w:rsidP="002A60BA">
            <w:pPr>
              <w:spacing w:before="240" w:after="240"/>
              <w:jc w:val="both"/>
              <w:rPr>
                <w:rFonts w:ascii="Times New Roman" w:eastAsia="Times New Roman" w:hAnsi="Times New Roman" w:cs="Times New Roman"/>
                <w:sz w:val="24"/>
                <w:szCs w:val="24"/>
              </w:rPr>
            </w:pPr>
            <w:hyperlink r:id="rId179" w:history="1">
              <w:r w:rsidRPr="0010064C">
                <w:rPr>
                  <w:rStyle w:val="Kpr"/>
                  <w:rFonts w:ascii="Times New Roman" w:eastAsia="Times New Roman" w:hAnsi="Times New Roman" w:cs="Times New Roman"/>
                  <w:color w:val="auto"/>
                  <w:sz w:val="24"/>
                  <w:szCs w:val="24"/>
                </w:rPr>
                <w:t>https://ubys.comu.edu.tr/AIS/OutcomeBasedLearning/Home/Index?id=1jrDGkZ6SUbQP9Pu!xDDx!pdUVQ!xGGx!!xGGx!&amp;apIdStr=1jrDGkZ6SUbQP9Pu!xDDx!pdUVQ!xGGx!!xGGx!&amp;culture=tr-TR</w:t>
              </w:r>
            </w:hyperlink>
            <w:r w:rsidRPr="0010064C">
              <w:rPr>
                <w:rFonts w:ascii="Times New Roman" w:eastAsia="Times New Roman" w:hAnsi="Times New Roman" w:cs="Times New Roman"/>
                <w:sz w:val="24"/>
                <w:szCs w:val="24"/>
              </w:rPr>
              <w:t xml:space="preserve"> </w:t>
            </w:r>
          </w:p>
        </w:tc>
      </w:tr>
      <w:tr w:rsidR="0010064C" w:rsidRPr="0010064C" w14:paraId="626B5502" w14:textId="77777777">
        <w:tc>
          <w:tcPr>
            <w:tcW w:w="1413" w:type="dxa"/>
          </w:tcPr>
          <w:p w14:paraId="781E629E"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Durum </w:t>
            </w:r>
          </w:p>
        </w:tc>
        <w:tc>
          <w:tcPr>
            <w:tcW w:w="7649" w:type="dxa"/>
          </w:tcPr>
          <w:p w14:paraId="40BA4534"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67"/>
                <w:id w:val="2005109376"/>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Uygulama Yok</w:t>
            </w:r>
          </w:p>
          <w:p w14:paraId="44FDB4D5"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68"/>
                <w:id w:val="-2119933388"/>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rPr>
              <w:t xml:space="preserve"> </w:t>
            </w:r>
            <w:r w:rsidRPr="0010064C">
              <w:rPr>
                <w:rFonts w:ascii="Times New Roman" w:eastAsia="Times New Roman" w:hAnsi="Times New Roman" w:cs="Times New Roman"/>
                <w:sz w:val="24"/>
                <w:szCs w:val="24"/>
                <w:highlight w:val="white"/>
              </w:rPr>
              <w:t>Olgunlaşmamış Uygulama</w:t>
            </w:r>
          </w:p>
          <w:p w14:paraId="540F1A28" w14:textId="77777777" w:rsidR="002E0747" w:rsidRPr="0010064C" w:rsidRDefault="00000000">
            <w:pPr>
              <w:tabs>
                <w:tab w:val="left" w:pos="720"/>
              </w:tabs>
              <w:jc w:val="both"/>
              <w:rPr>
                <w:rFonts w:ascii="Times New Roman" w:eastAsia="Times New Roman" w:hAnsi="Times New Roman" w:cs="Times New Roman"/>
                <w:b/>
                <w:bCs/>
                <w:sz w:val="24"/>
                <w:szCs w:val="24"/>
              </w:rPr>
            </w:pPr>
            <w:sdt>
              <w:sdtPr>
                <w:tag w:val="goog_rdk_69"/>
                <w:id w:val="575510357"/>
              </w:sdtPr>
              <w:sdtContent>
                <w:r w:rsidRPr="0010064C">
                  <w:rPr>
                    <w:rFonts w:ascii="Arial Unicode MS" w:eastAsia="Arial Unicode MS" w:hAnsi="Arial Unicode MS" w:cs="Arial Unicode MS"/>
                    <w:sz w:val="24"/>
                    <w:szCs w:val="24"/>
                    <w:shd w:val="clear" w:color="auto" w:fill="434343"/>
                  </w:rPr>
                  <w:t>☐</w:t>
                </w:r>
              </w:sdtContent>
            </w:sdt>
            <w:r w:rsidRPr="0010064C">
              <w:rPr>
                <w:rFonts w:ascii="Times New Roman" w:eastAsia="Times New Roman" w:hAnsi="Times New Roman" w:cs="Times New Roman"/>
                <w:sz w:val="24"/>
                <w:szCs w:val="24"/>
                <w:highlight w:val="white"/>
              </w:rPr>
              <w:t xml:space="preserve"> </w:t>
            </w:r>
            <w:r w:rsidRPr="0010064C">
              <w:rPr>
                <w:rFonts w:ascii="Times New Roman" w:eastAsia="Times New Roman" w:hAnsi="Times New Roman" w:cs="Times New Roman"/>
                <w:b/>
                <w:bCs/>
                <w:sz w:val="24"/>
                <w:szCs w:val="24"/>
                <w:highlight w:val="white"/>
              </w:rPr>
              <w:t>Örnek Uygulama</w:t>
            </w:r>
          </w:p>
        </w:tc>
      </w:tr>
    </w:tbl>
    <w:p w14:paraId="4AA91DD2" w14:textId="77777777" w:rsidR="002E0747" w:rsidRPr="0010064C" w:rsidRDefault="002E0747">
      <w:pPr>
        <w:jc w:val="both"/>
        <w:rPr>
          <w:rFonts w:ascii="Times New Roman" w:eastAsia="Times New Roman" w:hAnsi="Times New Roman" w:cs="Times New Roman"/>
          <w:sz w:val="24"/>
          <w:szCs w:val="24"/>
        </w:rPr>
      </w:pPr>
    </w:p>
    <w:p w14:paraId="54E9D0F0"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5.5-En az bir buçuk yıllık ya da en az 48 kredi ya da en az 90 AKTS kredisi tutarında temel (mühendislik, fen, sağlık vb.) bilimleri ve ilgili disipline uygun meslek eğitimi içermelidir.</w:t>
      </w:r>
    </w:p>
    <w:tbl>
      <w:tblPr>
        <w:tblStyle w:val="af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0064C" w:rsidRPr="0010064C" w14:paraId="11981175" w14:textId="77777777">
        <w:tc>
          <w:tcPr>
            <w:tcW w:w="9062" w:type="dxa"/>
            <w:gridSpan w:val="2"/>
          </w:tcPr>
          <w:p w14:paraId="29016440" w14:textId="77777777" w:rsidR="002E0747" w:rsidRPr="0010064C" w:rsidRDefault="002E0747">
            <w:pPr>
              <w:jc w:val="both"/>
              <w:rPr>
                <w:rFonts w:ascii="Times New Roman" w:eastAsia="Times New Roman" w:hAnsi="Times New Roman" w:cs="Times New Roman"/>
                <w:sz w:val="24"/>
                <w:szCs w:val="24"/>
              </w:rPr>
            </w:pPr>
          </w:p>
          <w:p w14:paraId="1998AFAC" w14:textId="5788F5A1" w:rsidR="002E0747" w:rsidRPr="0010064C" w:rsidRDefault="00000000" w:rsidP="001A7D37">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Hemşirelik Tezli Yüksek Lisans Programı toplam 120 AKTS’den oluşmakta olup bunun en az 90 AKTS’si hemşirelik alanına özgü mesleki ve disiplin temelli dersler ile uzmanlık alanı (tez) çalışmalarını kapsamaktadır. Programda yer alan zorunlu ve seçmeli dersler, öğrencilerin hemşirelik alanına ilişkin ileri düzey bilgi, beceri ve mesleki yeterlik kazanmalarını destekleyecek biçimde yapılandırılmıştır.</w:t>
            </w:r>
          </w:p>
        </w:tc>
      </w:tr>
      <w:tr w:rsidR="0010064C" w:rsidRPr="0010064C" w14:paraId="622057AC" w14:textId="77777777">
        <w:tc>
          <w:tcPr>
            <w:tcW w:w="9062" w:type="dxa"/>
            <w:gridSpan w:val="2"/>
          </w:tcPr>
          <w:p w14:paraId="11E28348"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Kanıtlar</w:t>
            </w:r>
          </w:p>
          <w:p w14:paraId="13DB3266" w14:textId="77777777" w:rsidR="002A60BA" w:rsidRPr="0010064C" w:rsidRDefault="002A60BA" w:rsidP="002A60BA">
            <w:pPr>
              <w:spacing w:before="240" w:after="240"/>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Bologna ders bilgi paketi</w:t>
            </w:r>
          </w:p>
          <w:p w14:paraId="74EA7891" w14:textId="40630278" w:rsidR="002E0747" w:rsidRPr="0010064C" w:rsidRDefault="002A60BA" w:rsidP="002A60BA">
            <w:pPr>
              <w:spacing w:before="240" w:after="240"/>
              <w:jc w:val="both"/>
              <w:rPr>
                <w:rFonts w:ascii="Times New Roman" w:eastAsia="Times New Roman" w:hAnsi="Times New Roman" w:cs="Times New Roman"/>
                <w:sz w:val="24"/>
                <w:szCs w:val="24"/>
              </w:rPr>
            </w:pPr>
            <w:hyperlink r:id="rId180" w:history="1">
              <w:r w:rsidRPr="0010064C">
                <w:rPr>
                  <w:rStyle w:val="Kpr"/>
                  <w:rFonts w:ascii="Times New Roman" w:eastAsia="Times New Roman" w:hAnsi="Times New Roman" w:cs="Times New Roman"/>
                  <w:color w:val="auto"/>
                  <w:sz w:val="24"/>
                  <w:szCs w:val="24"/>
                </w:rPr>
                <w:t>https://ubys.comu.edu.tr/AIS/OutcomeBasedLearning/Home/Index?id=1jrDGkZ6SUbQP9Pu!xDDx!pdUVQ!xGGx!!xGGx!&amp;apIdStr=1jrDGkZ6SUbQP9Pu!xDDx!pdUVQ!xGGx!!xGGx!&amp;culture=tr-TR</w:t>
              </w:r>
            </w:hyperlink>
            <w:r w:rsidRPr="0010064C">
              <w:rPr>
                <w:rFonts w:ascii="Times New Roman" w:eastAsia="Times New Roman" w:hAnsi="Times New Roman" w:cs="Times New Roman"/>
                <w:sz w:val="24"/>
                <w:szCs w:val="24"/>
              </w:rPr>
              <w:t xml:space="preserve"> </w:t>
            </w:r>
          </w:p>
        </w:tc>
      </w:tr>
      <w:tr w:rsidR="0010064C" w:rsidRPr="0010064C" w14:paraId="08457CB1" w14:textId="77777777">
        <w:tc>
          <w:tcPr>
            <w:tcW w:w="1413" w:type="dxa"/>
          </w:tcPr>
          <w:p w14:paraId="0DD04B36"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Durum </w:t>
            </w:r>
          </w:p>
        </w:tc>
        <w:tc>
          <w:tcPr>
            <w:tcW w:w="7649" w:type="dxa"/>
          </w:tcPr>
          <w:p w14:paraId="0AE21569"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70"/>
                <w:id w:val="-2041718219"/>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Uygulama Yok</w:t>
            </w:r>
          </w:p>
          <w:p w14:paraId="1E5C18DD"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71"/>
                <w:id w:val="143611070"/>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rPr>
              <w:t xml:space="preserve"> </w:t>
            </w:r>
            <w:r w:rsidRPr="0010064C">
              <w:rPr>
                <w:rFonts w:ascii="Times New Roman" w:eastAsia="Times New Roman" w:hAnsi="Times New Roman" w:cs="Times New Roman"/>
                <w:sz w:val="24"/>
                <w:szCs w:val="24"/>
                <w:highlight w:val="white"/>
              </w:rPr>
              <w:t>Olgunlaşmamış Uygulama</w:t>
            </w:r>
          </w:p>
          <w:p w14:paraId="4E32A735" w14:textId="77777777" w:rsidR="002E0747" w:rsidRPr="0010064C" w:rsidRDefault="00000000">
            <w:pPr>
              <w:tabs>
                <w:tab w:val="left" w:pos="720"/>
              </w:tabs>
              <w:jc w:val="both"/>
              <w:rPr>
                <w:rFonts w:ascii="Times New Roman" w:eastAsia="Times New Roman" w:hAnsi="Times New Roman" w:cs="Times New Roman"/>
                <w:b/>
                <w:bCs/>
                <w:sz w:val="24"/>
                <w:szCs w:val="24"/>
              </w:rPr>
            </w:pPr>
            <w:sdt>
              <w:sdtPr>
                <w:tag w:val="goog_rdk_72"/>
                <w:id w:val="-820830704"/>
              </w:sdtPr>
              <w:sdtContent>
                <w:r w:rsidRPr="0010064C">
                  <w:rPr>
                    <w:rFonts w:ascii="Arial Unicode MS" w:eastAsia="Arial Unicode MS" w:hAnsi="Arial Unicode MS" w:cs="Arial Unicode MS"/>
                    <w:sz w:val="24"/>
                    <w:szCs w:val="24"/>
                    <w:shd w:val="clear" w:color="auto" w:fill="434343"/>
                  </w:rPr>
                  <w:t>☐</w:t>
                </w:r>
              </w:sdtContent>
            </w:sdt>
            <w:r w:rsidRPr="0010064C">
              <w:rPr>
                <w:rFonts w:ascii="Times New Roman" w:eastAsia="Times New Roman" w:hAnsi="Times New Roman" w:cs="Times New Roman"/>
                <w:sz w:val="24"/>
                <w:szCs w:val="24"/>
                <w:highlight w:val="white"/>
              </w:rPr>
              <w:t xml:space="preserve"> </w:t>
            </w:r>
            <w:r w:rsidRPr="0010064C">
              <w:rPr>
                <w:rFonts w:ascii="Times New Roman" w:eastAsia="Times New Roman" w:hAnsi="Times New Roman" w:cs="Times New Roman"/>
                <w:b/>
                <w:bCs/>
                <w:sz w:val="24"/>
                <w:szCs w:val="24"/>
                <w:highlight w:val="white"/>
              </w:rPr>
              <w:t>Örnek Uygulama</w:t>
            </w:r>
          </w:p>
        </w:tc>
      </w:tr>
    </w:tbl>
    <w:p w14:paraId="6CCD3D02" w14:textId="77777777" w:rsidR="002E0747" w:rsidRPr="0010064C" w:rsidRDefault="002E0747">
      <w:pPr>
        <w:jc w:val="both"/>
        <w:rPr>
          <w:rFonts w:ascii="Times New Roman" w:eastAsia="Times New Roman" w:hAnsi="Times New Roman" w:cs="Times New Roman"/>
          <w:sz w:val="24"/>
          <w:szCs w:val="24"/>
        </w:rPr>
      </w:pPr>
    </w:p>
    <w:p w14:paraId="18AA6419"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5.6-Eğitim programının teknik içeriğini bütünleyen ve program amaçları doğrultusunda genel eğitim olmalıdır.</w:t>
      </w:r>
    </w:p>
    <w:tbl>
      <w:tblPr>
        <w:tblStyle w:val="afb"/>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0064C" w:rsidRPr="0010064C" w14:paraId="362152E2" w14:textId="77777777">
        <w:tc>
          <w:tcPr>
            <w:tcW w:w="9062" w:type="dxa"/>
            <w:gridSpan w:val="2"/>
          </w:tcPr>
          <w:p w14:paraId="5BCEDBFC" w14:textId="77777777" w:rsidR="002E0747" w:rsidRPr="0010064C" w:rsidRDefault="00000000">
            <w:pPr>
              <w:spacing w:before="240" w:after="24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Eğitim planında yer alan genel eğitim içerikli zorunlu ve seçmeli dersler, programın teknik ve mesleki içeriğini bütünleyecek biçimde yapılandırılmıştır. Bu dersler, öğrencilerin akademik ve mesleki gelişimlerini desteklemenin yanı sıra ilgi alanları ve akademik yönelimleri doğrultusunda farklı konularda derinleşmelerine olanak tanımaktadır.</w:t>
            </w:r>
          </w:p>
          <w:p w14:paraId="29DA48A3" w14:textId="77777777" w:rsidR="002E0747" w:rsidRPr="0010064C" w:rsidRDefault="00000000">
            <w:pPr>
              <w:spacing w:before="240" w:after="24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Genel eğitim kapsamındaki dersler, program amaçları ve program çıktıları ile uyumlu olup öğrencilerin etik duyarlılık, sorumluluk alma ve disiplinlerarası bakış açısı geliştirmelerine katkı sağlamaktadır. Bu sayede öğrencilerin hem akademik hem de mesleki yaşamlarında </w:t>
            </w:r>
            <w:r w:rsidRPr="0010064C">
              <w:rPr>
                <w:rFonts w:ascii="Times New Roman" w:eastAsia="Times New Roman" w:hAnsi="Times New Roman" w:cs="Times New Roman"/>
                <w:sz w:val="24"/>
                <w:szCs w:val="24"/>
              </w:rPr>
              <w:lastRenderedPageBreak/>
              <w:t>karşılaşabilecekleri durumlara daha bütüncül bir yaklaşımla çözüm üretebilmeleri desteklenmektedir.</w:t>
            </w:r>
          </w:p>
        </w:tc>
      </w:tr>
      <w:tr w:rsidR="0010064C" w:rsidRPr="0010064C" w14:paraId="41D24863" w14:textId="77777777">
        <w:tc>
          <w:tcPr>
            <w:tcW w:w="9062" w:type="dxa"/>
            <w:gridSpan w:val="2"/>
          </w:tcPr>
          <w:p w14:paraId="37756E63"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lastRenderedPageBreak/>
              <w:t>Kanıtlar</w:t>
            </w:r>
          </w:p>
          <w:p w14:paraId="70D5F5DC" w14:textId="77777777" w:rsidR="001A7D37" w:rsidRPr="0010064C" w:rsidRDefault="001A7D37" w:rsidP="001A7D37">
            <w:pPr>
              <w:spacing w:before="240" w:after="240"/>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Bologna ders bilgi paketi</w:t>
            </w:r>
          </w:p>
          <w:p w14:paraId="5C0B8AA2" w14:textId="5B45E0C5" w:rsidR="002E0747" w:rsidRPr="0010064C" w:rsidRDefault="001A7D37" w:rsidP="001A7D37">
            <w:pPr>
              <w:spacing w:before="240" w:after="24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https://ubys.comu.edu.tr/AIS/OutcomeBasedLearning/Home/Index?id=1jrDGkZ6SUbQP9Pu!xDDx!pdUVQ!xGGx!!xGGx!&amp;apIdStr=1jrDGkZ6SUbQP9Pu!xDDx!pdUVQ!xGGx!!xGGx!&amp;culture=tr-TR</w:t>
            </w:r>
          </w:p>
        </w:tc>
      </w:tr>
      <w:tr w:rsidR="0010064C" w:rsidRPr="0010064C" w14:paraId="79A78BC1" w14:textId="77777777">
        <w:tc>
          <w:tcPr>
            <w:tcW w:w="1413" w:type="dxa"/>
          </w:tcPr>
          <w:p w14:paraId="3B2FC825"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Durum </w:t>
            </w:r>
          </w:p>
        </w:tc>
        <w:tc>
          <w:tcPr>
            <w:tcW w:w="7649" w:type="dxa"/>
          </w:tcPr>
          <w:p w14:paraId="331E068A"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73"/>
                <w:id w:val="672607306"/>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Uygulama Yok</w:t>
            </w:r>
          </w:p>
          <w:p w14:paraId="21EDA078"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74"/>
                <w:id w:val="-1860005413"/>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rPr>
              <w:t xml:space="preserve"> </w:t>
            </w:r>
            <w:r w:rsidRPr="0010064C">
              <w:rPr>
                <w:rFonts w:ascii="Times New Roman" w:eastAsia="Times New Roman" w:hAnsi="Times New Roman" w:cs="Times New Roman"/>
                <w:sz w:val="24"/>
                <w:szCs w:val="24"/>
                <w:highlight w:val="white"/>
              </w:rPr>
              <w:t>Olgunlaşmamış Uygulama</w:t>
            </w:r>
          </w:p>
          <w:p w14:paraId="3431E83F" w14:textId="77777777" w:rsidR="002E0747" w:rsidRPr="0010064C" w:rsidRDefault="00000000">
            <w:pPr>
              <w:tabs>
                <w:tab w:val="left" w:pos="720"/>
              </w:tabs>
              <w:jc w:val="both"/>
              <w:rPr>
                <w:rFonts w:ascii="Times New Roman" w:eastAsia="Times New Roman" w:hAnsi="Times New Roman" w:cs="Times New Roman"/>
                <w:b/>
                <w:bCs/>
                <w:sz w:val="24"/>
                <w:szCs w:val="24"/>
              </w:rPr>
            </w:pPr>
            <w:sdt>
              <w:sdtPr>
                <w:tag w:val="goog_rdk_75"/>
                <w:id w:val="-1698072643"/>
              </w:sdtPr>
              <w:sdtContent>
                <w:r w:rsidRPr="0010064C">
                  <w:rPr>
                    <w:rFonts w:ascii="Arial Unicode MS" w:eastAsia="Arial Unicode MS" w:hAnsi="Arial Unicode MS" w:cs="Arial Unicode MS"/>
                    <w:sz w:val="24"/>
                    <w:szCs w:val="24"/>
                    <w:shd w:val="clear" w:color="auto" w:fill="434343"/>
                  </w:rPr>
                  <w:t>☐</w:t>
                </w:r>
              </w:sdtContent>
            </w:sdt>
            <w:r w:rsidRPr="0010064C">
              <w:rPr>
                <w:rFonts w:ascii="Times New Roman" w:eastAsia="Times New Roman" w:hAnsi="Times New Roman" w:cs="Times New Roman"/>
                <w:sz w:val="24"/>
                <w:szCs w:val="24"/>
                <w:highlight w:val="white"/>
              </w:rPr>
              <w:t xml:space="preserve"> </w:t>
            </w:r>
            <w:r w:rsidRPr="0010064C">
              <w:rPr>
                <w:rFonts w:ascii="Times New Roman" w:eastAsia="Times New Roman" w:hAnsi="Times New Roman" w:cs="Times New Roman"/>
                <w:b/>
                <w:bCs/>
                <w:sz w:val="24"/>
                <w:szCs w:val="24"/>
                <w:highlight w:val="white"/>
              </w:rPr>
              <w:t>Örnek Uygulama</w:t>
            </w:r>
          </w:p>
        </w:tc>
      </w:tr>
    </w:tbl>
    <w:p w14:paraId="2BA96745" w14:textId="77777777" w:rsidR="002E0747" w:rsidRPr="0010064C" w:rsidRDefault="002E0747">
      <w:pPr>
        <w:jc w:val="both"/>
        <w:rPr>
          <w:rFonts w:ascii="Times New Roman" w:eastAsia="Times New Roman" w:hAnsi="Times New Roman" w:cs="Times New Roman"/>
          <w:sz w:val="24"/>
          <w:szCs w:val="24"/>
        </w:rPr>
      </w:pPr>
    </w:p>
    <w:p w14:paraId="1CEB9B29"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5.7-Öğrenciler, önceki derslerde edindikleri bilgi ve becerileri kullanacakları, ilgili standartları ve gerçekçi kısıtları ve koşulları içerecek bir ana uygulama/tasarım deneyimiyle, hazır hale getirilmelidir.</w:t>
      </w:r>
    </w:p>
    <w:tbl>
      <w:tblPr>
        <w:tblStyle w:val="afc"/>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0064C" w:rsidRPr="0010064C" w14:paraId="77208569" w14:textId="77777777">
        <w:tc>
          <w:tcPr>
            <w:tcW w:w="9062" w:type="dxa"/>
            <w:gridSpan w:val="2"/>
          </w:tcPr>
          <w:p w14:paraId="15AC2640" w14:textId="77777777" w:rsidR="002E0747" w:rsidRPr="0010064C" w:rsidRDefault="00000000">
            <w:pPr>
              <w:spacing w:before="240" w:after="24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Programda yer alan ve teorik derslerle birlikte uygulama saatleri içeren dersler kapsamında öğrenciler, gerçek klinik ve saha ortamlarında hemşirelik uygulamalarına katılmakta; bakım süreçlerini planlama, uygulama ve değerlendirme becerilerini geliştirmektedir. Bu derslerde öğrenciler, ilgili mesleki standartlar, etik ilkeler ve kurum koşulları doğrultusunda çalışarak gerçekçi uygulama deneyimi kazanmaktadır.</w:t>
            </w:r>
          </w:p>
          <w:p w14:paraId="08441B21" w14:textId="77777777" w:rsidR="002E0747" w:rsidRPr="0010064C" w:rsidRDefault="00000000">
            <w:pPr>
              <w:spacing w:before="240" w:after="24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Tez çalışması, öğrencinin klinik ve saha uygulamalarında karşılaştığı gerçek bir hemşirelik sorununu bilimsel yöntemlerle ele aldığı ana uygulama ve tasarım deneyimi niteliğindedir. Uygulamalı derslerde edinilen bilgi ve beceriler, programın ilerleyen aşamalarında yürütülen tez çalışmalarıyla bütünleştirilmekte; öğrencilerin uygulamada karşılaştıkları sorunları bilimsel yöntemlerle ele alabilmelerine olanak sağlamaktadır.</w:t>
            </w:r>
          </w:p>
          <w:p w14:paraId="37D1651B" w14:textId="77777777" w:rsidR="002E0747" w:rsidRPr="0010064C" w:rsidRDefault="00000000">
            <w:pPr>
              <w:spacing w:before="240" w:after="24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Bu yapı sayesinde öğrenciler, önceki derslerde kazandıkları bilgi ve becerileri gerçekçi koşullar altında kullanabilen, mesleki standartlara uygun uygulama yapabilen ve akademik çalışmalara hazır bireyler olarak mezun olmaktadır.</w:t>
            </w:r>
          </w:p>
        </w:tc>
      </w:tr>
      <w:tr w:rsidR="0010064C" w:rsidRPr="0010064C" w14:paraId="1422F7F3" w14:textId="77777777">
        <w:tc>
          <w:tcPr>
            <w:tcW w:w="9062" w:type="dxa"/>
            <w:gridSpan w:val="2"/>
          </w:tcPr>
          <w:p w14:paraId="35AB0DB9"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Kanıtlar</w:t>
            </w:r>
          </w:p>
          <w:p w14:paraId="2D1EB998" w14:textId="77777777" w:rsidR="001A7D37" w:rsidRPr="0010064C" w:rsidRDefault="001A7D37">
            <w:pPr>
              <w:jc w:val="both"/>
              <w:rPr>
                <w:rFonts w:ascii="Times New Roman" w:eastAsia="Times New Roman" w:hAnsi="Times New Roman" w:cs="Times New Roman"/>
                <w:b/>
                <w:bCs/>
                <w:sz w:val="24"/>
                <w:szCs w:val="24"/>
              </w:rPr>
            </w:pPr>
          </w:p>
          <w:p w14:paraId="7E3A405B" w14:textId="77777777" w:rsidR="002E0747" w:rsidRPr="0010064C" w:rsidRDefault="00000000" w:rsidP="001A7D37">
            <w:pPr>
              <w:jc w:val="both"/>
              <w:rPr>
                <w:rFonts w:ascii="Times New Roman" w:eastAsia="Times New Roman" w:hAnsi="Times New Roman" w:cs="Times New Roman"/>
                <w:b/>
                <w:bCs/>
                <w:sz w:val="24"/>
                <w:szCs w:val="24"/>
              </w:rPr>
            </w:pPr>
            <w:bookmarkStart w:id="23" w:name="_Hlk219799177"/>
            <w:r w:rsidRPr="0010064C">
              <w:rPr>
                <w:rFonts w:ascii="Times New Roman" w:eastAsia="Times New Roman" w:hAnsi="Times New Roman" w:cs="Times New Roman"/>
                <w:b/>
                <w:bCs/>
                <w:sz w:val="24"/>
                <w:szCs w:val="24"/>
              </w:rPr>
              <w:t>Uygulama rotasyonu örneği (Halk Sağlığı Hemşireliği)</w:t>
            </w:r>
          </w:p>
          <w:p w14:paraId="1BC3CE35" w14:textId="23F940EA" w:rsidR="002E0747" w:rsidRPr="0010064C" w:rsidRDefault="001A7D37" w:rsidP="001A7D37">
            <w:pPr>
              <w:jc w:val="both"/>
              <w:rPr>
                <w:rFonts w:ascii="Times New Roman" w:eastAsia="Times New Roman" w:hAnsi="Times New Roman" w:cs="Times New Roman"/>
                <w:sz w:val="24"/>
                <w:szCs w:val="24"/>
              </w:rPr>
            </w:pPr>
            <w:hyperlink r:id="rId181" w:history="1">
              <w:r w:rsidRPr="0010064C">
                <w:rPr>
                  <w:rStyle w:val="Kpr"/>
                  <w:rFonts w:ascii="Times New Roman" w:eastAsia="Times New Roman" w:hAnsi="Times New Roman" w:cs="Times New Roman"/>
                  <w:color w:val="auto"/>
                  <w:sz w:val="24"/>
                  <w:szCs w:val="24"/>
                </w:rPr>
                <w:t>https://hem.saglikbf.comu.edu.tr/arsiv/duyurular/halk-sagligi-hemsireligi-yuksek-lisans-uygulama-ro-r489.html</w:t>
              </w:r>
            </w:hyperlink>
            <w:r w:rsidRPr="0010064C">
              <w:rPr>
                <w:rFonts w:ascii="Times New Roman" w:eastAsia="Times New Roman" w:hAnsi="Times New Roman" w:cs="Times New Roman"/>
                <w:sz w:val="24"/>
                <w:szCs w:val="24"/>
              </w:rPr>
              <w:t xml:space="preserve"> </w:t>
            </w:r>
          </w:p>
          <w:bookmarkEnd w:id="23"/>
          <w:p w14:paraId="41CA9781" w14:textId="77777777" w:rsidR="002E0747" w:rsidRPr="0010064C" w:rsidRDefault="002E0747">
            <w:pPr>
              <w:jc w:val="both"/>
              <w:rPr>
                <w:rFonts w:ascii="Times New Roman" w:eastAsia="Times New Roman" w:hAnsi="Times New Roman" w:cs="Times New Roman"/>
                <w:sz w:val="24"/>
                <w:szCs w:val="24"/>
              </w:rPr>
            </w:pPr>
          </w:p>
        </w:tc>
      </w:tr>
      <w:tr w:rsidR="0010064C" w:rsidRPr="0010064C" w14:paraId="02982FF9" w14:textId="77777777">
        <w:tc>
          <w:tcPr>
            <w:tcW w:w="1413" w:type="dxa"/>
          </w:tcPr>
          <w:p w14:paraId="1C8ECEB7"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Durum </w:t>
            </w:r>
          </w:p>
        </w:tc>
        <w:tc>
          <w:tcPr>
            <w:tcW w:w="7649" w:type="dxa"/>
          </w:tcPr>
          <w:p w14:paraId="2D9D071E"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76"/>
                <w:id w:val="1184395682"/>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Uygulama Yok</w:t>
            </w:r>
          </w:p>
          <w:p w14:paraId="7C26CC0F"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77"/>
                <w:id w:val="-1124928702"/>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rPr>
              <w:t xml:space="preserve"> </w:t>
            </w:r>
            <w:r w:rsidRPr="0010064C">
              <w:rPr>
                <w:rFonts w:ascii="Times New Roman" w:eastAsia="Times New Roman" w:hAnsi="Times New Roman" w:cs="Times New Roman"/>
                <w:sz w:val="24"/>
                <w:szCs w:val="24"/>
                <w:highlight w:val="white"/>
              </w:rPr>
              <w:t>Olgunlaşmamış Uygulama</w:t>
            </w:r>
          </w:p>
          <w:p w14:paraId="776F4432" w14:textId="77777777" w:rsidR="002E0747" w:rsidRPr="0010064C" w:rsidRDefault="00000000">
            <w:pPr>
              <w:tabs>
                <w:tab w:val="left" w:pos="720"/>
              </w:tabs>
              <w:jc w:val="both"/>
              <w:rPr>
                <w:rFonts w:ascii="Times New Roman" w:eastAsia="Times New Roman" w:hAnsi="Times New Roman" w:cs="Times New Roman"/>
                <w:b/>
                <w:bCs/>
                <w:sz w:val="24"/>
                <w:szCs w:val="24"/>
              </w:rPr>
            </w:pPr>
            <w:sdt>
              <w:sdtPr>
                <w:tag w:val="goog_rdk_78"/>
                <w:id w:val="1348664229"/>
              </w:sdtPr>
              <w:sdtContent>
                <w:r w:rsidRPr="0010064C">
                  <w:rPr>
                    <w:rFonts w:ascii="Arial Unicode MS" w:eastAsia="Arial Unicode MS" w:hAnsi="Arial Unicode MS" w:cs="Arial Unicode MS"/>
                    <w:sz w:val="24"/>
                    <w:szCs w:val="24"/>
                    <w:shd w:val="clear" w:color="auto" w:fill="434343"/>
                  </w:rPr>
                  <w:t>☐</w:t>
                </w:r>
              </w:sdtContent>
            </w:sdt>
            <w:r w:rsidRPr="0010064C">
              <w:rPr>
                <w:rFonts w:ascii="Times New Roman" w:eastAsia="Times New Roman" w:hAnsi="Times New Roman" w:cs="Times New Roman"/>
                <w:sz w:val="24"/>
                <w:szCs w:val="24"/>
                <w:highlight w:val="white"/>
              </w:rPr>
              <w:t xml:space="preserve"> </w:t>
            </w:r>
            <w:r w:rsidRPr="0010064C">
              <w:rPr>
                <w:rFonts w:ascii="Times New Roman" w:eastAsia="Times New Roman" w:hAnsi="Times New Roman" w:cs="Times New Roman"/>
                <w:b/>
                <w:bCs/>
                <w:sz w:val="24"/>
                <w:szCs w:val="24"/>
                <w:highlight w:val="white"/>
              </w:rPr>
              <w:t>Örnek Uygulama</w:t>
            </w:r>
          </w:p>
        </w:tc>
      </w:tr>
    </w:tbl>
    <w:p w14:paraId="23751609" w14:textId="77777777" w:rsidR="002E0747" w:rsidRPr="0010064C" w:rsidRDefault="00000000">
      <w:pPr>
        <w:pStyle w:val="Balk1"/>
        <w:rPr>
          <w:rFonts w:ascii="Times New Roman" w:eastAsia="Times New Roman" w:hAnsi="Times New Roman" w:cs="Times New Roman"/>
          <w:b/>
          <w:bCs/>
          <w:color w:val="auto"/>
          <w:sz w:val="24"/>
          <w:szCs w:val="24"/>
        </w:rPr>
      </w:pPr>
      <w:bookmarkStart w:id="24" w:name="_heading=h.5zb6kw9wkkpg" w:colFirst="0" w:colLast="0"/>
      <w:bookmarkEnd w:id="24"/>
      <w:r w:rsidRPr="0010064C">
        <w:rPr>
          <w:rFonts w:ascii="Times New Roman" w:eastAsia="Times New Roman" w:hAnsi="Times New Roman" w:cs="Times New Roman"/>
          <w:b/>
          <w:bCs/>
          <w:color w:val="auto"/>
          <w:sz w:val="24"/>
          <w:szCs w:val="24"/>
        </w:rPr>
        <w:lastRenderedPageBreak/>
        <w:t>6-ÖĞRETİM KADROSU</w:t>
      </w:r>
    </w:p>
    <w:p w14:paraId="5DDB220C"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6.1-Öğretim kadrosu, her biri yeterli düzeyde olmak üzere, öğretim üyesi-öğrenci ilişkisini, öğrenci danışmanlığını, üniversiteye hizmeti, mesleki gelişimi, sanayi, mesleki kuruluşlar ve işverenlerle ilişkiyi sürdürebilmeyi sağlayacak ve programın tüm alanlarını kapsayacak biçimde sayıca yeterli olmalıdır.</w:t>
      </w:r>
    </w:p>
    <w:tbl>
      <w:tblPr>
        <w:tblStyle w:val="afd"/>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0064C" w:rsidRPr="0010064C" w14:paraId="206E1EE3" w14:textId="77777777">
        <w:tc>
          <w:tcPr>
            <w:tcW w:w="9062" w:type="dxa"/>
            <w:gridSpan w:val="2"/>
          </w:tcPr>
          <w:p w14:paraId="3AB621D8" w14:textId="77777777" w:rsidR="002E0747" w:rsidRPr="0010064C" w:rsidRDefault="002E0747">
            <w:pPr>
              <w:jc w:val="both"/>
              <w:rPr>
                <w:rFonts w:ascii="Times New Roman" w:eastAsia="Times New Roman" w:hAnsi="Times New Roman" w:cs="Times New Roman"/>
                <w:sz w:val="24"/>
                <w:szCs w:val="24"/>
              </w:rPr>
            </w:pPr>
          </w:p>
          <w:p w14:paraId="783D1C21" w14:textId="77777777" w:rsidR="002E0747" w:rsidRPr="0010064C" w:rsidRDefault="00000000">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Hemşirelik Anabilim Dalı öğretim üye sayısı aşağıdaki gibidir:</w:t>
            </w:r>
          </w:p>
          <w:p w14:paraId="5B6D14D3" w14:textId="77777777" w:rsidR="002E0747" w:rsidRPr="0010064C" w:rsidRDefault="00000000">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Prof.Dr.Aysun BABACAN GÜMÜŞ </w:t>
            </w:r>
            <w:hyperlink r:id="rId182">
              <w:r w:rsidR="002E0747" w:rsidRPr="0010064C">
                <w:rPr>
                  <w:rFonts w:ascii="Times New Roman" w:eastAsia="Times New Roman" w:hAnsi="Times New Roman" w:cs="Times New Roman"/>
                  <w:sz w:val="24"/>
                  <w:szCs w:val="24"/>
                  <w:u w:val="single"/>
                </w:rPr>
                <w:t>https://avesis.comu.edu.tr/aysungumus</w:t>
              </w:r>
            </w:hyperlink>
            <w:r w:rsidRPr="0010064C">
              <w:rPr>
                <w:rFonts w:ascii="Times New Roman" w:eastAsia="Times New Roman" w:hAnsi="Times New Roman" w:cs="Times New Roman"/>
                <w:sz w:val="24"/>
                <w:szCs w:val="24"/>
              </w:rPr>
              <w:t xml:space="preserve"> </w:t>
            </w:r>
          </w:p>
          <w:p w14:paraId="02C4BFCB" w14:textId="77777777" w:rsidR="002E0747" w:rsidRPr="0010064C" w:rsidRDefault="00000000">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Prof.Dr.Gülbu TANRIVERDİ </w:t>
            </w:r>
            <w:hyperlink r:id="rId183">
              <w:r w:rsidR="002E0747" w:rsidRPr="0010064C">
                <w:rPr>
                  <w:rFonts w:ascii="Times New Roman" w:eastAsia="Times New Roman" w:hAnsi="Times New Roman" w:cs="Times New Roman"/>
                  <w:sz w:val="24"/>
                  <w:szCs w:val="24"/>
                  <w:u w:val="single"/>
                </w:rPr>
                <w:t>https://avesis.comu.edu.tr/gulbu</w:t>
              </w:r>
            </w:hyperlink>
            <w:r w:rsidRPr="0010064C">
              <w:rPr>
                <w:rFonts w:ascii="Times New Roman" w:eastAsia="Times New Roman" w:hAnsi="Times New Roman" w:cs="Times New Roman"/>
                <w:sz w:val="24"/>
                <w:szCs w:val="24"/>
              </w:rPr>
              <w:t xml:space="preserve"> </w:t>
            </w:r>
          </w:p>
          <w:p w14:paraId="4D91C4FF" w14:textId="77777777" w:rsidR="002E0747" w:rsidRPr="0010064C" w:rsidRDefault="00000000">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Prof.Dr. Selma ATAY </w:t>
            </w:r>
            <w:hyperlink r:id="rId184">
              <w:r w:rsidR="002E0747" w:rsidRPr="0010064C">
                <w:rPr>
                  <w:rFonts w:ascii="Times New Roman" w:eastAsia="Times New Roman" w:hAnsi="Times New Roman" w:cs="Times New Roman"/>
                  <w:sz w:val="24"/>
                  <w:szCs w:val="24"/>
                  <w:u w:val="single"/>
                </w:rPr>
                <w:t>https://avesis.comu.edu.tr/selmaatay</w:t>
              </w:r>
            </w:hyperlink>
            <w:r w:rsidRPr="0010064C">
              <w:rPr>
                <w:rFonts w:ascii="Times New Roman" w:eastAsia="Times New Roman" w:hAnsi="Times New Roman" w:cs="Times New Roman"/>
                <w:sz w:val="24"/>
                <w:szCs w:val="24"/>
              </w:rPr>
              <w:t xml:space="preserve"> </w:t>
            </w:r>
          </w:p>
          <w:p w14:paraId="6C3F39FC" w14:textId="1592EA5B" w:rsidR="002E0747" w:rsidRPr="0010064C" w:rsidRDefault="00000000">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Prof.Dr.Nazan ÇALBAYRAM  </w:t>
            </w:r>
            <w:hyperlink r:id="rId185">
              <w:r w:rsidR="002E0747" w:rsidRPr="0010064C">
                <w:rPr>
                  <w:rFonts w:ascii="Times New Roman" w:eastAsia="Times New Roman" w:hAnsi="Times New Roman" w:cs="Times New Roman"/>
                  <w:sz w:val="24"/>
                  <w:szCs w:val="24"/>
                  <w:u w:val="single"/>
                </w:rPr>
                <w:t>https://avesis.comu.edu.tr/nazancalbayram</w:t>
              </w:r>
            </w:hyperlink>
            <w:r w:rsidRPr="0010064C">
              <w:rPr>
                <w:rFonts w:ascii="Times New Roman" w:eastAsia="Times New Roman" w:hAnsi="Times New Roman" w:cs="Times New Roman"/>
                <w:sz w:val="24"/>
                <w:szCs w:val="24"/>
              </w:rPr>
              <w:t xml:space="preserve"> </w:t>
            </w:r>
          </w:p>
          <w:p w14:paraId="50A06019" w14:textId="77777777" w:rsidR="002E0747" w:rsidRPr="0010064C" w:rsidRDefault="00000000">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Doç.Dr.Araz ASKEROĞLU  </w:t>
            </w:r>
            <w:hyperlink r:id="rId186">
              <w:r w:rsidR="002E0747" w:rsidRPr="0010064C">
                <w:rPr>
                  <w:rFonts w:ascii="Times New Roman" w:eastAsia="Times New Roman" w:hAnsi="Times New Roman" w:cs="Times New Roman"/>
                  <w:sz w:val="24"/>
                  <w:szCs w:val="24"/>
                  <w:u w:val="single"/>
                </w:rPr>
                <w:t>https://avesis.comu.edu.tr/hosseinasgarpour</w:t>
              </w:r>
            </w:hyperlink>
            <w:r w:rsidRPr="0010064C">
              <w:rPr>
                <w:rFonts w:ascii="Times New Roman" w:eastAsia="Times New Roman" w:hAnsi="Times New Roman" w:cs="Times New Roman"/>
                <w:sz w:val="24"/>
                <w:szCs w:val="24"/>
              </w:rPr>
              <w:t xml:space="preserve"> </w:t>
            </w:r>
          </w:p>
          <w:p w14:paraId="33937A1F" w14:textId="77777777" w:rsidR="002E0747" w:rsidRPr="0010064C" w:rsidRDefault="00000000">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Doç.Dr.Fatma YILMAZ KURT </w:t>
            </w:r>
            <w:hyperlink r:id="rId187">
              <w:r w:rsidR="002E0747" w:rsidRPr="0010064C">
                <w:rPr>
                  <w:rFonts w:ascii="Times New Roman" w:eastAsia="Times New Roman" w:hAnsi="Times New Roman" w:cs="Times New Roman"/>
                  <w:sz w:val="24"/>
                  <w:szCs w:val="24"/>
                  <w:u w:val="single"/>
                </w:rPr>
                <w:t>https://avesis.comu.edu.tr/fatmayilmaz</w:t>
              </w:r>
            </w:hyperlink>
            <w:r w:rsidRPr="0010064C">
              <w:rPr>
                <w:rFonts w:ascii="Times New Roman" w:eastAsia="Times New Roman" w:hAnsi="Times New Roman" w:cs="Times New Roman"/>
                <w:sz w:val="24"/>
                <w:szCs w:val="24"/>
              </w:rPr>
              <w:t xml:space="preserve">  </w:t>
            </w:r>
          </w:p>
          <w:p w14:paraId="3BC0C556" w14:textId="77777777" w:rsidR="002E0747" w:rsidRPr="0010064C" w:rsidRDefault="00000000">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Doç.Dr.Naile ALANKAYA  </w:t>
            </w:r>
            <w:hyperlink r:id="rId188">
              <w:r w:rsidR="002E0747" w:rsidRPr="0010064C">
                <w:rPr>
                  <w:rFonts w:ascii="Times New Roman" w:eastAsia="Times New Roman" w:hAnsi="Times New Roman" w:cs="Times New Roman"/>
                  <w:sz w:val="24"/>
                  <w:szCs w:val="24"/>
                  <w:u w:val="single"/>
                </w:rPr>
                <w:t>https://avesis.comu.edu.tr/nailealankaya</w:t>
              </w:r>
            </w:hyperlink>
            <w:r w:rsidRPr="0010064C">
              <w:rPr>
                <w:rFonts w:ascii="Times New Roman" w:eastAsia="Times New Roman" w:hAnsi="Times New Roman" w:cs="Times New Roman"/>
                <w:sz w:val="24"/>
                <w:szCs w:val="24"/>
              </w:rPr>
              <w:t xml:space="preserve"> </w:t>
            </w:r>
          </w:p>
          <w:p w14:paraId="6D5F586B" w14:textId="77777777" w:rsidR="002E0747" w:rsidRPr="0010064C" w:rsidRDefault="00000000">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Doç.Dr. Şengül ÜZEN CURA </w:t>
            </w:r>
            <w:hyperlink r:id="rId189">
              <w:r w:rsidR="002E0747" w:rsidRPr="0010064C">
                <w:rPr>
                  <w:rFonts w:ascii="Times New Roman" w:eastAsia="Times New Roman" w:hAnsi="Times New Roman" w:cs="Times New Roman"/>
                  <w:sz w:val="24"/>
                  <w:szCs w:val="24"/>
                  <w:u w:val="single"/>
                </w:rPr>
                <w:t>https://avesis.comu.edu.tr/senguluzen</w:t>
              </w:r>
            </w:hyperlink>
            <w:r w:rsidRPr="0010064C">
              <w:rPr>
                <w:rFonts w:ascii="Times New Roman" w:eastAsia="Times New Roman" w:hAnsi="Times New Roman" w:cs="Times New Roman"/>
                <w:sz w:val="24"/>
                <w:szCs w:val="24"/>
              </w:rPr>
              <w:t xml:space="preserve"> </w:t>
            </w:r>
          </w:p>
          <w:p w14:paraId="4805E87C" w14:textId="77777777" w:rsidR="007B4698" w:rsidRPr="0010064C" w:rsidRDefault="007B4698" w:rsidP="007B4698">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Doç. Dr. Melike YALÇIN GÜRSOY </w:t>
            </w:r>
            <w:hyperlink r:id="rId190">
              <w:r w:rsidRPr="0010064C">
                <w:rPr>
                  <w:rFonts w:ascii="Times New Roman" w:eastAsia="Times New Roman" w:hAnsi="Times New Roman" w:cs="Times New Roman"/>
                  <w:sz w:val="24"/>
                  <w:szCs w:val="24"/>
                  <w:u w:val="single"/>
                </w:rPr>
                <w:t>https://avesis.comu.edu.tr/myalcin</w:t>
              </w:r>
            </w:hyperlink>
          </w:p>
          <w:p w14:paraId="7DCFFB73" w14:textId="77777777" w:rsidR="002E0747" w:rsidRPr="0010064C" w:rsidRDefault="00000000">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Doç. Dr. Sevda ATEŞ </w:t>
            </w:r>
            <w:hyperlink r:id="rId191">
              <w:r w:rsidR="002E0747" w:rsidRPr="0010064C">
                <w:rPr>
                  <w:rFonts w:ascii="Times New Roman" w:eastAsia="Times New Roman" w:hAnsi="Times New Roman" w:cs="Times New Roman"/>
                  <w:sz w:val="24"/>
                  <w:szCs w:val="24"/>
                  <w:u w:val="single"/>
                </w:rPr>
                <w:t>https://avesis.comu.edu.tr/sevdaefil</w:t>
              </w:r>
            </w:hyperlink>
            <w:r w:rsidRPr="0010064C">
              <w:rPr>
                <w:rFonts w:ascii="Times New Roman" w:eastAsia="Times New Roman" w:hAnsi="Times New Roman" w:cs="Times New Roman"/>
                <w:sz w:val="24"/>
                <w:szCs w:val="24"/>
              </w:rPr>
              <w:t xml:space="preserve"> </w:t>
            </w:r>
          </w:p>
          <w:p w14:paraId="0C7C6612" w14:textId="77777777" w:rsidR="002E0747" w:rsidRPr="0010064C" w:rsidRDefault="00000000">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Dr.Öğr.Üyesi Gülnur AKKAYA </w:t>
            </w:r>
            <w:hyperlink r:id="rId192">
              <w:r w:rsidR="002E0747" w:rsidRPr="0010064C">
                <w:rPr>
                  <w:rFonts w:ascii="Times New Roman" w:eastAsia="Times New Roman" w:hAnsi="Times New Roman" w:cs="Times New Roman"/>
                  <w:sz w:val="24"/>
                  <w:szCs w:val="24"/>
                  <w:u w:val="single"/>
                </w:rPr>
                <w:t>https://avesis.comu.edu.tr/gakkaya</w:t>
              </w:r>
            </w:hyperlink>
            <w:r w:rsidRPr="0010064C">
              <w:rPr>
                <w:rFonts w:ascii="Times New Roman" w:eastAsia="Times New Roman" w:hAnsi="Times New Roman" w:cs="Times New Roman"/>
                <w:sz w:val="24"/>
                <w:szCs w:val="24"/>
              </w:rPr>
              <w:t xml:space="preserve"> </w:t>
            </w:r>
          </w:p>
          <w:p w14:paraId="1B6479A3" w14:textId="28943439" w:rsidR="002E0747" w:rsidRPr="0010064C" w:rsidRDefault="00000000">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Dr.Öğr.Üyesi Özden ERDEM </w:t>
            </w:r>
            <w:hyperlink r:id="rId193">
              <w:r w:rsidR="002E0747" w:rsidRPr="0010064C">
                <w:rPr>
                  <w:rFonts w:ascii="Times New Roman" w:eastAsia="Times New Roman" w:hAnsi="Times New Roman" w:cs="Times New Roman"/>
                  <w:sz w:val="24"/>
                  <w:szCs w:val="24"/>
                  <w:u w:val="single"/>
                </w:rPr>
                <w:t>https://avesis.comu.edu.tr/ozdenerdem</w:t>
              </w:r>
            </w:hyperlink>
          </w:p>
          <w:p w14:paraId="72F79DD0" w14:textId="7CA2A1FC" w:rsidR="002E0747" w:rsidRPr="0010064C" w:rsidRDefault="002C2BE8" w:rsidP="003173F9">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Dr. Öğr. Üyesi Tanju OĞUL </w:t>
            </w:r>
            <w:hyperlink r:id="rId194" w:history="1">
              <w:r w:rsidRPr="0010064C">
                <w:rPr>
                  <w:rStyle w:val="Kpr"/>
                  <w:rFonts w:ascii="Times New Roman" w:eastAsia="Times New Roman" w:hAnsi="Times New Roman" w:cs="Times New Roman"/>
                  <w:color w:val="auto"/>
                  <w:sz w:val="24"/>
                  <w:szCs w:val="24"/>
                </w:rPr>
                <w:t>https://avesis.comu.edu.tr/tanjuogul</w:t>
              </w:r>
            </w:hyperlink>
            <w:r w:rsidRPr="0010064C">
              <w:rPr>
                <w:rFonts w:ascii="Times New Roman" w:eastAsia="Times New Roman" w:hAnsi="Times New Roman" w:cs="Times New Roman"/>
                <w:sz w:val="24"/>
                <w:szCs w:val="24"/>
              </w:rPr>
              <w:t xml:space="preserve"> </w:t>
            </w:r>
          </w:p>
        </w:tc>
      </w:tr>
      <w:tr w:rsidR="0010064C" w:rsidRPr="0010064C" w14:paraId="28768018" w14:textId="77777777">
        <w:tc>
          <w:tcPr>
            <w:tcW w:w="9062" w:type="dxa"/>
            <w:gridSpan w:val="2"/>
          </w:tcPr>
          <w:p w14:paraId="3BA3BAB7"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Kanıtlar</w:t>
            </w:r>
          </w:p>
          <w:p w14:paraId="0DDDFCBF" w14:textId="77777777" w:rsidR="003173F9" w:rsidRPr="0010064C" w:rsidRDefault="003173F9">
            <w:pPr>
              <w:jc w:val="both"/>
              <w:rPr>
                <w:rFonts w:ascii="Times New Roman" w:eastAsia="Times New Roman" w:hAnsi="Times New Roman" w:cs="Times New Roman"/>
                <w:b/>
                <w:bCs/>
                <w:sz w:val="24"/>
                <w:szCs w:val="24"/>
              </w:rPr>
            </w:pPr>
          </w:p>
          <w:p w14:paraId="6651AED8" w14:textId="1574A01F" w:rsidR="003173F9" w:rsidRPr="0010064C" w:rsidRDefault="003173F9">
            <w:pPr>
              <w:jc w:val="both"/>
              <w:rPr>
                <w:rFonts w:ascii="Times New Roman" w:eastAsia="Times New Roman" w:hAnsi="Times New Roman" w:cs="Times New Roman"/>
                <w:b/>
                <w:bCs/>
                <w:sz w:val="24"/>
                <w:szCs w:val="24"/>
              </w:rPr>
            </w:pPr>
            <w:bookmarkStart w:id="25" w:name="_Hlk219799197"/>
            <w:r w:rsidRPr="0010064C">
              <w:rPr>
                <w:rFonts w:ascii="Times New Roman" w:eastAsia="Times New Roman" w:hAnsi="Times New Roman" w:cs="Times New Roman"/>
                <w:b/>
                <w:bCs/>
                <w:sz w:val="24"/>
                <w:szCs w:val="24"/>
              </w:rPr>
              <w:t>ÇOMÜ Sağlık Bilimleri Fakültesi Akademik Kadro</w:t>
            </w:r>
          </w:p>
          <w:p w14:paraId="133EC691" w14:textId="77777777" w:rsidR="002E0747" w:rsidRPr="0010064C" w:rsidRDefault="002E0747">
            <w:pPr>
              <w:jc w:val="both"/>
              <w:rPr>
                <w:rFonts w:ascii="Times New Roman" w:eastAsia="Times New Roman" w:hAnsi="Times New Roman" w:cs="Times New Roman"/>
                <w:b/>
                <w:bCs/>
                <w:sz w:val="24"/>
                <w:szCs w:val="24"/>
              </w:rPr>
            </w:pPr>
            <w:hyperlink r:id="rId195">
              <w:r w:rsidRPr="0010064C">
                <w:rPr>
                  <w:rFonts w:ascii="Times New Roman" w:eastAsia="Times New Roman" w:hAnsi="Times New Roman" w:cs="Times New Roman"/>
                  <w:b/>
                  <w:bCs/>
                  <w:sz w:val="24"/>
                  <w:szCs w:val="24"/>
                  <w:u w:val="single"/>
                </w:rPr>
                <w:t>https://hem.saglikbf.comu.edu.tr/bolum-bilgileri/akademik-kadro-r147.html</w:t>
              </w:r>
            </w:hyperlink>
            <w:r w:rsidR="00000000" w:rsidRPr="0010064C">
              <w:rPr>
                <w:rFonts w:ascii="Times New Roman" w:eastAsia="Times New Roman" w:hAnsi="Times New Roman" w:cs="Times New Roman"/>
                <w:b/>
                <w:bCs/>
                <w:sz w:val="24"/>
                <w:szCs w:val="24"/>
              </w:rPr>
              <w:t xml:space="preserve"> </w:t>
            </w:r>
          </w:p>
          <w:p w14:paraId="6A54521C" w14:textId="77777777" w:rsidR="002E0747" w:rsidRPr="0010064C" w:rsidRDefault="002E0747">
            <w:pPr>
              <w:spacing w:line="276" w:lineRule="auto"/>
              <w:jc w:val="both"/>
              <w:rPr>
                <w:rFonts w:ascii="Times New Roman" w:eastAsia="Times New Roman" w:hAnsi="Times New Roman" w:cs="Times New Roman"/>
                <w:sz w:val="24"/>
                <w:szCs w:val="24"/>
              </w:rPr>
            </w:pPr>
            <w:hyperlink r:id="rId196">
              <w:r w:rsidRPr="0010064C">
                <w:rPr>
                  <w:rFonts w:ascii="Times New Roman" w:eastAsia="Times New Roman" w:hAnsi="Times New Roman" w:cs="Times New Roman"/>
                  <w:sz w:val="24"/>
                  <w:szCs w:val="24"/>
                  <w:u w:val="single"/>
                </w:rPr>
                <w:t>http://hem.saglikbf.comu.edu.tr/lisansustu/hemsirelik-tezli-yuksek-lisans-programi-ogretim-pl-r48.html</w:t>
              </w:r>
            </w:hyperlink>
            <w:r w:rsidR="00000000" w:rsidRPr="0010064C">
              <w:rPr>
                <w:rFonts w:ascii="Times New Roman" w:eastAsia="Times New Roman" w:hAnsi="Times New Roman" w:cs="Times New Roman"/>
                <w:sz w:val="24"/>
                <w:szCs w:val="24"/>
              </w:rPr>
              <w:t xml:space="preserve"> </w:t>
            </w:r>
          </w:p>
          <w:p w14:paraId="7EFE2C11" w14:textId="77777777" w:rsidR="00095573" w:rsidRPr="0010064C" w:rsidRDefault="00095573">
            <w:pPr>
              <w:spacing w:line="276" w:lineRule="auto"/>
              <w:jc w:val="both"/>
              <w:rPr>
                <w:rFonts w:ascii="Times New Roman" w:eastAsia="Times New Roman" w:hAnsi="Times New Roman" w:cs="Times New Roman"/>
                <w:sz w:val="24"/>
                <w:szCs w:val="24"/>
              </w:rPr>
            </w:pPr>
          </w:p>
          <w:p w14:paraId="6B7C66AD" w14:textId="339A20E3" w:rsidR="00095573" w:rsidRPr="0010064C" w:rsidRDefault="00095573">
            <w:pPr>
              <w:spacing w:line="276"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AVESİS</w:t>
            </w:r>
          </w:p>
          <w:p w14:paraId="3FDEE72B" w14:textId="77777777" w:rsidR="002E0747" w:rsidRPr="0010064C" w:rsidRDefault="002E0747">
            <w:pPr>
              <w:spacing w:line="276" w:lineRule="auto"/>
              <w:jc w:val="both"/>
              <w:rPr>
                <w:rFonts w:ascii="Times New Roman" w:eastAsia="Times New Roman" w:hAnsi="Times New Roman" w:cs="Times New Roman"/>
                <w:sz w:val="24"/>
                <w:szCs w:val="24"/>
              </w:rPr>
            </w:pPr>
            <w:hyperlink r:id="rId197">
              <w:r w:rsidRPr="0010064C">
                <w:rPr>
                  <w:rFonts w:ascii="Times New Roman" w:eastAsia="Times New Roman" w:hAnsi="Times New Roman" w:cs="Times New Roman"/>
                  <w:sz w:val="24"/>
                  <w:szCs w:val="24"/>
                  <w:u w:val="single"/>
                </w:rPr>
                <w:t>https://avesis.comu.edu.tr/</w:t>
              </w:r>
            </w:hyperlink>
            <w:bookmarkEnd w:id="25"/>
            <w:r w:rsidR="00000000" w:rsidRPr="0010064C">
              <w:rPr>
                <w:rFonts w:ascii="Times New Roman" w:eastAsia="Times New Roman" w:hAnsi="Times New Roman" w:cs="Times New Roman"/>
                <w:sz w:val="24"/>
                <w:szCs w:val="24"/>
              </w:rPr>
              <w:t xml:space="preserve"> </w:t>
            </w:r>
          </w:p>
          <w:p w14:paraId="60048531" w14:textId="77777777" w:rsidR="002E0747" w:rsidRPr="0010064C" w:rsidRDefault="002E0747">
            <w:pPr>
              <w:jc w:val="both"/>
              <w:rPr>
                <w:rFonts w:ascii="Times New Roman" w:eastAsia="Times New Roman" w:hAnsi="Times New Roman" w:cs="Times New Roman"/>
                <w:sz w:val="24"/>
                <w:szCs w:val="24"/>
              </w:rPr>
            </w:pPr>
          </w:p>
        </w:tc>
      </w:tr>
      <w:tr w:rsidR="0010064C" w:rsidRPr="0010064C" w14:paraId="2CE67404" w14:textId="77777777">
        <w:tc>
          <w:tcPr>
            <w:tcW w:w="1413" w:type="dxa"/>
          </w:tcPr>
          <w:p w14:paraId="651CE3A5"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Durum </w:t>
            </w:r>
          </w:p>
        </w:tc>
        <w:tc>
          <w:tcPr>
            <w:tcW w:w="7649" w:type="dxa"/>
          </w:tcPr>
          <w:p w14:paraId="2056235C"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79"/>
                <w:id w:val="1256129050"/>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Uygulama Yok</w:t>
            </w:r>
          </w:p>
          <w:p w14:paraId="239741E9"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80"/>
                <w:id w:val="1089460791"/>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rPr>
              <w:t xml:space="preserve"> </w:t>
            </w:r>
            <w:r w:rsidRPr="0010064C">
              <w:rPr>
                <w:rFonts w:ascii="Times New Roman" w:eastAsia="Times New Roman" w:hAnsi="Times New Roman" w:cs="Times New Roman"/>
                <w:sz w:val="24"/>
                <w:szCs w:val="24"/>
                <w:highlight w:val="white"/>
              </w:rPr>
              <w:t>Olgunlaşmamış Uygulama</w:t>
            </w:r>
          </w:p>
          <w:p w14:paraId="7CC8580A" w14:textId="20D78D73" w:rsidR="002E0747" w:rsidRPr="0010064C" w:rsidRDefault="00000000">
            <w:pPr>
              <w:tabs>
                <w:tab w:val="left" w:pos="720"/>
              </w:tabs>
              <w:jc w:val="both"/>
              <w:rPr>
                <w:rFonts w:ascii="Times New Roman" w:eastAsia="Times New Roman" w:hAnsi="Times New Roman" w:cs="Times New Roman"/>
                <w:sz w:val="24"/>
                <w:szCs w:val="24"/>
              </w:rPr>
            </w:pPr>
            <w:sdt>
              <w:sdtPr>
                <w:tag w:val="goog_rdk_80"/>
                <w:id w:val="2015888552"/>
              </w:sdtPr>
              <w:sdtContent>
                <w:r w:rsidR="007B4698" w:rsidRPr="0010064C">
                  <w:rPr>
                    <w:rFonts w:ascii="Arial Unicode MS" w:eastAsia="Arial Unicode MS" w:hAnsi="Arial Unicode MS" w:cs="Arial Unicode MS"/>
                    <w:sz w:val="24"/>
                    <w:szCs w:val="24"/>
                    <w:shd w:val="clear" w:color="auto" w:fill="000000" w:themeFill="text1"/>
                  </w:rPr>
                  <w:t>☐</w:t>
                </w:r>
              </w:sdtContent>
            </w:sdt>
            <w:r w:rsidR="007B4698" w:rsidRPr="0010064C">
              <w:rPr>
                <w:rFonts w:ascii="Times New Roman" w:eastAsia="Times New Roman" w:hAnsi="Times New Roman" w:cs="Times New Roman"/>
                <w:sz w:val="24"/>
                <w:szCs w:val="24"/>
                <w:highlight w:val="white"/>
              </w:rPr>
              <w:t xml:space="preserve"> Örnek Uygulama</w:t>
            </w:r>
          </w:p>
        </w:tc>
      </w:tr>
    </w:tbl>
    <w:p w14:paraId="1FFD8503" w14:textId="77777777" w:rsidR="002E0747" w:rsidRPr="0010064C" w:rsidRDefault="002E0747">
      <w:pPr>
        <w:jc w:val="both"/>
        <w:rPr>
          <w:rFonts w:ascii="Times New Roman" w:eastAsia="Times New Roman" w:hAnsi="Times New Roman" w:cs="Times New Roman"/>
          <w:sz w:val="24"/>
          <w:szCs w:val="24"/>
        </w:rPr>
      </w:pPr>
    </w:p>
    <w:p w14:paraId="5BE48979"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6.2-Öğretim kadrosu yeterli niteliklere sahip olmalı ve programın etkin bir şekilde sürdürülmesini, değerlendirilmesini ve geliştirilmesini sağlamalıdır.</w:t>
      </w:r>
    </w:p>
    <w:tbl>
      <w:tblPr>
        <w:tblStyle w:val="afe"/>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0064C" w:rsidRPr="0010064C" w14:paraId="64B398E1" w14:textId="77777777">
        <w:tc>
          <w:tcPr>
            <w:tcW w:w="9062" w:type="dxa"/>
            <w:gridSpan w:val="2"/>
          </w:tcPr>
          <w:p w14:paraId="697AC870"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Hemşirelik Anabilim Dalı tezli yüksek lisans programında 13 öğretim üyesi aktif ders vermekte ve yüksek lisans öğrencisi yetiştirmektedir. </w:t>
            </w:r>
          </w:p>
          <w:p w14:paraId="26685698"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Hemşirelik Anabilim Dalı tezli yüksek lisans programından toplam 86 öğrenci mezun olmuştur. 2025 yılında programdan 8 öğrenci  mezun olmuştur. </w:t>
            </w:r>
          </w:p>
          <w:p w14:paraId="14BE5445" w14:textId="27EBDD47" w:rsidR="002E0747" w:rsidRPr="0010064C" w:rsidRDefault="002E0747">
            <w:pPr>
              <w:jc w:val="both"/>
              <w:rPr>
                <w:rFonts w:ascii="Times New Roman" w:eastAsia="Times New Roman" w:hAnsi="Times New Roman" w:cs="Times New Roman"/>
                <w:sz w:val="24"/>
                <w:szCs w:val="24"/>
              </w:rPr>
            </w:pPr>
          </w:p>
        </w:tc>
      </w:tr>
      <w:tr w:rsidR="0010064C" w:rsidRPr="0010064C" w14:paraId="0B339B9B" w14:textId="77777777">
        <w:tc>
          <w:tcPr>
            <w:tcW w:w="9062" w:type="dxa"/>
            <w:gridSpan w:val="2"/>
          </w:tcPr>
          <w:p w14:paraId="58FCEA52"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Kanıtlar</w:t>
            </w:r>
          </w:p>
          <w:p w14:paraId="79F0C92C" w14:textId="77777777" w:rsidR="002F39EA" w:rsidRPr="0010064C" w:rsidRDefault="002F39EA">
            <w:pPr>
              <w:jc w:val="both"/>
              <w:rPr>
                <w:rFonts w:ascii="Times New Roman" w:eastAsia="Times New Roman" w:hAnsi="Times New Roman" w:cs="Times New Roman"/>
                <w:b/>
                <w:bCs/>
                <w:sz w:val="24"/>
                <w:szCs w:val="24"/>
              </w:rPr>
            </w:pPr>
          </w:p>
          <w:p w14:paraId="54FE17B2" w14:textId="217E2CA4" w:rsidR="002F39EA" w:rsidRPr="0010064C" w:rsidRDefault="002F39EA">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lastRenderedPageBreak/>
              <w:t>Akademik Kadro</w:t>
            </w:r>
          </w:p>
          <w:p w14:paraId="79B62BEB" w14:textId="77777777" w:rsidR="002E0747" w:rsidRPr="0010064C" w:rsidRDefault="002E0747">
            <w:pPr>
              <w:jc w:val="both"/>
              <w:rPr>
                <w:rFonts w:ascii="Times New Roman" w:eastAsia="Times New Roman" w:hAnsi="Times New Roman" w:cs="Times New Roman"/>
                <w:b/>
                <w:bCs/>
                <w:sz w:val="24"/>
                <w:szCs w:val="24"/>
              </w:rPr>
            </w:pPr>
            <w:hyperlink r:id="rId198">
              <w:r w:rsidRPr="0010064C">
                <w:rPr>
                  <w:rFonts w:ascii="Times New Roman" w:eastAsia="Times New Roman" w:hAnsi="Times New Roman" w:cs="Times New Roman"/>
                  <w:b/>
                  <w:bCs/>
                  <w:sz w:val="24"/>
                  <w:szCs w:val="24"/>
                  <w:u w:val="single"/>
                </w:rPr>
                <w:t>https://hem.saglikbf.comu.edu.tr/bolum-bilgileri/akademik-kadro-r147.html</w:t>
              </w:r>
            </w:hyperlink>
            <w:r w:rsidR="00000000" w:rsidRPr="0010064C">
              <w:rPr>
                <w:rFonts w:ascii="Times New Roman" w:eastAsia="Times New Roman" w:hAnsi="Times New Roman" w:cs="Times New Roman"/>
                <w:b/>
                <w:bCs/>
                <w:sz w:val="24"/>
                <w:szCs w:val="24"/>
              </w:rPr>
              <w:t xml:space="preserve"> </w:t>
            </w:r>
          </w:p>
          <w:p w14:paraId="72BF058B" w14:textId="77777777" w:rsidR="00EC1274" w:rsidRPr="0010064C" w:rsidRDefault="00EC1274">
            <w:pPr>
              <w:spacing w:line="276" w:lineRule="auto"/>
              <w:jc w:val="both"/>
            </w:pPr>
            <w:hyperlink r:id="rId199">
              <w:r w:rsidRPr="0010064C">
                <w:rPr>
                  <w:rFonts w:ascii="Times New Roman" w:eastAsia="Times New Roman" w:hAnsi="Times New Roman" w:cs="Times New Roman"/>
                  <w:sz w:val="24"/>
                  <w:szCs w:val="24"/>
                  <w:u w:val="single"/>
                </w:rPr>
                <w:t>http://hem.saglikbf.comu.edu.tr/lisansustu/hemsirelik-tezli-yuksek-lisans-programi-ogretim-pl-r48.html</w:t>
              </w:r>
            </w:hyperlink>
            <w:r w:rsidRPr="0010064C">
              <w:t xml:space="preserve"> </w:t>
            </w:r>
          </w:p>
          <w:p w14:paraId="5602D0DC" w14:textId="77777777" w:rsidR="00EC1274" w:rsidRPr="0010064C" w:rsidRDefault="00EC1274">
            <w:pPr>
              <w:spacing w:line="276" w:lineRule="auto"/>
              <w:jc w:val="both"/>
            </w:pPr>
          </w:p>
          <w:p w14:paraId="5CBFD84C" w14:textId="3BD7CEEF" w:rsidR="002E0747" w:rsidRPr="0010064C" w:rsidRDefault="00EC1274">
            <w:pPr>
              <w:spacing w:line="276" w:lineRule="auto"/>
              <w:jc w:val="both"/>
              <w:rPr>
                <w:rFonts w:ascii="Times New Roman" w:eastAsia="Times New Roman" w:hAnsi="Times New Roman" w:cs="Times New Roman"/>
                <w:b/>
                <w:bCs/>
                <w:sz w:val="24"/>
                <w:szCs w:val="24"/>
              </w:rPr>
            </w:pPr>
            <w:r w:rsidRPr="0010064C">
              <w:rPr>
                <w:rFonts w:ascii="Times New Roman" w:hAnsi="Times New Roman" w:cs="Times New Roman"/>
                <w:b/>
                <w:bCs/>
                <w:sz w:val="24"/>
                <w:szCs w:val="24"/>
              </w:rPr>
              <w:t>Öğretim Üyelerinin CV</w:t>
            </w:r>
            <w:r w:rsidRPr="0010064C">
              <w:rPr>
                <w:rFonts w:ascii="Times New Roman" w:eastAsia="Times New Roman" w:hAnsi="Times New Roman" w:cs="Times New Roman"/>
                <w:b/>
                <w:bCs/>
                <w:sz w:val="24"/>
                <w:szCs w:val="24"/>
              </w:rPr>
              <w:t xml:space="preserve">  </w:t>
            </w:r>
          </w:p>
          <w:p w14:paraId="46D9B440" w14:textId="77777777" w:rsidR="002E0747" w:rsidRPr="0010064C" w:rsidRDefault="002E0747">
            <w:pPr>
              <w:spacing w:line="276" w:lineRule="auto"/>
              <w:jc w:val="both"/>
              <w:rPr>
                <w:rFonts w:ascii="Times New Roman" w:eastAsia="Times New Roman" w:hAnsi="Times New Roman" w:cs="Times New Roman"/>
                <w:sz w:val="24"/>
                <w:szCs w:val="24"/>
              </w:rPr>
            </w:pPr>
            <w:hyperlink r:id="rId200">
              <w:r w:rsidRPr="0010064C">
                <w:rPr>
                  <w:rFonts w:ascii="Times New Roman" w:eastAsia="Times New Roman" w:hAnsi="Times New Roman" w:cs="Times New Roman"/>
                  <w:sz w:val="24"/>
                  <w:szCs w:val="24"/>
                  <w:u w:val="single"/>
                </w:rPr>
                <w:t>https://avesis.comu.edu.tr/</w:t>
              </w:r>
            </w:hyperlink>
            <w:r w:rsidR="00000000" w:rsidRPr="0010064C">
              <w:rPr>
                <w:rFonts w:ascii="Times New Roman" w:eastAsia="Times New Roman" w:hAnsi="Times New Roman" w:cs="Times New Roman"/>
                <w:sz w:val="24"/>
                <w:szCs w:val="24"/>
              </w:rPr>
              <w:t xml:space="preserve"> </w:t>
            </w:r>
          </w:p>
          <w:p w14:paraId="47765880" w14:textId="77777777" w:rsidR="002F39EA" w:rsidRPr="0010064C" w:rsidRDefault="002F39EA">
            <w:pPr>
              <w:spacing w:line="276" w:lineRule="auto"/>
              <w:jc w:val="both"/>
              <w:rPr>
                <w:rFonts w:ascii="Times New Roman" w:eastAsia="Times New Roman" w:hAnsi="Times New Roman" w:cs="Times New Roman"/>
                <w:sz w:val="24"/>
                <w:szCs w:val="24"/>
              </w:rPr>
            </w:pPr>
          </w:p>
          <w:p w14:paraId="584BCCBC" w14:textId="6780DA48" w:rsidR="002F39EA" w:rsidRPr="0010064C" w:rsidRDefault="002F39EA">
            <w:pPr>
              <w:spacing w:line="276"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YÖK Tez Arama</w:t>
            </w:r>
          </w:p>
          <w:p w14:paraId="28E4D085" w14:textId="77777777" w:rsidR="002E0747" w:rsidRPr="0010064C" w:rsidRDefault="002E0747">
            <w:pPr>
              <w:spacing w:line="276" w:lineRule="auto"/>
              <w:jc w:val="both"/>
              <w:rPr>
                <w:rFonts w:ascii="Times New Roman" w:eastAsia="Times New Roman" w:hAnsi="Times New Roman" w:cs="Times New Roman"/>
                <w:sz w:val="24"/>
                <w:szCs w:val="24"/>
              </w:rPr>
            </w:pPr>
            <w:hyperlink r:id="rId201">
              <w:r w:rsidRPr="0010064C">
                <w:rPr>
                  <w:rFonts w:ascii="Times New Roman" w:eastAsia="Times New Roman" w:hAnsi="Times New Roman" w:cs="Times New Roman"/>
                  <w:sz w:val="24"/>
                  <w:szCs w:val="24"/>
                  <w:u w:val="single"/>
                </w:rPr>
                <w:t>https://tez.yok.gov.tr/UlusalTezMerkezi/tezSorguSonucYeni.jsp</w:t>
              </w:r>
            </w:hyperlink>
            <w:r w:rsidR="00000000" w:rsidRPr="0010064C">
              <w:rPr>
                <w:rFonts w:ascii="Times New Roman" w:eastAsia="Times New Roman" w:hAnsi="Times New Roman" w:cs="Times New Roman"/>
                <w:sz w:val="24"/>
                <w:szCs w:val="24"/>
              </w:rPr>
              <w:t xml:space="preserve"> </w:t>
            </w:r>
          </w:p>
          <w:p w14:paraId="02D5C9C2" w14:textId="77777777" w:rsidR="002F39EA" w:rsidRPr="0010064C" w:rsidRDefault="002F39EA">
            <w:pPr>
              <w:spacing w:line="276" w:lineRule="auto"/>
              <w:jc w:val="both"/>
              <w:rPr>
                <w:rFonts w:ascii="Times New Roman" w:eastAsia="Times New Roman" w:hAnsi="Times New Roman" w:cs="Times New Roman"/>
                <w:sz w:val="24"/>
                <w:szCs w:val="24"/>
              </w:rPr>
            </w:pPr>
          </w:p>
          <w:p w14:paraId="3194130F" w14:textId="7DDCFF6A" w:rsidR="002F39EA" w:rsidRPr="0010064C" w:rsidRDefault="002F39EA">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Tablo 3.</w:t>
            </w:r>
            <w:r w:rsidRPr="0010064C">
              <w:rPr>
                <w:rFonts w:ascii="Times New Roman" w:eastAsia="Times New Roman" w:hAnsi="Times New Roman" w:cs="Times New Roman"/>
                <w:sz w:val="24"/>
                <w:szCs w:val="24"/>
              </w:rPr>
              <w:t xml:space="preserve"> 2025 Yılı Tamamlanan Tezler ve YÖK Tez No</w:t>
            </w:r>
          </w:p>
          <w:p w14:paraId="6D204CEA" w14:textId="77777777" w:rsidR="002E0747" w:rsidRPr="0010064C" w:rsidRDefault="002E0747">
            <w:pPr>
              <w:jc w:val="both"/>
              <w:rPr>
                <w:rFonts w:ascii="Times New Roman" w:eastAsia="Times New Roman" w:hAnsi="Times New Roman" w:cs="Times New Roman"/>
                <w:sz w:val="24"/>
                <w:szCs w:val="24"/>
              </w:rPr>
            </w:pPr>
          </w:p>
        </w:tc>
      </w:tr>
      <w:tr w:rsidR="0010064C" w:rsidRPr="0010064C" w14:paraId="2A3B8CFC" w14:textId="77777777">
        <w:tc>
          <w:tcPr>
            <w:tcW w:w="1413" w:type="dxa"/>
          </w:tcPr>
          <w:p w14:paraId="55E540AE"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lastRenderedPageBreak/>
              <w:t xml:space="preserve">Durum </w:t>
            </w:r>
          </w:p>
        </w:tc>
        <w:tc>
          <w:tcPr>
            <w:tcW w:w="7649" w:type="dxa"/>
          </w:tcPr>
          <w:p w14:paraId="56EF35F7"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81"/>
                <w:id w:val="-306561681"/>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Uygulama Yok</w:t>
            </w:r>
          </w:p>
          <w:p w14:paraId="31F62E02"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82"/>
                <w:id w:val="-532087593"/>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rPr>
              <w:t xml:space="preserve"> </w:t>
            </w:r>
            <w:r w:rsidRPr="0010064C">
              <w:rPr>
                <w:rFonts w:ascii="Times New Roman" w:eastAsia="Times New Roman" w:hAnsi="Times New Roman" w:cs="Times New Roman"/>
                <w:sz w:val="24"/>
                <w:szCs w:val="24"/>
                <w:highlight w:val="white"/>
              </w:rPr>
              <w:t>Olgunlaşmamış Uygulama</w:t>
            </w:r>
          </w:p>
          <w:p w14:paraId="4C4FBE12" w14:textId="215EE98F" w:rsidR="002E0747" w:rsidRPr="0010064C" w:rsidRDefault="00000000">
            <w:pPr>
              <w:tabs>
                <w:tab w:val="left" w:pos="720"/>
              </w:tabs>
              <w:jc w:val="both"/>
              <w:rPr>
                <w:rFonts w:ascii="Times New Roman" w:eastAsia="Times New Roman" w:hAnsi="Times New Roman" w:cs="Times New Roman"/>
                <w:b/>
                <w:bCs/>
                <w:sz w:val="24"/>
                <w:szCs w:val="24"/>
              </w:rPr>
            </w:pPr>
            <w:sdt>
              <w:sdtPr>
                <w:tag w:val="goog_rdk_83"/>
                <w:id w:val="156113658"/>
              </w:sdtPr>
              <w:sdtContent>
                <w:r w:rsidRPr="0010064C">
                  <w:rPr>
                    <w:rFonts w:ascii="Arial Unicode MS" w:eastAsia="Arial Unicode MS" w:hAnsi="Arial Unicode MS" w:cs="Arial Unicode MS"/>
                    <w:sz w:val="24"/>
                    <w:szCs w:val="24"/>
                    <w:shd w:val="clear" w:color="auto" w:fill="000000" w:themeFill="text1"/>
                  </w:rPr>
                  <w:t>☐</w:t>
                </w:r>
              </w:sdtContent>
            </w:sdt>
            <w:r w:rsidRPr="0010064C">
              <w:rPr>
                <w:rFonts w:ascii="Times New Roman" w:eastAsia="Times New Roman" w:hAnsi="Times New Roman" w:cs="Times New Roman"/>
                <w:sz w:val="24"/>
                <w:szCs w:val="24"/>
                <w:highlight w:val="white"/>
              </w:rPr>
              <w:t xml:space="preserve"> Örnek Uygulama</w:t>
            </w:r>
          </w:p>
        </w:tc>
      </w:tr>
    </w:tbl>
    <w:p w14:paraId="113D4FE9"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6.3-Öğretim üyesi atama ve yükseltme kriterleri yukarıda sıralananları sağlamaya ve geliştirmeye yönelik olarak belirlenmiş ve uygulanıyor olmalıdır.</w:t>
      </w:r>
    </w:p>
    <w:tbl>
      <w:tblPr>
        <w:tblStyle w:val="aff"/>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0064C" w:rsidRPr="0010064C" w14:paraId="782CE39D" w14:textId="77777777">
        <w:tc>
          <w:tcPr>
            <w:tcW w:w="9062" w:type="dxa"/>
            <w:gridSpan w:val="2"/>
          </w:tcPr>
          <w:p w14:paraId="782F50E4" w14:textId="77777777" w:rsidR="002E0747" w:rsidRPr="0010064C" w:rsidRDefault="00000000">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Çanakkale Onsekiz Mart Üniversitesi’nde öğretim üyesi atama ve yükseltme, “Öğretim Üyeliği Kadrolarına Atama ve Uygulama Esasları”na göre yapılır. Söz konusu esaslar, Üniversitenin https://personel.comu.edu.tr/akademik-kadro-atama-kriterleri-r7.html internet sayfasında “Çanakkale Onsekiz Mart Üniversitesi Öğretim Elemanı Kadrolarına Başvuru, Görev Süresi Uzatımı ve Performans Değerlendirme Kriterleri” başlığı altında yayımlanmış olup 2024-2025 itibarıyla yeni kriterler yürürlüğe girmiştir. Bu çerçevede genel olarak öğretim üyelerinin, çalıştıkları alanda evrensel düzeyde araştırma yapmaları, bu araştırmalarını ulusal ve uluslararası düzeyde bilgi paylaşım ortamlarına aktarmaları ve bu sayede bilim dünyasına katkıda bulunmaları; yerel, ulusal ve uluslararası bilimsel toplantılar düzenleyerek, hem kendi çalışmalarını sergilemeleri hem de diğer bilim dallarındaki araştırmacıların da çalışmalarını sergilemelerini sağlamak ve bilimsel tartışma ortamının oluşmasına katkı sunmaları gibi kriterlere bakılması şeklinde uygulanmaktadır.</w:t>
            </w:r>
          </w:p>
          <w:p w14:paraId="4A3F4452" w14:textId="77777777" w:rsidR="002E0747" w:rsidRPr="0010064C" w:rsidRDefault="002E0747">
            <w:pPr>
              <w:jc w:val="both"/>
              <w:rPr>
                <w:rFonts w:ascii="Times New Roman" w:eastAsia="Times New Roman" w:hAnsi="Times New Roman" w:cs="Times New Roman"/>
                <w:sz w:val="24"/>
                <w:szCs w:val="24"/>
              </w:rPr>
            </w:pPr>
          </w:p>
        </w:tc>
      </w:tr>
      <w:tr w:rsidR="0010064C" w:rsidRPr="0010064C" w14:paraId="25686ED5" w14:textId="77777777">
        <w:tc>
          <w:tcPr>
            <w:tcW w:w="9062" w:type="dxa"/>
            <w:gridSpan w:val="2"/>
          </w:tcPr>
          <w:p w14:paraId="6D24F877"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Kanıtlar</w:t>
            </w:r>
          </w:p>
          <w:p w14:paraId="511560A7" w14:textId="77777777" w:rsidR="00095573" w:rsidRPr="0010064C" w:rsidRDefault="00095573">
            <w:pPr>
              <w:jc w:val="both"/>
              <w:rPr>
                <w:rFonts w:ascii="Times New Roman" w:eastAsia="Times New Roman" w:hAnsi="Times New Roman" w:cs="Times New Roman"/>
                <w:b/>
                <w:bCs/>
                <w:sz w:val="24"/>
                <w:szCs w:val="24"/>
              </w:rPr>
            </w:pPr>
          </w:p>
          <w:p w14:paraId="1E49239C" w14:textId="77777777" w:rsidR="00095573" w:rsidRPr="0010064C" w:rsidRDefault="00095573" w:rsidP="00095573">
            <w:pPr>
              <w:jc w:val="both"/>
              <w:rPr>
                <w:rFonts w:ascii="Times New Roman" w:eastAsia="Times New Roman" w:hAnsi="Times New Roman" w:cs="Times New Roman"/>
                <w:b/>
                <w:sz w:val="24"/>
                <w:szCs w:val="24"/>
              </w:rPr>
            </w:pPr>
            <w:r w:rsidRPr="0010064C">
              <w:rPr>
                <w:rFonts w:ascii="Times New Roman" w:eastAsia="Times New Roman" w:hAnsi="Times New Roman" w:cs="Times New Roman"/>
                <w:b/>
                <w:sz w:val="24"/>
                <w:szCs w:val="24"/>
              </w:rPr>
              <w:t>Akademik Atama Kriterleri</w:t>
            </w:r>
          </w:p>
          <w:p w14:paraId="3E5CE5F1" w14:textId="77777777" w:rsidR="002E0747" w:rsidRPr="0010064C" w:rsidRDefault="002E0747">
            <w:pPr>
              <w:jc w:val="both"/>
              <w:rPr>
                <w:rFonts w:ascii="Times New Roman" w:eastAsia="Times New Roman" w:hAnsi="Times New Roman" w:cs="Times New Roman"/>
                <w:sz w:val="24"/>
                <w:szCs w:val="24"/>
              </w:rPr>
            </w:pPr>
            <w:hyperlink r:id="rId202">
              <w:r w:rsidRPr="0010064C">
                <w:rPr>
                  <w:rFonts w:ascii="Times New Roman" w:eastAsia="Times New Roman" w:hAnsi="Times New Roman" w:cs="Times New Roman"/>
                  <w:sz w:val="24"/>
                  <w:szCs w:val="24"/>
                  <w:u w:val="single"/>
                </w:rPr>
                <w:t>https://personel.comu.edu.tr/akademik-kadro-atama-kriterleri-r7.html</w:t>
              </w:r>
            </w:hyperlink>
            <w:r w:rsidR="00000000" w:rsidRPr="0010064C">
              <w:rPr>
                <w:rFonts w:ascii="Times New Roman" w:eastAsia="Times New Roman" w:hAnsi="Times New Roman" w:cs="Times New Roman"/>
                <w:sz w:val="24"/>
                <w:szCs w:val="24"/>
              </w:rPr>
              <w:t xml:space="preserve"> </w:t>
            </w:r>
          </w:p>
          <w:p w14:paraId="0CEE1A02" w14:textId="77777777" w:rsidR="002E0747" w:rsidRPr="0010064C" w:rsidRDefault="002E0747">
            <w:pPr>
              <w:jc w:val="both"/>
              <w:rPr>
                <w:rFonts w:ascii="Times New Roman" w:eastAsia="Times New Roman" w:hAnsi="Times New Roman" w:cs="Times New Roman"/>
                <w:sz w:val="24"/>
                <w:szCs w:val="24"/>
              </w:rPr>
            </w:pPr>
          </w:p>
        </w:tc>
      </w:tr>
      <w:tr w:rsidR="0010064C" w:rsidRPr="0010064C" w14:paraId="4C4A1C5B" w14:textId="77777777">
        <w:tc>
          <w:tcPr>
            <w:tcW w:w="1413" w:type="dxa"/>
          </w:tcPr>
          <w:p w14:paraId="3270AC62"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Durum </w:t>
            </w:r>
          </w:p>
        </w:tc>
        <w:tc>
          <w:tcPr>
            <w:tcW w:w="7649" w:type="dxa"/>
          </w:tcPr>
          <w:p w14:paraId="2791FEA0"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84"/>
                <w:id w:val="-603636551"/>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Uygulama Yok</w:t>
            </w:r>
          </w:p>
          <w:p w14:paraId="26E1FD7E" w14:textId="28234508" w:rsidR="002E0747" w:rsidRPr="0010064C" w:rsidRDefault="00000000">
            <w:pPr>
              <w:tabs>
                <w:tab w:val="left" w:pos="720"/>
              </w:tabs>
              <w:jc w:val="both"/>
              <w:rPr>
                <w:rFonts w:ascii="Times New Roman" w:eastAsia="Times New Roman" w:hAnsi="Times New Roman" w:cs="Times New Roman"/>
                <w:b/>
                <w:bCs/>
                <w:sz w:val="24"/>
                <w:szCs w:val="24"/>
              </w:rPr>
            </w:pPr>
            <w:sdt>
              <w:sdtPr>
                <w:rPr>
                  <w:shd w:val="clear" w:color="auto" w:fill="000000" w:themeFill="text1"/>
                </w:rPr>
                <w:tag w:val="goog_rdk_85"/>
                <w:id w:val="-1582650530"/>
              </w:sdtPr>
              <w:sdtContent>
                <w:r w:rsidRPr="0010064C">
                  <w:rPr>
                    <w:rFonts w:ascii="Arial Unicode MS" w:eastAsia="Arial Unicode MS" w:hAnsi="Arial Unicode MS" w:cs="Arial Unicode MS"/>
                    <w:sz w:val="24"/>
                    <w:szCs w:val="24"/>
                    <w:shd w:val="clear" w:color="auto" w:fill="000000" w:themeFill="text1"/>
                  </w:rPr>
                  <w:t>☐</w:t>
                </w:r>
              </w:sdtContent>
            </w:sdt>
            <w:r w:rsidRPr="0010064C">
              <w:rPr>
                <w:rFonts w:ascii="Times New Roman" w:eastAsia="Times New Roman" w:hAnsi="Times New Roman" w:cs="Times New Roman"/>
                <w:sz w:val="24"/>
                <w:szCs w:val="24"/>
              </w:rPr>
              <w:t xml:space="preserve"> </w:t>
            </w:r>
            <w:r w:rsidRPr="0010064C">
              <w:rPr>
                <w:rFonts w:ascii="Times New Roman" w:eastAsia="Times New Roman" w:hAnsi="Times New Roman" w:cs="Times New Roman"/>
                <w:sz w:val="24"/>
                <w:szCs w:val="24"/>
                <w:highlight w:val="white"/>
              </w:rPr>
              <w:t>Olgunlaşmamış Uygulama</w:t>
            </w:r>
          </w:p>
          <w:p w14:paraId="46C69B8C"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86"/>
                <w:id w:val="-1395428289"/>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Örnek Uygulama</w:t>
            </w:r>
          </w:p>
        </w:tc>
      </w:tr>
    </w:tbl>
    <w:p w14:paraId="522EA85F" w14:textId="77777777" w:rsidR="002E0747" w:rsidRPr="0010064C" w:rsidRDefault="002E0747">
      <w:pPr>
        <w:jc w:val="both"/>
        <w:rPr>
          <w:rFonts w:ascii="Times New Roman" w:eastAsia="Times New Roman" w:hAnsi="Times New Roman" w:cs="Times New Roman"/>
          <w:sz w:val="24"/>
          <w:szCs w:val="24"/>
        </w:rPr>
      </w:pPr>
    </w:p>
    <w:p w14:paraId="62FE3221" w14:textId="77777777" w:rsidR="002E0747" w:rsidRPr="0010064C" w:rsidRDefault="00000000">
      <w:pPr>
        <w:pStyle w:val="Balk1"/>
        <w:rPr>
          <w:rFonts w:ascii="Times New Roman" w:eastAsia="Times New Roman" w:hAnsi="Times New Roman" w:cs="Times New Roman"/>
          <w:b/>
          <w:bCs/>
          <w:color w:val="auto"/>
          <w:sz w:val="24"/>
          <w:szCs w:val="24"/>
        </w:rPr>
      </w:pPr>
      <w:bookmarkStart w:id="26" w:name="_heading=h.8860r2f12n16" w:colFirst="0" w:colLast="0"/>
      <w:bookmarkEnd w:id="26"/>
      <w:r w:rsidRPr="0010064C">
        <w:rPr>
          <w:rFonts w:ascii="Times New Roman" w:eastAsia="Times New Roman" w:hAnsi="Times New Roman" w:cs="Times New Roman"/>
          <w:b/>
          <w:bCs/>
          <w:color w:val="auto"/>
          <w:sz w:val="24"/>
          <w:szCs w:val="24"/>
        </w:rPr>
        <w:lastRenderedPageBreak/>
        <w:t>7-ALTYAPI</w:t>
      </w:r>
    </w:p>
    <w:p w14:paraId="4CD6123A"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7.1-Sınıflar, laboratuvarlar ve diğer teçhizat, eğitim amaçlarına ve program çıktılarına ulaşmak için yeterli ve öğrenmeye yönelik bir atmosfer hazırlamaya yardımcı olmalıdır.</w:t>
      </w:r>
    </w:p>
    <w:tbl>
      <w:tblPr>
        <w:tblStyle w:val="aff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0064C" w:rsidRPr="0010064C" w14:paraId="062E9BB5" w14:textId="77777777">
        <w:tc>
          <w:tcPr>
            <w:tcW w:w="9062" w:type="dxa"/>
            <w:gridSpan w:val="2"/>
          </w:tcPr>
          <w:p w14:paraId="4B8606AC" w14:textId="77777777" w:rsidR="002E0747" w:rsidRPr="0010064C" w:rsidRDefault="00000000" w:rsidP="002C2BE8">
            <w:pPr>
              <w:spacing w:before="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Hemşirelik Yüksek Lisans Programı kapsamında kullanılan sınıflar, laboratuvarlar ve diğer teçhizat, programın eğitim amaçlarına ve öğrenme çıktılarının gerçekleştirilmesine hizmet edecek niteliktedir. Eğitim ortamları, lisansüstü düzeyde öğrenmeyi destekleyecek şekilde düzenlenmiş olup, öğrencilerin tartışma, analiz ve akademik paylaşım süreçlerine uygun bir öğrenme atmosferi sunmaktadır.</w:t>
            </w:r>
          </w:p>
          <w:p w14:paraId="6FBAD8E3" w14:textId="77777777" w:rsidR="002E0747" w:rsidRPr="0010064C" w:rsidRDefault="00000000" w:rsidP="002C2BE8">
            <w:pPr>
              <w:spacing w:before="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Programda yer alan dersler ve seminerler, öğrenci sayıları dikkate alınarak kullanılan sınıflarda yürütülmekte; bu sınıflar etkileşimli öğrenmeyi ve akademik tartışmayı destekleyecek fiziki koşullara sahiptir. Kullanılan öğrenme ortamları, yüksek lisans düzeyinde bilgi üretimi ve eleştirel düşünme becerilerinin geliştirilmesini desteklemektedir.</w:t>
            </w:r>
          </w:p>
          <w:p w14:paraId="6E1F6596" w14:textId="77777777" w:rsidR="002E0747" w:rsidRPr="0010064C" w:rsidRDefault="00000000" w:rsidP="002C2BE8">
            <w:pPr>
              <w:spacing w:before="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Gerekli görülen durumlarda, fakülte bünyesinde bulunan laboratuvarlar ve ilgili uygulama alanları, lisansüstü eğitim kapsamındaki araştırma ve akademik çalışmalar için kullanılmaktadır. Bu alanlarda bulunan mevcut donanım ve teçhizat, eğitim amaçlarının gerçekleştirilmesini destekleyecek yeterlilikte değerlendirilmektedir.</w:t>
            </w:r>
          </w:p>
          <w:p w14:paraId="458925B3" w14:textId="77777777" w:rsidR="002E0747" w:rsidRPr="0010064C" w:rsidRDefault="00000000" w:rsidP="002C2BE8">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Sınıflar, laboratuvarlar ve diğer teçhizatın yeterliliği, öğrenci ve öğretim elemanlarından alınan geri bildirimler doğrultusunda izlenmekte; öğrenme ortamlarının niteliğinin korunması ve geliştirilmesine yönelik gereksinimler belirlenmektedir.</w:t>
            </w:r>
          </w:p>
          <w:p w14:paraId="1E217FC0" w14:textId="77777777" w:rsidR="002E0747" w:rsidRPr="0010064C" w:rsidRDefault="002E0747">
            <w:pPr>
              <w:jc w:val="both"/>
              <w:rPr>
                <w:rFonts w:ascii="Times New Roman" w:eastAsia="Times New Roman" w:hAnsi="Times New Roman" w:cs="Times New Roman"/>
                <w:sz w:val="24"/>
                <w:szCs w:val="24"/>
              </w:rPr>
            </w:pPr>
          </w:p>
        </w:tc>
      </w:tr>
      <w:tr w:rsidR="0010064C" w:rsidRPr="0010064C" w14:paraId="309E75AB" w14:textId="77777777">
        <w:tc>
          <w:tcPr>
            <w:tcW w:w="9062" w:type="dxa"/>
            <w:gridSpan w:val="2"/>
          </w:tcPr>
          <w:p w14:paraId="45180FA6"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Kanıtlar</w:t>
            </w:r>
          </w:p>
          <w:p w14:paraId="7A22D465" w14:textId="77777777" w:rsidR="001A286F" w:rsidRPr="0010064C" w:rsidRDefault="001A286F">
            <w:pPr>
              <w:jc w:val="both"/>
              <w:rPr>
                <w:rFonts w:ascii="Times New Roman" w:eastAsia="Times New Roman" w:hAnsi="Times New Roman" w:cs="Times New Roman"/>
                <w:b/>
                <w:bCs/>
                <w:sz w:val="24"/>
                <w:szCs w:val="24"/>
              </w:rPr>
            </w:pPr>
          </w:p>
          <w:p w14:paraId="6DC38E7C" w14:textId="232540F0" w:rsidR="001A286F" w:rsidRPr="0010064C" w:rsidRDefault="001A286F" w:rsidP="001A286F">
            <w:pPr>
              <w:jc w:val="both"/>
              <w:rPr>
                <w:rFonts w:ascii="Times New Roman" w:eastAsia="Times New Roman" w:hAnsi="Times New Roman" w:cs="Times New Roman"/>
                <w:b/>
                <w:sz w:val="24"/>
                <w:szCs w:val="24"/>
              </w:rPr>
            </w:pPr>
            <w:r w:rsidRPr="0010064C">
              <w:rPr>
                <w:rFonts w:ascii="Times New Roman" w:eastAsia="Times New Roman" w:hAnsi="Times New Roman" w:cs="Times New Roman"/>
                <w:b/>
                <w:sz w:val="24"/>
                <w:szCs w:val="24"/>
              </w:rPr>
              <w:t>ÇOMÜ Sağlık Bilimleri Fakültesi Fiziki İmkanlar</w:t>
            </w:r>
          </w:p>
          <w:p w14:paraId="6B105CC3" w14:textId="77777777" w:rsidR="001A286F" w:rsidRPr="0010064C" w:rsidRDefault="001A286F">
            <w:pPr>
              <w:jc w:val="both"/>
              <w:rPr>
                <w:rFonts w:ascii="Times New Roman" w:eastAsia="Times New Roman" w:hAnsi="Times New Roman" w:cs="Times New Roman"/>
                <w:b/>
                <w:bCs/>
                <w:sz w:val="24"/>
                <w:szCs w:val="24"/>
              </w:rPr>
            </w:pPr>
          </w:p>
          <w:p w14:paraId="471D232E" w14:textId="77777777" w:rsidR="002E0747" w:rsidRPr="0010064C" w:rsidRDefault="002E0747">
            <w:pPr>
              <w:jc w:val="both"/>
              <w:rPr>
                <w:rFonts w:ascii="Times New Roman" w:eastAsia="Times New Roman" w:hAnsi="Times New Roman" w:cs="Times New Roman"/>
                <w:u w:val="single"/>
              </w:rPr>
            </w:pPr>
            <w:hyperlink r:id="rId203">
              <w:r w:rsidRPr="0010064C">
                <w:rPr>
                  <w:rFonts w:ascii="Times New Roman" w:eastAsia="Times New Roman" w:hAnsi="Times New Roman" w:cs="Times New Roman"/>
                  <w:u w:val="single"/>
                </w:rPr>
                <w:t>Sağlık Bilimleri Fakültesi Fiziki İmkanlar</w:t>
              </w:r>
            </w:hyperlink>
          </w:p>
          <w:p w14:paraId="43DB6750" w14:textId="77777777" w:rsidR="002E0747" w:rsidRPr="0010064C" w:rsidRDefault="002E0747">
            <w:pPr>
              <w:shd w:val="clear" w:color="auto" w:fill="FFFFFF"/>
              <w:spacing w:after="160"/>
              <w:jc w:val="both"/>
              <w:rPr>
                <w:rFonts w:ascii="Times New Roman" w:eastAsia="Times New Roman" w:hAnsi="Times New Roman" w:cs="Times New Roman"/>
                <w:u w:val="single"/>
              </w:rPr>
            </w:pPr>
            <w:hyperlink r:id="rId204">
              <w:r w:rsidRPr="0010064C">
                <w:rPr>
                  <w:rFonts w:ascii="Times New Roman" w:eastAsia="Times New Roman" w:hAnsi="Times New Roman" w:cs="Times New Roman"/>
                  <w:u w:val="single"/>
                </w:rPr>
                <w:t>Mesleki Beceri Laboratuvar</w:t>
              </w:r>
            </w:hyperlink>
          </w:p>
          <w:p w14:paraId="53174C77" w14:textId="77777777" w:rsidR="002E0747" w:rsidRPr="0010064C" w:rsidRDefault="002E0747">
            <w:pPr>
              <w:shd w:val="clear" w:color="auto" w:fill="FFFFFF"/>
              <w:spacing w:after="160"/>
              <w:jc w:val="both"/>
              <w:rPr>
                <w:rFonts w:ascii="Times New Roman" w:eastAsia="Times New Roman" w:hAnsi="Times New Roman" w:cs="Times New Roman"/>
                <w:u w:val="single"/>
              </w:rPr>
            </w:pPr>
            <w:hyperlink r:id="rId205">
              <w:r w:rsidRPr="0010064C">
                <w:rPr>
                  <w:rFonts w:ascii="Times New Roman" w:eastAsia="Times New Roman" w:hAnsi="Times New Roman" w:cs="Times New Roman"/>
                  <w:u w:val="single"/>
                </w:rPr>
                <w:t>Anatomi/Kadın Doğum Laboratuvarı</w:t>
              </w:r>
            </w:hyperlink>
          </w:p>
          <w:p w14:paraId="3FDD5A5B" w14:textId="77777777" w:rsidR="002E0747" w:rsidRPr="0010064C" w:rsidRDefault="002E0747">
            <w:pPr>
              <w:spacing w:after="160"/>
              <w:jc w:val="both"/>
              <w:rPr>
                <w:rFonts w:ascii="Times New Roman" w:eastAsia="Times New Roman" w:hAnsi="Times New Roman" w:cs="Times New Roman"/>
              </w:rPr>
            </w:pPr>
            <w:hyperlink r:id="rId206">
              <w:r w:rsidRPr="0010064C">
                <w:rPr>
                  <w:rFonts w:ascii="Times New Roman" w:eastAsia="Times New Roman" w:hAnsi="Times New Roman" w:cs="Times New Roman"/>
                  <w:u w:val="single"/>
                </w:rPr>
                <w:t>https://saglikbf.comu.edu.tr/laboratuvarlar/simulasyon-destekli-hemsirelik-egitim-laboratuvari-r80.html</w:t>
              </w:r>
            </w:hyperlink>
          </w:p>
          <w:p w14:paraId="29E028D5" w14:textId="77777777" w:rsidR="002E0747" w:rsidRPr="0010064C" w:rsidRDefault="002E0747">
            <w:pPr>
              <w:shd w:val="clear" w:color="auto" w:fill="FFFFFF"/>
              <w:spacing w:before="240" w:after="240" w:line="276" w:lineRule="auto"/>
              <w:jc w:val="both"/>
              <w:rPr>
                <w:rFonts w:ascii="Times New Roman" w:eastAsia="Times New Roman" w:hAnsi="Times New Roman" w:cs="Times New Roman"/>
                <w:u w:val="single"/>
              </w:rPr>
            </w:pPr>
            <w:hyperlink r:id="rId207">
              <w:r w:rsidRPr="0010064C">
                <w:rPr>
                  <w:rFonts w:ascii="Times New Roman" w:eastAsia="Times New Roman" w:hAnsi="Times New Roman" w:cs="Times New Roman"/>
                  <w:u w:val="single"/>
                </w:rPr>
                <w:t>https://kres.comu.edu.tr/</w:t>
              </w:r>
            </w:hyperlink>
          </w:p>
          <w:p w14:paraId="50CBAC51" w14:textId="4DDEF3AB" w:rsidR="002E0747" w:rsidRPr="0010064C" w:rsidRDefault="002E0747" w:rsidP="00845226">
            <w:pPr>
              <w:shd w:val="clear" w:color="auto" w:fill="FFFFFF"/>
              <w:spacing w:before="240" w:after="240" w:line="276" w:lineRule="auto"/>
              <w:jc w:val="both"/>
              <w:rPr>
                <w:rFonts w:ascii="Times New Roman" w:eastAsia="Times New Roman" w:hAnsi="Times New Roman" w:cs="Times New Roman"/>
              </w:rPr>
            </w:pPr>
            <w:hyperlink r:id="rId208">
              <w:r w:rsidRPr="0010064C">
                <w:rPr>
                  <w:rFonts w:ascii="Times New Roman" w:eastAsia="Times New Roman" w:hAnsi="Times New Roman" w:cs="Times New Roman"/>
                  <w:u w:val="single"/>
                </w:rPr>
                <w:t>https://hastane.comu.edu.tr/tr/sayfa/comu-hastane-hakkimizda-253.html</w:t>
              </w:r>
            </w:hyperlink>
          </w:p>
        </w:tc>
      </w:tr>
      <w:tr w:rsidR="0010064C" w:rsidRPr="0010064C" w14:paraId="5E2B9D72" w14:textId="77777777">
        <w:tc>
          <w:tcPr>
            <w:tcW w:w="1413" w:type="dxa"/>
          </w:tcPr>
          <w:p w14:paraId="4A14FD95"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Durum </w:t>
            </w:r>
          </w:p>
        </w:tc>
        <w:tc>
          <w:tcPr>
            <w:tcW w:w="7649" w:type="dxa"/>
          </w:tcPr>
          <w:p w14:paraId="22511C84"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87"/>
                <w:id w:val="497005755"/>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Uygulama Yok</w:t>
            </w:r>
          </w:p>
          <w:p w14:paraId="1CBFB033" w14:textId="2279506B" w:rsidR="002E0747" w:rsidRPr="0010064C" w:rsidRDefault="00000000">
            <w:pPr>
              <w:tabs>
                <w:tab w:val="left" w:pos="720"/>
              </w:tabs>
              <w:jc w:val="both"/>
              <w:rPr>
                <w:rFonts w:ascii="Times New Roman" w:eastAsia="Times New Roman" w:hAnsi="Times New Roman" w:cs="Times New Roman"/>
                <w:sz w:val="24"/>
                <w:szCs w:val="24"/>
              </w:rPr>
            </w:pPr>
            <w:sdt>
              <w:sdtPr>
                <w:rPr>
                  <w:shd w:val="clear" w:color="auto" w:fill="000000" w:themeFill="text1"/>
                </w:rPr>
                <w:tag w:val="goog_rdk_88"/>
                <w:id w:val="-1095963313"/>
              </w:sdtPr>
              <w:sdtContent>
                <w:r w:rsidRPr="0010064C">
                  <w:rPr>
                    <w:rFonts w:ascii="Arial Unicode MS" w:eastAsia="Arial Unicode MS" w:hAnsi="Arial Unicode MS" w:cs="Arial Unicode MS"/>
                    <w:sz w:val="24"/>
                    <w:szCs w:val="24"/>
                    <w:shd w:val="clear" w:color="auto" w:fill="000000" w:themeFill="text1"/>
                  </w:rPr>
                  <w:t>☐</w:t>
                </w:r>
              </w:sdtContent>
            </w:sdt>
            <w:r w:rsidRPr="0010064C">
              <w:rPr>
                <w:rFonts w:ascii="Times New Roman" w:eastAsia="Times New Roman" w:hAnsi="Times New Roman" w:cs="Times New Roman"/>
                <w:sz w:val="24"/>
                <w:szCs w:val="24"/>
                <w:highlight w:val="white"/>
              </w:rPr>
              <w:t>Olgunlaşmamış Uygulama</w:t>
            </w:r>
          </w:p>
          <w:p w14:paraId="00D74981"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89"/>
                <w:id w:val="1094101940"/>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Örnek Uygulama</w:t>
            </w:r>
          </w:p>
        </w:tc>
      </w:tr>
    </w:tbl>
    <w:p w14:paraId="4A441879" w14:textId="77777777" w:rsidR="002E0747" w:rsidRPr="0010064C" w:rsidRDefault="002E0747">
      <w:pPr>
        <w:jc w:val="both"/>
        <w:rPr>
          <w:rFonts w:ascii="Times New Roman" w:eastAsia="Times New Roman" w:hAnsi="Times New Roman" w:cs="Times New Roman"/>
          <w:sz w:val="24"/>
          <w:szCs w:val="24"/>
        </w:rPr>
      </w:pPr>
    </w:p>
    <w:p w14:paraId="316BBB24"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7.2-Öğrencilerin ders dışı etkinlikler yapmalarına olanak veren, sosyal ve kültürel gereksinimlerini karşılayan, mesleki faaliyetlere ortam yaratarak, mesleki gelişimlerini destekleyen ve öğrenci-öğretim üyesi ilişkilerini canlandıran uygun altyapı mevcut olmalıdır.</w:t>
      </w:r>
    </w:p>
    <w:tbl>
      <w:tblPr>
        <w:tblStyle w:val="aff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0064C" w:rsidRPr="0010064C" w14:paraId="7C8AAEA9" w14:textId="77777777">
        <w:tc>
          <w:tcPr>
            <w:tcW w:w="9062" w:type="dxa"/>
            <w:gridSpan w:val="2"/>
          </w:tcPr>
          <w:p w14:paraId="7F4ADD54" w14:textId="77777777" w:rsidR="002E0747" w:rsidRPr="0010064C" w:rsidRDefault="00000000" w:rsidP="00845226">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lastRenderedPageBreak/>
              <w:t>Hemşirelik Lisans Programı öğrencilerinin ders dışı etkinlikler gerçekleştirebilmeleri, sosyal ve kültürel gereksinimlerini karşılayabilmeleri ve mesleki gelişimlerini destekleyebilmeleri amacıyla, birimin bağlı bulunduğu üniversite bünyesinde uygun altyapı olanakları bulunmaktadır. Bu altyapı, öğrencilerin akademik yaşamlarının yanı sıra sosyal, kültürel ve mesleki yönlerden gelişimini desteklemeye yönelik olarak değerlendirilmektedir.</w:t>
            </w:r>
          </w:p>
          <w:p w14:paraId="7619D274" w14:textId="77777777" w:rsidR="002E0747" w:rsidRPr="0010064C" w:rsidRDefault="00000000" w:rsidP="00845226">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Üniversite yerleşkesinde yer alan sosyal alanlar, kantin ve kafeteryalar öğrencilerin ders aralarında ve serbest zamanlarında bir araya gelerek sosyalleşmelerine olanak sağlamaktadır. Bu alanlar, öğrenci–öğrenci ve öğrenci–öğretim elemanı etkileşimini destekleyen ortak kullanım alanları olarak kullanılmaktadır.</w:t>
            </w:r>
          </w:p>
          <w:p w14:paraId="57AB9E8E" w14:textId="77777777" w:rsidR="002E0747" w:rsidRPr="0010064C" w:rsidRDefault="00000000" w:rsidP="00845226">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Öğrencilerin mesleki gelişimlerini desteklemek amacıyla; bilimsel toplantılar, seminerler, konferanslar, panel ve benzeri akademik etkinlikler için fakülte ve üniversite bünyesinde bulunan salonlar ve toplantı alanlarından yararlanılmaktadır. Bu etkinlikler, öğrencilerin mesleki farkındalık kazanmalarına, güncel gelişmeleri izlemelerine ve mesleki rollerini tanımalarına katkı sağlamaktadır.</w:t>
            </w:r>
          </w:p>
          <w:p w14:paraId="6DEE9582" w14:textId="77777777" w:rsidR="002E0747" w:rsidRPr="0010064C" w:rsidRDefault="00000000" w:rsidP="00845226">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Üniversite bünyesinde faaliyet gösteren öğrenci kulüpleri ve Sağlık Kültür ve Spor Daire Başkanlığı koordinasyonunda yürütülen sosyal, kültürel ve sportif etkinlikler aracılığıyla öğrencilerin ders dışı etkinliklere katılımı desteklenmektedir. Bu etkinlikler, öğrencilerin ekip çalışması, iletişim ve liderlik becerilerinin gelişimine katkı sağlamaktadır.</w:t>
            </w:r>
          </w:p>
          <w:p w14:paraId="67211E0C" w14:textId="4F0587D1" w:rsidR="002E0747" w:rsidRPr="0010064C" w:rsidRDefault="00000000" w:rsidP="00845226">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Söz konusu sosyal, kültürel ve mesleki etkinliklere yönelik altyapının yeterliliği, öğrenci geri bildirimleri doğrultusunda değerlendirilmekte; öğrenci–öğretim elemanı etkileşimini destekleyen ortamların sürdürülebilirliği gözetilmektedir.</w:t>
            </w:r>
          </w:p>
        </w:tc>
      </w:tr>
      <w:tr w:rsidR="0010064C" w:rsidRPr="0010064C" w14:paraId="2AD14C6A" w14:textId="77777777">
        <w:tc>
          <w:tcPr>
            <w:tcW w:w="9062" w:type="dxa"/>
            <w:gridSpan w:val="2"/>
          </w:tcPr>
          <w:p w14:paraId="18A60106" w14:textId="77777777" w:rsidR="00845226" w:rsidRPr="0010064C" w:rsidRDefault="00000000" w:rsidP="00845226">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Kanıtlar</w:t>
            </w:r>
          </w:p>
          <w:p w14:paraId="1FD70F0E" w14:textId="77777777" w:rsidR="00845226" w:rsidRPr="0010064C" w:rsidRDefault="00845226">
            <w:pPr>
              <w:ind w:left="720"/>
              <w:jc w:val="both"/>
              <w:rPr>
                <w:rFonts w:ascii="Times New Roman" w:eastAsia="Times New Roman" w:hAnsi="Times New Roman" w:cs="Times New Roman"/>
                <w:b/>
                <w:bCs/>
                <w:sz w:val="24"/>
                <w:szCs w:val="24"/>
              </w:rPr>
            </w:pPr>
          </w:p>
          <w:p w14:paraId="18694230" w14:textId="77777777" w:rsidR="00845226" w:rsidRPr="0010064C" w:rsidRDefault="00845226" w:rsidP="00845226">
            <w:pPr>
              <w:jc w:val="both"/>
              <w:rPr>
                <w:rFonts w:ascii="Times New Roman" w:eastAsia="Times New Roman" w:hAnsi="Times New Roman" w:cs="Times New Roman"/>
                <w:b/>
                <w:sz w:val="24"/>
                <w:szCs w:val="24"/>
              </w:rPr>
            </w:pPr>
            <w:bookmarkStart w:id="27" w:name="_Hlk219799217"/>
            <w:r w:rsidRPr="0010064C">
              <w:rPr>
                <w:rFonts w:ascii="Times New Roman" w:eastAsia="Times New Roman" w:hAnsi="Times New Roman" w:cs="Times New Roman"/>
                <w:b/>
                <w:sz w:val="24"/>
                <w:szCs w:val="24"/>
              </w:rPr>
              <w:t>ÇOMÜ Fiziki İmkanlar</w:t>
            </w:r>
          </w:p>
          <w:p w14:paraId="7AD3F597" w14:textId="77777777" w:rsidR="00845226" w:rsidRPr="0010064C" w:rsidRDefault="00000000" w:rsidP="00845226">
            <w:pPr>
              <w:jc w:val="both"/>
            </w:pPr>
            <w:r w:rsidRPr="0010064C">
              <w:rPr>
                <w:rFonts w:ascii="Times New Roman" w:eastAsia="Times New Roman" w:hAnsi="Times New Roman" w:cs="Times New Roman"/>
                <w:b/>
                <w:bCs/>
                <w:sz w:val="24"/>
                <w:szCs w:val="24"/>
              </w:rPr>
              <w:t xml:space="preserve"> </w:t>
            </w:r>
            <w:hyperlink r:id="rId209">
              <w:r w:rsidR="00845226" w:rsidRPr="0010064C">
                <w:rPr>
                  <w:rFonts w:ascii="Times New Roman" w:eastAsia="Times New Roman" w:hAnsi="Times New Roman" w:cs="Times New Roman"/>
                  <w:u w:val="single"/>
                </w:rPr>
                <w:t>https://www.comu.edu.tr/duyuru-23428.html</w:t>
              </w:r>
            </w:hyperlink>
          </w:p>
          <w:p w14:paraId="17C7EA0B" w14:textId="77777777" w:rsidR="00845226" w:rsidRPr="0010064C" w:rsidRDefault="00845226" w:rsidP="00845226">
            <w:pPr>
              <w:jc w:val="both"/>
              <w:rPr>
                <w:rFonts w:ascii="Times New Roman" w:eastAsia="Times New Roman" w:hAnsi="Times New Roman" w:cs="Times New Roman"/>
                <w:u w:val="single"/>
              </w:rPr>
            </w:pPr>
            <w:hyperlink r:id="rId210" w:history="1">
              <w:r w:rsidRPr="0010064C">
                <w:rPr>
                  <w:rStyle w:val="Kpr"/>
                  <w:rFonts w:ascii="Times New Roman" w:eastAsia="Times New Roman" w:hAnsi="Times New Roman" w:cs="Times New Roman"/>
                  <w:color w:val="auto"/>
                </w:rPr>
                <w:t xml:space="preserve"> </w:t>
              </w:r>
            </w:hyperlink>
            <w:hyperlink r:id="rId211">
              <w:r w:rsidRPr="0010064C">
                <w:rPr>
                  <w:rFonts w:ascii="Times New Roman" w:eastAsia="Times New Roman" w:hAnsi="Times New Roman" w:cs="Times New Roman"/>
                  <w:u w:val="single"/>
                </w:rPr>
                <w:t>https://sks.comu.edu.tr/tr/sayfa/spor-tesisleri-52.html</w:t>
              </w:r>
            </w:hyperlink>
          </w:p>
          <w:p w14:paraId="6198ADAF" w14:textId="2E08844B" w:rsidR="002E0747" w:rsidRPr="0010064C" w:rsidRDefault="00845226" w:rsidP="00845226">
            <w:pPr>
              <w:jc w:val="both"/>
              <w:rPr>
                <w:rFonts w:ascii="Times New Roman" w:eastAsia="Times New Roman" w:hAnsi="Times New Roman" w:cs="Times New Roman"/>
                <w:u w:val="single"/>
              </w:rPr>
            </w:pPr>
            <w:hyperlink r:id="rId212" w:history="1">
              <w:r w:rsidRPr="0010064C">
                <w:rPr>
                  <w:rStyle w:val="Kpr"/>
                  <w:rFonts w:ascii="Times New Roman" w:eastAsia="Times New Roman" w:hAnsi="Times New Roman" w:cs="Times New Roman"/>
                  <w:color w:val="auto"/>
                </w:rPr>
                <w:t xml:space="preserve"> </w:t>
              </w:r>
            </w:hyperlink>
            <w:hyperlink r:id="rId213">
              <w:r w:rsidRPr="0010064C">
                <w:rPr>
                  <w:rFonts w:ascii="Times New Roman" w:eastAsia="Times New Roman" w:hAnsi="Times New Roman" w:cs="Times New Roman"/>
                  <w:u w:val="single"/>
                </w:rPr>
                <w:t>https://www.dardanosyerleskesihotel.com/</w:t>
              </w:r>
            </w:hyperlink>
          </w:p>
          <w:p w14:paraId="32DE777B" w14:textId="749F86E2" w:rsidR="002E0747" w:rsidRPr="0010064C" w:rsidRDefault="00845226" w:rsidP="00845226">
            <w:pPr>
              <w:spacing w:line="276" w:lineRule="auto"/>
              <w:ind w:right="280"/>
              <w:jc w:val="both"/>
              <w:rPr>
                <w:rFonts w:ascii="Times New Roman" w:eastAsia="Times New Roman" w:hAnsi="Times New Roman" w:cs="Times New Roman"/>
                <w:u w:val="single"/>
              </w:rPr>
            </w:pPr>
            <w:hyperlink r:id="rId214" w:history="1">
              <w:r w:rsidRPr="0010064C">
                <w:rPr>
                  <w:rStyle w:val="Kpr"/>
                  <w:rFonts w:ascii="Times New Roman" w:eastAsia="Times New Roman" w:hAnsi="Times New Roman" w:cs="Times New Roman"/>
                  <w:color w:val="auto"/>
                </w:rPr>
                <w:t xml:space="preserve"> </w:t>
              </w:r>
            </w:hyperlink>
            <w:hyperlink r:id="rId215">
              <w:r w:rsidRPr="0010064C">
                <w:rPr>
                  <w:rFonts w:ascii="Times New Roman" w:eastAsia="Times New Roman" w:hAnsi="Times New Roman" w:cs="Times New Roman"/>
                  <w:u w:val="single"/>
                </w:rPr>
                <w:t>https://sks.comu.edu.tr/</w:t>
              </w:r>
            </w:hyperlink>
            <w:hyperlink r:id="rId216" w:history="1">
              <w:r w:rsidRPr="0010064C">
                <w:rPr>
                  <w:rStyle w:val="Kpr"/>
                  <w:rFonts w:ascii="Times New Roman" w:eastAsia="Times New Roman" w:hAnsi="Times New Roman" w:cs="Times New Roman"/>
                  <w:color w:val="auto"/>
                </w:rPr>
                <w:t xml:space="preserve"> </w:t>
              </w:r>
            </w:hyperlink>
            <w:hyperlink r:id="rId217">
              <w:r w:rsidRPr="0010064C">
                <w:rPr>
                  <w:rFonts w:ascii="Times New Roman" w:eastAsia="Times New Roman" w:hAnsi="Times New Roman" w:cs="Times New Roman"/>
                  <w:u w:val="single"/>
                </w:rPr>
                <w:t>https://sporbirligi.comu.edu.tr/</w:t>
              </w:r>
            </w:hyperlink>
          </w:p>
          <w:p w14:paraId="5224FE4F" w14:textId="77777777" w:rsidR="00845226" w:rsidRPr="0010064C" w:rsidRDefault="00845226" w:rsidP="00845226">
            <w:pPr>
              <w:spacing w:line="276" w:lineRule="auto"/>
              <w:ind w:right="280"/>
              <w:jc w:val="both"/>
              <w:rPr>
                <w:rFonts w:ascii="Times New Roman" w:eastAsia="Times New Roman" w:hAnsi="Times New Roman" w:cs="Times New Roman"/>
                <w:u w:val="single"/>
              </w:rPr>
            </w:pPr>
            <w:hyperlink r:id="rId218">
              <w:r w:rsidRPr="0010064C">
                <w:rPr>
                  <w:rFonts w:ascii="Times New Roman" w:eastAsia="Times New Roman" w:hAnsi="Times New Roman" w:cs="Times New Roman"/>
                  <w:u w:val="single"/>
                </w:rPr>
                <w:t>https://sks.comu.edu.tr/tr/sayfa/yemekhaneler-r11.html</w:t>
              </w:r>
            </w:hyperlink>
          </w:p>
          <w:p w14:paraId="0EA98067" w14:textId="3F198C37" w:rsidR="002E0747" w:rsidRPr="0010064C" w:rsidRDefault="00845226" w:rsidP="00845226">
            <w:pPr>
              <w:spacing w:line="276" w:lineRule="auto"/>
              <w:ind w:right="280"/>
              <w:jc w:val="both"/>
              <w:rPr>
                <w:rFonts w:ascii="Times New Roman" w:eastAsia="Times New Roman" w:hAnsi="Times New Roman" w:cs="Times New Roman"/>
                <w:u w:val="single"/>
              </w:rPr>
            </w:pPr>
            <w:hyperlink r:id="rId219" w:history="1">
              <w:r w:rsidRPr="0010064C">
                <w:rPr>
                  <w:rStyle w:val="Kpr"/>
                  <w:rFonts w:ascii="Times New Roman" w:eastAsia="Times New Roman" w:hAnsi="Times New Roman" w:cs="Times New Roman"/>
                  <w:color w:val="auto"/>
                </w:rPr>
                <w:t>https://www.comu.edu.tr/kampuste-yasam</w:t>
              </w:r>
            </w:hyperlink>
          </w:p>
          <w:p w14:paraId="17AFA6B8" w14:textId="291D4C14" w:rsidR="002E0747" w:rsidRPr="0010064C" w:rsidRDefault="00845226" w:rsidP="00845226">
            <w:pPr>
              <w:jc w:val="both"/>
              <w:rPr>
                <w:rFonts w:ascii="Times New Roman" w:eastAsia="Times New Roman" w:hAnsi="Times New Roman" w:cs="Times New Roman"/>
              </w:rPr>
            </w:pPr>
            <w:hyperlink r:id="rId220" w:history="1">
              <w:r w:rsidRPr="0010064C">
                <w:rPr>
                  <w:rStyle w:val="Kpr"/>
                  <w:rFonts w:ascii="Times New Roman" w:eastAsia="Times New Roman" w:hAnsi="Times New Roman" w:cs="Times New Roman"/>
                  <w:color w:val="auto"/>
                </w:rPr>
                <w:t>https://sks.comu.edu.tr/tr/galeri/troia-kultur-merkezi-1</w:t>
              </w:r>
            </w:hyperlink>
          </w:p>
          <w:bookmarkEnd w:id="27"/>
          <w:p w14:paraId="489B9644" w14:textId="77777777" w:rsidR="002E0747" w:rsidRPr="0010064C" w:rsidRDefault="002E0747">
            <w:pPr>
              <w:jc w:val="both"/>
              <w:rPr>
                <w:rFonts w:ascii="Times New Roman" w:eastAsia="Times New Roman" w:hAnsi="Times New Roman" w:cs="Times New Roman"/>
              </w:rPr>
            </w:pPr>
          </w:p>
          <w:p w14:paraId="13E09C1A" w14:textId="77777777" w:rsidR="002E0747" w:rsidRPr="0010064C" w:rsidRDefault="002E0747">
            <w:pPr>
              <w:jc w:val="both"/>
              <w:rPr>
                <w:rFonts w:ascii="Times New Roman" w:eastAsia="Times New Roman" w:hAnsi="Times New Roman" w:cs="Times New Roman"/>
                <w:sz w:val="24"/>
                <w:szCs w:val="24"/>
              </w:rPr>
            </w:pPr>
          </w:p>
        </w:tc>
      </w:tr>
      <w:tr w:rsidR="0010064C" w:rsidRPr="0010064C" w14:paraId="3C103622" w14:textId="77777777">
        <w:tc>
          <w:tcPr>
            <w:tcW w:w="1413" w:type="dxa"/>
          </w:tcPr>
          <w:p w14:paraId="3A6D5679"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Durum </w:t>
            </w:r>
          </w:p>
        </w:tc>
        <w:tc>
          <w:tcPr>
            <w:tcW w:w="7649" w:type="dxa"/>
          </w:tcPr>
          <w:p w14:paraId="0F9B433E"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90"/>
                <w:id w:val="-1306113471"/>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Uygulama Yok</w:t>
            </w:r>
          </w:p>
          <w:p w14:paraId="526F487C" w14:textId="715F2C1C" w:rsidR="002E0747" w:rsidRPr="0010064C" w:rsidRDefault="00000000">
            <w:pPr>
              <w:tabs>
                <w:tab w:val="left" w:pos="720"/>
              </w:tabs>
              <w:jc w:val="both"/>
              <w:rPr>
                <w:rFonts w:ascii="Times New Roman" w:eastAsia="Times New Roman" w:hAnsi="Times New Roman" w:cs="Times New Roman"/>
                <w:sz w:val="24"/>
                <w:szCs w:val="24"/>
              </w:rPr>
            </w:pPr>
            <w:sdt>
              <w:sdtPr>
                <w:tag w:val="goog_rdk_91"/>
                <w:id w:val="2121487181"/>
              </w:sdtPr>
              <w:sdtContent>
                <w:sdt>
                  <w:sdtPr>
                    <w:tag w:val="goog_rdk_90"/>
                    <w:id w:val="-8922542"/>
                  </w:sdtPr>
                  <w:sdtContent>
                    <w:r w:rsidR="00512890" w:rsidRPr="0010064C">
                      <w:rPr>
                        <w:rFonts w:ascii="Arial Unicode MS" w:eastAsia="Arial Unicode MS" w:hAnsi="Arial Unicode MS" w:cs="Arial Unicode MS"/>
                        <w:sz w:val="24"/>
                        <w:szCs w:val="24"/>
                        <w:shd w:val="clear" w:color="auto" w:fill="000000" w:themeFill="text1"/>
                      </w:rPr>
                      <w:t>☐</w:t>
                    </w:r>
                  </w:sdtContent>
                </w:sdt>
              </w:sdtContent>
            </w:sdt>
            <w:r w:rsidRPr="0010064C">
              <w:rPr>
                <w:rFonts w:ascii="Times New Roman" w:eastAsia="Times New Roman" w:hAnsi="Times New Roman" w:cs="Times New Roman"/>
                <w:b/>
                <w:bCs/>
                <w:sz w:val="24"/>
                <w:szCs w:val="24"/>
              </w:rPr>
              <w:t xml:space="preserve"> </w:t>
            </w:r>
            <w:r w:rsidRPr="0010064C">
              <w:rPr>
                <w:rFonts w:ascii="Times New Roman" w:eastAsia="Times New Roman" w:hAnsi="Times New Roman" w:cs="Times New Roman"/>
                <w:sz w:val="24"/>
                <w:szCs w:val="24"/>
                <w:highlight w:val="white"/>
              </w:rPr>
              <w:t>Olgunlaşmamış Uygulama</w:t>
            </w:r>
          </w:p>
          <w:p w14:paraId="123CA846"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92"/>
                <w:id w:val="1529104957"/>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Örnek Uygulama</w:t>
            </w:r>
          </w:p>
        </w:tc>
      </w:tr>
    </w:tbl>
    <w:p w14:paraId="54F992BD" w14:textId="77777777" w:rsidR="002E0747" w:rsidRPr="0010064C" w:rsidRDefault="002E0747">
      <w:pPr>
        <w:jc w:val="both"/>
        <w:rPr>
          <w:rFonts w:ascii="Times New Roman" w:eastAsia="Times New Roman" w:hAnsi="Times New Roman" w:cs="Times New Roman"/>
          <w:sz w:val="24"/>
          <w:szCs w:val="24"/>
        </w:rPr>
      </w:pPr>
    </w:p>
    <w:p w14:paraId="057F3514"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7.3-Programlar öğrencilerine modern mühendislik araçlarını kullanmayı öğrenebilecekleri olanakları sağlamalıdır. Bilgisayar ve enformatik altyapıları, programın eğitim amaçlarını </w:t>
      </w:r>
      <w:r w:rsidRPr="0010064C">
        <w:rPr>
          <w:rFonts w:ascii="Times New Roman" w:eastAsia="Times New Roman" w:hAnsi="Times New Roman" w:cs="Times New Roman"/>
          <w:sz w:val="24"/>
          <w:szCs w:val="24"/>
        </w:rPr>
        <w:lastRenderedPageBreak/>
        <w:t>destekleyecek doğrultuda, öğrenci ve öğretim üyelerinin bilimsel ve eğitsel çalışmaları için yeterli düzeyde olmalıdır.</w:t>
      </w:r>
    </w:p>
    <w:tbl>
      <w:tblPr>
        <w:tblStyle w:val="aff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0064C" w:rsidRPr="0010064C" w14:paraId="5584CBD9" w14:textId="77777777">
        <w:tc>
          <w:tcPr>
            <w:tcW w:w="9062" w:type="dxa"/>
            <w:gridSpan w:val="2"/>
          </w:tcPr>
          <w:p w14:paraId="7C2400A0" w14:textId="77777777" w:rsidR="002E0747" w:rsidRPr="0010064C" w:rsidRDefault="00000000">
            <w:pPr>
              <w:spacing w:before="240" w:after="24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Bu kapsamda fakültemiz bünyesinde, öğrencilerin ve öğretim elemanlarının bilgi işlem, bilgi teknolojileri ve enformatik altyapı gereksinimlerini karşılamaya yönelik kaynaklar mevcuttur.</w:t>
            </w:r>
          </w:p>
          <w:p w14:paraId="0C38FB74" w14:textId="77777777" w:rsidR="002E0747" w:rsidRPr="0010064C" w:rsidRDefault="00000000">
            <w:pPr>
              <w:spacing w:before="240" w:after="24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Fakülte öğrencileri ile öğretim elemanları, üniversitenin merkezi bilgi işlem altyapısından yararlanmaktadır. Bu altyapı; e-posta, öğrenci bilgi sistemi, ders içeriklerine erişim, elektronik kaynaklara ulaşımdan yararlanma ve uzaktan öğretimi destekleyen platformlar gibi hizmetlere erişimi kapsamaktadır.</w:t>
            </w:r>
          </w:p>
          <w:p w14:paraId="01135867" w14:textId="77777777" w:rsidR="002E0747" w:rsidRPr="0010064C" w:rsidRDefault="00000000">
            <w:pPr>
              <w:spacing w:before="240" w:after="24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Öğrenciler ve öğretim elemanları, fakülte ve üniversite genelinde sağlanan ağ ve internet altyapısı üzerinden akademik ve eğitsel çalışmalara erişim sağlamaktadır. Üniversite tarafından sunulan internet ağı, öğrencilerin ve öğretim elemanlarının ders materyallerine, elektronik bilgi kaynaklarına ve akademik platformlara erişimini destekleyecek şekilde kullanılmaktadır. Öğrenciler ve öğretim elemanları, kişisel veya kurum bilgisayarları ve mobil cihazları aracılığıyla üniversitenin sağladığı ağ ve internet hizmetlerinden yararlanabilmektedir.</w:t>
            </w:r>
          </w:p>
          <w:p w14:paraId="5E3310ED" w14:textId="77777777" w:rsidR="002E0747" w:rsidRPr="0010064C" w:rsidRDefault="00000000">
            <w:pPr>
              <w:spacing w:before="240" w:after="24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Fakültemizin bilgi işlem ve enformatik gereksinimlerine yönelik altyapı hizmetleri; Üniversite Bilgi İşlem Daire Başkanlığı tarafından merkezi olarak sağlanmakta ve yönetilmektedir. Bu kapsamda fakülte kullanıcıları,</w:t>
            </w:r>
            <w:hyperlink r:id="rId221">
              <w:r w:rsidR="002E0747" w:rsidRPr="0010064C">
                <w:rPr>
                  <w:rFonts w:ascii="Times New Roman" w:eastAsia="Times New Roman" w:hAnsi="Times New Roman" w:cs="Times New Roman"/>
                  <w:sz w:val="24"/>
                  <w:szCs w:val="24"/>
                </w:rPr>
                <w:t xml:space="preserve"> </w:t>
              </w:r>
            </w:hyperlink>
            <w:hyperlink r:id="rId222">
              <w:r w:rsidR="002E0747" w:rsidRPr="0010064C">
                <w:rPr>
                  <w:rFonts w:ascii="Times New Roman" w:eastAsia="Times New Roman" w:hAnsi="Times New Roman" w:cs="Times New Roman"/>
                  <w:sz w:val="24"/>
                  <w:szCs w:val="24"/>
                  <w:u w:val="single"/>
                </w:rPr>
                <w:t>https://bidb.comu.edu.tr/</w:t>
              </w:r>
            </w:hyperlink>
            <w:r w:rsidRPr="0010064C">
              <w:rPr>
                <w:rFonts w:ascii="Times New Roman" w:eastAsia="Times New Roman" w:hAnsi="Times New Roman" w:cs="Times New Roman"/>
                <w:sz w:val="24"/>
                <w:szCs w:val="24"/>
              </w:rPr>
              <w:t xml:space="preserve"> adresi üzerinden bilgi işlem hizmetleri, kullanıcı desteği ve teknik duyurulara erişilebilmektedir. Bilgi İşlem Daire Başkanlığı, altyapının sürekliliğini ve güvenliğini sağlamak üzere donanım, yazılım ve ağ hizmetlerini sürdürmektedir.</w:t>
            </w:r>
          </w:p>
          <w:p w14:paraId="681D4610" w14:textId="77777777" w:rsidR="002E0747" w:rsidRPr="0010064C" w:rsidRDefault="00000000">
            <w:pPr>
              <w:spacing w:before="240" w:after="24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Programın eğitim amaçlarını ve öğrenme çıktıları doğrultusunda yüksek lisans öğrencilerinin bilimsel ve eğitsel çalışmalarını desteklemek üzere sunulan bilgisayar ve enformatik altyapısı, kullanıcı gereksinimlerine uygun şekilde değerlendirilmektedir. </w:t>
            </w:r>
          </w:p>
          <w:p w14:paraId="4615C3AE" w14:textId="77777777" w:rsidR="002E0747" w:rsidRPr="0010064C" w:rsidRDefault="002E0747">
            <w:pPr>
              <w:jc w:val="both"/>
              <w:rPr>
                <w:rFonts w:ascii="Times New Roman" w:eastAsia="Times New Roman" w:hAnsi="Times New Roman" w:cs="Times New Roman"/>
                <w:sz w:val="24"/>
                <w:szCs w:val="24"/>
              </w:rPr>
            </w:pPr>
          </w:p>
          <w:p w14:paraId="4C00CB51" w14:textId="77777777" w:rsidR="002E0747" w:rsidRPr="0010064C" w:rsidRDefault="002E0747">
            <w:pPr>
              <w:jc w:val="both"/>
              <w:rPr>
                <w:rFonts w:ascii="Times New Roman" w:eastAsia="Times New Roman" w:hAnsi="Times New Roman" w:cs="Times New Roman"/>
                <w:sz w:val="24"/>
                <w:szCs w:val="24"/>
              </w:rPr>
            </w:pPr>
          </w:p>
        </w:tc>
      </w:tr>
      <w:tr w:rsidR="0010064C" w:rsidRPr="0010064C" w14:paraId="3EE7331B" w14:textId="77777777">
        <w:tc>
          <w:tcPr>
            <w:tcW w:w="9062" w:type="dxa"/>
            <w:gridSpan w:val="2"/>
          </w:tcPr>
          <w:p w14:paraId="2A67D1E9" w14:textId="77777777" w:rsidR="00DD3B92"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Kanıtlar </w:t>
            </w:r>
          </w:p>
          <w:p w14:paraId="6E8D7FD1" w14:textId="77777777" w:rsidR="00DD3B92" w:rsidRPr="0010064C" w:rsidRDefault="00DD3B92">
            <w:pPr>
              <w:jc w:val="both"/>
              <w:rPr>
                <w:rFonts w:ascii="Times New Roman" w:eastAsia="Times New Roman" w:hAnsi="Times New Roman" w:cs="Times New Roman"/>
                <w:b/>
                <w:bCs/>
                <w:sz w:val="24"/>
                <w:szCs w:val="24"/>
              </w:rPr>
            </w:pPr>
          </w:p>
          <w:p w14:paraId="456D6698" w14:textId="77777777" w:rsidR="00DD3B92" w:rsidRPr="0010064C" w:rsidRDefault="00DD3B92" w:rsidP="00DD3B92">
            <w:pPr>
              <w:jc w:val="both"/>
              <w:rPr>
                <w:rFonts w:ascii="Times New Roman" w:eastAsia="Times New Roman" w:hAnsi="Times New Roman" w:cs="Times New Roman"/>
                <w:b/>
                <w:sz w:val="24"/>
                <w:szCs w:val="24"/>
              </w:rPr>
            </w:pPr>
            <w:r w:rsidRPr="0010064C">
              <w:rPr>
                <w:rFonts w:ascii="Times New Roman" w:eastAsia="Times New Roman" w:hAnsi="Times New Roman" w:cs="Times New Roman"/>
                <w:b/>
                <w:sz w:val="24"/>
                <w:szCs w:val="24"/>
              </w:rPr>
              <w:t>ÇOMÜ Sağlık Bilimleri Fakültesi Fiziki İmkanlar</w:t>
            </w:r>
          </w:p>
          <w:p w14:paraId="11059DD4" w14:textId="7558123F" w:rsidR="00DD3B92" w:rsidRPr="0010064C" w:rsidRDefault="00DD3B92" w:rsidP="00DD3B92">
            <w:pPr>
              <w:jc w:val="both"/>
              <w:rPr>
                <w:rFonts w:ascii="Times New Roman" w:eastAsia="Times New Roman" w:hAnsi="Times New Roman" w:cs="Times New Roman"/>
                <w:sz w:val="24"/>
                <w:szCs w:val="24"/>
              </w:rPr>
            </w:pPr>
            <w:hyperlink r:id="rId223" w:history="1">
              <w:r w:rsidRPr="0010064C">
                <w:rPr>
                  <w:rStyle w:val="Kpr"/>
                  <w:rFonts w:ascii="Times New Roman" w:eastAsia="Times New Roman" w:hAnsi="Times New Roman" w:cs="Times New Roman"/>
                  <w:color w:val="auto"/>
                  <w:sz w:val="24"/>
                  <w:szCs w:val="24"/>
                </w:rPr>
                <w:t>https://saglikbf.comu.edu.tr/genel-bilgiler/fiziki-imkanlar-ve-olanaklar-r15.html</w:t>
              </w:r>
            </w:hyperlink>
            <w:r w:rsidRPr="0010064C">
              <w:rPr>
                <w:rFonts w:ascii="Times New Roman" w:eastAsia="Times New Roman" w:hAnsi="Times New Roman" w:cs="Times New Roman"/>
                <w:sz w:val="24"/>
                <w:szCs w:val="24"/>
              </w:rPr>
              <w:t xml:space="preserve">  </w:t>
            </w:r>
          </w:p>
          <w:p w14:paraId="31D9E58B" w14:textId="77777777" w:rsidR="00DD3B92" w:rsidRPr="0010064C" w:rsidRDefault="00DD3B92" w:rsidP="00DD3B92">
            <w:pPr>
              <w:jc w:val="both"/>
              <w:rPr>
                <w:rFonts w:ascii="Times New Roman" w:eastAsia="Times New Roman" w:hAnsi="Times New Roman" w:cs="Times New Roman"/>
                <w:sz w:val="24"/>
                <w:szCs w:val="24"/>
              </w:rPr>
            </w:pPr>
          </w:p>
          <w:p w14:paraId="50A0B6D2" w14:textId="38081A59" w:rsidR="00DD3B92" w:rsidRPr="0010064C" w:rsidRDefault="00DD3B92" w:rsidP="00DD3B92">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ÇOMÜ Bilgi İşlem Daire Başkanlığı</w:t>
            </w:r>
          </w:p>
          <w:p w14:paraId="628D3379" w14:textId="6BEC97EE" w:rsidR="002E0747" w:rsidRPr="0010064C" w:rsidRDefault="002E0747">
            <w:pPr>
              <w:jc w:val="both"/>
              <w:rPr>
                <w:rFonts w:ascii="Times New Roman" w:eastAsia="Times New Roman" w:hAnsi="Times New Roman" w:cs="Times New Roman"/>
                <w:sz w:val="24"/>
                <w:szCs w:val="24"/>
              </w:rPr>
            </w:pPr>
            <w:hyperlink r:id="rId224">
              <w:r w:rsidRPr="0010064C">
                <w:rPr>
                  <w:rFonts w:ascii="Times New Roman" w:eastAsia="Times New Roman" w:hAnsi="Times New Roman" w:cs="Times New Roman"/>
                  <w:sz w:val="24"/>
                  <w:szCs w:val="24"/>
                  <w:u w:val="single"/>
                </w:rPr>
                <w:t>https://bidb.comu.edu.tr/</w:t>
              </w:r>
            </w:hyperlink>
            <w:r w:rsidR="00000000" w:rsidRPr="0010064C">
              <w:rPr>
                <w:rFonts w:ascii="Times New Roman" w:eastAsia="Times New Roman" w:hAnsi="Times New Roman" w:cs="Times New Roman"/>
                <w:sz w:val="24"/>
                <w:szCs w:val="24"/>
              </w:rPr>
              <w:t xml:space="preserve"> </w:t>
            </w:r>
          </w:p>
          <w:p w14:paraId="5DFC9B85" w14:textId="77777777" w:rsidR="002E0747" w:rsidRPr="0010064C" w:rsidRDefault="002E0747">
            <w:pPr>
              <w:jc w:val="both"/>
              <w:rPr>
                <w:rFonts w:ascii="Times New Roman" w:eastAsia="Times New Roman" w:hAnsi="Times New Roman" w:cs="Times New Roman"/>
                <w:sz w:val="24"/>
                <w:szCs w:val="24"/>
              </w:rPr>
            </w:pPr>
          </w:p>
        </w:tc>
      </w:tr>
      <w:tr w:rsidR="0010064C" w:rsidRPr="0010064C" w14:paraId="307D4124" w14:textId="77777777">
        <w:tc>
          <w:tcPr>
            <w:tcW w:w="1413" w:type="dxa"/>
          </w:tcPr>
          <w:p w14:paraId="46A05AF7"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Durum </w:t>
            </w:r>
          </w:p>
        </w:tc>
        <w:tc>
          <w:tcPr>
            <w:tcW w:w="7649" w:type="dxa"/>
          </w:tcPr>
          <w:p w14:paraId="10CE8C80"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93"/>
                <w:id w:val="850986102"/>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Uygulama Yok</w:t>
            </w:r>
          </w:p>
          <w:p w14:paraId="5EF0CB03" w14:textId="3621D763" w:rsidR="002E0747" w:rsidRPr="0010064C" w:rsidRDefault="00000000">
            <w:pPr>
              <w:tabs>
                <w:tab w:val="left" w:pos="720"/>
              </w:tabs>
              <w:jc w:val="both"/>
              <w:rPr>
                <w:rFonts w:ascii="Times New Roman" w:eastAsia="Times New Roman" w:hAnsi="Times New Roman" w:cs="Times New Roman"/>
                <w:sz w:val="24"/>
                <w:szCs w:val="24"/>
              </w:rPr>
            </w:pPr>
            <w:sdt>
              <w:sdtPr>
                <w:tag w:val="goog_rdk_90"/>
                <w:id w:val="-1504590494"/>
              </w:sdtPr>
              <w:sdtContent>
                <w:r w:rsidR="00D31A36" w:rsidRPr="0010064C">
                  <w:rPr>
                    <w:rFonts w:ascii="Arial Unicode MS" w:eastAsia="Arial Unicode MS" w:hAnsi="Arial Unicode MS" w:cs="Arial Unicode MS"/>
                    <w:sz w:val="24"/>
                    <w:szCs w:val="24"/>
                    <w:shd w:val="clear" w:color="auto" w:fill="000000" w:themeFill="text1"/>
                  </w:rPr>
                  <w:t>☐</w:t>
                </w:r>
              </w:sdtContent>
            </w:sdt>
            <w:r w:rsidR="00D31A36" w:rsidRPr="0010064C">
              <w:rPr>
                <w:rFonts w:ascii="Times New Roman" w:eastAsia="Times New Roman" w:hAnsi="Times New Roman" w:cs="Times New Roman"/>
                <w:sz w:val="24"/>
                <w:szCs w:val="24"/>
                <w:highlight w:val="white"/>
              </w:rPr>
              <w:t xml:space="preserve"> Olgunlaşmamış Uygulama</w:t>
            </w:r>
          </w:p>
          <w:p w14:paraId="56A91AFD"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95"/>
                <w:id w:val="1619976051"/>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Örnek Uygulama</w:t>
            </w:r>
          </w:p>
        </w:tc>
      </w:tr>
    </w:tbl>
    <w:p w14:paraId="5038C4C3" w14:textId="77777777" w:rsidR="002E0747" w:rsidRPr="0010064C" w:rsidRDefault="002E0747">
      <w:pPr>
        <w:jc w:val="both"/>
        <w:rPr>
          <w:rFonts w:ascii="Times New Roman" w:eastAsia="Times New Roman" w:hAnsi="Times New Roman" w:cs="Times New Roman"/>
          <w:sz w:val="24"/>
          <w:szCs w:val="24"/>
        </w:rPr>
      </w:pPr>
    </w:p>
    <w:p w14:paraId="2CE16002"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7.4-Öğrencilere sunulan kütüphane olanakları eğitim amaçlarına ve program çıktılarına ulaşmak için yeterli düzeyde olmalıdır.</w:t>
      </w:r>
    </w:p>
    <w:tbl>
      <w:tblPr>
        <w:tblStyle w:val="aff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0064C" w:rsidRPr="0010064C" w14:paraId="24CB5F7A" w14:textId="77777777">
        <w:tc>
          <w:tcPr>
            <w:tcW w:w="9062" w:type="dxa"/>
            <w:gridSpan w:val="2"/>
          </w:tcPr>
          <w:p w14:paraId="5D2CE72B" w14:textId="640BF2C0" w:rsidR="002E0747" w:rsidRPr="0010064C" w:rsidRDefault="00000000" w:rsidP="00DD3B92">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lastRenderedPageBreak/>
              <w:t>Hemşirelik</w:t>
            </w:r>
            <w:r w:rsidR="00343827" w:rsidRPr="0010064C">
              <w:rPr>
                <w:rFonts w:ascii="Times New Roman" w:eastAsia="Times New Roman" w:hAnsi="Times New Roman" w:cs="Times New Roman"/>
                <w:sz w:val="24"/>
                <w:szCs w:val="24"/>
              </w:rPr>
              <w:t xml:space="preserve"> </w:t>
            </w:r>
            <w:r w:rsidRPr="0010064C">
              <w:rPr>
                <w:rFonts w:ascii="Times New Roman" w:eastAsia="Times New Roman" w:hAnsi="Times New Roman" w:cs="Times New Roman"/>
                <w:sz w:val="24"/>
                <w:szCs w:val="24"/>
              </w:rPr>
              <w:t>Yüksek Lisans Programı öğrencilerine sunulan kütüphane olanakları, programın eğitim amaçlarına ve öğrenme çıktılarının gerçekleştirilmesini destekleyecek düzeydedir. Öğrenciler, Çanakkale Onsekiz Mart Üniversitesi Merkez Kütüphanesi aracılığıyla basılı ve elektronik bilgi kaynaklarına erişim sağlayabilmektedir.</w:t>
            </w:r>
          </w:p>
          <w:p w14:paraId="1EAD508A" w14:textId="77777777" w:rsidR="002E0747" w:rsidRPr="0010064C" w:rsidRDefault="00000000" w:rsidP="00DD3B92">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Merkez Kütüphane, hemşirelik alanına yönelik ders içerikleri, araştırma ödevleri ve mezuniyet çalışmaları kapsamında kullanılabilecek kitaplar, süreli yayınlar ve elektronik kaynaklar sunmaktadır. Öğrenciler, kütüphane koleksiyonunda yer alan basılı kaynakların yanı sıra, üniversitenin sağladığı elektronik veri tabanları ve e-kitap/e-dergi koleksiyonlarından yararlanarak güncel ve bilimsel bilgiye erişilebilmektedir.</w:t>
            </w:r>
          </w:p>
          <w:p w14:paraId="5D7949D9" w14:textId="77777777" w:rsidR="002E0747" w:rsidRPr="0010064C" w:rsidRDefault="00000000" w:rsidP="00DD3B92">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Kütüphane hizmetleri, öğrencilerin bireysel çalışmaları ve akademik gelişimlerini destekleyecek şekilde yapılandırılmıştır. Öğrenciler, kütüphane ortamını ders çalışma, araştırma yapma ve akademik kaynaklara erişim amacıyla kullanabilmektedir. Sunulan kütüphane olanakları, öğrencilerin bilgiye erişim, bilimsel düşünme ve eleştirel değerlendirme becerilerinin geliştirilmesine katkı sağlamaktadır.</w:t>
            </w:r>
          </w:p>
          <w:p w14:paraId="79F77188" w14:textId="77777777" w:rsidR="00DD3B92" w:rsidRPr="0010064C" w:rsidRDefault="00DD3B92" w:rsidP="00DD3B92">
            <w:pPr>
              <w:spacing w:before="240" w:after="240" w:line="276" w:lineRule="auto"/>
              <w:jc w:val="both"/>
              <w:rPr>
                <w:rFonts w:ascii="Times New Roman" w:eastAsia="Times New Roman" w:hAnsi="Times New Roman" w:cs="Times New Roman"/>
                <w:sz w:val="24"/>
                <w:szCs w:val="24"/>
              </w:rPr>
            </w:pPr>
          </w:p>
        </w:tc>
      </w:tr>
      <w:tr w:rsidR="0010064C" w:rsidRPr="0010064C" w14:paraId="5DEA14BD" w14:textId="77777777">
        <w:tc>
          <w:tcPr>
            <w:tcW w:w="9062" w:type="dxa"/>
            <w:gridSpan w:val="2"/>
          </w:tcPr>
          <w:p w14:paraId="291A828B"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Kanıtlar </w:t>
            </w:r>
          </w:p>
          <w:p w14:paraId="1FD70B14" w14:textId="77777777" w:rsidR="00DD3B92" w:rsidRPr="0010064C" w:rsidRDefault="00DD3B92">
            <w:pPr>
              <w:jc w:val="both"/>
              <w:rPr>
                <w:rFonts w:ascii="Times New Roman" w:eastAsia="Times New Roman" w:hAnsi="Times New Roman" w:cs="Times New Roman"/>
                <w:b/>
                <w:bCs/>
                <w:sz w:val="24"/>
                <w:szCs w:val="24"/>
              </w:rPr>
            </w:pPr>
          </w:p>
          <w:p w14:paraId="1B40426D" w14:textId="77777777" w:rsidR="00DD3B92" w:rsidRPr="0010064C" w:rsidRDefault="00DD3B92" w:rsidP="00DD3B92">
            <w:pPr>
              <w:jc w:val="both"/>
              <w:rPr>
                <w:rFonts w:ascii="Times New Roman" w:eastAsia="Times New Roman" w:hAnsi="Times New Roman" w:cs="Times New Roman"/>
                <w:b/>
                <w:sz w:val="24"/>
                <w:szCs w:val="24"/>
              </w:rPr>
            </w:pPr>
            <w:r w:rsidRPr="0010064C">
              <w:rPr>
                <w:rFonts w:ascii="Times New Roman" w:eastAsia="Times New Roman" w:hAnsi="Times New Roman" w:cs="Times New Roman"/>
                <w:b/>
                <w:sz w:val="24"/>
                <w:szCs w:val="24"/>
              </w:rPr>
              <w:t>ÇOMÜ Kütüphane</w:t>
            </w:r>
          </w:p>
          <w:p w14:paraId="047BC4F9" w14:textId="77777777" w:rsidR="00DD3B92" w:rsidRPr="0010064C" w:rsidRDefault="00DD3B92">
            <w:pPr>
              <w:jc w:val="both"/>
              <w:rPr>
                <w:rFonts w:ascii="Times New Roman" w:eastAsia="Times New Roman" w:hAnsi="Times New Roman" w:cs="Times New Roman"/>
                <w:b/>
                <w:bCs/>
                <w:sz w:val="24"/>
                <w:szCs w:val="24"/>
              </w:rPr>
            </w:pPr>
          </w:p>
          <w:p w14:paraId="790EE350"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https://lib.comu.edu.tr/</w:t>
            </w:r>
          </w:p>
          <w:p w14:paraId="4B336594" w14:textId="77777777" w:rsidR="002E0747" w:rsidRPr="0010064C" w:rsidRDefault="002E0747">
            <w:pPr>
              <w:jc w:val="both"/>
              <w:rPr>
                <w:rFonts w:ascii="Times New Roman" w:eastAsia="Times New Roman" w:hAnsi="Times New Roman" w:cs="Times New Roman"/>
                <w:sz w:val="24"/>
                <w:szCs w:val="24"/>
              </w:rPr>
            </w:pPr>
            <w:hyperlink r:id="rId225">
              <w:r w:rsidRPr="0010064C">
                <w:rPr>
                  <w:rFonts w:ascii="Times New Roman" w:eastAsia="Times New Roman" w:hAnsi="Times New Roman" w:cs="Times New Roman"/>
                  <w:sz w:val="24"/>
                  <w:szCs w:val="24"/>
                  <w:u w:val="single"/>
                </w:rPr>
                <w:t>https://lib.comu.edu.tr/kampus-disi-erisim-r10.html</w:t>
              </w:r>
            </w:hyperlink>
          </w:p>
          <w:p w14:paraId="0DCCBFCD" w14:textId="77777777" w:rsidR="002E0747" w:rsidRPr="0010064C" w:rsidRDefault="002E0747">
            <w:pPr>
              <w:jc w:val="both"/>
              <w:rPr>
                <w:rFonts w:ascii="Times New Roman" w:eastAsia="Times New Roman" w:hAnsi="Times New Roman" w:cs="Times New Roman"/>
                <w:sz w:val="24"/>
                <w:szCs w:val="24"/>
              </w:rPr>
            </w:pPr>
            <w:hyperlink r:id="rId226">
              <w:r w:rsidRPr="0010064C">
                <w:rPr>
                  <w:rFonts w:ascii="Times New Roman" w:eastAsia="Times New Roman" w:hAnsi="Times New Roman" w:cs="Times New Roman"/>
                  <w:sz w:val="24"/>
                  <w:szCs w:val="24"/>
                  <w:u w:val="single"/>
                </w:rPr>
                <w:t>https://ekutuphane.comu.edu.tr/?p=1</w:t>
              </w:r>
            </w:hyperlink>
          </w:p>
          <w:p w14:paraId="02E6D792" w14:textId="77777777" w:rsidR="002E0747" w:rsidRPr="0010064C" w:rsidRDefault="002E0747">
            <w:pPr>
              <w:jc w:val="both"/>
              <w:rPr>
                <w:rFonts w:ascii="Times New Roman" w:eastAsia="Times New Roman" w:hAnsi="Times New Roman" w:cs="Times New Roman"/>
                <w:sz w:val="24"/>
                <w:szCs w:val="24"/>
              </w:rPr>
            </w:pPr>
            <w:hyperlink r:id="rId227">
              <w:r w:rsidRPr="0010064C">
                <w:rPr>
                  <w:rFonts w:ascii="Times New Roman" w:eastAsia="Times New Roman" w:hAnsi="Times New Roman" w:cs="Times New Roman"/>
                  <w:sz w:val="24"/>
                  <w:szCs w:val="24"/>
                  <w:u w:val="single"/>
                </w:rPr>
                <w:t>https://lib.comu.edu.tr/veri-tabanlari-ve-indeksler-r23.html</w:t>
              </w:r>
            </w:hyperlink>
          </w:p>
          <w:p w14:paraId="6CE8A313" w14:textId="77777777" w:rsidR="002E0747" w:rsidRPr="0010064C" w:rsidRDefault="002E0747">
            <w:pPr>
              <w:jc w:val="both"/>
              <w:rPr>
                <w:rFonts w:ascii="Times New Roman" w:eastAsia="Times New Roman" w:hAnsi="Times New Roman" w:cs="Times New Roman"/>
                <w:sz w:val="24"/>
                <w:szCs w:val="24"/>
              </w:rPr>
            </w:pPr>
            <w:hyperlink r:id="rId228">
              <w:r w:rsidRPr="0010064C">
                <w:rPr>
                  <w:rFonts w:ascii="Times New Roman" w:eastAsia="Times New Roman" w:hAnsi="Times New Roman" w:cs="Times New Roman"/>
                  <w:sz w:val="24"/>
                  <w:szCs w:val="24"/>
                  <w:u w:val="single"/>
                </w:rPr>
                <w:t>https://lib.comu.edu.tr/kutuphane-tanitim-filmi-r116.html</w:t>
              </w:r>
            </w:hyperlink>
          </w:p>
          <w:p w14:paraId="33C50219" w14:textId="77777777" w:rsidR="002E0747" w:rsidRPr="0010064C" w:rsidRDefault="002E0747">
            <w:pPr>
              <w:spacing w:line="276" w:lineRule="auto"/>
              <w:ind w:right="60"/>
              <w:jc w:val="both"/>
              <w:rPr>
                <w:rFonts w:ascii="Times New Roman" w:eastAsia="Times New Roman" w:hAnsi="Times New Roman" w:cs="Times New Roman"/>
                <w:sz w:val="24"/>
                <w:szCs w:val="24"/>
                <w:u w:val="single"/>
              </w:rPr>
            </w:pPr>
            <w:hyperlink r:id="rId229">
              <w:r w:rsidRPr="0010064C">
                <w:rPr>
                  <w:rFonts w:ascii="Times New Roman" w:eastAsia="Times New Roman" w:hAnsi="Times New Roman" w:cs="Times New Roman"/>
                  <w:sz w:val="24"/>
                  <w:szCs w:val="24"/>
                  <w:u w:val="single"/>
                </w:rPr>
                <w:t>https://lib.comu.edu.tr/hakkimizda/kutuphane-yonergesi.html</w:t>
              </w:r>
            </w:hyperlink>
          </w:p>
          <w:p w14:paraId="27EE3CBE" w14:textId="77777777" w:rsidR="002E0747" w:rsidRPr="0010064C" w:rsidRDefault="002E0747">
            <w:pPr>
              <w:spacing w:line="276" w:lineRule="auto"/>
              <w:ind w:right="60"/>
              <w:jc w:val="both"/>
              <w:rPr>
                <w:rFonts w:ascii="Times New Roman" w:eastAsia="Times New Roman" w:hAnsi="Times New Roman" w:cs="Times New Roman"/>
                <w:sz w:val="24"/>
                <w:szCs w:val="24"/>
                <w:u w:val="single"/>
              </w:rPr>
            </w:pPr>
            <w:hyperlink r:id="rId230">
              <w:r w:rsidRPr="0010064C">
                <w:rPr>
                  <w:rFonts w:ascii="Times New Roman" w:eastAsia="Times New Roman" w:hAnsi="Times New Roman" w:cs="Times New Roman"/>
                  <w:sz w:val="24"/>
                  <w:szCs w:val="24"/>
                  <w:u w:val="single"/>
                </w:rPr>
                <w:t>https://lib.comu.edu.tr/hakkimizda/genel-tanitim-r1.html</w:t>
              </w:r>
            </w:hyperlink>
          </w:p>
          <w:p w14:paraId="799D1FAF" w14:textId="77777777" w:rsidR="002E0747" w:rsidRPr="0010064C" w:rsidRDefault="002E0747">
            <w:pPr>
              <w:spacing w:line="276" w:lineRule="auto"/>
              <w:ind w:right="60"/>
              <w:jc w:val="both"/>
              <w:rPr>
                <w:rFonts w:ascii="Times New Roman" w:eastAsia="Times New Roman" w:hAnsi="Times New Roman" w:cs="Times New Roman"/>
                <w:sz w:val="24"/>
                <w:szCs w:val="24"/>
                <w:u w:val="single"/>
              </w:rPr>
            </w:pPr>
            <w:hyperlink r:id="rId231">
              <w:r w:rsidRPr="0010064C">
                <w:rPr>
                  <w:rFonts w:ascii="Times New Roman" w:eastAsia="Times New Roman" w:hAnsi="Times New Roman" w:cs="Times New Roman"/>
                  <w:sz w:val="24"/>
                  <w:szCs w:val="24"/>
                  <w:u w:val="single"/>
                </w:rPr>
                <w:t>https://cdn.comu.edu.tr/cms/lib/files/497-comukutuphanerehberiguncelversiyon2025.pdf</w:t>
              </w:r>
            </w:hyperlink>
          </w:p>
          <w:p w14:paraId="1BD57489" w14:textId="77777777" w:rsidR="002E0747" w:rsidRPr="0010064C" w:rsidRDefault="002E0747">
            <w:pPr>
              <w:spacing w:line="276" w:lineRule="auto"/>
              <w:ind w:right="60"/>
              <w:jc w:val="both"/>
              <w:rPr>
                <w:rFonts w:ascii="Times New Roman" w:eastAsia="Times New Roman" w:hAnsi="Times New Roman" w:cs="Times New Roman"/>
                <w:sz w:val="24"/>
                <w:szCs w:val="24"/>
                <w:u w:val="single"/>
              </w:rPr>
            </w:pPr>
            <w:hyperlink r:id="rId232">
              <w:r w:rsidRPr="0010064C">
                <w:rPr>
                  <w:rFonts w:ascii="Times New Roman" w:eastAsia="Times New Roman" w:hAnsi="Times New Roman" w:cs="Times New Roman"/>
                  <w:sz w:val="24"/>
                  <w:szCs w:val="24"/>
                  <w:u w:val="single"/>
                </w:rPr>
                <w:t>https://lib.comu.edu.tr/arastirma/e-kitaplar-r21.html</w:t>
              </w:r>
            </w:hyperlink>
          </w:p>
          <w:p w14:paraId="66E47E43" w14:textId="77777777" w:rsidR="002E0747" w:rsidRPr="0010064C" w:rsidRDefault="002E0747">
            <w:pPr>
              <w:spacing w:line="276" w:lineRule="auto"/>
              <w:ind w:right="60"/>
              <w:jc w:val="both"/>
              <w:rPr>
                <w:rFonts w:ascii="Times New Roman" w:eastAsia="Times New Roman" w:hAnsi="Times New Roman" w:cs="Times New Roman"/>
                <w:sz w:val="24"/>
                <w:szCs w:val="24"/>
                <w:u w:val="single"/>
              </w:rPr>
            </w:pPr>
            <w:hyperlink r:id="rId233">
              <w:r w:rsidRPr="0010064C">
                <w:rPr>
                  <w:rFonts w:ascii="Times New Roman" w:eastAsia="Times New Roman" w:hAnsi="Times New Roman" w:cs="Times New Roman"/>
                  <w:sz w:val="24"/>
                  <w:szCs w:val="24"/>
                  <w:u w:val="single"/>
                </w:rPr>
                <w:t>https://publications.ebsco.com/?custId=s9618133&amp;groupId=main&amp;profileId=pfui</w:t>
              </w:r>
            </w:hyperlink>
          </w:p>
          <w:p w14:paraId="66CCD004" w14:textId="77777777" w:rsidR="002E0747" w:rsidRPr="0010064C" w:rsidRDefault="002E0747">
            <w:pPr>
              <w:spacing w:line="276" w:lineRule="auto"/>
              <w:ind w:right="60"/>
              <w:jc w:val="both"/>
              <w:rPr>
                <w:rFonts w:ascii="Times New Roman" w:eastAsia="Times New Roman" w:hAnsi="Times New Roman" w:cs="Times New Roman"/>
                <w:sz w:val="24"/>
                <w:szCs w:val="24"/>
                <w:u w:val="single"/>
              </w:rPr>
            </w:pPr>
            <w:hyperlink r:id="rId234">
              <w:r w:rsidRPr="0010064C">
                <w:rPr>
                  <w:rFonts w:ascii="Times New Roman" w:eastAsia="Times New Roman" w:hAnsi="Times New Roman" w:cs="Times New Roman"/>
                  <w:sz w:val="24"/>
                  <w:szCs w:val="24"/>
                  <w:u w:val="single"/>
                </w:rPr>
                <w:t>https://lib.comu.edu.tr/arastirma/e-tezler-r40.html</w:t>
              </w:r>
            </w:hyperlink>
          </w:p>
          <w:p w14:paraId="5A551712" w14:textId="77777777" w:rsidR="002E0747" w:rsidRPr="0010064C" w:rsidRDefault="002E0747">
            <w:pPr>
              <w:spacing w:line="276" w:lineRule="auto"/>
              <w:ind w:right="60"/>
              <w:jc w:val="both"/>
              <w:rPr>
                <w:rFonts w:ascii="Times New Roman" w:eastAsia="Times New Roman" w:hAnsi="Times New Roman" w:cs="Times New Roman"/>
                <w:sz w:val="24"/>
                <w:szCs w:val="24"/>
                <w:u w:val="single"/>
              </w:rPr>
            </w:pPr>
            <w:hyperlink r:id="rId235">
              <w:r w:rsidRPr="0010064C">
                <w:rPr>
                  <w:rFonts w:ascii="Times New Roman" w:eastAsia="Times New Roman" w:hAnsi="Times New Roman" w:cs="Times New Roman"/>
                  <w:sz w:val="24"/>
                  <w:szCs w:val="24"/>
                  <w:u w:val="single"/>
                </w:rPr>
                <w:t>https://lib.comu.edu.tr/arastirma/ucretsiz-e-kitaplar-r13.html</w:t>
              </w:r>
            </w:hyperlink>
          </w:p>
          <w:p w14:paraId="0D6303C8" w14:textId="77777777" w:rsidR="002E0747" w:rsidRPr="0010064C" w:rsidRDefault="002E0747">
            <w:pPr>
              <w:spacing w:line="276" w:lineRule="auto"/>
              <w:ind w:right="60"/>
              <w:jc w:val="both"/>
              <w:rPr>
                <w:rFonts w:ascii="Times New Roman" w:eastAsia="Times New Roman" w:hAnsi="Times New Roman" w:cs="Times New Roman"/>
                <w:sz w:val="24"/>
                <w:szCs w:val="24"/>
                <w:u w:val="single"/>
              </w:rPr>
            </w:pPr>
            <w:hyperlink r:id="rId236">
              <w:r w:rsidRPr="0010064C">
                <w:rPr>
                  <w:rFonts w:ascii="Times New Roman" w:eastAsia="Times New Roman" w:hAnsi="Times New Roman" w:cs="Times New Roman"/>
                  <w:sz w:val="24"/>
                  <w:szCs w:val="24"/>
                  <w:u w:val="single"/>
                </w:rPr>
                <w:t>https://acikerisim.comu.edu.tr/home</w:t>
              </w:r>
            </w:hyperlink>
          </w:p>
          <w:p w14:paraId="00CD4559" w14:textId="17D0B26B" w:rsidR="002E0747" w:rsidRPr="0010064C" w:rsidRDefault="002E0747" w:rsidP="00DD3B92">
            <w:pPr>
              <w:spacing w:line="276" w:lineRule="auto"/>
              <w:ind w:right="60"/>
              <w:jc w:val="both"/>
              <w:rPr>
                <w:rFonts w:ascii="Times New Roman" w:eastAsia="Times New Roman" w:hAnsi="Times New Roman" w:cs="Times New Roman"/>
                <w:sz w:val="24"/>
                <w:szCs w:val="24"/>
                <w:u w:val="single"/>
              </w:rPr>
            </w:pPr>
            <w:hyperlink r:id="rId237">
              <w:r w:rsidRPr="0010064C">
                <w:rPr>
                  <w:rFonts w:ascii="Times New Roman" w:eastAsia="Times New Roman" w:hAnsi="Times New Roman" w:cs="Times New Roman"/>
                  <w:sz w:val="24"/>
                  <w:szCs w:val="24"/>
                  <w:u w:val="single"/>
                </w:rPr>
                <w:t>https://lib.comu.edu.tr/hakkimizda/calisma-saatlerimiz.html</w:t>
              </w:r>
            </w:hyperlink>
          </w:p>
        </w:tc>
      </w:tr>
      <w:tr w:rsidR="0010064C" w:rsidRPr="0010064C" w14:paraId="00FFF823" w14:textId="77777777">
        <w:tc>
          <w:tcPr>
            <w:tcW w:w="1413" w:type="dxa"/>
          </w:tcPr>
          <w:p w14:paraId="782A7358"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Durum </w:t>
            </w:r>
          </w:p>
        </w:tc>
        <w:tc>
          <w:tcPr>
            <w:tcW w:w="7649" w:type="dxa"/>
          </w:tcPr>
          <w:p w14:paraId="0F97F6BA"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96"/>
                <w:id w:val="-354623316"/>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Uygulama Yok</w:t>
            </w:r>
          </w:p>
          <w:p w14:paraId="53E0E582"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97"/>
                <w:id w:val="1079865831"/>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rPr>
              <w:t xml:space="preserve"> </w:t>
            </w:r>
            <w:r w:rsidRPr="0010064C">
              <w:rPr>
                <w:rFonts w:ascii="Times New Roman" w:eastAsia="Times New Roman" w:hAnsi="Times New Roman" w:cs="Times New Roman"/>
                <w:sz w:val="24"/>
                <w:szCs w:val="24"/>
                <w:highlight w:val="white"/>
              </w:rPr>
              <w:t>Olgunlaşmamış Uygulama</w:t>
            </w:r>
          </w:p>
          <w:p w14:paraId="75D17EF2" w14:textId="2186F9B4" w:rsidR="002E0747" w:rsidRPr="0010064C" w:rsidRDefault="00000000">
            <w:pPr>
              <w:tabs>
                <w:tab w:val="left" w:pos="720"/>
              </w:tabs>
              <w:jc w:val="both"/>
              <w:rPr>
                <w:rFonts w:ascii="Times New Roman" w:eastAsia="Times New Roman" w:hAnsi="Times New Roman" w:cs="Times New Roman"/>
                <w:sz w:val="24"/>
                <w:szCs w:val="24"/>
              </w:rPr>
            </w:pPr>
            <w:sdt>
              <w:sdtPr>
                <w:tag w:val="goog_rdk_97"/>
                <w:id w:val="138700484"/>
              </w:sdtPr>
              <w:sdtContent>
                <w:r w:rsidR="00281A15" w:rsidRPr="0010064C">
                  <w:rPr>
                    <w:rFonts w:ascii="Arial Unicode MS" w:eastAsia="Arial Unicode MS" w:hAnsi="Arial Unicode MS" w:cs="Arial Unicode MS"/>
                    <w:sz w:val="24"/>
                    <w:szCs w:val="24"/>
                    <w:shd w:val="clear" w:color="auto" w:fill="000000" w:themeFill="text1"/>
                  </w:rPr>
                  <w:t>☐</w:t>
                </w:r>
              </w:sdtContent>
            </w:sdt>
            <w:r w:rsidR="00281A15" w:rsidRPr="0010064C">
              <w:rPr>
                <w:rFonts w:ascii="Times New Roman" w:eastAsia="Times New Roman" w:hAnsi="Times New Roman" w:cs="Times New Roman"/>
                <w:sz w:val="24"/>
                <w:szCs w:val="24"/>
                <w:highlight w:val="white"/>
              </w:rPr>
              <w:t xml:space="preserve"> Örnek Uygulama</w:t>
            </w:r>
          </w:p>
        </w:tc>
      </w:tr>
    </w:tbl>
    <w:p w14:paraId="76DF11AE" w14:textId="77777777" w:rsidR="002E0747" w:rsidRPr="0010064C" w:rsidRDefault="002E0747">
      <w:pPr>
        <w:jc w:val="both"/>
        <w:rPr>
          <w:rFonts w:ascii="Times New Roman" w:eastAsia="Times New Roman" w:hAnsi="Times New Roman" w:cs="Times New Roman"/>
          <w:sz w:val="24"/>
          <w:szCs w:val="24"/>
        </w:rPr>
      </w:pPr>
    </w:p>
    <w:p w14:paraId="66B63E8A"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7.5-Öğretim ortamında ve öğrenci laboratuvarlarında gerekli güvenlik önlemleri alınmış olmalıdır. Engelliler için altyapı düzenlemesi yapılmış olmalıdır.</w:t>
      </w:r>
    </w:p>
    <w:tbl>
      <w:tblPr>
        <w:tblStyle w:val="aff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0064C" w:rsidRPr="0010064C" w14:paraId="5F04D21D" w14:textId="77777777" w:rsidTr="00343827">
        <w:trPr>
          <w:trHeight w:val="699"/>
        </w:trPr>
        <w:tc>
          <w:tcPr>
            <w:tcW w:w="9062" w:type="dxa"/>
            <w:gridSpan w:val="2"/>
          </w:tcPr>
          <w:p w14:paraId="788A22F3" w14:textId="7D9E6150" w:rsidR="002E0747" w:rsidRPr="0010064C" w:rsidRDefault="00000000">
            <w:pPr>
              <w:spacing w:before="240" w:after="24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lastRenderedPageBreak/>
              <w:t>Hemşirelik Yüksek</w:t>
            </w:r>
            <w:r w:rsidR="008C14D6" w:rsidRPr="0010064C">
              <w:rPr>
                <w:rFonts w:ascii="Times New Roman" w:eastAsia="Times New Roman" w:hAnsi="Times New Roman" w:cs="Times New Roman"/>
                <w:sz w:val="24"/>
                <w:szCs w:val="24"/>
              </w:rPr>
              <w:t xml:space="preserve"> </w:t>
            </w:r>
            <w:r w:rsidRPr="0010064C">
              <w:rPr>
                <w:rFonts w:ascii="Times New Roman" w:eastAsia="Times New Roman" w:hAnsi="Times New Roman" w:cs="Times New Roman"/>
                <w:sz w:val="24"/>
                <w:szCs w:val="24"/>
              </w:rPr>
              <w:t>lisans Programı kapsamında kullanılan öğretim ortamlarında ve öğrenci laboratuvarlarında, eğitim-öğretim faaliyetlerinin güvenli bir şekilde yürütülmesini destekleyen temel güvenlik önlemleri bulunmaktadır. Derslikler ve laboratuvarlar, fiziksel koşullar açısından öğrencilerin ve öğretim elemanlarının güvenliğini gözeten şekilde kullanılmaktadır.</w:t>
            </w:r>
          </w:p>
          <w:p w14:paraId="666BB6EA" w14:textId="77777777" w:rsidR="002E0747" w:rsidRPr="0010064C" w:rsidRDefault="00000000" w:rsidP="008C14D6">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Laboratuvar ortamlarında, kullanılan araç-gereçler ve uygulama alanları eğitim amaçları doğrultusunda düzenlenmiş olup, öğrencilerin uygulamalarını güvenli bir ortamda gerçekleştirebilmeleri hedeflenmektedir. Uygulamalar öncesinde öğrenciler, ilgili güvenlik kuralları konusunda bilgilendirilmektedir.</w:t>
            </w:r>
          </w:p>
          <w:p w14:paraId="4D552BEA" w14:textId="77777777" w:rsidR="002E0747" w:rsidRPr="0010064C" w:rsidRDefault="00000000" w:rsidP="008C14D6">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Fakülte binasının ana girişinde engelli bireylerin erişimine yönelik rampa bulunmaktadır. Fakülte binası, üniversite bünyesinde engelli eğitim binası olarak da kullanılmakta ve merkezî sınavlarda engelli adaylar için sınav binası olarak hizmet vermektedir. Bu uygulamalar, engelli bireylerin eğitim ve değerlendirme süreçlerine katılımını desteklemektedir.</w:t>
            </w:r>
          </w:p>
          <w:p w14:paraId="578281FA" w14:textId="77777777" w:rsidR="002E0747" w:rsidRPr="0010064C" w:rsidRDefault="00000000" w:rsidP="008C14D6">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Engelli öğrencilere yönelik fiziki ve akademik desteklerin koordinasyonu amacıyla, Çanakkale Onsekiz Mart Üniversitesi bünyesinde </w:t>
            </w:r>
            <w:r w:rsidRPr="0010064C">
              <w:rPr>
                <w:rFonts w:ascii="Times New Roman" w:eastAsia="Times New Roman" w:hAnsi="Times New Roman" w:cs="Times New Roman"/>
                <w:b/>
                <w:bCs/>
                <w:sz w:val="24"/>
                <w:szCs w:val="24"/>
              </w:rPr>
              <w:t xml:space="preserve">Engelli Koordinasyon Birimi </w:t>
            </w:r>
            <w:r w:rsidRPr="0010064C">
              <w:rPr>
                <w:rFonts w:ascii="Times New Roman" w:eastAsia="Times New Roman" w:hAnsi="Times New Roman" w:cs="Times New Roman"/>
                <w:sz w:val="24"/>
                <w:szCs w:val="24"/>
              </w:rPr>
              <w:t xml:space="preserve"> faaliyet göstermektedir. EKB; engelli bireylerin erişilebilirlik gereksinimlerinin izlenmesi, ilgili düzenlemelerin planlanması ve uygulama süreçlerinin koordine edilmesi gibi görevleri yürütmektedir. Birim ile ilgili detaylı bilgiye</w:t>
            </w:r>
            <w:hyperlink r:id="rId238">
              <w:r w:rsidR="002E0747" w:rsidRPr="0010064C">
                <w:rPr>
                  <w:rFonts w:ascii="Times New Roman" w:eastAsia="Times New Roman" w:hAnsi="Times New Roman" w:cs="Times New Roman"/>
                  <w:sz w:val="24"/>
                  <w:szCs w:val="24"/>
                </w:rPr>
                <w:t xml:space="preserve"> </w:t>
              </w:r>
            </w:hyperlink>
            <w:hyperlink r:id="rId239">
              <w:r w:rsidR="002E0747" w:rsidRPr="0010064C">
                <w:rPr>
                  <w:rFonts w:ascii="Times New Roman" w:eastAsia="Times New Roman" w:hAnsi="Times New Roman" w:cs="Times New Roman"/>
                  <w:sz w:val="24"/>
                  <w:szCs w:val="24"/>
                  <w:u w:val="single"/>
                </w:rPr>
                <w:t>https://ekb.comu.edu.tr/</w:t>
              </w:r>
            </w:hyperlink>
            <w:r w:rsidRPr="0010064C">
              <w:rPr>
                <w:rFonts w:ascii="Times New Roman" w:eastAsia="Times New Roman" w:hAnsi="Times New Roman" w:cs="Times New Roman"/>
                <w:sz w:val="24"/>
                <w:szCs w:val="24"/>
              </w:rPr>
              <w:t xml:space="preserve"> adresinden erişilebilmektedir. Bu yaklaşım, engelli öğrencilerin eğitim yaşamında karşılaştığı engellerin sistematik olarak ele alınmasına katkı sağlamaktadır.</w:t>
            </w:r>
          </w:p>
          <w:p w14:paraId="76F98F8B" w14:textId="55094EA8" w:rsidR="00071205" w:rsidRPr="0010064C" w:rsidRDefault="00000000" w:rsidP="004F2834">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Sınıflar, laboratuvarlar ve ortak kullanım alanlarında engelli bireylerin kullanımına yönelik özel düzenlemeler sınırlı olmakla birlikte, bu alanların erişilebilirliğinin artırılmasına yönelik gereksinimler belirlenmiştir. Engellilere yönelik altyapının geliştirilmesine ilişkin ihtiyaçlar, Engelli Koordinasyon Birimi’nin geri bildirimleri ve üniversitenin kalite güvencesi ile sürekli iyileştirme süreçleri kapsamında izlenmektedir.</w:t>
            </w:r>
          </w:p>
        </w:tc>
      </w:tr>
      <w:tr w:rsidR="0010064C" w:rsidRPr="0010064C" w14:paraId="30AD6256" w14:textId="77777777">
        <w:tc>
          <w:tcPr>
            <w:tcW w:w="9062" w:type="dxa"/>
            <w:gridSpan w:val="2"/>
          </w:tcPr>
          <w:p w14:paraId="56FD7DDF"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Kanıtlar </w:t>
            </w:r>
          </w:p>
          <w:p w14:paraId="07DEAF81" w14:textId="77777777" w:rsidR="008C14D6" w:rsidRPr="0010064C" w:rsidRDefault="008C14D6">
            <w:pPr>
              <w:jc w:val="both"/>
              <w:rPr>
                <w:rFonts w:ascii="Times New Roman" w:eastAsia="Times New Roman" w:hAnsi="Times New Roman" w:cs="Times New Roman"/>
                <w:b/>
                <w:bCs/>
                <w:sz w:val="24"/>
                <w:szCs w:val="24"/>
              </w:rPr>
            </w:pPr>
          </w:p>
          <w:p w14:paraId="5A50C8CC" w14:textId="6473E1ED" w:rsidR="008C14D6" w:rsidRPr="0010064C" w:rsidRDefault="008C14D6">
            <w:pPr>
              <w:jc w:val="both"/>
              <w:rPr>
                <w:rFonts w:ascii="Times New Roman" w:eastAsia="Times New Roman" w:hAnsi="Times New Roman" w:cs="Times New Roman"/>
                <w:b/>
                <w:bCs/>
                <w:sz w:val="24"/>
                <w:szCs w:val="24"/>
              </w:rPr>
            </w:pPr>
            <w:bookmarkStart w:id="28" w:name="_Hlk219799241"/>
            <w:r w:rsidRPr="0010064C">
              <w:rPr>
                <w:rFonts w:ascii="Times New Roman" w:eastAsia="Times New Roman" w:hAnsi="Times New Roman" w:cs="Times New Roman"/>
                <w:b/>
                <w:bCs/>
                <w:sz w:val="24"/>
                <w:szCs w:val="24"/>
              </w:rPr>
              <w:t>Engelli Koordinasyon Birimi</w:t>
            </w:r>
          </w:p>
          <w:p w14:paraId="51A459E6" w14:textId="6574DEE3" w:rsidR="00343827" w:rsidRPr="0010064C" w:rsidRDefault="008C14D6">
            <w:pPr>
              <w:jc w:val="both"/>
              <w:rPr>
                <w:rFonts w:ascii="Times New Roman" w:hAnsi="Times New Roman" w:cs="Times New Roman"/>
              </w:rPr>
            </w:pPr>
            <w:hyperlink r:id="rId240">
              <w:r w:rsidRPr="0010064C">
                <w:rPr>
                  <w:rFonts w:ascii="Times New Roman" w:eastAsia="Times New Roman" w:hAnsi="Times New Roman" w:cs="Times New Roman"/>
                  <w:sz w:val="24"/>
                  <w:szCs w:val="24"/>
                  <w:u w:val="single"/>
                </w:rPr>
                <w:t>https://ekb.comu.edu.tr/</w:t>
              </w:r>
            </w:hyperlink>
          </w:p>
          <w:bookmarkEnd w:id="28"/>
          <w:p w14:paraId="1F18B57F" w14:textId="77777777" w:rsidR="008C14D6" w:rsidRPr="0010064C" w:rsidRDefault="008C14D6">
            <w:pPr>
              <w:jc w:val="both"/>
              <w:rPr>
                <w:rFonts w:ascii="Times New Roman" w:eastAsia="Times New Roman" w:hAnsi="Times New Roman" w:cs="Times New Roman"/>
                <w:b/>
                <w:bCs/>
                <w:sz w:val="24"/>
                <w:szCs w:val="24"/>
              </w:rPr>
            </w:pPr>
          </w:p>
          <w:p w14:paraId="55D2BDF6" w14:textId="77777777" w:rsidR="002E0747" w:rsidRPr="0010064C" w:rsidRDefault="002E0747">
            <w:pPr>
              <w:shd w:val="clear" w:color="auto" w:fill="FFFFFF"/>
              <w:spacing w:after="160"/>
              <w:jc w:val="both"/>
              <w:rPr>
                <w:rFonts w:ascii="Times New Roman" w:eastAsia="Times New Roman" w:hAnsi="Times New Roman" w:cs="Times New Roman"/>
                <w:b/>
                <w:bCs/>
                <w:sz w:val="24"/>
                <w:szCs w:val="24"/>
              </w:rPr>
            </w:pPr>
            <w:hyperlink r:id="rId241">
              <w:r w:rsidRPr="0010064C">
                <w:rPr>
                  <w:rFonts w:ascii="Times New Roman" w:eastAsia="Times New Roman" w:hAnsi="Times New Roman" w:cs="Times New Roman"/>
                  <w:b/>
                  <w:bCs/>
                  <w:sz w:val="24"/>
                  <w:szCs w:val="24"/>
                </w:rPr>
                <w:t>https://ekb.comu.edu.tr/</w:t>
              </w:r>
            </w:hyperlink>
          </w:p>
          <w:p w14:paraId="10CE5A11" w14:textId="77777777" w:rsidR="002E0747" w:rsidRPr="0010064C" w:rsidRDefault="002E0747">
            <w:pPr>
              <w:jc w:val="both"/>
              <w:rPr>
                <w:rFonts w:ascii="Times New Roman" w:eastAsia="Times New Roman" w:hAnsi="Times New Roman" w:cs="Times New Roman"/>
                <w:b/>
                <w:bCs/>
                <w:sz w:val="24"/>
                <w:szCs w:val="24"/>
                <w:u w:val="single"/>
              </w:rPr>
            </w:pPr>
            <w:hyperlink r:id="rId242">
              <w:r w:rsidRPr="0010064C">
                <w:rPr>
                  <w:rFonts w:ascii="Times New Roman" w:eastAsia="Times New Roman" w:hAnsi="Times New Roman" w:cs="Times New Roman"/>
                  <w:b/>
                  <w:bCs/>
                  <w:sz w:val="24"/>
                  <w:szCs w:val="24"/>
                  <w:u w:val="single"/>
                </w:rPr>
                <w:t>Mesleki Beceri Laboratuvar</w:t>
              </w:r>
            </w:hyperlink>
          </w:p>
          <w:p w14:paraId="5761ED88" w14:textId="77777777" w:rsidR="002E0747" w:rsidRPr="0010064C" w:rsidRDefault="002E0747">
            <w:pPr>
              <w:shd w:val="clear" w:color="auto" w:fill="FFFFFF"/>
              <w:spacing w:after="160"/>
              <w:jc w:val="both"/>
              <w:rPr>
                <w:rFonts w:ascii="Times New Roman" w:eastAsia="Times New Roman" w:hAnsi="Times New Roman" w:cs="Times New Roman"/>
                <w:b/>
                <w:bCs/>
                <w:sz w:val="24"/>
                <w:szCs w:val="24"/>
                <w:u w:val="single"/>
              </w:rPr>
            </w:pPr>
            <w:hyperlink r:id="rId243">
              <w:r w:rsidRPr="0010064C">
                <w:rPr>
                  <w:rFonts w:ascii="Times New Roman" w:eastAsia="Times New Roman" w:hAnsi="Times New Roman" w:cs="Times New Roman"/>
                  <w:b/>
                  <w:bCs/>
                  <w:sz w:val="24"/>
                  <w:szCs w:val="24"/>
                  <w:u w:val="single"/>
                </w:rPr>
                <w:t>Anatomi/Kadın Doğum Laboratuvarı</w:t>
              </w:r>
            </w:hyperlink>
          </w:p>
          <w:p w14:paraId="62E24C73" w14:textId="77777777" w:rsidR="002E0747" w:rsidRPr="0010064C" w:rsidRDefault="00000000">
            <w:pPr>
              <w:spacing w:after="160"/>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https://saglikbf.comu.edu.tr/laboratuvarlar/simulasyon-destekli-hemsirelik-egitim-laboratuvari-r80.html</w:t>
            </w:r>
          </w:p>
          <w:p w14:paraId="1E9BD403" w14:textId="77777777" w:rsidR="002E0747" w:rsidRPr="0010064C" w:rsidRDefault="002E0747">
            <w:pPr>
              <w:jc w:val="both"/>
              <w:rPr>
                <w:rFonts w:ascii="Times New Roman" w:eastAsia="Times New Roman" w:hAnsi="Times New Roman" w:cs="Times New Roman"/>
                <w:b/>
                <w:bCs/>
                <w:sz w:val="24"/>
                <w:szCs w:val="24"/>
                <w:u w:val="single"/>
              </w:rPr>
            </w:pPr>
            <w:hyperlink r:id="rId244">
              <w:r w:rsidRPr="0010064C">
                <w:rPr>
                  <w:rFonts w:ascii="Times New Roman" w:eastAsia="Times New Roman" w:hAnsi="Times New Roman" w:cs="Times New Roman"/>
                  <w:b/>
                  <w:bCs/>
                  <w:sz w:val="24"/>
                  <w:szCs w:val="24"/>
                  <w:u w:val="single"/>
                </w:rPr>
                <w:t>https://saglikbf.comu.edu.tr/komisyonlar-r46.html</w:t>
              </w:r>
            </w:hyperlink>
          </w:p>
          <w:p w14:paraId="5B2130B5" w14:textId="77777777" w:rsidR="002E0747" w:rsidRPr="0010064C" w:rsidRDefault="002E0747">
            <w:pPr>
              <w:shd w:val="clear" w:color="auto" w:fill="FFFFFF"/>
              <w:spacing w:after="160"/>
              <w:jc w:val="both"/>
              <w:rPr>
                <w:rFonts w:ascii="Times New Roman" w:eastAsia="Times New Roman" w:hAnsi="Times New Roman" w:cs="Times New Roman"/>
                <w:b/>
                <w:bCs/>
                <w:sz w:val="24"/>
                <w:szCs w:val="24"/>
                <w:u w:val="single"/>
              </w:rPr>
            </w:pPr>
            <w:hyperlink r:id="rId245">
              <w:r w:rsidRPr="0010064C">
                <w:rPr>
                  <w:rFonts w:ascii="Times New Roman" w:eastAsia="Times New Roman" w:hAnsi="Times New Roman" w:cs="Times New Roman"/>
                  <w:b/>
                  <w:bCs/>
                  <w:sz w:val="24"/>
                  <w:szCs w:val="24"/>
                  <w:u w:val="single"/>
                </w:rPr>
                <w:t>http://sks.comu.edu.tr/tr/sayfa/yemekhaneler-r11.html</w:t>
              </w:r>
            </w:hyperlink>
          </w:p>
          <w:p w14:paraId="7709090E" w14:textId="611B71D9" w:rsidR="002E0747" w:rsidRPr="0010064C" w:rsidRDefault="002E0747" w:rsidP="004F2834">
            <w:pPr>
              <w:shd w:val="clear" w:color="auto" w:fill="FFFFFF"/>
              <w:spacing w:after="160"/>
              <w:jc w:val="both"/>
              <w:rPr>
                <w:rFonts w:ascii="Times New Roman" w:eastAsia="Times New Roman" w:hAnsi="Times New Roman" w:cs="Times New Roman"/>
                <w:b/>
                <w:bCs/>
                <w:sz w:val="24"/>
                <w:szCs w:val="24"/>
                <w:u w:val="single"/>
              </w:rPr>
            </w:pPr>
            <w:hyperlink r:id="rId246">
              <w:r w:rsidRPr="0010064C">
                <w:rPr>
                  <w:rFonts w:ascii="Times New Roman" w:eastAsia="Times New Roman" w:hAnsi="Times New Roman" w:cs="Times New Roman"/>
                  <w:b/>
                  <w:bCs/>
                  <w:sz w:val="24"/>
                  <w:szCs w:val="24"/>
                  <w:u w:val="single"/>
                </w:rPr>
                <w:t>http://sks.comu.edu.tr/fview</w:t>
              </w:r>
            </w:hyperlink>
          </w:p>
        </w:tc>
      </w:tr>
      <w:tr w:rsidR="0010064C" w:rsidRPr="0010064C" w14:paraId="6B998BD4" w14:textId="77777777">
        <w:tc>
          <w:tcPr>
            <w:tcW w:w="1413" w:type="dxa"/>
          </w:tcPr>
          <w:p w14:paraId="06A247A6"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lastRenderedPageBreak/>
              <w:t xml:space="preserve">Durum </w:t>
            </w:r>
          </w:p>
        </w:tc>
        <w:tc>
          <w:tcPr>
            <w:tcW w:w="7649" w:type="dxa"/>
          </w:tcPr>
          <w:p w14:paraId="1AA36CF2"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99"/>
                <w:id w:val="-1285256190"/>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Uygulama Yok</w:t>
            </w:r>
          </w:p>
          <w:p w14:paraId="0A9737E4" w14:textId="25559EFB" w:rsidR="002E0747" w:rsidRPr="0010064C" w:rsidRDefault="00000000">
            <w:pPr>
              <w:tabs>
                <w:tab w:val="left" w:pos="720"/>
              </w:tabs>
              <w:jc w:val="both"/>
              <w:rPr>
                <w:rFonts w:ascii="Times New Roman" w:eastAsia="Times New Roman" w:hAnsi="Times New Roman" w:cs="Times New Roman"/>
                <w:sz w:val="24"/>
                <w:szCs w:val="24"/>
              </w:rPr>
            </w:pPr>
            <w:sdt>
              <w:sdtPr>
                <w:tag w:val="goog_rdk_99"/>
                <w:id w:val="1898770842"/>
              </w:sdtPr>
              <w:sdtContent>
                <w:r w:rsidR="004F2834" w:rsidRPr="0010064C">
                  <w:rPr>
                    <w:rFonts w:ascii="Arial Unicode MS" w:eastAsia="Arial Unicode MS" w:hAnsi="Arial Unicode MS" w:cs="Arial Unicode MS"/>
                    <w:sz w:val="24"/>
                    <w:szCs w:val="24"/>
                  </w:rPr>
                  <w:t>☐</w:t>
                </w:r>
              </w:sdtContent>
            </w:sdt>
            <w:r w:rsidR="004F2834" w:rsidRPr="0010064C">
              <w:rPr>
                <w:rFonts w:ascii="Times New Roman" w:eastAsia="Times New Roman" w:hAnsi="Times New Roman" w:cs="Times New Roman"/>
                <w:sz w:val="24"/>
                <w:szCs w:val="24"/>
                <w:highlight w:val="white"/>
              </w:rPr>
              <w:t xml:space="preserve"> Olgunlaşmamış Uygulama</w:t>
            </w:r>
          </w:p>
          <w:p w14:paraId="6647CD3D"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101"/>
                <w:id w:val="1389384289"/>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Örnek Uygulama</w:t>
            </w:r>
          </w:p>
        </w:tc>
      </w:tr>
    </w:tbl>
    <w:p w14:paraId="7C9628B7" w14:textId="77777777" w:rsidR="002E0747" w:rsidRPr="0010064C" w:rsidRDefault="002E0747">
      <w:pPr>
        <w:jc w:val="both"/>
        <w:rPr>
          <w:rFonts w:ascii="Times New Roman" w:eastAsia="Times New Roman" w:hAnsi="Times New Roman" w:cs="Times New Roman"/>
          <w:sz w:val="24"/>
          <w:szCs w:val="24"/>
        </w:rPr>
      </w:pPr>
    </w:p>
    <w:p w14:paraId="27A4F97B" w14:textId="77777777" w:rsidR="002E0747" w:rsidRPr="0010064C" w:rsidRDefault="00000000">
      <w:pPr>
        <w:pStyle w:val="Balk1"/>
        <w:spacing w:before="0" w:line="360" w:lineRule="auto"/>
        <w:rPr>
          <w:rFonts w:ascii="Times New Roman" w:eastAsia="Times New Roman" w:hAnsi="Times New Roman" w:cs="Times New Roman"/>
          <w:b/>
          <w:bCs/>
          <w:color w:val="auto"/>
          <w:sz w:val="24"/>
          <w:szCs w:val="24"/>
        </w:rPr>
      </w:pPr>
      <w:bookmarkStart w:id="29" w:name="_heading=h.zeo7ij1f77pq" w:colFirst="0" w:colLast="0"/>
      <w:bookmarkEnd w:id="29"/>
      <w:r w:rsidRPr="0010064C">
        <w:rPr>
          <w:rFonts w:ascii="Times New Roman" w:eastAsia="Times New Roman" w:hAnsi="Times New Roman" w:cs="Times New Roman"/>
          <w:b/>
          <w:bCs/>
          <w:color w:val="auto"/>
          <w:sz w:val="24"/>
          <w:szCs w:val="24"/>
        </w:rPr>
        <w:t>8-KURUM DESTEĞİ VE PARASAL KAYNAKLAR</w:t>
      </w:r>
    </w:p>
    <w:p w14:paraId="7F03A70A" w14:textId="77777777" w:rsidR="002E0747" w:rsidRPr="0010064C" w:rsidRDefault="00000000">
      <w:pPr>
        <w:spacing w:after="0"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8.1-Üniversitenin idari desteği, yapıcı liderliği, parasal kaynaklar ve dağıtımında izlenen strateji, programın kalitesini ve bunun sürdürülebilmesini sağlayacak düzeyde olmalıdır.</w:t>
      </w:r>
    </w:p>
    <w:tbl>
      <w:tblPr>
        <w:tblStyle w:val="aff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0064C" w:rsidRPr="0010064C" w14:paraId="057B177E" w14:textId="77777777">
        <w:tc>
          <w:tcPr>
            <w:tcW w:w="9062" w:type="dxa"/>
            <w:gridSpan w:val="2"/>
          </w:tcPr>
          <w:p w14:paraId="4A2C3626" w14:textId="77777777" w:rsidR="002E0747" w:rsidRPr="0010064C" w:rsidRDefault="00000000">
            <w:pPr>
              <w:pStyle w:val="Balk3"/>
              <w:keepNext w:val="0"/>
              <w:keepLines w:val="0"/>
              <w:shd w:val="clear" w:color="auto" w:fill="FFFFFF"/>
              <w:spacing w:before="0" w:after="0" w:line="360" w:lineRule="auto"/>
              <w:jc w:val="both"/>
              <w:rPr>
                <w:rFonts w:ascii="Times New Roman" w:eastAsia="Times New Roman" w:hAnsi="Times New Roman" w:cs="Times New Roman"/>
                <w:sz w:val="24"/>
                <w:szCs w:val="24"/>
              </w:rPr>
            </w:pPr>
            <w:bookmarkStart w:id="30" w:name="_heading=h.9ktp0u8tz2l5" w:colFirst="0" w:colLast="0"/>
            <w:bookmarkEnd w:id="30"/>
            <w:r w:rsidRPr="0010064C">
              <w:rPr>
                <w:rFonts w:ascii="Times New Roman" w:eastAsia="Times New Roman" w:hAnsi="Times New Roman" w:cs="Times New Roman"/>
                <w:sz w:val="24"/>
                <w:szCs w:val="24"/>
              </w:rPr>
              <w:t>1. İdari Destek ve Yapıcı Liderlik</w:t>
            </w:r>
          </w:p>
          <w:p w14:paraId="1D26320A" w14:textId="77777777" w:rsidR="002E0747" w:rsidRPr="0010064C" w:rsidRDefault="00000000">
            <w:pPr>
              <w:pStyle w:val="Balk3"/>
              <w:keepNext w:val="0"/>
              <w:keepLines w:val="0"/>
              <w:shd w:val="clear" w:color="auto" w:fill="FFFFFF"/>
              <w:spacing w:before="0" w:after="0" w:line="360" w:lineRule="auto"/>
              <w:jc w:val="both"/>
              <w:rPr>
                <w:rFonts w:ascii="Times New Roman" w:eastAsia="Times New Roman" w:hAnsi="Times New Roman" w:cs="Times New Roman"/>
                <w:b w:val="0"/>
                <w:bCs w:val="0"/>
                <w:sz w:val="24"/>
                <w:szCs w:val="24"/>
              </w:rPr>
            </w:pPr>
            <w:bookmarkStart w:id="31" w:name="_heading=h.g2zwlfs36f5w" w:colFirst="0" w:colLast="0"/>
            <w:bookmarkEnd w:id="31"/>
            <w:r w:rsidRPr="0010064C">
              <w:rPr>
                <w:rFonts w:ascii="Times New Roman" w:eastAsia="Times New Roman" w:hAnsi="Times New Roman" w:cs="Times New Roman"/>
                <w:b w:val="0"/>
                <w:bCs w:val="0"/>
                <w:sz w:val="24"/>
                <w:szCs w:val="24"/>
              </w:rPr>
              <w:t>Üniversitemiz üst yönetimi (Rektörlük) ve Sağlık Bilimleri Enstitüsü Müdürlüğü, Hemşirelik Anabilim Dalı’nın lisansüstü eğitim kalitesini artırma ve akreditasyon standartlarını karşılama hedeflerine stratejik düzeyde destek vermektedir.</w:t>
            </w:r>
          </w:p>
          <w:p w14:paraId="5D5A6221" w14:textId="77777777" w:rsidR="002E0747" w:rsidRPr="0010064C" w:rsidRDefault="00000000" w:rsidP="00681D51">
            <w:pPr>
              <w:pStyle w:val="Balk3"/>
              <w:keepNext w:val="0"/>
              <w:keepLines w:val="0"/>
              <w:shd w:val="clear" w:color="auto" w:fill="FFFFFF"/>
              <w:spacing w:before="0" w:after="0" w:line="276" w:lineRule="auto"/>
              <w:jc w:val="both"/>
              <w:rPr>
                <w:rFonts w:ascii="Times New Roman" w:eastAsia="Times New Roman" w:hAnsi="Times New Roman" w:cs="Times New Roman"/>
                <w:sz w:val="24"/>
                <w:szCs w:val="24"/>
              </w:rPr>
            </w:pPr>
            <w:bookmarkStart w:id="32" w:name="_heading=h.qhwshibeyaut" w:colFirst="0" w:colLast="0"/>
            <w:bookmarkEnd w:id="32"/>
            <w:r w:rsidRPr="0010064C">
              <w:rPr>
                <w:rFonts w:ascii="Times New Roman" w:eastAsia="Times New Roman" w:hAnsi="Times New Roman" w:cs="Times New Roman"/>
                <w:b w:val="0"/>
                <w:bCs w:val="0"/>
                <w:sz w:val="24"/>
                <w:szCs w:val="24"/>
              </w:rPr>
              <w:t xml:space="preserve">Anabilim Dalı kararları; şeffaflık, hesap verebilirlik ve liyakat ilkeleri doğrultusunda "Anabilim Dalı Kurulu" ve ilgili aracılığıyla kolektif bir şekilde alınmaktadır. Personel atamaları, satın alma ve öğrenci işleri gibi bürokratik süreçlerde, eğitim-öğretim faaliyetlerini aksatmayacak, çözüm odaklı bir idari yapı mevcuttur. </w:t>
            </w:r>
          </w:p>
          <w:p w14:paraId="6F73642D" w14:textId="77777777" w:rsidR="002E0747" w:rsidRPr="0010064C" w:rsidRDefault="00000000" w:rsidP="00681D51">
            <w:pPr>
              <w:pStyle w:val="Balk3"/>
              <w:keepNext w:val="0"/>
              <w:keepLines w:val="0"/>
              <w:shd w:val="clear" w:color="auto" w:fill="FFFFFF"/>
              <w:spacing w:before="0" w:after="0" w:line="276" w:lineRule="auto"/>
              <w:jc w:val="both"/>
              <w:rPr>
                <w:rFonts w:ascii="Times New Roman" w:eastAsia="Times New Roman" w:hAnsi="Times New Roman" w:cs="Times New Roman"/>
                <w:sz w:val="24"/>
                <w:szCs w:val="24"/>
              </w:rPr>
            </w:pPr>
            <w:bookmarkStart w:id="33" w:name="_heading=h.77uxbjjsru5z" w:colFirst="0" w:colLast="0"/>
            <w:bookmarkEnd w:id="33"/>
            <w:r w:rsidRPr="0010064C">
              <w:rPr>
                <w:rFonts w:ascii="Times New Roman" w:eastAsia="Times New Roman" w:hAnsi="Times New Roman" w:cs="Times New Roman"/>
                <w:sz w:val="24"/>
                <w:szCs w:val="24"/>
              </w:rPr>
              <w:t>2. Parasal Kaynaklar ve Dağıtım Stratejisi</w:t>
            </w:r>
          </w:p>
          <w:p w14:paraId="38D70A89" w14:textId="77777777" w:rsidR="002E0747" w:rsidRPr="0010064C" w:rsidRDefault="00000000" w:rsidP="00681D51">
            <w:pPr>
              <w:pStyle w:val="Balk3"/>
              <w:keepNext w:val="0"/>
              <w:keepLines w:val="0"/>
              <w:shd w:val="clear" w:color="auto" w:fill="FFFFFF"/>
              <w:spacing w:before="0" w:after="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b w:val="0"/>
                <w:bCs w:val="0"/>
                <w:sz w:val="24"/>
                <w:szCs w:val="24"/>
              </w:rPr>
              <w:t>Programın mali sürdürülebilirliği, devlet bütçesi (merkezi yönetim bütçesi) ve üniversitenin öz gelirleri ile güvence altına alınmıştır. "Bölümümüz öğretim üyelerinin mali hakları, Çanakkale Onsekiz Mart Üniversitesi bütçesi kapsamında güvence altına alınmıştır. Bu doğrultuda; öğretim elemanlarımızın maaş tahakkukları 657 sayılı Devlet Memurları Kanunu ile 2547 sayılı Yükseköğretim Kanunu’nun belirlediği yasal usul ve esaslara göre gerçekleştirilmektedir. Ek ders ücretleri 2547 sayılı Kanun’un 'Ders Yükü Tespiti ve Ek Ders Ücreti Ödemelerine İlişkin Esaslar' çerçevesinde düzenlenmektedir. Söz konusu ödemelere esas teşkil eden tüm mali belgeler LEE Muhasebe Birimi bünyesinde şeffaf bir şekilde muhafaza edilmekte; ek ders ve sınav ücretleri, final sınavlarını takiben ilgili öğretim elemanlarının banka hesaplarına aktarılmaktadır. Ayrıca, öğretim elemanlarımızın bilimsel üretkenliğini desteklemek amacıyla; proje, araştırma, yayın, atıf, tebliğ ve ödül gibi akademik faaliyetleri, güncel 'Akademik Teşvik Ödeneği Yönetmeliği' hükümleri kapsamında değerlendirilerek ödüllendirilmektedir."</w:t>
            </w:r>
          </w:p>
          <w:p w14:paraId="2CBBEABC" w14:textId="77777777" w:rsidR="002E0747" w:rsidRPr="0010064C" w:rsidRDefault="00000000" w:rsidP="00681D51">
            <w:pPr>
              <w:pStyle w:val="Balk3"/>
              <w:keepNext w:val="0"/>
              <w:keepLines w:val="0"/>
              <w:shd w:val="clear" w:color="auto" w:fill="FFFFFF"/>
              <w:spacing w:before="0" w:after="0" w:line="276" w:lineRule="auto"/>
              <w:jc w:val="both"/>
              <w:rPr>
                <w:rFonts w:ascii="Times New Roman" w:eastAsia="Times New Roman" w:hAnsi="Times New Roman" w:cs="Times New Roman"/>
                <w:sz w:val="24"/>
                <w:szCs w:val="24"/>
              </w:rPr>
            </w:pPr>
            <w:bookmarkStart w:id="34" w:name="_heading=h.7e9fpeuzpapy" w:colFirst="0" w:colLast="0"/>
            <w:bookmarkEnd w:id="34"/>
            <w:r w:rsidRPr="0010064C">
              <w:rPr>
                <w:rFonts w:ascii="Times New Roman" w:eastAsia="Times New Roman" w:hAnsi="Times New Roman" w:cs="Times New Roman"/>
                <w:b w:val="0"/>
                <w:bCs w:val="0"/>
                <w:sz w:val="24"/>
                <w:szCs w:val="24"/>
              </w:rPr>
              <w:t>Parasal kaynakların dağıtımı, üniversitenin Stratejik Planı ve programın Yıllık İhtiyaç Analizi doğrultusunda yapılmaktadır. Bütçe planlamasında eğitim kalitesini doğrudan etkileyen laboratuvar sarf malzemeleri, bilişim altyapısı ve kütüphane kaynaklarına öncelik verilmektedir. Sadece merkezi bütçe ile yetinilmeyip; Bilimsel Araştırma Projeleri (BAP), dış kaynaklı projeler (TÜBİTAK vb.) ve programın araştırma ve uygulama altyapısını güçlendirmek için stratejik bir şekilde dağıtılmaktadır. Kaynakların kullanımı, Kamu Mali Yönetimi ve Kontrol Kanunu çerçevesinde şeffaf bir şekilde yürütülmekte ve her yıl "Birim Faaliyet Raporları" aracılığıyla paydaşlara ilan edilmektedir.</w:t>
            </w:r>
          </w:p>
          <w:p w14:paraId="4028F448" w14:textId="77777777" w:rsidR="002E0747" w:rsidRPr="0010064C" w:rsidRDefault="00000000" w:rsidP="00681D51">
            <w:pPr>
              <w:pStyle w:val="Balk3"/>
              <w:keepNext w:val="0"/>
              <w:keepLines w:val="0"/>
              <w:shd w:val="clear" w:color="auto" w:fill="FFFFFF"/>
              <w:spacing w:before="0" w:after="0" w:line="276" w:lineRule="auto"/>
              <w:jc w:val="both"/>
              <w:rPr>
                <w:rFonts w:ascii="Times New Roman" w:eastAsia="Times New Roman" w:hAnsi="Times New Roman" w:cs="Times New Roman"/>
                <w:sz w:val="24"/>
                <w:szCs w:val="24"/>
              </w:rPr>
            </w:pPr>
            <w:bookmarkStart w:id="35" w:name="_heading=h.50yyqb466zxu" w:colFirst="0" w:colLast="0"/>
            <w:bookmarkEnd w:id="35"/>
            <w:r w:rsidRPr="0010064C">
              <w:rPr>
                <w:rFonts w:ascii="Times New Roman" w:eastAsia="Times New Roman" w:hAnsi="Times New Roman" w:cs="Times New Roman"/>
                <w:sz w:val="24"/>
                <w:szCs w:val="24"/>
              </w:rPr>
              <w:t>3. Kalite ve Sürdürülebilirlik</w:t>
            </w:r>
          </w:p>
          <w:p w14:paraId="7E303AA8" w14:textId="77777777" w:rsidR="002E0747" w:rsidRPr="0010064C" w:rsidRDefault="00000000" w:rsidP="00681D51">
            <w:pPr>
              <w:pStyle w:val="Balk3"/>
              <w:keepNext w:val="0"/>
              <w:keepLines w:val="0"/>
              <w:shd w:val="clear" w:color="auto" w:fill="FFFFFF"/>
              <w:spacing w:before="0" w:after="0" w:line="276" w:lineRule="auto"/>
              <w:jc w:val="both"/>
              <w:rPr>
                <w:rFonts w:ascii="Times New Roman" w:eastAsia="Times New Roman" w:hAnsi="Times New Roman" w:cs="Times New Roman"/>
                <w:b w:val="0"/>
                <w:bCs w:val="0"/>
                <w:sz w:val="24"/>
                <w:szCs w:val="24"/>
              </w:rPr>
            </w:pPr>
            <w:r w:rsidRPr="0010064C">
              <w:rPr>
                <w:rFonts w:ascii="Times New Roman" w:eastAsia="Times New Roman" w:hAnsi="Times New Roman" w:cs="Times New Roman"/>
                <w:b w:val="0"/>
                <w:bCs w:val="0"/>
                <w:sz w:val="24"/>
                <w:szCs w:val="24"/>
              </w:rPr>
              <w:t xml:space="preserve">Parasal kaynakların dağıtım stratejisi, program çıktılarının sürekliliğini sağlamaya yöneliktir. Yatırım Sürekliliği: Eskiyen teknolojik altyapının yenilenmesi ve bakım-onarım giderleri </w:t>
            </w:r>
            <w:r w:rsidRPr="0010064C">
              <w:rPr>
                <w:rFonts w:ascii="Times New Roman" w:eastAsia="Times New Roman" w:hAnsi="Times New Roman" w:cs="Times New Roman"/>
                <w:b w:val="0"/>
                <w:bCs w:val="0"/>
                <w:sz w:val="24"/>
                <w:szCs w:val="24"/>
              </w:rPr>
              <w:lastRenderedPageBreak/>
              <w:t xml:space="preserve">için her yıl düzenli bir bütçe ayrılmaktadır. PUKÖ Döngüsü: Finansal kaynakların etkinliği, iç ve dış paydaşlardan gelen geri bildirimlerle değerlendirilmekte (Planla-Uygula-Kontrol Et-Önlem Al) ve kaynak dağıtım stratejisi ihtiyaca göre güncellenmektedir. </w:t>
            </w:r>
          </w:p>
          <w:p w14:paraId="1B472A55" w14:textId="77777777" w:rsidR="002E0747" w:rsidRPr="0010064C" w:rsidRDefault="00000000" w:rsidP="00681D51">
            <w:pPr>
              <w:pStyle w:val="Balk3"/>
              <w:keepNext w:val="0"/>
              <w:keepLines w:val="0"/>
              <w:shd w:val="clear" w:color="auto" w:fill="FFFFFF"/>
              <w:spacing w:before="0" w:after="0" w:line="276" w:lineRule="auto"/>
              <w:jc w:val="both"/>
              <w:rPr>
                <w:rFonts w:ascii="Times New Roman" w:eastAsia="Times New Roman" w:hAnsi="Times New Roman" w:cs="Times New Roman"/>
                <w:b w:val="0"/>
                <w:bCs w:val="0"/>
                <w:sz w:val="24"/>
                <w:szCs w:val="24"/>
              </w:rPr>
            </w:pPr>
            <w:bookmarkStart w:id="36" w:name="_heading=h.9dhxucc6eztb" w:colFirst="0" w:colLast="0"/>
            <w:bookmarkEnd w:id="36"/>
            <w:r w:rsidRPr="0010064C">
              <w:rPr>
                <w:rFonts w:ascii="Times New Roman" w:eastAsia="Times New Roman" w:hAnsi="Times New Roman" w:cs="Times New Roman"/>
                <w:b w:val="0"/>
                <w:bCs w:val="0"/>
                <w:sz w:val="24"/>
                <w:szCs w:val="24"/>
              </w:rPr>
              <w:t xml:space="preserve">Akademik kadronun güçlendirilmesine yönelik personel atama destekleri devam etmektedir. Bununla birlikte, lisansüstü eğitim ve uzmanlık süreçleri açısından kritik önem taşıyan Doğum ve Kadın Hastalıkları Hemşireliği alanında öğretim üyesi eksikliğinin giderilmesi, programın bilimsel çeşitliliği ve sürdürülebilirliği açısından öncelikli hedef olarak belirlenmiştir. Araştırma Görevlisi ihtiyacı devam etmektedir. </w:t>
            </w:r>
          </w:p>
          <w:p w14:paraId="142FB68E" w14:textId="77777777" w:rsidR="002E0747" w:rsidRPr="0010064C" w:rsidRDefault="00000000" w:rsidP="00681D51">
            <w:pPr>
              <w:pStyle w:val="Balk3"/>
              <w:keepNext w:val="0"/>
              <w:keepLines w:val="0"/>
              <w:shd w:val="clear" w:color="auto" w:fill="FFFFFF"/>
              <w:spacing w:before="0" w:after="0" w:line="276" w:lineRule="auto"/>
              <w:jc w:val="both"/>
              <w:rPr>
                <w:rFonts w:ascii="Times New Roman" w:eastAsia="Times New Roman" w:hAnsi="Times New Roman" w:cs="Times New Roman"/>
                <w:sz w:val="24"/>
                <w:szCs w:val="24"/>
              </w:rPr>
            </w:pPr>
            <w:bookmarkStart w:id="37" w:name="_heading=h.7rp8ra6gy7uv" w:colFirst="0" w:colLast="0"/>
            <w:bookmarkEnd w:id="37"/>
            <w:r w:rsidRPr="0010064C">
              <w:rPr>
                <w:rFonts w:ascii="Times New Roman" w:eastAsia="Times New Roman" w:hAnsi="Times New Roman" w:cs="Times New Roman"/>
                <w:b w:val="0"/>
                <w:bCs w:val="0"/>
                <w:sz w:val="24"/>
                <w:szCs w:val="24"/>
              </w:rPr>
              <w:t xml:space="preserve">Yüksek lisans öğrencilerinin interaktif öğrenme ihtiyaçlarını karşılayacak, grup çalışmasına ve tartışma odaklı eğitime uygun (yuvarlak masa düzeninde) spesifik seminer salonlarının eksikliği hissedilmektedir. Ayrıca yüksek lisans dersliklerindeki projeksiyon cihazlarının görüntü kalitesinin ve dersliklerde kullanılan ses sistemlerinin performansı, lisansüstü seminer dersleri için beklenen standartların altındadır. Üst yönetimin yapıcı tutumuna rağmen; ölçme-değerlendirme süreçlerinde veri analizini hızlandıracak optik okuma sistemlerinin eksikliği ve öğretim üyelerinin kullanımına tahsis edilmiş yazıcı gibi temel teknik donanım yetersizlikleri, operasyonel verimliliği etkileyen unsurlar olarak raporlanmıştır. </w:t>
            </w:r>
          </w:p>
        </w:tc>
      </w:tr>
      <w:tr w:rsidR="0010064C" w:rsidRPr="0010064C" w14:paraId="629C816D" w14:textId="77777777">
        <w:tc>
          <w:tcPr>
            <w:tcW w:w="9062" w:type="dxa"/>
            <w:gridSpan w:val="2"/>
          </w:tcPr>
          <w:p w14:paraId="5E40EF33" w14:textId="77777777" w:rsidR="002E0747" w:rsidRPr="0010064C" w:rsidRDefault="00000000">
            <w:pPr>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lastRenderedPageBreak/>
              <w:t>Kanıtlar</w:t>
            </w:r>
          </w:p>
          <w:p w14:paraId="7C255ABB" w14:textId="77777777" w:rsidR="002E0747" w:rsidRPr="0010064C" w:rsidRDefault="00000000">
            <w:pPr>
              <w:pStyle w:val="Balk3"/>
              <w:keepNext w:val="0"/>
              <w:keepLines w:val="0"/>
              <w:numPr>
                <w:ilvl w:val="0"/>
                <w:numId w:val="23"/>
              </w:numPr>
              <w:shd w:val="clear" w:color="auto" w:fill="FFFFFF"/>
              <w:spacing w:before="0" w:after="0" w:line="360" w:lineRule="auto"/>
              <w:rPr>
                <w:rFonts w:ascii="Times New Roman" w:eastAsia="Times New Roman" w:hAnsi="Times New Roman" w:cs="Times New Roman"/>
                <w:sz w:val="24"/>
                <w:szCs w:val="24"/>
              </w:rPr>
            </w:pPr>
            <w:bookmarkStart w:id="38" w:name="_heading=h.t4lgfc83ipgh" w:colFirst="0" w:colLast="0"/>
            <w:bookmarkStart w:id="39" w:name="_Hlk219799268"/>
            <w:bookmarkEnd w:id="38"/>
            <w:r w:rsidRPr="0010064C">
              <w:rPr>
                <w:rFonts w:ascii="Times New Roman" w:eastAsia="Times New Roman" w:hAnsi="Times New Roman" w:cs="Times New Roman"/>
                <w:sz w:val="24"/>
                <w:szCs w:val="24"/>
              </w:rPr>
              <w:t xml:space="preserve">Üniversitemiz 2024-2028 Stratejik Planı: </w:t>
            </w:r>
            <w:hyperlink r:id="rId247">
              <w:r w:rsidR="002E0747" w:rsidRPr="0010064C">
                <w:rPr>
                  <w:rFonts w:ascii="Times New Roman" w:eastAsia="Times New Roman" w:hAnsi="Times New Roman" w:cs="Times New Roman"/>
                  <w:sz w:val="24"/>
                  <w:szCs w:val="24"/>
                  <w:u w:val="single"/>
                </w:rPr>
                <w:t>https://strateji.comu.edu.tr/arsiv/duyurular/2024-2028-stratejik-planipdf-r32.html</w:t>
              </w:r>
            </w:hyperlink>
            <w:r w:rsidRPr="0010064C">
              <w:rPr>
                <w:rFonts w:ascii="Times New Roman" w:eastAsia="Times New Roman" w:hAnsi="Times New Roman" w:cs="Times New Roman"/>
                <w:sz w:val="24"/>
                <w:szCs w:val="24"/>
              </w:rPr>
              <w:t xml:space="preserve"> </w:t>
            </w:r>
          </w:p>
          <w:p w14:paraId="4016A4A8" w14:textId="77777777" w:rsidR="002E0747" w:rsidRPr="0010064C" w:rsidRDefault="00000000">
            <w:pPr>
              <w:numPr>
                <w:ilvl w:val="0"/>
                <w:numId w:val="23"/>
              </w:numPr>
              <w:spacing w:line="360" w:lineRule="auto"/>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 xml:space="preserve">İdari Süreçler </w:t>
            </w:r>
          </w:p>
          <w:p w14:paraId="3FB78A16" w14:textId="77777777" w:rsidR="002E0747" w:rsidRPr="0010064C" w:rsidRDefault="002E0747">
            <w:pPr>
              <w:spacing w:line="360" w:lineRule="auto"/>
              <w:ind w:left="720"/>
              <w:rPr>
                <w:rFonts w:ascii="Times New Roman" w:eastAsia="Times New Roman" w:hAnsi="Times New Roman" w:cs="Times New Roman"/>
                <w:sz w:val="24"/>
                <w:szCs w:val="24"/>
              </w:rPr>
            </w:pPr>
            <w:hyperlink r:id="rId248">
              <w:r w:rsidRPr="0010064C">
                <w:rPr>
                  <w:rFonts w:ascii="Times New Roman" w:eastAsia="Times New Roman" w:hAnsi="Times New Roman" w:cs="Times New Roman"/>
                  <w:sz w:val="24"/>
                  <w:szCs w:val="24"/>
                  <w:u w:val="single"/>
                </w:rPr>
                <w:t>https://hem.saglikbf.comu.edu.tr/bolum-bilgileri/yonetim-r11.html</w:t>
              </w:r>
            </w:hyperlink>
            <w:r w:rsidR="00000000" w:rsidRPr="0010064C">
              <w:rPr>
                <w:rFonts w:ascii="Times New Roman" w:eastAsia="Times New Roman" w:hAnsi="Times New Roman" w:cs="Times New Roman"/>
                <w:sz w:val="24"/>
                <w:szCs w:val="24"/>
              </w:rPr>
              <w:t xml:space="preserve"> </w:t>
            </w:r>
          </w:p>
          <w:p w14:paraId="7F394BA6" w14:textId="77777777" w:rsidR="002E0747" w:rsidRPr="0010064C" w:rsidRDefault="002E0747">
            <w:pPr>
              <w:spacing w:line="360" w:lineRule="auto"/>
              <w:ind w:left="720"/>
              <w:rPr>
                <w:rFonts w:ascii="Times New Roman" w:eastAsia="Times New Roman" w:hAnsi="Times New Roman" w:cs="Times New Roman"/>
                <w:sz w:val="24"/>
                <w:szCs w:val="24"/>
              </w:rPr>
            </w:pPr>
            <w:hyperlink r:id="rId249">
              <w:r w:rsidRPr="0010064C">
                <w:rPr>
                  <w:rFonts w:ascii="Times New Roman" w:eastAsia="Times New Roman" w:hAnsi="Times New Roman" w:cs="Times New Roman"/>
                  <w:sz w:val="24"/>
                  <w:szCs w:val="24"/>
                  <w:u w:val="single"/>
                </w:rPr>
                <w:t>https://lee.comu.edu.tr/gorev-dagilimi-ve-iletisim-bilgileri-r22.html</w:t>
              </w:r>
            </w:hyperlink>
          </w:p>
          <w:p w14:paraId="54182174" w14:textId="77777777" w:rsidR="002E0747" w:rsidRPr="0010064C" w:rsidRDefault="00000000">
            <w:pPr>
              <w:pStyle w:val="Balk3"/>
              <w:keepNext w:val="0"/>
              <w:keepLines w:val="0"/>
              <w:numPr>
                <w:ilvl w:val="0"/>
                <w:numId w:val="23"/>
              </w:numPr>
              <w:shd w:val="clear" w:color="auto" w:fill="FFFFFF"/>
              <w:spacing w:before="0" w:after="0" w:line="360" w:lineRule="auto"/>
              <w:rPr>
                <w:rFonts w:ascii="Times New Roman" w:eastAsia="Times New Roman" w:hAnsi="Times New Roman" w:cs="Times New Roman"/>
                <w:sz w:val="24"/>
                <w:szCs w:val="24"/>
              </w:rPr>
            </w:pPr>
            <w:bookmarkStart w:id="40" w:name="_heading=h.9jfqgq28myk2" w:colFirst="0" w:colLast="0"/>
            <w:bookmarkEnd w:id="40"/>
            <w:r w:rsidRPr="0010064C">
              <w:rPr>
                <w:rFonts w:ascii="Times New Roman" w:eastAsia="Times New Roman" w:hAnsi="Times New Roman" w:cs="Times New Roman"/>
                <w:sz w:val="24"/>
                <w:szCs w:val="24"/>
              </w:rPr>
              <w:t>Birim Faaliyet Raporları:</w:t>
            </w:r>
            <w:r w:rsidRPr="0010064C">
              <w:rPr>
                <w:rFonts w:ascii="Times New Roman" w:eastAsia="Times New Roman" w:hAnsi="Times New Roman" w:cs="Times New Roman"/>
                <w:b w:val="0"/>
                <w:bCs w:val="0"/>
                <w:sz w:val="24"/>
                <w:szCs w:val="24"/>
              </w:rPr>
              <w:t xml:space="preserve"> </w:t>
            </w:r>
          </w:p>
          <w:p w14:paraId="3CC84C9D" w14:textId="77777777" w:rsidR="002E0747" w:rsidRPr="0010064C" w:rsidRDefault="00000000">
            <w:pPr>
              <w:pStyle w:val="Balk3"/>
              <w:keepNext w:val="0"/>
              <w:keepLines w:val="0"/>
              <w:shd w:val="clear" w:color="auto" w:fill="FFFFFF"/>
              <w:spacing w:before="0" w:after="0" w:line="360" w:lineRule="auto"/>
              <w:ind w:left="720"/>
              <w:rPr>
                <w:rFonts w:ascii="Times New Roman" w:eastAsia="Times New Roman" w:hAnsi="Times New Roman" w:cs="Times New Roman"/>
                <w:b w:val="0"/>
                <w:bCs w:val="0"/>
                <w:sz w:val="24"/>
                <w:szCs w:val="24"/>
              </w:rPr>
            </w:pPr>
            <w:bookmarkStart w:id="41" w:name="_heading=h.nzrhknl5ls1f" w:colFirst="0" w:colLast="0"/>
            <w:bookmarkEnd w:id="41"/>
            <w:r w:rsidRPr="0010064C">
              <w:rPr>
                <w:rFonts w:ascii="Times New Roman" w:eastAsia="Times New Roman" w:hAnsi="Times New Roman" w:cs="Times New Roman"/>
                <w:b w:val="0"/>
                <w:bCs w:val="0"/>
                <w:sz w:val="24"/>
                <w:szCs w:val="24"/>
              </w:rPr>
              <w:t xml:space="preserve">Son iki yıla ait bütçe kullanım ve harcama detayları fiziksel olarak üniversitemizde saklanmaktadır. </w:t>
            </w:r>
          </w:p>
          <w:p w14:paraId="6B2FE4F8" w14:textId="77777777" w:rsidR="002E0747" w:rsidRPr="0010064C" w:rsidRDefault="00000000">
            <w:pPr>
              <w:numPr>
                <w:ilvl w:val="0"/>
                <w:numId w:val="23"/>
              </w:numPr>
              <w:spacing w:line="360" w:lineRule="auto"/>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 xml:space="preserve">Katılımcı Yönetim, Komisyonlar </w:t>
            </w:r>
            <w:hyperlink r:id="rId250">
              <w:r w:rsidR="002E0747" w:rsidRPr="0010064C">
                <w:rPr>
                  <w:rFonts w:ascii="Times New Roman" w:eastAsia="Times New Roman" w:hAnsi="Times New Roman" w:cs="Times New Roman"/>
                  <w:sz w:val="24"/>
                  <w:szCs w:val="24"/>
                  <w:u w:val="single"/>
                </w:rPr>
                <w:t>https://hem.saglikbf.comu.edu.tr/komisyon-ve-koordinatorlukler/hemsirelik-yuksek-lisans-programi-komisyon-ve-koor-r133.html</w:t>
              </w:r>
            </w:hyperlink>
          </w:p>
          <w:p w14:paraId="276FF84E" w14:textId="77777777" w:rsidR="002E0747" w:rsidRPr="0010064C" w:rsidRDefault="00000000">
            <w:pPr>
              <w:pStyle w:val="Balk3"/>
              <w:keepNext w:val="0"/>
              <w:keepLines w:val="0"/>
              <w:shd w:val="clear" w:color="auto" w:fill="FFFFFF"/>
              <w:spacing w:before="0" w:after="0" w:line="360" w:lineRule="auto"/>
              <w:ind w:left="720"/>
              <w:rPr>
                <w:rFonts w:ascii="Times New Roman" w:eastAsia="Times New Roman" w:hAnsi="Times New Roman" w:cs="Times New Roman"/>
                <w:b w:val="0"/>
                <w:bCs w:val="0"/>
                <w:sz w:val="24"/>
                <w:szCs w:val="24"/>
              </w:rPr>
            </w:pPr>
            <w:bookmarkStart w:id="42" w:name="_heading=h.z9b47gbww883" w:colFirst="0" w:colLast="0"/>
            <w:bookmarkEnd w:id="42"/>
            <w:r w:rsidRPr="0010064C">
              <w:rPr>
                <w:rFonts w:ascii="Times New Roman" w:eastAsia="Times New Roman" w:hAnsi="Times New Roman" w:cs="Times New Roman"/>
                <w:b w:val="0"/>
                <w:bCs w:val="0"/>
                <w:sz w:val="24"/>
                <w:szCs w:val="24"/>
              </w:rPr>
              <w:t xml:space="preserve">Simulasyon laboratuvar alımı kararını gösteren tutanaklar / belgeler fiziksel olarak saklanmaktadır. </w:t>
            </w:r>
          </w:p>
          <w:p w14:paraId="0D9585B5" w14:textId="77777777" w:rsidR="002E0747" w:rsidRPr="0010064C" w:rsidRDefault="00000000">
            <w:pPr>
              <w:pStyle w:val="Balk3"/>
              <w:keepNext w:val="0"/>
              <w:keepLines w:val="0"/>
              <w:numPr>
                <w:ilvl w:val="0"/>
                <w:numId w:val="23"/>
              </w:numPr>
              <w:shd w:val="clear" w:color="auto" w:fill="FFFFFF"/>
              <w:spacing w:before="0" w:after="0" w:line="360" w:lineRule="auto"/>
              <w:jc w:val="both"/>
              <w:rPr>
                <w:rFonts w:ascii="Times New Roman" w:eastAsia="Times New Roman" w:hAnsi="Times New Roman" w:cs="Times New Roman"/>
                <w:sz w:val="24"/>
                <w:szCs w:val="24"/>
              </w:rPr>
            </w:pPr>
            <w:bookmarkStart w:id="43" w:name="_heading=h.vtst6ulv9dje" w:colFirst="0" w:colLast="0"/>
            <w:bookmarkEnd w:id="43"/>
            <w:r w:rsidRPr="0010064C">
              <w:rPr>
                <w:rFonts w:ascii="Times New Roman" w:eastAsia="Times New Roman" w:hAnsi="Times New Roman" w:cs="Times New Roman"/>
                <w:sz w:val="24"/>
                <w:szCs w:val="24"/>
              </w:rPr>
              <w:t xml:space="preserve">Kalite ve Sürdürülebilirlik </w:t>
            </w:r>
          </w:p>
          <w:p w14:paraId="3C371B2A" w14:textId="5A138406" w:rsidR="002E0747" w:rsidRPr="0010064C" w:rsidRDefault="00000000">
            <w:pPr>
              <w:pStyle w:val="Balk3"/>
              <w:keepNext w:val="0"/>
              <w:keepLines w:val="0"/>
              <w:shd w:val="clear" w:color="auto" w:fill="FFFFFF"/>
              <w:spacing w:before="0" w:after="0" w:line="360" w:lineRule="auto"/>
              <w:ind w:left="720"/>
              <w:jc w:val="both"/>
              <w:rPr>
                <w:rFonts w:ascii="Times New Roman" w:eastAsia="Times New Roman" w:hAnsi="Times New Roman" w:cs="Times New Roman"/>
                <w:b w:val="0"/>
                <w:bCs w:val="0"/>
                <w:sz w:val="24"/>
                <w:szCs w:val="24"/>
              </w:rPr>
            </w:pPr>
            <w:bookmarkStart w:id="44" w:name="_heading=h.lemgibisb6kx" w:colFirst="0" w:colLast="0"/>
            <w:bookmarkEnd w:id="44"/>
            <w:r w:rsidRPr="0010064C">
              <w:rPr>
                <w:rFonts w:ascii="Times New Roman" w:eastAsia="Times New Roman" w:hAnsi="Times New Roman" w:cs="Times New Roman"/>
                <w:b w:val="0"/>
                <w:bCs w:val="0"/>
                <w:sz w:val="24"/>
                <w:szCs w:val="24"/>
              </w:rPr>
              <w:t>Doğum ve Kadın Hastalıkları Hemşireliği alanında öğretim üyesi ve Hemşirelik Anabilim Dalı için araştırma görevlisi talebine ait dilekçeler fiziksel olarak muhafa</w:t>
            </w:r>
            <w:r w:rsidR="00681D51" w:rsidRPr="0010064C">
              <w:rPr>
                <w:rFonts w:ascii="Times New Roman" w:eastAsia="Times New Roman" w:hAnsi="Times New Roman" w:cs="Times New Roman"/>
                <w:b w:val="0"/>
                <w:bCs w:val="0"/>
                <w:sz w:val="24"/>
                <w:szCs w:val="24"/>
              </w:rPr>
              <w:t>za</w:t>
            </w:r>
            <w:r w:rsidRPr="0010064C">
              <w:rPr>
                <w:rFonts w:ascii="Times New Roman" w:eastAsia="Times New Roman" w:hAnsi="Times New Roman" w:cs="Times New Roman"/>
                <w:b w:val="0"/>
                <w:bCs w:val="0"/>
                <w:sz w:val="24"/>
                <w:szCs w:val="24"/>
              </w:rPr>
              <w:t xml:space="preserve"> edilmektedir. </w:t>
            </w:r>
          </w:p>
          <w:p w14:paraId="2919ECC1" w14:textId="77777777" w:rsidR="002E0747" w:rsidRPr="0010064C" w:rsidRDefault="00000000">
            <w:pPr>
              <w:spacing w:line="360" w:lineRule="auto"/>
              <w:ind w:left="720"/>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Optik form ve yazıcı talepleri gibi malzeme taleplerini gösteren dilekçe fiziksel olarak saklanmaktadır. </w:t>
            </w:r>
            <w:bookmarkEnd w:id="39"/>
          </w:p>
        </w:tc>
      </w:tr>
      <w:tr w:rsidR="0010064C" w:rsidRPr="0010064C" w14:paraId="64BB9F8C" w14:textId="77777777">
        <w:tc>
          <w:tcPr>
            <w:tcW w:w="1413" w:type="dxa"/>
            <w:tcBorders>
              <w:right w:val="single" w:sz="4" w:space="0" w:color="434343"/>
            </w:tcBorders>
          </w:tcPr>
          <w:p w14:paraId="291E2038" w14:textId="77777777" w:rsidR="002E0747" w:rsidRPr="0010064C" w:rsidRDefault="00000000">
            <w:pPr>
              <w:spacing w:line="360"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lastRenderedPageBreak/>
              <w:t xml:space="preserve">Durum </w:t>
            </w:r>
          </w:p>
        </w:tc>
        <w:tc>
          <w:tcPr>
            <w:tcW w:w="7649" w:type="dxa"/>
            <w:tcBorders>
              <w:top w:val="single" w:sz="4" w:space="0" w:color="434343"/>
              <w:left w:val="single" w:sz="4" w:space="0" w:color="434343"/>
              <w:bottom w:val="single" w:sz="4" w:space="0" w:color="434343"/>
              <w:right w:val="single" w:sz="4" w:space="0" w:color="434343"/>
            </w:tcBorders>
          </w:tcPr>
          <w:p w14:paraId="03C6D439" w14:textId="77777777" w:rsidR="002E0747" w:rsidRPr="0010064C" w:rsidRDefault="00000000">
            <w:pPr>
              <w:tabs>
                <w:tab w:val="left" w:pos="720"/>
              </w:tabs>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w:t>
            </w:r>
            <w:r w:rsidRPr="0010064C">
              <w:rPr>
                <w:rFonts w:ascii="Times New Roman" w:eastAsia="Times New Roman" w:hAnsi="Times New Roman" w:cs="Times New Roman"/>
                <w:sz w:val="24"/>
                <w:szCs w:val="24"/>
                <w:highlight w:val="white"/>
              </w:rPr>
              <w:t xml:space="preserve"> Uygulama Yok</w:t>
            </w:r>
          </w:p>
          <w:p w14:paraId="7DC833F1" w14:textId="77777777" w:rsidR="002E0747" w:rsidRPr="0010064C" w:rsidRDefault="00000000">
            <w:pPr>
              <w:tabs>
                <w:tab w:val="left" w:pos="720"/>
              </w:tabs>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highlight w:val="black"/>
              </w:rPr>
              <w:t>☐</w:t>
            </w:r>
            <w:r w:rsidRPr="0010064C">
              <w:rPr>
                <w:rFonts w:ascii="Times New Roman" w:eastAsia="Times New Roman" w:hAnsi="Times New Roman" w:cs="Times New Roman"/>
                <w:sz w:val="24"/>
                <w:szCs w:val="24"/>
                <w:highlight w:val="black"/>
              </w:rPr>
              <w:t xml:space="preserve"> </w:t>
            </w:r>
            <w:r w:rsidRPr="0010064C">
              <w:rPr>
                <w:rFonts w:ascii="Times New Roman" w:eastAsia="Times New Roman" w:hAnsi="Times New Roman" w:cs="Times New Roman"/>
                <w:sz w:val="24"/>
                <w:szCs w:val="24"/>
                <w:highlight w:val="white"/>
              </w:rPr>
              <w:t>Olgunlaşmamış Uygulama</w:t>
            </w:r>
          </w:p>
          <w:p w14:paraId="047DAF52" w14:textId="77777777" w:rsidR="002E0747" w:rsidRPr="0010064C" w:rsidRDefault="00000000">
            <w:pPr>
              <w:tabs>
                <w:tab w:val="left" w:pos="720"/>
              </w:tabs>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w:t>
            </w:r>
            <w:r w:rsidRPr="0010064C">
              <w:rPr>
                <w:rFonts w:ascii="Times New Roman" w:eastAsia="Times New Roman" w:hAnsi="Times New Roman" w:cs="Times New Roman"/>
                <w:sz w:val="24"/>
                <w:szCs w:val="24"/>
                <w:highlight w:val="white"/>
              </w:rPr>
              <w:t xml:space="preserve"> Örnek Uygulama</w:t>
            </w:r>
          </w:p>
        </w:tc>
      </w:tr>
    </w:tbl>
    <w:p w14:paraId="0CE4B7FF" w14:textId="77777777" w:rsidR="002E0747" w:rsidRPr="0010064C" w:rsidRDefault="002E0747">
      <w:pPr>
        <w:spacing w:after="0" w:line="360" w:lineRule="auto"/>
        <w:jc w:val="both"/>
        <w:rPr>
          <w:rFonts w:ascii="Times New Roman" w:eastAsia="Times New Roman" w:hAnsi="Times New Roman" w:cs="Times New Roman"/>
          <w:sz w:val="24"/>
          <w:szCs w:val="24"/>
        </w:rPr>
      </w:pPr>
    </w:p>
    <w:p w14:paraId="3D7367F6" w14:textId="77777777" w:rsidR="002E0747" w:rsidRPr="0010064C" w:rsidRDefault="00000000">
      <w:pPr>
        <w:spacing w:after="0"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8.2-Kaynaklar, nitelikli bir öğretim kadrosunu çekecek, tutacak ve mesleki gelişimini sürdürmesini sağlayacak yeterlilikte olmalıdır.</w:t>
      </w:r>
    </w:p>
    <w:tbl>
      <w:tblPr>
        <w:tblStyle w:val="aff6"/>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0064C" w:rsidRPr="0010064C" w14:paraId="6B4E0351" w14:textId="77777777">
        <w:tc>
          <w:tcPr>
            <w:tcW w:w="9062" w:type="dxa"/>
            <w:gridSpan w:val="2"/>
          </w:tcPr>
          <w:p w14:paraId="0F68164C" w14:textId="77777777" w:rsidR="002E0747" w:rsidRPr="0010064C" w:rsidRDefault="00000000" w:rsidP="00294273">
            <w:pPr>
              <w:pStyle w:val="Balk3"/>
              <w:keepNext w:val="0"/>
              <w:keepLines w:val="0"/>
              <w:spacing w:before="0" w:after="0" w:line="276" w:lineRule="auto"/>
              <w:jc w:val="both"/>
              <w:rPr>
                <w:rFonts w:ascii="Times New Roman" w:eastAsia="Times New Roman" w:hAnsi="Times New Roman" w:cs="Times New Roman"/>
                <w:sz w:val="24"/>
                <w:szCs w:val="24"/>
              </w:rPr>
            </w:pPr>
            <w:bookmarkStart w:id="45" w:name="_heading=h.8grvzvihkivl" w:colFirst="0" w:colLast="0"/>
            <w:bookmarkEnd w:id="45"/>
            <w:r w:rsidRPr="0010064C">
              <w:rPr>
                <w:rFonts w:ascii="Times New Roman" w:eastAsia="Times New Roman" w:hAnsi="Times New Roman" w:cs="Times New Roman"/>
                <w:sz w:val="24"/>
                <w:szCs w:val="24"/>
              </w:rPr>
              <w:t>1. Nitelikli Akademik Kadronun İstihdamı (Çekme)</w:t>
            </w:r>
          </w:p>
          <w:p w14:paraId="272C117E" w14:textId="77777777" w:rsidR="002E0747" w:rsidRPr="0010064C" w:rsidRDefault="00000000" w:rsidP="00294273">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Programımızda eğitim kalitesini sürdürmek amacıyla, alanında uzman ve yetkin akademik personelin istihdamına öncelik verilmektedir. İnsan kaynaklarının yönetimi stratejileri kurumumuz personel daire başkanlığı ve strateji daire başkanlığı bünyesinde birimlerin oluşturdukları norm kadro sayılarına ve atama kriterlerine göre planlanmakta olup takibi rektörlüğümüz ve genel sekreterliğimizce yapılmaktadır. </w:t>
            </w:r>
          </w:p>
          <w:p w14:paraId="60A7C4DF" w14:textId="77777777" w:rsidR="002E0747" w:rsidRPr="0010064C" w:rsidRDefault="00000000" w:rsidP="00294273">
            <w:pPr>
              <w:numPr>
                <w:ilvl w:val="0"/>
                <w:numId w:val="7"/>
              </w:numPr>
              <w:spacing w:line="276" w:lineRule="auto"/>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Şeffaf Atama Kriterleri:</w:t>
            </w:r>
            <w:r w:rsidRPr="0010064C">
              <w:rPr>
                <w:rFonts w:ascii="Times New Roman" w:eastAsia="Times New Roman" w:hAnsi="Times New Roman" w:cs="Times New Roman"/>
                <w:sz w:val="24"/>
                <w:szCs w:val="24"/>
              </w:rPr>
              <w:t xml:space="preserve"> Üniversitemizin "Akademik Atanma ve Yükseltilme Kriterleri", uluslararası standartlar ve YÖK mevzuatı ile uyumlu olup, nitelikli araştırmacıları kuruma çekmek üzere objektif puanlama sistemlerine dayanmaktadır. </w:t>
            </w:r>
          </w:p>
          <w:p w14:paraId="1F387E66" w14:textId="77777777" w:rsidR="002E0747" w:rsidRPr="0010064C" w:rsidRDefault="00000000" w:rsidP="00294273">
            <w:pPr>
              <w:numPr>
                <w:ilvl w:val="0"/>
                <w:numId w:val="7"/>
              </w:numPr>
              <w:spacing w:line="276" w:lineRule="auto"/>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İhtiyaç Analizi:</w:t>
            </w:r>
            <w:r w:rsidRPr="0010064C">
              <w:rPr>
                <w:rFonts w:ascii="Times New Roman" w:eastAsia="Times New Roman" w:hAnsi="Times New Roman" w:cs="Times New Roman"/>
                <w:sz w:val="24"/>
                <w:szCs w:val="24"/>
              </w:rPr>
              <w:t xml:space="preserve"> Kadro planlamaları, program çıktılarının gerektirdiği uzmanlık alanları göz önünde bulundurularak stratejik bir şekilde yapılmaktadır.  </w:t>
            </w:r>
          </w:p>
          <w:p w14:paraId="5555CB4C" w14:textId="77777777" w:rsidR="002E0747" w:rsidRPr="0010064C" w:rsidRDefault="00000000" w:rsidP="00294273">
            <w:pPr>
              <w:pStyle w:val="Balk3"/>
              <w:keepNext w:val="0"/>
              <w:keepLines w:val="0"/>
              <w:spacing w:before="0" w:after="0" w:line="276" w:lineRule="auto"/>
              <w:jc w:val="both"/>
              <w:rPr>
                <w:rFonts w:ascii="Times New Roman" w:eastAsia="Times New Roman" w:hAnsi="Times New Roman" w:cs="Times New Roman"/>
                <w:sz w:val="24"/>
                <w:szCs w:val="24"/>
              </w:rPr>
            </w:pPr>
            <w:bookmarkStart w:id="46" w:name="_heading=h.2e3cc0go3qr3" w:colFirst="0" w:colLast="0"/>
            <w:bookmarkEnd w:id="46"/>
            <w:r w:rsidRPr="0010064C">
              <w:rPr>
                <w:rFonts w:ascii="Times New Roman" w:eastAsia="Times New Roman" w:hAnsi="Times New Roman" w:cs="Times New Roman"/>
                <w:sz w:val="24"/>
                <w:szCs w:val="24"/>
              </w:rPr>
              <w:t xml:space="preserve">2. Akademik Kadronun Muhafazası ve Çalışma Koşulları </w:t>
            </w:r>
          </w:p>
          <w:p w14:paraId="5764FDF2" w14:textId="77777777" w:rsidR="002E0747" w:rsidRPr="0010064C" w:rsidRDefault="00000000" w:rsidP="00294273">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Nitelikli öğretim üyelerinin kurumda devamlılığını sağlamak için uygun bir çalışma ekosistemi henüz mevcut değildir. </w:t>
            </w:r>
          </w:p>
          <w:p w14:paraId="586F16DD" w14:textId="77777777" w:rsidR="002E0747" w:rsidRPr="0010064C" w:rsidRDefault="00000000" w:rsidP="00294273">
            <w:pPr>
              <w:numPr>
                <w:ilvl w:val="0"/>
                <w:numId w:val="14"/>
              </w:numPr>
              <w:spacing w:line="276" w:lineRule="auto"/>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Fiziki ve Sosyal Olanaklar:</w:t>
            </w:r>
            <w:r w:rsidRPr="0010064C">
              <w:rPr>
                <w:rFonts w:ascii="Times New Roman" w:eastAsia="Times New Roman" w:hAnsi="Times New Roman" w:cs="Times New Roman"/>
                <w:sz w:val="24"/>
                <w:szCs w:val="24"/>
              </w:rPr>
              <w:t xml:space="preserve"> Öğretim elemanlarına müstakil çalışma ofisleri, modern araştırma laboratuvarları sağlanması için çalışılmaktadır. Ancak Sağlık bilimleri Fakültemizde öğretim üyesi odaları en az iki kişilik olarak planlanmış durumdadır. Üniversitenin sosyal/spor tesislerine erişim imkânı sağlanmaya çalışılmaktadır. Üniversitemiz içerisinde saat başı hareket eden ulaşım araçlarının bulunması kampüs içinde olanaklara ulaşımı kolaylaştıracaktır. Fiziksel ve ulaşım olanakları açısından iyileştirilmesi gerekmektedir. </w:t>
            </w:r>
          </w:p>
          <w:p w14:paraId="38CCEFFB" w14:textId="77777777" w:rsidR="002E0747" w:rsidRPr="0010064C" w:rsidRDefault="00000000" w:rsidP="00294273">
            <w:pPr>
              <w:numPr>
                <w:ilvl w:val="0"/>
                <w:numId w:val="14"/>
              </w:numPr>
              <w:spacing w:line="276" w:lineRule="auto"/>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Akademik Teşvik ve Ödüllendirme:</w:t>
            </w:r>
            <w:r w:rsidRPr="0010064C">
              <w:rPr>
                <w:rFonts w:ascii="Times New Roman" w:eastAsia="Times New Roman" w:hAnsi="Times New Roman" w:cs="Times New Roman"/>
                <w:sz w:val="24"/>
                <w:szCs w:val="24"/>
              </w:rPr>
              <w:t xml:space="preserve"> Yüksek etki değerine sahip dergilerde yapılan yayınlar, alınan patentler ve yürütülen dış kaynaklı projeler (TÜBİTAK, BAP vb.) üniversite yönetimi tarafından "Akademik Teşvik" ve "Bilimsel Başarı Ödülleri" ile desteklenmektedir. </w:t>
            </w:r>
          </w:p>
          <w:p w14:paraId="291F45E7" w14:textId="77777777" w:rsidR="002E0747" w:rsidRPr="0010064C" w:rsidRDefault="00000000" w:rsidP="00294273">
            <w:pPr>
              <w:numPr>
                <w:ilvl w:val="0"/>
                <w:numId w:val="14"/>
              </w:numPr>
              <w:spacing w:line="276" w:lineRule="auto"/>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İdari Destek:</w:t>
            </w:r>
            <w:r w:rsidRPr="0010064C">
              <w:rPr>
                <w:rFonts w:ascii="Times New Roman" w:eastAsia="Times New Roman" w:hAnsi="Times New Roman" w:cs="Times New Roman"/>
                <w:sz w:val="24"/>
                <w:szCs w:val="24"/>
              </w:rPr>
              <w:t xml:space="preserve"> Akademisyenlerin üzerindeki idari yükü hafifletmek amacıyla destek personeli (sekretarya, teknik personel) hizmet vermektedir.</w:t>
            </w:r>
          </w:p>
          <w:p w14:paraId="2FC980F7" w14:textId="77777777" w:rsidR="002E0747" w:rsidRPr="0010064C" w:rsidRDefault="00000000" w:rsidP="00294273">
            <w:pPr>
              <w:pStyle w:val="Balk3"/>
              <w:keepNext w:val="0"/>
              <w:keepLines w:val="0"/>
              <w:spacing w:before="0" w:after="0" w:line="276" w:lineRule="auto"/>
              <w:jc w:val="both"/>
              <w:rPr>
                <w:rFonts w:ascii="Times New Roman" w:eastAsia="Times New Roman" w:hAnsi="Times New Roman" w:cs="Times New Roman"/>
                <w:sz w:val="24"/>
                <w:szCs w:val="24"/>
              </w:rPr>
            </w:pPr>
            <w:bookmarkStart w:id="47" w:name="_heading=h.wqzpx6eeqx9l" w:colFirst="0" w:colLast="0"/>
            <w:bookmarkEnd w:id="47"/>
            <w:r w:rsidRPr="0010064C">
              <w:rPr>
                <w:rFonts w:ascii="Times New Roman" w:eastAsia="Times New Roman" w:hAnsi="Times New Roman" w:cs="Times New Roman"/>
                <w:sz w:val="24"/>
                <w:szCs w:val="24"/>
              </w:rPr>
              <w:t>3. Mesleki Gelişimin Sürdürülebilirliği</w:t>
            </w:r>
          </w:p>
          <w:p w14:paraId="60655999" w14:textId="77777777" w:rsidR="002E0747" w:rsidRPr="0010064C" w:rsidRDefault="00000000" w:rsidP="00294273">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Öğretim kadrosunun bilimsel dünyadaki güncel gelişmeleri takip etmesi ve yetkinliklerini artırması kurumsal olarak desteklenmektedir:</w:t>
            </w:r>
          </w:p>
          <w:p w14:paraId="2B2B2291" w14:textId="0EFD53D8" w:rsidR="002E0747" w:rsidRPr="0010064C" w:rsidRDefault="00000000" w:rsidP="00294273">
            <w:pPr>
              <w:numPr>
                <w:ilvl w:val="0"/>
                <w:numId w:val="4"/>
              </w:num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Kongre ve Sempozyum Desteği:</w:t>
            </w:r>
            <w:r w:rsidRPr="0010064C">
              <w:rPr>
                <w:rFonts w:ascii="Times New Roman" w:eastAsia="Times New Roman" w:hAnsi="Times New Roman" w:cs="Times New Roman"/>
                <w:sz w:val="24"/>
                <w:szCs w:val="24"/>
              </w:rPr>
              <w:t xml:space="preserve"> Öğretim elemanlarının ulusal ve uluslararası bilimsel etkinliklerde bildiri sunmaları durumunda; ulaşım, konaklama ve katılım ücretleri üniversitenin Bilimsel Araştırma Projeleri (BAP) birimi ya da dış kaynaklı projeler tarafından desteklenmektedir. Ancak yıllık bir ulusal bir uluslararası </w:t>
            </w:r>
            <w:r w:rsidRPr="0010064C">
              <w:rPr>
                <w:rFonts w:ascii="Times New Roman" w:eastAsia="Times New Roman" w:hAnsi="Times New Roman" w:cs="Times New Roman"/>
                <w:sz w:val="24"/>
                <w:szCs w:val="24"/>
              </w:rPr>
              <w:lastRenderedPageBreak/>
              <w:t xml:space="preserve">kongreye gidilmesinde üniversitemizin maddi destek vermesi yetkinlikleri arttırmada etkili olacaktır. Maddi desteğin arttırılmasına ihtiyaç duyulmaktadır. Özdeğerlendirme Raporları içersinde son 3 yıla ait eklenen dosyalarda yıllık olarak kongre ve sempozyuma katılma, projelerde bulunma durumları rapolanmış ve web  sitemize eklenmiştir. </w:t>
            </w:r>
          </w:p>
          <w:p w14:paraId="30D9E24E" w14:textId="77777777" w:rsidR="002E0747" w:rsidRPr="0010064C" w:rsidRDefault="00000000" w:rsidP="00294273">
            <w:pPr>
              <w:numPr>
                <w:ilvl w:val="0"/>
                <w:numId w:val="4"/>
              </w:num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Eğitici Eğitimi:</w:t>
            </w:r>
            <w:r w:rsidRPr="0010064C">
              <w:rPr>
                <w:rFonts w:ascii="Times New Roman" w:eastAsia="Times New Roman" w:hAnsi="Times New Roman" w:cs="Times New Roman"/>
                <w:sz w:val="24"/>
                <w:szCs w:val="24"/>
              </w:rPr>
              <w:t xml:space="preserve"> Kurum bünyesinde düzenlenen "Eğiticilerin Eğitimi" programları ile öğretim üyelerinin pedagojik formasyon ve dijital eğitim araçlarını kullanma becerileri güncellenmesi atamalarda öğretim üyelerinin almış olması beklenmektedir. Bireysel olarak öğretim üyeleri eğitimlerini güncellemektedir. Bunun dışında üniversitemiz yıllık olarak izlenmesi gereken videoları öğretim üyelerine resmi yazı ile göndererek eğitim güncellemesi yapılmasını sağlamaktadır. </w:t>
            </w:r>
          </w:p>
          <w:p w14:paraId="31CB84B5" w14:textId="77777777" w:rsidR="002E0747" w:rsidRPr="0010064C" w:rsidRDefault="00000000" w:rsidP="00294273">
            <w:pPr>
              <w:numPr>
                <w:ilvl w:val="0"/>
                <w:numId w:val="4"/>
              </w:num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Yurt Dışı Hareketlilik:</w:t>
            </w:r>
            <w:r w:rsidRPr="0010064C">
              <w:rPr>
                <w:rFonts w:ascii="Times New Roman" w:eastAsia="Times New Roman" w:hAnsi="Times New Roman" w:cs="Times New Roman"/>
                <w:sz w:val="24"/>
                <w:szCs w:val="24"/>
              </w:rPr>
              <w:t xml:space="preserve"> Erasmus+ ve Mevlana gibi değişim programları teşvik edilerek öğretim elemanlarının uluslararası deneyim kazanması sağlanmaktadır. Bu yıl öğtetim üyeleri ve yüksek lisans öğrenciler açısından herhangi bir hareketlilik yaşanmamıştır. </w:t>
            </w:r>
          </w:p>
          <w:p w14:paraId="67AEDA56" w14:textId="77777777" w:rsidR="002E0747" w:rsidRPr="0010064C" w:rsidRDefault="00000000" w:rsidP="00294273">
            <w:pPr>
              <w:pStyle w:val="Balk3"/>
              <w:keepNext w:val="0"/>
              <w:keepLines w:val="0"/>
              <w:spacing w:before="0" w:after="0" w:line="276" w:lineRule="auto"/>
              <w:jc w:val="both"/>
              <w:rPr>
                <w:rFonts w:ascii="Times New Roman" w:eastAsia="Times New Roman" w:hAnsi="Times New Roman" w:cs="Times New Roman"/>
                <w:sz w:val="24"/>
                <w:szCs w:val="24"/>
              </w:rPr>
            </w:pPr>
            <w:bookmarkStart w:id="48" w:name="_heading=h.ufxbznpyxoz9" w:colFirst="0" w:colLast="0"/>
            <w:bookmarkEnd w:id="48"/>
            <w:r w:rsidRPr="0010064C">
              <w:rPr>
                <w:rFonts w:ascii="Times New Roman" w:eastAsia="Times New Roman" w:hAnsi="Times New Roman" w:cs="Times New Roman"/>
                <w:sz w:val="24"/>
                <w:szCs w:val="24"/>
              </w:rPr>
              <w:t>4. İzleme ve İyileştirme</w:t>
            </w:r>
          </w:p>
          <w:p w14:paraId="39FAF321" w14:textId="77777777" w:rsidR="002E0747" w:rsidRPr="0010064C" w:rsidRDefault="00000000" w:rsidP="00294273">
            <w:pPr>
              <w:numPr>
                <w:ilvl w:val="0"/>
                <w:numId w:val="3"/>
              </w:num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Öğretim Elemanı Memnuniyet Anketleri:</w:t>
            </w:r>
            <w:r w:rsidRPr="0010064C">
              <w:rPr>
                <w:rFonts w:ascii="Times New Roman" w:eastAsia="Times New Roman" w:hAnsi="Times New Roman" w:cs="Times New Roman"/>
                <w:sz w:val="24"/>
                <w:szCs w:val="24"/>
              </w:rPr>
              <w:t xml:space="preserve"> Her akademik yıl sonunda yapılan memnuniyet anketleri ile akademik kadronun beklenti ve ihtiyaçları analiz edilmekte, çıkan sonuçlara göre iyileştirme planları (PUKÖ döngüsü) hazırlanmaktadır.</w:t>
            </w:r>
          </w:p>
        </w:tc>
      </w:tr>
      <w:tr w:rsidR="0010064C" w:rsidRPr="0010064C" w14:paraId="04F820C6" w14:textId="77777777">
        <w:tc>
          <w:tcPr>
            <w:tcW w:w="9062" w:type="dxa"/>
            <w:gridSpan w:val="2"/>
          </w:tcPr>
          <w:p w14:paraId="2AE21B76" w14:textId="77777777" w:rsidR="002E0747" w:rsidRPr="0010064C" w:rsidRDefault="00000000">
            <w:pPr>
              <w:spacing w:line="360"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lastRenderedPageBreak/>
              <w:t>Kanıtlar</w:t>
            </w:r>
          </w:p>
          <w:p w14:paraId="3F443A09" w14:textId="77777777" w:rsidR="002E0747" w:rsidRPr="0010064C" w:rsidRDefault="00000000">
            <w:pPr>
              <w:numPr>
                <w:ilvl w:val="0"/>
                <w:numId w:val="25"/>
              </w:numPr>
              <w:spacing w:line="360" w:lineRule="auto"/>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Üniversite Atama ve Yükseltme Yönergesi:</w:t>
            </w:r>
            <w:r w:rsidRPr="0010064C">
              <w:rPr>
                <w:rFonts w:ascii="Times New Roman" w:eastAsia="Times New Roman" w:hAnsi="Times New Roman" w:cs="Times New Roman"/>
                <w:sz w:val="24"/>
                <w:szCs w:val="24"/>
              </w:rPr>
              <w:t xml:space="preserve"> </w:t>
            </w:r>
            <w:hyperlink r:id="rId251">
              <w:r w:rsidR="002E0747" w:rsidRPr="0010064C">
                <w:rPr>
                  <w:rFonts w:ascii="Times New Roman" w:eastAsia="Times New Roman" w:hAnsi="Times New Roman" w:cs="Times New Roman"/>
                  <w:sz w:val="24"/>
                  <w:szCs w:val="24"/>
                  <w:u w:val="single"/>
                </w:rPr>
                <w:t>https://cdn.comu.edu.tr/cms/personel/files/1424-universitemiz-akademik-atanma-ve-yukseltilme-yoner.pdf</w:t>
              </w:r>
            </w:hyperlink>
            <w:r w:rsidRPr="0010064C">
              <w:rPr>
                <w:rFonts w:ascii="Times New Roman" w:eastAsia="Times New Roman" w:hAnsi="Times New Roman" w:cs="Times New Roman"/>
                <w:sz w:val="24"/>
                <w:szCs w:val="24"/>
              </w:rPr>
              <w:t xml:space="preserve"> </w:t>
            </w:r>
          </w:p>
          <w:p w14:paraId="37733FA4" w14:textId="77777777" w:rsidR="002E0747" w:rsidRPr="0010064C" w:rsidRDefault="00000000">
            <w:pPr>
              <w:numPr>
                <w:ilvl w:val="0"/>
                <w:numId w:val="25"/>
              </w:numPr>
              <w:spacing w:line="360" w:lineRule="auto"/>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Akademik Kadro Atama Kriterleri </w:t>
            </w:r>
          </w:p>
          <w:p w14:paraId="5B5D3E48" w14:textId="77777777" w:rsidR="002E0747" w:rsidRPr="0010064C" w:rsidRDefault="002E0747">
            <w:pPr>
              <w:spacing w:line="360" w:lineRule="auto"/>
              <w:ind w:left="720"/>
              <w:rPr>
                <w:rFonts w:ascii="Times New Roman" w:eastAsia="Times New Roman" w:hAnsi="Times New Roman" w:cs="Times New Roman"/>
                <w:sz w:val="24"/>
                <w:szCs w:val="24"/>
              </w:rPr>
            </w:pPr>
            <w:hyperlink r:id="rId252">
              <w:r w:rsidRPr="0010064C">
                <w:rPr>
                  <w:rFonts w:ascii="Times New Roman" w:eastAsia="Times New Roman" w:hAnsi="Times New Roman" w:cs="Times New Roman"/>
                  <w:sz w:val="24"/>
                  <w:szCs w:val="24"/>
                  <w:u w:val="single"/>
                </w:rPr>
                <w:t>https://cdn.comu.edu.tr/cms/personel/files/1425-ogretim-uyesi-kadrolarina-basvuru-gorev-suresi-uza.pdf</w:t>
              </w:r>
            </w:hyperlink>
            <w:r w:rsidR="00000000" w:rsidRPr="0010064C">
              <w:rPr>
                <w:rFonts w:ascii="Times New Roman" w:eastAsia="Times New Roman" w:hAnsi="Times New Roman" w:cs="Times New Roman"/>
                <w:sz w:val="24"/>
                <w:szCs w:val="24"/>
              </w:rPr>
              <w:t xml:space="preserve"> </w:t>
            </w:r>
          </w:p>
          <w:p w14:paraId="232B49D8" w14:textId="77777777" w:rsidR="002E0747" w:rsidRPr="0010064C" w:rsidRDefault="00000000">
            <w:pPr>
              <w:numPr>
                <w:ilvl w:val="0"/>
                <w:numId w:val="25"/>
              </w:numPr>
              <w:spacing w:line="360" w:lineRule="auto"/>
              <w:rPr>
                <w:rFonts w:ascii="Times New Roman" w:eastAsia="Times New Roman" w:hAnsi="Times New Roman" w:cs="Times New Roman"/>
                <w:b/>
                <w:bCs/>
                <w:sz w:val="24"/>
                <w:szCs w:val="24"/>
              </w:rPr>
            </w:pPr>
            <w:bookmarkStart w:id="49" w:name="_Hlk219799332"/>
            <w:r w:rsidRPr="0010064C">
              <w:rPr>
                <w:rFonts w:ascii="Times New Roman" w:eastAsia="Times New Roman" w:hAnsi="Times New Roman" w:cs="Times New Roman"/>
                <w:b/>
                <w:bCs/>
                <w:sz w:val="24"/>
                <w:szCs w:val="24"/>
              </w:rPr>
              <w:t xml:space="preserve">İdari Destek </w:t>
            </w:r>
          </w:p>
          <w:p w14:paraId="4EBC9658" w14:textId="77777777" w:rsidR="002E0747" w:rsidRPr="0010064C" w:rsidRDefault="002E0747">
            <w:pPr>
              <w:spacing w:line="360" w:lineRule="auto"/>
              <w:ind w:left="720"/>
              <w:rPr>
                <w:rFonts w:ascii="Times New Roman" w:eastAsia="Times New Roman" w:hAnsi="Times New Roman" w:cs="Times New Roman"/>
                <w:b/>
                <w:bCs/>
                <w:sz w:val="24"/>
                <w:szCs w:val="24"/>
              </w:rPr>
            </w:pPr>
            <w:hyperlink r:id="rId253">
              <w:r w:rsidRPr="0010064C">
                <w:rPr>
                  <w:rFonts w:ascii="Times New Roman" w:eastAsia="Times New Roman" w:hAnsi="Times New Roman" w:cs="Times New Roman"/>
                  <w:b/>
                  <w:bCs/>
                  <w:sz w:val="24"/>
                  <w:szCs w:val="24"/>
                  <w:u w:val="single"/>
                </w:rPr>
                <w:t>https://lee.comu.edu.tr/kurumsal/idari-personel-gorev-dagilimi-r25.html</w:t>
              </w:r>
            </w:hyperlink>
          </w:p>
          <w:p w14:paraId="33E0949F" w14:textId="77777777" w:rsidR="002E0747" w:rsidRPr="0010064C" w:rsidRDefault="002E0747">
            <w:pPr>
              <w:spacing w:line="360" w:lineRule="auto"/>
              <w:ind w:left="720"/>
              <w:rPr>
                <w:rFonts w:ascii="Times New Roman" w:eastAsia="Times New Roman" w:hAnsi="Times New Roman" w:cs="Times New Roman"/>
                <w:sz w:val="24"/>
                <w:szCs w:val="24"/>
              </w:rPr>
            </w:pPr>
            <w:hyperlink r:id="rId254">
              <w:r w:rsidRPr="0010064C">
                <w:rPr>
                  <w:rFonts w:ascii="Times New Roman" w:eastAsia="Times New Roman" w:hAnsi="Times New Roman" w:cs="Times New Roman"/>
                  <w:sz w:val="24"/>
                  <w:szCs w:val="24"/>
                  <w:u w:val="single"/>
                </w:rPr>
                <w:t>https://hem.saglikbf.comu.edu.tr/bolum-bilgileri/yonetim-r11.html</w:t>
              </w:r>
            </w:hyperlink>
            <w:r w:rsidR="00000000" w:rsidRPr="0010064C">
              <w:rPr>
                <w:rFonts w:ascii="Times New Roman" w:eastAsia="Times New Roman" w:hAnsi="Times New Roman" w:cs="Times New Roman"/>
                <w:sz w:val="24"/>
                <w:szCs w:val="24"/>
              </w:rPr>
              <w:t xml:space="preserve"> </w:t>
            </w:r>
          </w:p>
          <w:p w14:paraId="49B26BC2" w14:textId="77777777" w:rsidR="002E0747" w:rsidRPr="0010064C" w:rsidRDefault="002E0747">
            <w:pPr>
              <w:spacing w:line="360" w:lineRule="auto"/>
              <w:ind w:left="720"/>
              <w:rPr>
                <w:rFonts w:ascii="Times New Roman" w:eastAsia="Times New Roman" w:hAnsi="Times New Roman" w:cs="Times New Roman"/>
                <w:sz w:val="24"/>
                <w:szCs w:val="24"/>
              </w:rPr>
            </w:pPr>
            <w:hyperlink r:id="rId255">
              <w:r w:rsidRPr="0010064C">
                <w:rPr>
                  <w:rFonts w:ascii="Times New Roman" w:eastAsia="Times New Roman" w:hAnsi="Times New Roman" w:cs="Times New Roman"/>
                  <w:sz w:val="24"/>
                  <w:szCs w:val="24"/>
                  <w:u w:val="single"/>
                </w:rPr>
                <w:t>https://lee.comu.edu.tr/gorev-dagilimi-ve-iletisim-bilgileri-r22.html</w:t>
              </w:r>
            </w:hyperlink>
          </w:p>
          <w:p w14:paraId="5CDCBCB4" w14:textId="77777777" w:rsidR="002E0747" w:rsidRPr="0010064C" w:rsidRDefault="00000000">
            <w:pPr>
              <w:numPr>
                <w:ilvl w:val="0"/>
                <w:numId w:val="25"/>
              </w:numPr>
              <w:spacing w:line="360" w:lineRule="auto"/>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 xml:space="preserve">BAP Desteği İstatistikleri: </w:t>
            </w:r>
            <w:r w:rsidRPr="0010064C">
              <w:rPr>
                <w:rFonts w:ascii="Times New Roman" w:eastAsia="Times New Roman" w:hAnsi="Times New Roman" w:cs="Times New Roman"/>
                <w:sz w:val="24"/>
                <w:szCs w:val="24"/>
              </w:rPr>
              <w:t xml:space="preserve">Son 3 yılda öğretim elemanlarına verilen kongre katılım desteklerinin sayısı </w:t>
            </w:r>
          </w:p>
          <w:p w14:paraId="1B402D52" w14:textId="77777777" w:rsidR="002E0747" w:rsidRPr="0010064C" w:rsidRDefault="002E0747">
            <w:pPr>
              <w:spacing w:line="360" w:lineRule="auto"/>
              <w:ind w:left="720"/>
              <w:rPr>
                <w:rFonts w:ascii="Times New Roman" w:eastAsia="Times New Roman" w:hAnsi="Times New Roman" w:cs="Times New Roman"/>
                <w:sz w:val="24"/>
                <w:szCs w:val="24"/>
              </w:rPr>
            </w:pPr>
            <w:hyperlink r:id="rId256">
              <w:r w:rsidRPr="0010064C">
                <w:rPr>
                  <w:rFonts w:ascii="Times New Roman" w:eastAsia="Times New Roman" w:hAnsi="Times New Roman" w:cs="Times New Roman"/>
                  <w:sz w:val="24"/>
                  <w:szCs w:val="24"/>
                  <w:u w:val="single"/>
                </w:rPr>
                <w:t>https://hem.saglikbf.comu.edu.tr/kalite-guvence-ve-ic-kontrol/ic-kontrol-r7.html</w:t>
              </w:r>
            </w:hyperlink>
            <w:r w:rsidR="00000000" w:rsidRPr="0010064C">
              <w:rPr>
                <w:rFonts w:ascii="Times New Roman" w:eastAsia="Times New Roman" w:hAnsi="Times New Roman" w:cs="Times New Roman"/>
                <w:sz w:val="24"/>
                <w:szCs w:val="24"/>
              </w:rPr>
              <w:t xml:space="preserve"> </w:t>
            </w:r>
          </w:p>
          <w:p w14:paraId="081753CC" w14:textId="1F46BF6F" w:rsidR="002E0747" w:rsidRPr="0010064C" w:rsidRDefault="00000000">
            <w:pPr>
              <w:numPr>
                <w:ilvl w:val="0"/>
                <w:numId w:val="25"/>
              </w:numPr>
              <w:spacing w:line="360" w:lineRule="auto"/>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Akademik Teşvik Puanları:</w:t>
            </w:r>
            <w:r w:rsidRPr="0010064C">
              <w:rPr>
                <w:rFonts w:ascii="Times New Roman" w:eastAsia="Times New Roman" w:hAnsi="Times New Roman" w:cs="Times New Roman"/>
                <w:sz w:val="24"/>
                <w:szCs w:val="24"/>
              </w:rPr>
              <w:t xml:space="preserve"> Bölümün ortalama akademik teşvik puanlarındaki artış grafiği.</w:t>
            </w:r>
            <w:r w:rsidR="002D2C51" w:rsidRPr="0010064C">
              <w:rPr>
                <w:rFonts w:ascii="Times New Roman" w:eastAsia="Times New Roman" w:hAnsi="Times New Roman" w:cs="Times New Roman"/>
                <w:sz w:val="24"/>
                <w:szCs w:val="24"/>
              </w:rPr>
              <w:t xml:space="preserve"> </w:t>
            </w:r>
            <w:hyperlink r:id="rId257" w:history="1">
              <w:r w:rsidR="002D2C51" w:rsidRPr="0010064C">
                <w:rPr>
                  <w:rStyle w:val="Kpr"/>
                  <w:rFonts w:ascii="Times New Roman" w:eastAsia="Times New Roman" w:hAnsi="Times New Roman" w:cs="Times New Roman"/>
                  <w:color w:val="auto"/>
                  <w:sz w:val="24"/>
                  <w:szCs w:val="24"/>
                </w:rPr>
                <w:t>https://www.comu.edu.tr/duyuru-24001.html</w:t>
              </w:r>
            </w:hyperlink>
            <w:r w:rsidR="002D2C51" w:rsidRPr="0010064C">
              <w:rPr>
                <w:rFonts w:ascii="Times New Roman" w:eastAsia="Times New Roman" w:hAnsi="Times New Roman" w:cs="Times New Roman"/>
                <w:sz w:val="24"/>
                <w:szCs w:val="24"/>
              </w:rPr>
              <w:t xml:space="preserve"> </w:t>
            </w:r>
          </w:p>
          <w:p w14:paraId="01F664A6" w14:textId="77777777" w:rsidR="002E0747" w:rsidRPr="0010064C" w:rsidRDefault="00000000">
            <w:pPr>
              <w:numPr>
                <w:ilvl w:val="0"/>
                <w:numId w:val="25"/>
              </w:numPr>
              <w:spacing w:line="360" w:lineRule="auto"/>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Eğitimler </w:t>
            </w:r>
          </w:p>
          <w:p w14:paraId="647FD5DF" w14:textId="77777777" w:rsidR="002E0747" w:rsidRPr="0010064C" w:rsidRDefault="00000000">
            <w:pPr>
              <w:spacing w:line="360" w:lineRule="auto"/>
              <w:ind w:left="720"/>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lastRenderedPageBreak/>
              <w:t xml:space="preserve">SBF 2025 (Ocak-Aralık) Yılı Stratejik Plan Performans Göstergeleri Tablosu </w:t>
            </w:r>
            <w:hyperlink r:id="rId258" w:anchor="heading=h.rq8driuw41ax">
              <w:r w:rsidR="002E0747" w:rsidRPr="0010064C">
                <w:rPr>
                  <w:rFonts w:ascii="Times New Roman" w:eastAsia="Times New Roman" w:hAnsi="Times New Roman" w:cs="Times New Roman"/>
                  <w:sz w:val="24"/>
                  <w:szCs w:val="24"/>
                  <w:u w:val="single"/>
                </w:rPr>
                <w:t>https://docs.google.com/document/d/1E9Ak5R_9xl7K1ZaGbxamZ-nDQ_ntGIDS/edit#heading=h.rq8driuw41ax</w:t>
              </w:r>
            </w:hyperlink>
            <w:r w:rsidRPr="0010064C">
              <w:rPr>
                <w:rFonts w:ascii="Times New Roman" w:eastAsia="Times New Roman" w:hAnsi="Times New Roman" w:cs="Times New Roman"/>
                <w:sz w:val="24"/>
                <w:szCs w:val="24"/>
              </w:rPr>
              <w:t xml:space="preserve"> </w:t>
            </w:r>
          </w:p>
          <w:p w14:paraId="173CB43E" w14:textId="77777777" w:rsidR="002E0747" w:rsidRPr="0010064C" w:rsidRDefault="00000000">
            <w:pPr>
              <w:numPr>
                <w:ilvl w:val="0"/>
                <w:numId w:val="25"/>
              </w:numPr>
              <w:spacing w:line="360" w:lineRule="auto"/>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Öğretim Üyeleri Avesis Sistemi Eğitim Güncellemeleri </w:t>
            </w:r>
          </w:p>
          <w:p w14:paraId="0EDB6C0B" w14:textId="77777777" w:rsidR="002E0747" w:rsidRPr="0010064C" w:rsidRDefault="002E0747">
            <w:pPr>
              <w:spacing w:line="360" w:lineRule="auto"/>
              <w:ind w:left="720"/>
              <w:rPr>
                <w:rFonts w:ascii="Times New Roman" w:eastAsia="Times New Roman" w:hAnsi="Times New Roman" w:cs="Times New Roman"/>
                <w:sz w:val="24"/>
                <w:szCs w:val="24"/>
              </w:rPr>
            </w:pPr>
            <w:hyperlink r:id="rId259">
              <w:r w:rsidRPr="0010064C">
                <w:rPr>
                  <w:rFonts w:ascii="Times New Roman" w:eastAsia="Times New Roman" w:hAnsi="Times New Roman" w:cs="Times New Roman"/>
                  <w:sz w:val="24"/>
                  <w:szCs w:val="24"/>
                  <w:u w:val="single"/>
                </w:rPr>
                <w:t>https://avesis.comu.edu.tr/</w:t>
              </w:r>
            </w:hyperlink>
            <w:r w:rsidR="00000000" w:rsidRPr="0010064C">
              <w:rPr>
                <w:rFonts w:ascii="Times New Roman" w:eastAsia="Times New Roman" w:hAnsi="Times New Roman" w:cs="Times New Roman"/>
                <w:sz w:val="24"/>
                <w:szCs w:val="24"/>
              </w:rPr>
              <w:t xml:space="preserve"> </w:t>
            </w:r>
          </w:p>
          <w:p w14:paraId="12CC9A58" w14:textId="77777777" w:rsidR="002E0747" w:rsidRPr="0010064C" w:rsidRDefault="00000000">
            <w:pPr>
              <w:numPr>
                <w:ilvl w:val="0"/>
                <w:numId w:val="25"/>
              </w:numPr>
              <w:spacing w:line="360" w:lineRule="auto"/>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Memnuniyet Anketi </w:t>
            </w:r>
          </w:p>
          <w:p w14:paraId="4E49EC39" w14:textId="77777777" w:rsidR="002E0747" w:rsidRPr="0010064C" w:rsidRDefault="002E0747">
            <w:pPr>
              <w:spacing w:line="360" w:lineRule="auto"/>
              <w:ind w:left="720"/>
              <w:rPr>
                <w:rFonts w:ascii="Times New Roman" w:eastAsia="Times New Roman" w:hAnsi="Times New Roman" w:cs="Times New Roman"/>
                <w:sz w:val="24"/>
                <w:szCs w:val="24"/>
              </w:rPr>
            </w:pPr>
            <w:hyperlink r:id="rId260">
              <w:r w:rsidRPr="0010064C">
                <w:rPr>
                  <w:rFonts w:ascii="Times New Roman" w:eastAsia="Times New Roman" w:hAnsi="Times New Roman" w:cs="Times New Roman"/>
                  <w:sz w:val="24"/>
                  <w:szCs w:val="24"/>
                  <w:u w:val="single"/>
                </w:rPr>
                <w:t>https://hem.saglikbf.comu.edu.tr/kalite-guvence-ve-ic-kontrol/paydas-iliskileri-r83.html</w:t>
              </w:r>
            </w:hyperlink>
            <w:bookmarkEnd w:id="49"/>
            <w:r w:rsidR="00000000" w:rsidRPr="0010064C">
              <w:rPr>
                <w:rFonts w:ascii="Times New Roman" w:eastAsia="Times New Roman" w:hAnsi="Times New Roman" w:cs="Times New Roman"/>
                <w:sz w:val="24"/>
                <w:szCs w:val="24"/>
              </w:rPr>
              <w:t xml:space="preserve"> </w:t>
            </w:r>
          </w:p>
        </w:tc>
      </w:tr>
      <w:tr w:rsidR="0010064C" w:rsidRPr="0010064C" w14:paraId="3353AF56" w14:textId="77777777">
        <w:tc>
          <w:tcPr>
            <w:tcW w:w="1413" w:type="dxa"/>
          </w:tcPr>
          <w:p w14:paraId="3E0E0C25" w14:textId="77777777" w:rsidR="002E0747" w:rsidRPr="0010064C" w:rsidRDefault="00000000">
            <w:pPr>
              <w:spacing w:line="360"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lastRenderedPageBreak/>
              <w:t xml:space="preserve">Durum </w:t>
            </w:r>
          </w:p>
        </w:tc>
        <w:tc>
          <w:tcPr>
            <w:tcW w:w="7649" w:type="dxa"/>
          </w:tcPr>
          <w:p w14:paraId="3BF4B478" w14:textId="77777777" w:rsidR="002E0747" w:rsidRPr="0010064C" w:rsidRDefault="00000000">
            <w:pPr>
              <w:tabs>
                <w:tab w:val="left" w:pos="720"/>
              </w:tabs>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w:t>
            </w:r>
            <w:r w:rsidRPr="0010064C">
              <w:rPr>
                <w:rFonts w:ascii="Times New Roman" w:eastAsia="Times New Roman" w:hAnsi="Times New Roman" w:cs="Times New Roman"/>
                <w:sz w:val="24"/>
                <w:szCs w:val="24"/>
                <w:highlight w:val="white"/>
              </w:rPr>
              <w:t xml:space="preserve"> Uygulama Yok</w:t>
            </w:r>
          </w:p>
          <w:p w14:paraId="35BC2EF2" w14:textId="77777777" w:rsidR="002E0747" w:rsidRPr="0010064C" w:rsidRDefault="00000000">
            <w:pPr>
              <w:tabs>
                <w:tab w:val="left" w:pos="720"/>
              </w:tabs>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highlight w:val="black"/>
              </w:rPr>
              <w:t xml:space="preserve">☐ </w:t>
            </w:r>
            <w:r w:rsidRPr="0010064C">
              <w:rPr>
                <w:rFonts w:ascii="Times New Roman" w:eastAsia="Times New Roman" w:hAnsi="Times New Roman" w:cs="Times New Roman"/>
                <w:sz w:val="24"/>
                <w:szCs w:val="24"/>
                <w:highlight w:val="white"/>
              </w:rPr>
              <w:t>Olgunlaşmamış Uygulama</w:t>
            </w:r>
          </w:p>
          <w:p w14:paraId="0F61BB1B" w14:textId="77777777" w:rsidR="002E0747" w:rsidRPr="0010064C" w:rsidRDefault="00000000">
            <w:pPr>
              <w:tabs>
                <w:tab w:val="left" w:pos="720"/>
              </w:tabs>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w:t>
            </w:r>
            <w:r w:rsidRPr="0010064C">
              <w:rPr>
                <w:rFonts w:ascii="Times New Roman" w:eastAsia="Times New Roman" w:hAnsi="Times New Roman" w:cs="Times New Roman"/>
                <w:sz w:val="24"/>
                <w:szCs w:val="24"/>
                <w:highlight w:val="white"/>
              </w:rPr>
              <w:t xml:space="preserve"> Örnek Uygulama</w:t>
            </w:r>
          </w:p>
        </w:tc>
      </w:tr>
    </w:tbl>
    <w:p w14:paraId="2C7A3662" w14:textId="77777777" w:rsidR="002E0747" w:rsidRPr="0010064C" w:rsidRDefault="002E0747">
      <w:pPr>
        <w:spacing w:after="0" w:line="360" w:lineRule="auto"/>
        <w:jc w:val="both"/>
        <w:rPr>
          <w:rFonts w:ascii="Times New Roman" w:eastAsia="Times New Roman" w:hAnsi="Times New Roman" w:cs="Times New Roman"/>
          <w:sz w:val="24"/>
          <w:szCs w:val="24"/>
        </w:rPr>
      </w:pPr>
    </w:p>
    <w:p w14:paraId="678513A8" w14:textId="77777777" w:rsidR="002E0747" w:rsidRPr="0010064C" w:rsidRDefault="00000000">
      <w:pPr>
        <w:spacing w:after="0"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8.3-Program için gereken altyapıyı temin etmeye, bakımını yapmaya ve işletmeye yetecek parasal kaynak sağlanmalıdır.</w:t>
      </w:r>
    </w:p>
    <w:tbl>
      <w:tblPr>
        <w:tblStyle w:val="aff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0064C" w:rsidRPr="0010064C" w14:paraId="25629B8D" w14:textId="77777777">
        <w:tc>
          <w:tcPr>
            <w:tcW w:w="9062" w:type="dxa"/>
            <w:gridSpan w:val="2"/>
          </w:tcPr>
          <w:p w14:paraId="77500DDD" w14:textId="77777777" w:rsidR="002E0747" w:rsidRPr="0010064C" w:rsidRDefault="00000000" w:rsidP="00294273">
            <w:pPr>
              <w:pStyle w:val="Balk3"/>
              <w:keepNext w:val="0"/>
              <w:keepLines w:val="0"/>
              <w:spacing w:before="0" w:after="0" w:line="276" w:lineRule="auto"/>
              <w:jc w:val="both"/>
              <w:rPr>
                <w:rFonts w:ascii="Times New Roman" w:eastAsia="Times New Roman" w:hAnsi="Times New Roman" w:cs="Times New Roman"/>
                <w:sz w:val="24"/>
                <w:szCs w:val="24"/>
              </w:rPr>
            </w:pPr>
            <w:bookmarkStart w:id="50" w:name="_heading=h.si6d9im2w8mk" w:colFirst="0" w:colLast="0"/>
            <w:bookmarkEnd w:id="50"/>
            <w:r w:rsidRPr="0010064C">
              <w:rPr>
                <w:rFonts w:ascii="Times New Roman" w:eastAsia="Times New Roman" w:hAnsi="Times New Roman" w:cs="Times New Roman"/>
                <w:sz w:val="24"/>
                <w:szCs w:val="24"/>
              </w:rPr>
              <w:t>1. Bütçe Planlama ve Tahsis Süreci</w:t>
            </w:r>
          </w:p>
          <w:p w14:paraId="5530BE76" w14:textId="77777777" w:rsidR="002E0747" w:rsidRPr="0010064C" w:rsidRDefault="00000000" w:rsidP="00294273">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Programımızın eğitim-öğretim faaliyetlerini kesintisiz sürdürebilmesi için gerekli olan parasal kaynaklar, üniversitemizin stratejik planı ve yıllık bütçe hedefleri doğrultusunda belirlenmektedir. Her mali yıl başında, ihtiyaçları (sarf malzeme, cihaz alımı, bakım-onarım) Dekanlık/Rektörlük makamına iletilmekte ve merkezi bütçeden ilgili kalemlere ödenek tahsis edilmektedir.</w:t>
            </w:r>
          </w:p>
          <w:p w14:paraId="4A07935A" w14:textId="77777777" w:rsidR="002E0747" w:rsidRPr="0010064C" w:rsidRDefault="00000000" w:rsidP="00294273">
            <w:pPr>
              <w:numPr>
                <w:ilvl w:val="0"/>
                <w:numId w:val="8"/>
              </w:num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Özgelir ve Döner Sermaye:</w:t>
            </w:r>
            <w:r w:rsidRPr="0010064C">
              <w:rPr>
                <w:rFonts w:ascii="Times New Roman" w:eastAsia="Times New Roman" w:hAnsi="Times New Roman" w:cs="Times New Roman"/>
                <w:sz w:val="24"/>
                <w:szCs w:val="24"/>
              </w:rPr>
              <w:t xml:space="preserve"> Programın ihtiyaç duyduğu ek kaynaklar, üniversitenin döner sermaye işletmesi ve Bilimsel Araştırma Projeleri (BAP) koordinatörlüğü üzerinden sağlanan fonlarla desteklenmektedir.</w:t>
            </w:r>
          </w:p>
          <w:p w14:paraId="1FACBF69" w14:textId="77777777" w:rsidR="002E0747" w:rsidRPr="0010064C" w:rsidRDefault="00000000" w:rsidP="00294273">
            <w:pPr>
              <w:numPr>
                <w:ilvl w:val="0"/>
                <w:numId w:val="8"/>
              </w:num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Dış Kaynaklı Fonlar:</w:t>
            </w:r>
            <w:r w:rsidRPr="0010064C">
              <w:rPr>
                <w:rFonts w:ascii="Times New Roman" w:eastAsia="Times New Roman" w:hAnsi="Times New Roman" w:cs="Times New Roman"/>
                <w:sz w:val="24"/>
                <w:szCs w:val="24"/>
              </w:rPr>
              <w:t xml:space="preserve"> TÜBİTAK, Kalkınma Ajansı veya AB projeleri aracılığıyla temin edilen kaynaklar, programın teknolojik altyapısının geliştirilmesinde aktif olarak kullanılmaktadır.</w:t>
            </w:r>
          </w:p>
          <w:p w14:paraId="4137DF35" w14:textId="77777777" w:rsidR="002E0747" w:rsidRPr="0010064C" w:rsidRDefault="00000000" w:rsidP="00294273">
            <w:pPr>
              <w:pStyle w:val="Balk3"/>
              <w:keepNext w:val="0"/>
              <w:keepLines w:val="0"/>
              <w:spacing w:before="0" w:after="0" w:line="276" w:lineRule="auto"/>
              <w:jc w:val="both"/>
              <w:rPr>
                <w:rFonts w:ascii="Times New Roman" w:eastAsia="Times New Roman" w:hAnsi="Times New Roman" w:cs="Times New Roman"/>
                <w:sz w:val="24"/>
                <w:szCs w:val="24"/>
              </w:rPr>
            </w:pPr>
            <w:bookmarkStart w:id="51" w:name="_heading=h.7xgttuxkkfox" w:colFirst="0" w:colLast="0"/>
            <w:bookmarkEnd w:id="51"/>
            <w:r w:rsidRPr="0010064C">
              <w:rPr>
                <w:rFonts w:ascii="Times New Roman" w:eastAsia="Times New Roman" w:hAnsi="Times New Roman" w:cs="Times New Roman"/>
                <w:sz w:val="24"/>
                <w:szCs w:val="24"/>
              </w:rPr>
              <w:t>2. Altyapı Temini ve Modernizasyon</w:t>
            </w:r>
          </w:p>
          <w:p w14:paraId="177AD9B6" w14:textId="77777777" w:rsidR="002E0747" w:rsidRPr="0010064C" w:rsidRDefault="00000000" w:rsidP="00294273">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Eğitim kalitesini artırmak amacıyla yeni derslik ekipmanları, laboratuvar cihazları ve bilişim altyapısı için düzenli yatırım yapılması gerekmektedir. Eksiklikler giderilmektedir. Ancak kalitenin de arttırılması gerekmektedir. Kullanılan cihazlar eski olup, görüntü kalitesi, ses kalitesi ve güncellenen teknolojilerin oldukça gerisinde kalmış durumdadır. </w:t>
            </w:r>
          </w:p>
          <w:p w14:paraId="5EFECC58" w14:textId="77777777" w:rsidR="002E0747" w:rsidRPr="0010064C" w:rsidRDefault="00000000" w:rsidP="00294273">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"Öğrencilerimizin eğitim ve araştırma süreçlerinde ihtiyaç duydukları dijital platformlar ile lisanslı yazılımlar, üniversitemizin kurumsal olanakları çerçevesinde kesintisiz olarak sağlanmaktadır. Eğitim teknolojilerindeki hızlı değişim ve farklı disiplinlerin gereksinimleri doğrultusunda, yazılım envanterimizin yeni nesil araçlarla zenginleştirilmesi hedeflenmektedir. Bu kapsamda, mevcut altyapıya </w:t>
            </w:r>
            <w:r w:rsidRPr="0010064C">
              <w:rPr>
                <w:rFonts w:ascii="Times New Roman" w:eastAsia="Times New Roman" w:hAnsi="Times New Roman" w:cs="Times New Roman"/>
                <w:b/>
                <w:bCs/>
                <w:sz w:val="24"/>
                <w:szCs w:val="24"/>
              </w:rPr>
              <w:t>Apple işletim sistemi (macOS)</w:t>
            </w:r>
            <w:r w:rsidRPr="0010064C">
              <w:rPr>
                <w:rFonts w:ascii="Times New Roman" w:eastAsia="Times New Roman" w:hAnsi="Times New Roman" w:cs="Times New Roman"/>
                <w:sz w:val="24"/>
                <w:szCs w:val="24"/>
              </w:rPr>
              <w:t xml:space="preserve"> ile tam uyumlu yazılımların dahil edilmesi; hem platform çeşitliliğini artıracak hem de farklı donanım tercihlerine sahip kullanıcılar için yüksek erişilebilirlik ve kullanım ergonomisi </w:t>
            </w:r>
            <w:r w:rsidRPr="0010064C">
              <w:rPr>
                <w:rFonts w:ascii="Times New Roman" w:eastAsia="Times New Roman" w:hAnsi="Times New Roman" w:cs="Times New Roman"/>
                <w:sz w:val="24"/>
                <w:szCs w:val="24"/>
              </w:rPr>
              <w:lastRenderedPageBreak/>
              <w:t>sağlayacaktır. Bu çeşitlilik, öğrencilerimizin profesyonel yetkinliklerini farklı ekosistemlerde geliştirmelerine de olanak tanıyacaktır."</w:t>
            </w:r>
          </w:p>
          <w:p w14:paraId="6FF232C5" w14:textId="77777777" w:rsidR="002E0747" w:rsidRPr="0010064C" w:rsidRDefault="00000000" w:rsidP="00294273">
            <w:pPr>
              <w:pStyle w:val="Balk3"/>
              <w:keepNext w:val="0"/>
              <w:keepLines w:val="0"/>
              <w:spacing w:before="0" w:after="0" w:line="276" w:lineRule="auto"/>
              <w:jc w:val="both"/>
              <w:rPr>
                <w:rFonts w:ascii="Times New Roman" w:eastAsia="Times New Roman" w:hAnsi="Times New Roman" w:cs="Times New Roman"/>
                <w:sz w:val="24"/>
                <w:szCs w:val="24"/>
              </w:rPr>
            </w:pPr>
            <w:bookmarkStart w:id="52" w:name="_heading=h.h03r3zrjs1fh" w:colFirst="0" w:colLast="0"/>
            <w:bookmarkEnd w:id="52"/>
            <w:r w:rsidRPr="0010064C">
              <w:rPr>
                <w:rFonts w:ascii="Times New Roman" w:eastAsia="Times New Roman" w:hAnsi="Times New Roman" w:cs="Times New Roman"/>
                <w:sz w:val="24"/>
                <w:szCs w:val="24"/>
              </w:rPr>
              <w:t>3. Bakım, Onarım ve İşletme Giderleri</w:t>
            </w:r>
          </w:p>
          <w:p w14:paraId="39929180" w14:textId="77777777" w:rsidR="002E0747" w:rsidRPr="0010064C" w:rsidRDefault="00000000" w:rsidP="00294273">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Mevcut altyapının korunması ve işletilmesi için sürdürülebilir bir finansal yönetim izlenmektedir:</w:t>
            </w:r>
          </w:p>
          <w:p w14:paraId="46E49E90" w14:textId="77777777" w:rsidR="002E0747" w:rsidRPr="0010064C" w:rsidRDefault="00000000" w:rsidP="00294273">
            <w:pPr>
              <w:numPr>
                <w:ilvl w:val="0"/>
                <w:numId w:val="21"/>
              </w:num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Hizmet Alımları:</w:t>
            </w:r>
            <w:r w:rsidRPr="0010064C">
              <w:rPr>
                <w:rFonts w:ascii="Times New Roman" w:eastAsia="Times New Roman" w:hAnsi="Times New Roman" w:cs="Times New Roman"/>
                <w:sz w:val="24"/>
                <w:szCs w:val="24"/>
              </w:rPr>
              <w:t xml:space="preserve"> Hassas laboratuvar cihazlarının periyodik kalibrasyonu ve teknik bakımı için yıllık bütçeden pay ayrılmakta ve ilgili firmalarla bakım sözleşmeleri yapılmaktadır.</w:t>
            </w:r>
          </w:p>
          <w:p w14:paraId="4BA3C398" w14:textId="77777777" w:rsidR="002E0747" w:rsidRPr="0010064C" w:rsidRDefault="00000000" w:rsidP="00294273">
            <w:pPr>
              <w:numPr>
                <w:ilvl w:val="0"/>
                <w:numId w:val="21"/>
              </w:num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Genel İşletme Giderleri:</w:t>
            </w:r>
            <w:r w:rsidRPr="0010064C">
              <w:rPr>
                <w:rFonts w:ascii="Times New Roman" w:eastAsia="Times New Roman" w:hAnsi="Times New Roman" w:cs="Times New Roman"/>
                <w:sz w:val="24"/>
                <w:szCs w:val="24"/>
              </w:rPr>
              <w:t xml:space="preserve"> Isınma, aydınlatma, internet ve temizlik gibi temel işletme giderleri üniversitenin merkezi bütçesinden karşılanarak eğitim ortamının sürekliliği garanti altına alınmaktadır.</w:t>
            </w:r>
          </w:p>
          <w:p w14:paraId="64936A6B" w14:textId="77777777" w:rsidR="002E0747" w:rsidRPr="0010064C" w:rsidRDefault="00000000" w:rsidP="00294273">
            <w:pPr>
              <w:pStyle w:val="Balk3"/>
              <w:keepNext w:val="0"/>
              <w:keepLines w:val="0"/>
              <w:spacing w:before="0" w:after="0" w:line="276" w:lineRule="auto"/>
              <w:jc w:val="both"/>
              <w:rPr>
                <w:rFonts w:ascii="Times New Roman" w:eastAsia="Times New Roman" w:hAnsi="Times New Roman" w:cs="Times New Roman"/>
                <w:sz w:val="24"/>
                <w:szCs w:val="24"/>
              </w:rPr>
            </w:pPr>
            <w:bookmarkStart w:id="53" w:name="_heading=h.pizav5bk1shm" w:colFirst="0" w:colLast="0"/>
            <w:bookmarkEnd w:id="53"/>
            <w:r w:rsidRPr="0010064C">
              <w:rPr>
                <w:rFonts w:ascii="Times New Roman" w:eastAsia="Times New Roman" w:hAnsi="Times New Roman" w:cs="Times New Roman"/>
                <w:sz w:val="24"/>
                <w:szCs w:val="24"/>
              </w:rPr>
              <w:t>4. İzleme ve İyileştirme</w:t>
            </w:r>
          </w:p>
          <w:p w14:paraId="066680AA" w14:textId="77777777" w:rsidR="002E0747" w:rsidRPr="0010064C" w:rsidRDefault="00000000" w:rsidP="00294273">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Parasal kaynakların yeterliliği, her yıl sonunda hazırlanan </w:t>
            </w:r>
            <w:r w:rsidRPr="0010064C">
              <w:rPr>
                <w:rFonts w:ascii="Times New Roman" w:eastAsia="Times New Roman" w:hAnsi="Times New Roman" w:cs="Times New Roman"/>
                <w:b/>
                <w:bCs/>
                <w:sz w:val="24"/>
                <w:szCs w:val="24"/>
              </w:rPr>
              <w:t>Birim Faaliyet Raporları</w:t>
            </w:r>
            <w:r w:rsidRPr="0010064C">
              <w:rPr>
                <w:rFonts w:ascii="Times New Roman" w:eastAsia="Times New Roman" w:hAnsi="Times New Roman" w:cs="Times New Roman"/>
                <w:sz w:val="24"/>
                <w:szCs w:val="24"/>
              </w:rPr>
              <w:t xml:space="preserve"> ile takip edilmektedir. Bütçe kullanım oranları ve ihtiyaç analizleri sonucunda, kaynakların yetersiz kaldığı alanlar bir sonraki yılın bütçe planlamasına öncelikli olarak dahil edilmektedir. </w:t>
            </w:r>
          </w:p>
        </w:tc>
      </w:tr>
      <w:tr w:rsidR="0010064C" w:rsidRPr="0010064C" w14:paraId="58418EA7" w14:textId="77777777">
        <w:tc>
          <w:tcPr>
            <w:tcW w:w="9062" w:type="dxa"/>
            <w:gridSpan w:val="2"/>
          </w:tcPr>
          <w:p w14:paraId="52F646FD" w14:textId="77777777" w:rsidR="002E0747" w:rsidRPr="0010064C" w:rsidRDefault="00000000" w:rsidP="00294273">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lastRenderedPageBreak/>
              <w:t>Kanıtlar</w:t>
            </w:r>
          </w:p>
          <w:p w14:paraId="4D0E3EC9" w14:textId="77777777" w:rsidR="002E0747" w:rsidRPr="0010064C" w:rsidRDefault="00000000" w:rsidP="00294273">
            <w:pPr>
              <w:numPr>
                <w:ilvl w:val="0"/>
                <w:numId w:val="12"/>
              </w:num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Yıllık Bütçe Tabloları:</w:t>
            </w:r>
            <w:r w:rsidRPr="0010064C">
              <w:rPr>
                <w:rFonts w:ascii="Times New Roman" w:eastAsia="Times New Roman" w:hAnsi="Times New Roman" w:cs="Times New Roman"/>
                <w:sz w:val="24"/>
                <w:szCs w:val="24"/>
              </w:rPr>
              <w:t xml:space="preserve"> Son 3 yıla ait birimde bütçe dağılımı fiziksel olarak Sağlık Bilimleri Fakültesi Sekreterliğinde fiziksel olarak saklanmaktadır. </w:t>
            </w:r>
          </w:p>
          <w:p w14:paraId="368B8DEC" w14:textId="77777777" w:rsidR="002E0747" w:rsidRPr="0010064C" w:rsidRDefault="00000000" w:rsidP="00294273">
            <w:pPr>
              <w:numPr>
                <w:ilvl w:val="0"/>
                <w:numId w:val="12"/>
              </w:num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Bakım ve Kalibrasyon Sözleşmeleri:</w:t>
            </w:r>
            <w:r w:rsidRPr="0010064C">
              <w:rPr>
                <w:rFonts w:ascii="Times New Roman" w:eastAsia="Times New Roman" w:hAnsi="Times New Roman" w:cs="Times New Roman"/>
                <w:sz w:val="24"/>
                <w:szCs w:val="24"/>
              </w:rPr>
              <w:t xml:space="preserve"> Teknik cihazların bakımı için yapılan anlaşmalar fiziksel olarak saklanmaktadır. </w:t>
            </w:r>
          </w:p>
          <w:p w14:paraId="22D0559A" w14:textId="77777777" w:rsidR="002E0747" w:rsidRPr="0010064C" w:rsidRDefault="00000000" w:rsidP="00294273">
            <w:pPr>
              <w:numPr>
                <w:ilvl w:val="0"/>
                <w:numId w:val="12"/>
              </w:num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Satın Alma Formları:</w:t>
            </w:r>
            <w:r w:rsidRPr="0010064C">
              <w:rPr>
                <w:rFonts w:ascii="Times New Roman" w:eastAsia="Times New Roman" w:hAnsi="Times New Roman" w:cs="Times New Roman"/>
                <w:sz w:val="24"/>
                <w:szCs w:val="24"/>
              </w:rPr>
              <w:t xml:space="preserve"> Son dönemde alınan eğitim materyalleri veya teknolojik cihazların fatura/talepleri fiziksel olarak saklanmaktadır. </w:t>
            </w:r>
          </w:p>
          <w:p w14:paraId="2D70B7A2" w14:textId="77777777" w:rsidR="002E0747" w:rsidRPr="0010064C" w:rsidRDefault="00000000" w:rsidP="00294273">
            <w:pPr>
              <w:numPr>
                <w:ilvl w:val="0"/>
                <w:numId w:val="12"/>
              </w:num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Stratejik Plan:</w:t>
            </w:r>
            <w:r w:rsidRPr="0010064C">
              <w:rPr>
                <w:rFonts w:ascii="Times New Roman" w:eastAsia="Times New Roman" w:hAnsi="Times New Roman" w:cs="Times New Roman"/>
                <w:sz w:val="24"/>
                <w:szCs w:val="24"/>
              </w:rPr>
              <w:t xml:space="preserve"> </w:t>
            </w:r>
            <w:hyperlink r:id="rId261">
              <w:r w:rsidR="002E0747" w:rsidRPr="0010064C">
                <w:rPr>
                  <w:rFonts w:ascii="Times New Roman" w:eastAsia="Times New Roman" w:hAnsi="Times New Roman" w:cs="Times New Roman"/>
                  <w:b/>
                  <w:bCs/>
                  <w:sz w:val="24"/>
                  <w:szCs w:val="24"/>
                  <w:u w:val="single"/>
                </w:rPr>
                <w:t>https://strateji.comu.edu.tr/arsiv/duyurular/2024-2028-stratejik-planipdf-r32.html</w:t>
              </w:r>
            </w:hyperlink>
            <w:r w:rsidRPr="0010064C">
              <w:rPr>
                <w:rFonts w:ascii="Times New Roman" w:eastAsia="Times New Roman" w:hAnsi="Times New Roman" w:cs="Times New Roman"/>
                <w:b/>
                <w:bCs/>
                <w:sz w:val="24"/>
                <w:szCs w:val="24"/>
              </w:rPr>
              <w:t xml:space="preserve">  </w:t>
            </w:r>
          </w:p>
        </w:tc>
      </w:tr>
      <w:tr w:rsidR="0010064C" w:rsidRPr="0010064C" w14:paraId="4E3B9A26" w14:textId="77777777">
        <w:tc>
          <w:tcPr>
            <w:tcW w:w="1413" w:type="dxa"/>
          </w:tcPr>
          <w:p w14:paraId="660A7D79" w14:textId="77777777" w:rsidR="002E0747" w:rsidRPr="0010064C" w:rsidRDefault="00000000">
            <w:pPr>
              <w:spacing w:line="360"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Durum </w:t>
            </w:r>
          </w:p>
        </w:tc>
        <w:tc>
          <w:tcPr>
            <w:tcW w:w="7649" w:type="dxa"/>
          </w:tcPr>
          <w:p w14:paraId="3B7C7EDF" w14:textId="77777777" w:rsidR="002E0747" w:rsidRPr="0010064C" w:rsidRDefault="00000000">
            <w:pPr>
              <w:tabs>
                <w:tab w:val="left" w:pos="720"/>
              </w:tabs>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w:t>
            </w:r>
            <w:r w:rsidRPr="0010064C">
              <w:rPr>
                <w:rFonts w:ascii="Times New Roman" w:eastAsia="Times New Roman" w:hAnsi="Times New Roman" w:cs="Times New Roman"/>
                <w:sz w:val="24"/>
                <w:szCs w:val="24"/>
                <w:highlight w:val="white"/>
              </w:rPr>
              <w:t xml:space="preserve"> Uygulama Yok</w:t>
            </w:r>
          </w:p>
          <w:p w14:paraId="321C0AC7" w14:textId="77777777" w:rsidR="002E0747" w:rsidRPr="0010064C" w:rsidRDefault="00000000">
            <w:pPr>
              <w:tabs>
                <w:tab w:val="left" w:pos="720"/>
              </w:tabs>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highlight w:val="black"/>
              </w:rPr>
              <w:t>☐</w:t>
            </w:r>
            <w:r w:rsidRPr="0010064C">
              <w:rPr>
                <w:rFonts w:ascii="Times New Roman" w:eastAsia="Times New Roman" w:hAnsi="Times New Roman" w:cs="Times New Roman"/>
                <w:sz w:val="24"/>
                <w:szCs w:val="24"/>
              </w:rPr>
              <w:t xml:space="preserve"> </w:t>
            </w:r>
            <w:r w:rsidRPr="0010064C">
              <w:rPr>
                <w:rFonts w:ascii="Times New Roman" w:eastAsia="Times New Roman" w:hAnsi="Times New Roman" w:cs="Times New Roman"/>
                <w:sz w:val="24"/>
                <w:szCs w:val="24"/>
                <w:highlight w:val="white"/>
              </w:rPr>
              <w:t>Olgunlaşmamış Uygulama</w:t>
            </w:r>
          </w:p>
          <w:p w14:paraId="78D63EFE" w14:textId="77777777" w:rsidR="002E0747" w:rsidRPr="0010064C" w:rsidRDefault="00000000">
            <w:pPr>
              <w:tabs>
                <w:tab w:val="left" w:pos="720"/>
              </w:tabs>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w:t>
            </w:r>
            <w:r w:rsidRPr="0010064C">
              <w:rPr>
                <w:rFonts w:ascii="Times New Roman" w:eastAsia="Times New Roman" w:hAnsi="Times New Roman" w:cs="Times New Roman"/>
                <w:sz w:val="24"/>
                <w:szCs w:val="24"/>
                <w:highlight w:val="white"/>
              </w:rPr>
              <w:t xml:space="preserve"> Örnek Uygulama</w:t>
            </w:r>
          </w:p>
        </w:tc>
      </w:tr>
    </w:tbl>
    <w:p w14:paraId="5F9571A7" w14:textId="77777777" w:rsidR="002E0747" w:rsidRPr="0010064C" w:rsidRDefault="002E0747">
      <w:pPr>
        <w:spacing w:after="0" w:line="360" w:lineRule="auto"/>
        <w:jc w:val="both"/>
        <w:rPr>
          <w:rFonts w:ascii="Times New Roman" w:eastAsia="Times New Roman" w:hAnsi="Times New Roman" w:cs="Times New Roman"/>
          <w:sz w:val="24"/>
          <w:szCs w:val="24"/>
        </w:rPr>
      </w:pPr>
    </w:p>
    <w:p w14:paraId="0336094F" w14:textId="77777777" w:rsidR="002E0747" w:rsidRPr="0010064C" w:rsidRDefault="00000000">
      <w:pPr>
        <w:spacing w:after="0"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8.4-Program gereksinimlerini karşılayacak destek personeli ve kurumsal hizmetler sağlanmalıdır. Teknik ve idari kadrolar, program çıktılarını sağlamaya destek verecek sayı ve nitelikte olmalıdır.</w:t>
      </w:r>
    </w:p>
    <w:tbl>
      <w:tblPr>
        <w:tblStyle w:val="aff8"/>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0064C" w:rsidRPr="0010064C" w14:paraId="1E540453" w14:textId="77777777">
        <w:tc>
          <w:tcPr>
            <w:tcW w:w="9062" w:type="dxa"/>
            <w:gridSpan w:val="2"/>
          </w:tcPr>
          <w:p w14:paraId="4B0FD5EB" w14:textId="77777777" w:rsidR="002E0747" w:rsidRPr="0010064C" w:rsidRDefault="00000000" w:rsidP="00294273">
            <w:pPr>
              <w:pStyle w:val="Balk3"/>
              <w:keepNext w:val="0"/>
              <w:keepLines w:val="0"/>
              <w:spacing w:before="0" w:after="0" w:line="276" w:lineRule="auto"/>
              <w:jc w:val="both"/>
              <w:rPr>
                <w:rFonts w:ascii="Times New Roman" w:eastAsia="Times New Roman" w:hAnsi="Times New Roman" w:cs="Times New Roman"/>
                <w:sz w:val="24"/>
                <w:szCs w:val="24"/>
              </w:rPr>
            </w:pPr>
            <w:bookmarkStart w:id="54" w:name="_heading=h.25cqs1jv7008" w:colFirst="0" w:colLast="0"/>
            <w:bookmarkEnd w:id="54"/>
            <w:r w:rsidRPr="0010064C">
              <w:rPr>
                <w:rFonts w:ascii="Times New Roman" w:eastAsia="Times New Roman" w:hAnsi="Times New Roman" w:cs="Times New Roman"/>
                <w:sz w:val="24"/>
                <w:szCs w:val="24"/>
              </w:rPr>
              <w:t>1. İdari ve Teknik Kadro Yapısı</w:t>
            </w:r>
          </w:p>
          <w:p w14:paraId="398E7762" w14:textId="77777777" w:rsidR="002E0747" w:rsidRPr="0010064C" w:rsidRDefault="00000000" w:rsidP="00294273">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Programın amaçlarına ve çıktılarına ulaşabilmesi için kurumumuzda yeterli sayı ve nitelikte personel istihdam edilmektedir.</w:t>
            </w:r>
          </w:p>
          <w:p w14:paraId="2986C15F" w14:textId="77777777" w:rsidR="002E0747" w:rsidRPr="0010064C" w:rsidRDefault="00000000" w:rsidP="00294273">
            <w:pPr>
              <w:numPr>
                <w:ilvl w:val="0"/>
                <w:numId w:val="24"/>
              </w:num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İdari Personel:</w:t>
            </w:r>
            <w:r w:rsidRPr="0010064C">
              <w:rPr>
                <w:rFonts w:ascii="Times New Roman" w:eastAsia="Times New Roman" w:hAnsi="Times New Roman" w:cs="Times New Roman"/>
                <w:sz w:val="24"/>
                <w:szCs w:val="24"/>
              </w:rPr>
              <w:t xml:space="preserve"> Enstitü ve Anabilim dalı sekreterliği bünyesinde görev yapan personelin görev tanımları netleştirilmiş olup, öğrenci işleri, yazışmalar ve arşivleme süreçlerini eksiksiz yürütmektedirler.</w:t>
            </w:r>
          </w:p>
          <w:p w14:paraId="31B51A07" w14:textId="77777777" w:rsidR="002E0747" w:rsidRPr="0010064C" w:rsidRDefault="00000000" w:rsidP="00294273">
            <w:pPr>
              <w:numPr>
                <w:ilvl w:val="0"/>
                <w:numId w:val="24"/>
              </w:num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Teknik Personel:</w:t>
            </w:r>
            <w:r w:rsidRPr="0010064C">
              <w:rPr>
                <w:rFonts w:ascii="Times New Roman" w:eastAsia="Times New Roman" w:hAnsi="Times New Roman" w:cs="Times New Roman"/>
                <w:sz w:val="24"/>
                <w:szCs w:val="24"/>
              </w:rPr>
              <w:t xml:space="preserve"> Laboratuvarların işleyişi, bilişim altyapısının sürdürülebilirliği ve teknik cihazların bakımı için uzman teknisyenler/teknikerler görev yapmaktadır.</w:t>
            </w:r>
          </w:p>
          <w:p w14:paraId="0BB44115" w14:textId="77777777" w:rsidR="002E0747" w:rsidRPr="0010064C" w:rsidRDefault="00000000" w:rsidP="00294273">
            <w:pPr>
              <w:numPr>
                <w:ilvl w:val="0"/>
                <w:numId w:val="24"/>
              </w:num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lastRenderedPageBreak/>
              <w:t>Eğitim ve Gelişim:</w:t>
            </w:r>
            <w:r w:rsidRPr="0010064C">
              <w:rPr>
                <w:rFonts w:ascii="Times New Roman" w:eastAsia="Times New Roman" w:hAnsi="Times New Roman" w:cs="Times New Roman"/>
                <w:sz w:val="24"/>
                <w:szCs w:val="24"/>
              </w:rPr>
              <w:t xml:space="preserve"> İdari ve teknik personel, kurum içi hizmet içi eğitimlere (EBYS kullanımı, etkili iletişim, iş sağlığı ve güvenliği vb.) düzenli olarak katılarak niteliklerini artırmaktadır.</w:t>
            </w:r>
          </w:p>
          <w:p w14:paraId="1D31817F" w14:textId="77777777" w:rsidR="002E0747" w:rsidRPr="0010064C" w:rsidRDefault="00000000" w:rsidP="00294273">
            <w:pPr>
              <w:pStyle w:val="Balk3"/>
              <w:keepNext w:val="0"/>
              <w:keepLines w:val="0"/>
              <w:spacing w:before="0" w:after="0" w:line="276" w:lineRule="auto"/>
              <w:jc w:val="both"/>
              <w:rPr>
                <w:rFonts w:ascii="Times New Roman" w:eastAsia="Times New Roman" w:hAnsi="Times New Roman" w:cs="Times New Roman"/>
                <w:sz w:val="24"/>
                <w:szCs w:val="24"/>
              </w:rPr>
            </w:pPr>
            <w:bookmarkStart w:id="55" w:name="_heading=h.7byi04api3tk" w:colFirst="0" w:colLast="0"/>
            <w:bookmarkEnd w:id="55"/>
            <w:r w:rsidRPr="0010064C">
              <w:rPr>
                <w:rFonts w:ascii="Times New Roman" w:eastAsia="Times New Roman" w:hAnsi="Times New Roman" w:cs="Times New Roman"/>
                <w:sz w:val="24"/>
                <w:szCs w:val="24"/>
              </w:rPr>
              <w:t>2. Kurumsal Hizmetler ve Altyapı</w:t>
            </w:r>
          </w:p>
          <w:p w14:paraId="0F41A7D4" w14:textId="77777777" w:rsidR="002E0747" w:rsidRPr="0010064C" w:rsidRDefault="00000000" w:rsidP="00294273">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Öğrencilerin ve akademik kadronun ihtiyaçlarını karşılamaya yönelik sağlanan hizmetler şunlardır:</w:t>
            </w:r>
          </w:p>
          <w:p w14:paraId="64D01674" w14:textId="77777777" w:rsidR="002E0747" w:rsidRPr="0010064C" w:rsidRDefault="00000000" w:rsidP="00294273">
            <w:pPr>
              <w:numPr>
                <w:ilvl w:val="0"/>
                <w:numId w:val="19"/>
              </w:num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Kütüphane ve Dokümantasyon:</w:t>
            </w:r>
            <w:r w:rsidRPr="0010064C">
              <w:rPr>
                <w:rFonts w:ascii="Times New Roman" w:eastAsia="Times New Roman" w:hAnsi="Times New Roman" w:cs="Times New Roman"/>
                <w:sz w:val="24"/>
                <w:szCs w:val="24"/>
              </w:rPr>
              <w:t xml:space="preserve"> Programın gerektirdiği güncel literatüre erişim sağlayan, basılı ve dijital kaynaklar açısından zengin bir kütüphane hizmeti sunulmaktadır. Veri tabanlarına uzaktan erişim imkânı mevcuttur.</w:t>
            </w:r>
          </w:p>
          <w:p w14:paraId="1DFA40F3" w14:textId="77777777" w:rsidR="002E0747" w:rsidRPr="0010064C" w:rsidRDefault="00000000" w:rsidP="00294273">
            <w:pPr>
              <w:numPr>
                <w:ilvl w:val="0"/>
                <w:numId w:val="19"/>
              </w:num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Bilişim Hizmetleri:</w:t>
            </w:r>
            <w:r w:rsidRPr="0010064C">
              <w:rPr>
                <w:rFonts w:ascii="Times New Roman" w:eastAsia="Times New Roman" w:hAnsi="Times New Roman" w:cs="Times New Roman"/>
                <w:sz w:val="24"/>
                <w:szCs w:val="24"/>
              </w:rPr>
              <w:t xml:space="preserve"> Kampüs genelinde yüksek hızlı internet, öğrenci bilgi sistemi  ve UBYS ile kesintisiz hizmet vermektedir. Eduram üzerinden sunulan kablosuz internet bağlantısı ise her odadan etkili bir şekilde bağlanma sağlamamaktadır. </w:t>
            </w:r>
          </w:p>
          <w:p w14:paraId="249A77D5" w14:textId="77777777" w:rsidR="002E0747" w:rsidRPr="0010064C" w:rsidRDefault="00000000" w:rsidP="00294273">
            <w:pPr>
              <w:numPr>
                <w:ilvl w:val="0"/>
                <w:numId w:val="19"/>
              </w:num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Rehberlik ve Psikolojik Danışmanlık:</w:t>
            </w:r>
            <w:r w:rsidRPr="0010064C">
              <w:rPr>
                <w:rFonts w:ascii="Times New Roman" w:eastAsia="Times New Roman" w:hAnsi="Times New Roman" w:cs="Times New Roman"/>
                <w:sz w:val="24"/>
                <w:szCs w:val="24"/>
              </w:rPr>
              <w:t xml:space="preserve"> Öğrencilerin akademik ve kişisel gelişimlerini desteklemek amacıyla uzman psikolojik danışmanlık hizmetleri sağlanmaktadır. </w:t>
            </w:r>
          </w:p>
          <w:p w14:paraId="54F3D9C7" w14:textId="77777777" w:rsidR="002E0747" w:rsidRPr="0010064C" w:rsidRDefault="00000000" w:rsidP="00294273">
            <w:pPr>
              <w:numPr>
                <w:ilvl w:val="0"/>
                <w:numId w:val="19"/>
              </w:num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Engelsiz Kampüs:</w:t>
            </w:r>
            <w:r w:rsidRPr="0010064C">
              <w:rPr>
                <w:rFonts w:ascii="Times New Roman" w:eastAsia="Times New Roman" w:hAnsi="Times New Roman" w:cs="Times New Roman"/>
                <w:sz w:val="24"/>
                <w:szCs w:val="24"/>
              </w:rPr>
              <w:t xml:space="preserve"> Kurumsal hizmetler, engelli bireylerin fiziksel ve dijital olanaklara erişimini kolaylaştıracak şekilde bulunmamaktadır. </w:t>
            </w:r>
          </w:p>
          <w:p w14:paraId="29F6985D" w14:textId="77777777" w:rsidR="002E0747" w:rsidRPr="0010064C" w:rsidRDefault="00000000" w:rsidP="00294273">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Yüksek lisans öğrencileri tarafından yapılan gözlemler ve tespit edilen riskler neticesinde; binamızın acil durum yönetimi, engelli erişilebilirliği ve genel hijyen standartları açısından eksiklikler barındırdığı bildirilmiştir. Olası bir afet veya acil durumda can güvenliğini tehlikeye atabilecek ve günlük kullanımda mağduriyet yaratan hususlar olduğu öğrenciler tarafından aşağıda bildirilmiştir.  </w:t>
            </w:r>
          </w:p>
          <w:p w14:paraId="743FDEEE" w14:textId="77777777" w:rsidR="002E0747" w:rsidRPr="0010064C" w:rsidRDefault="00000000" w:rsidP="00294273">
            <w:pPr>
              <w:spacing w:line="276" w:lineRule="auto"/>
              <w:ind w:left="720"/>
              <w:jc w:val="both"/>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 xml:space="preserve">Acil Çıkışlar: </w:t>
            </w:r>
            <w:r w:rsidRPr="0010064C">
              <w:rPr>
                <w:rFonts w:ascii="Times New Roman" w:eastAsia="Times New Roman" w:hAnsi="Times New Roman" w:cs="Times New Roman"/>
                <w:sz w:val="24"/>
                <w:szCs w:val="24"/>
              </w:rPr>
              <w:t xml:space="preserve">Öğrenci acil çıkış levhalarının sayıca yetersiz ve konum olarak belirsiz olduğu bildirilmiştir. </w:t>
            </w:r>
          </w:p>
          <w:p w14:paraId="515844AD" w14:textId="77777777" w:rsidR="002E0747" w:rsidRPr="0010064C" w:rsidRDefault="00000000" w:rsidP="00294273">
            <w:pPr>
              <w:spacing w:line="276" w:lineRule="auto"/>
              <w:ind w:left="720"/>
              <w:jc w:val="both"/>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Toplanma Alanı ve İzdiham Riski:</w:t>
            </w:r>
            <w:r w:rsidRPr="0010064C">
              <w:rPr>
                <w:rFonts w:ascii="Times New Roman" w:eastAsia="Times New Roman" w:hAnsi="Times New Roman" w:cs="Times New Roman"/>
                <w:sz w:val="24"/>
                <w:szCs w:val="24"/>
              </w:rPr>
              <w:t xml:space="preserve"> Çıkış kapıları önüne yapılan araç parkları, toplanma alanlarına erişimi kısıtlamakta ve acil durumlarda izdihama sebebiyet verebilecek niteliktedir. Engelli rampalarının önüne araç park edilmesi, tekerlekli sandalye kullanan bireylerin binaya girişini tamamen imkânsız hale getirmektedir. Bu konuda fakültemizde resmi yazı ile kapı önüne araçların park edilmemesi hususu hatırlatılmıştır.  </w:t>
            </w:r>
          </w:p>
          <w:p w14:paraId="424F7032" w14:textId="77777777" w:rsidR="002E0747" w:rsidRPr="0010064C" w:rsidRDefault="00000000" w:rsidP="00294273">
            <w:pPr>
              <w:spacing w:line="276" w:lineRule="auto"/>
              <w:ind w:left="720"/>
              <w:jc w:val="both"/>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 xml:space="preserve">Fiziksel Engeller: </w:t>
            </w:r>
            <w:r w:rsidRPr="0010064C">
              <w:rPr>
                <w:rFonts w:ascii="Times New Roman" w:eastAsia="Times New Roman" w:hAnsi="Times New Roman" w:cs="Times New Roman"/>
                <w:sz w:val="24"/>
                <w:szCs w:val="24"/>
              </w:rPr>
              <w:t xml:space="preserve">Bina içinde asansör kullanımı ile ilgili herkesin kullanımına açık olmaması engeli olan bireylerin kullanımını zorlaştırmaktadır. </w:t>
            </w:r>
          </w:p>
          <w:p w14:paraId="7C9015B6" w14:textId="77777777" w:rsidR="002E0747" w:rsidRPr="0010064C" w:rsidRDefault="00000000" w:rsidP="00294273">
            <w:pPr>
              <w:spacing w:line="276" w:lineRule="auto"/>
              <w:ind w:left="720"/>
              <w:jc w:val="both"/>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 xml:space="preserve">Duyusal Destek Sistemleri: </w:t>
            </w:r>
            <w:r w:rsidRPr="0010064C">
              <w:rPr>
                <w:rFonts w:ascii="Times New Roman" w:eastAsia="Times New Roman" w:hAnsi="Times New Roman" w:cs="Times New Roman"/>
                <w:sz w:val="24"/>
                <w:szCs w:val="24"/>
              </w:rPr>
              <w:t xml:space="preserve">Görme engelli bireyler için fakülteye ulaşımı kolaylaştırıcı hissedilebilir yüzey vb. araçlar mevcut değildir. İşitme engelli bireyler için acil durumları haber veren görsel uyarı (flaşör vb.) sistemlerine ihtiyaç duyulmaktadır. </w:t>
            </w:r>
          </w:p>
          <w:p w14:paraId="3E9DE85E" w14:textId="77777777" w:rsidR="002E0747" w:rsidRPr="0010064C" w:rsidRDefault="00000000" w:rsidP="00294273">
            <w:pPr>
              <w:spacing w:line="276" w:lineRule="auto"/>
              <w:ind w:left="720"/>
              <w:jc w:val="both"/>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 xml:space="preserve">Revir ve İlkyardım Olanakları: </w:t>
            </w:r>
            <w:r w:rsidRPr="0010064C">
              <w:rPr>
                <w:rFonts w:ascii="Times New Roman" w:eastAsia="Times New Roman" w:hAnsi="Times New Roman" w:cs="Times New Roman"/>
                <w:sz w:val="24"/>
                <w:szCs w:val="24"/>
              </w:rPr>
              <w:t xml:space="preserve">Fakülte bünyesinde tıbbi müdahale yapılabilecek bir revir ünitesinin bulunmadığı görülmüştür. Ayrıca, acil durumlarda kritik önem taşıyan ilkyardım malzemelerinin merkezi ve ulaşılabilir bir noktada temin edilememesi, olası yaralanmalarda müdahale süresini riskli ölçüde geciktirmektedir. </w:t>
            </w:r>
          </w:p>
          <w:p w14:paraId="4AE844BA" w14:textId="77777777" w:rsidR="002E0747" w:rsidRPr="0010064C" w:rsidRDefault="00000000" w:rsidP="00294273">
            <w:pPr>
              <w:spacing w:line="276" w:lineRule="auto"/>
              <w:ind w:left="72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Sonuç ve Talep: Belirtilen eksiklikler değerlendirilerek gerekli önlemlerin alınması hususunda gerekli yazışmalar yapılmıştır. </w:t>
            </w:r>
          </w:p>
          <w:p w14:paraId="4BA16099" w14:textId="77777777" w:rsidR="002E0747" w:rsidRPr="0010064C" w:rsidRDefault="00000000" w:rsidP="00294273">
            <w:pPr>
              <w:pStyle w:val="Balk3"/>
              <w:keepNext w:val="0"/>
              <w:keepLines w:val="0"/>
              <w:spacing w:before="0" w:after="0" w:line="276" w:lineRule="auto"/>
              <w:jc w:val="both"/>
              <w:rPr>
                <w:rFonts w:ascii="Times New Roman" w:eastAsia="Times New Roman" w:hAnsi="Times New Roman" w:cs="Times New Roman"/>
                <w:sz w:val="24"/>
                <w:szCs w:val="24"/>
              </w:rPr>
            </w:pPr>
            <w:bookmarkStart w:id="56" w:name="_heading=h.qosuhbbf89tv" w:colFirst="0" w:colLast="0"/>
            <w:bookmarkEnd w:id="56"/>
            <w:r w:rsidRPr="0010064C">
              <w:rPr>
                <w:rFonts w:ascii="Times New Roman" w:eastAsia="Times New Roman" w:hAnsi="Times New Roman" w:cs="Times New Roman"/>
                <w:sz w:val="24"/>
                <w:szCs w:val="24"/>
              </w:rPr>
              <w:t>3. Program Çıktılarına Katkı ve Memnuniyet Analizi</w:t>
            </w:r>
          </w:p>
          <w:p w14:paraId="09039CEF" w14:textId="77777777" w:rsidR="002E0747" w:rsidRPr="0010064C" w:rsidRDefault="00000000" w:rsidP="00294273">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Destek personeli ve kurumsal hizmetlerin yeterliliği periyodik olarak ölçülmektedir:</w:t>
            </w:r>
          </w:p>
          <w:p w14:paraId="6AA83E02" w14:textId="77777777" w:rsidR="002E0747" w:rsidRPr="0010064C" w:rsidRDefault="00000000" w:rsidP="00294273">
            <w:pPr>
              <w:numPr>
                <w:ilvl w:val="0"/>
                <w:numId w:val="16"/>
              </w:num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lastRenderedPageBreak/>
              <w:t>Memnuniyet Anketleri:</w:t>
            </w:r>
            <w:r w:rsidRPr="0010064C">
              <w:rPr>
                <w:rFonts w:ascii="Times New Roman" w:eastAsia="Times New Roman" w:hAnsi="Times New Roman" w:cs="Times New Roman"/>
                <w:sz w:val="24"/>
                <w:szCs w:val="24"/>
              </w:rPr>
              <w:t xml:space="preserve"> Her yıl yapılan memnuniyet anketlri iyileştirme çalışmalarına temel teşkil etmektedir.</w:t>
            </w:r>
          </w:p>
          <w:p w14:paraId="535FD3FA" w14:textId="77777777" w:rsidR="002E0747" w:rsidRPr="0010064C" w:rsidRDefault="00000000" w:rsidP="00294273">
            <w:pPr>
              <w:numPr>
                <w:ilvl w:val="0"/>
                <w:numId w:val="16"/>
              </w:num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Sürekli İyileştirme:</w:t>
            </w:r>
            <w:r w:rsidRPr="0010064C">
              <w:rPr>
                <w:rFonts w:ascii="Times New Roman" w:eastAsia="Times New Roman" w:hAnsi="Times New Roman" w:cs="Times New Roman"/>
                <w:sz w:val="24"/>
                <w:szCs w:val="24"/>
              </w:rPr>
              <w:t xml:space="preserve"> Anketlerden gelen geri bildirimler doğrultusunda hizmet içi eğitimler planlanmakta veya fiziksel altyapı güncellenmektedir. </w:t>
            </w:r>
          </w:p>
        </w:tc>
      </w:tr>
      <w:tr w:rsidR="0010064C" w:rsidRPr="0010064C" w14:paraId="69B1F1C3" w14:textId="77777777">
        <w:tc>
          <w:tcPr>
            <w:tcW w:w="9062" w:type="dxa"/>
            <w:gridSpan w:val="2"/>
          </w:tcPr>
          <w:p w14:paraId="1836AA37" w14:textId="77777777" w:rsidR="002E0747" w:rsidRPr="0010064C" w:rsidRDefault="00000000">
            <w:pPr>
              <w:spacing w:line="360"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lastRenderedPageBreak/>
              <w:t>Kanıtlar</w:t>
            </w:r>
          </w:p>
          <w:p w14:paraId="042CAD17" w14:textId="77777777" w:rsidR="002E0747" w:rsidRPr="0010064C" w:rsidRDefault="00000000">
            <w:pPr>
              <w:numPr>
                <w:ilvl w:val="0"/>
                <w:numId w:val="9"/>
              </w:numPr>
              <w:spacing w:line="360"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Personel </w:t>
            </w:r>
          </w:p>
          <w:p w14:paraId="40F90C2B" w14:textId="77777777" w:rsidR="002E0747" w:rsidRPr="0010064C" w:rsidRDefault="002E0747">
            <w:pPr>
              <w:spacing w:line="360" w:lineRule="auto"/>
              <w:ind w:left="720"/>
              <w:jc w:val="both"/>
              <w:rPr>
                <w:rFonts w:ascii="Times New Roman" w:eastAsia="Times New Roman" w:hAnsi="Times New Roman" w:cs="Times New Roman"/>
                <w:b/>
                <w:bCs/>
                <w:sz w:val="24"/>
                <w:szCs w:val="24"/>
              </w:rPr>
            </w:pPr>
            <w:hyperlink r:id="rId262">
              <w:r w:rsidRPr="0010064C">
                <w:rPr>
                  <w:rFonts w:ascii="Times New Roman" w:eastAsia="Times New Roman" w:hAnsi="Times New Roman" w:cs="Times New Roman"/>
                  <w:b/>
                  <w:bCs/>
                  <w:sz w:val="24"/>
                  <w:szCs w:val="24"/>
                  <w:u w:val="single"/>
                </w:rPr>
                <w:t>https://lee.comu.edu.tr/kurumsal/idari-personel-gorev-dagilimi-r25.html</w:t>
              </w:r>
            </w:hyperlink>
            <w:r w:rsidR="00000000" w:rsidRPr="0010064C">
              <w:rPr>
                <w:rFonts w:ascii="Times New Roman" w:eastAsia="Times New Roman" w:hAnsi="Times New Roman" w:cs="Times New Roman"/>
                <w:b/>
                <w:bCs/>
                <w:sz w:val="24"/>
                <w:szCs w:val="24"/>
              </w:rPr>
              <w:t xml:space="preserve"> </w:t>
            </w:r>
          </w:p>
          <w:p w14:paraId="2D54AC08" w14:textId="77777777" w:rsidR="002E0747" w:rsidRPr="0010064C" w:rsidRDefault="002E0747">
            <w:pPr>
              <w:spacing w:line="360" w:lineRule="auto"/>
              <w:ind w:left="720"/>
              <w:jc w:val="both"/>
              <w:rPr>
                <w:rFonts w:ascii="Times New Roman" w:eastAsia="Times New Roman" w:hAnsi="Times New Roman" w:cs="Times New Roman"/>
                <w:b/>
                <w:bCs/>
                <w:sz w:val="24"/>
                <w:szCs w:val="24"/>
              </w:rPr>
            </w:pPr>
            <w:hyperlink r:id="rId263">
              <w:r w:rsidRPr="0010064C">
                <w:rPr>
                  <w:rFonts w:ascii="Times New Roman" w:eastAsia="Times New Roman" w:hAnsi="Times New Roman" w:cs="Times New Roman"/>
                  <w:b/>
                  <w:bCs/>
                  <w:sz w:val="24"/>
                  <w:szCs w:val="24"/>
                  <w:u w:val="single"/>
                </w:rPr>
                <w:t>https://hem.saglikbf.comu.edu.tr/bolum-bilgileri/yonetim-r11.html</w:t>
              </w:r>
            </w:hyperlink>
            <w:r w:rsidR="00000000" w:rsidRPr="0010064C">
              <w:rPr>
                <w:rFonts w:ascii="Times New Roman" w:eastAsia="Times New Roman" w:hAnsi="Times New Roman" w:cs="Times New Roman"/>
                <w:b/>
                <w:bCs/>
                <w:sz w:val="24"/>
                <w:szCs w:val="24"/>
              </w:rPr>
              <w:t xml:space="preserve"> </w:t>
            </w:r>
          </w:p>
          <w:p w14:paraId="245883A7" w14:textId="77777777" w:rsidR="002E0747" w:rsidRPr="0010064C" w:rsidRDefault="00000000">
            <w:pPr>
              <w:numPr>
                <w:ilvl w:val="0"/>
                <w:numId w:val="9"/>
              </w:numPr>
              <w:spacing w:line="360"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Kurumsal Hizmetler </w:t>
            </w:r>
          </w:p>
          <w:p w14:paraId="72BF61DA" w14:textId="77777777" w:rsidR="002E0747" w:rsidRPr="0010064C" w:rsidRDefault="002E0747">
            <w:pPr>
              <w:spacing w:line="360" w:lineRule="auto"/>
              <w:ind w:left="720"/>
              <w:jc w:val="both"/>
              <w:rPr>
                <w:rFonts w:ascii="Times New Roman" w:eastAsia="Times New Roman" w:hAnsi="Times New Roman" w:cs="Times New Roman"/>
                <w:b/>
                <w:bCs/>
                <w:sz w:val="24"/>
                <w:szCs w:val="24"/>
              </w:rPr>
            </w:pPr>
            <w:hyperlink r:id="rId264">
              <w:r w:rsidRPr="0010064C">
                <w:rPr>
                  <w:rFonts w:ascii="Times New Roman" w:eastAsia="Times New Roman" w:hAnsi="Times New Roman" w:cs="Times New Roman"/>
                  <w:b/>
                  <w:bCs/>
                  <w:sz w:val="24"/>
                  <w:szCs w:val="24"/>
                  <w:u w:val="single"/>
                </w:rPr>
                <w:t>https://lib.comu.edu.tr/</w:t>
              </w:r>
            </w:hyperlink>
          </w:p>
          <w:p w14:paraId="3319CD46" w14:textId="77777777" w:rsidR="002E0747" w:rsidRPr="0010064C" w:rsidRDefault="00000000">
            <w:pPr>
              <w:spacing w:line="360" w:lineRule="auto"/>
              <w:ind w:left="720"/>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w:t>
            </w:r>
            <w:hyperlink r:id="rId265">
              <w:r w:rsidR="002E0747" w:rsidRPr="0010064C">
                <w:rPr>
                  <w:rFonts w:ascii="Times New Roman" w:eastAsia="Times New Roman" w:hAnsi="Times New Roman" w:cs="Times New Roman"/>
                  <w:b/>
                  <w:bCs/>
                  <w:sz w:val="24"/>
                  <w:szCs w:val="24"/>
                  <w:u w:val="single"/>
                </w:rPr>
                <w:t>https://ubys.comu.edu.tr/</w:t>
              </w:r>
            </w:hyperlink>
            <w:r w:rsidRPr="0010064C">
              <w:rPr>
                <w:rFonts w:ascii="Times New Roman" w:eastAsia="Times New Roman" w:hAnsi="Times New Roman" w:cs="Times New Roman"/>
                <w:b/>
                <w:bCs/>
                <w:sz w:val="24"/>
                <w:szCs w:val="24"/>
              </w:rPr>
              <w:t xml:space="preserve"> </w:t>
            </w:r>
          </w:p>
          <w:p w14:paraId="7FE4D19D" w14:textId="77777777" w:rsidR="002E0747" w:rsidRPr="0010064C" w:rsidRDefault="002E0747">
            <w:pPr>
              <w:spacing w:line="360" w:lineRule="auto"/>
              <w:ind w:left="720"/>
              <w:jc w:val="both"/>
              <w:rPr>
                <w:rFonts w:ascii="Times New Roman" w:eastAsia="Times New Roman" w:hAnsi="Times New Roman" w:cs="Times New Roman"/>
                <w:b/>
                <w:bCs/>
                <w:sz w:val="24"/>
                <w:szCs w:val="24"/>
              </w:rPr>
            </w:pPr>
            <w:hyperlink r:id="rId266">
              <w:r w:rsidRPr="0010064C">
                <w:rPr>
                  <w:rFonts w:ascii="Times New Roman" w:eastAsia="Times New Roman" w:hAnsi="Times New Roman" w:cs="Times New Roman"/>
                  <w:b/>
                  <w:bCs/>
                  <w:sz w:val="24"/>
                  <w:szCs w:val="24"/>
                  <w:u w:val="single"/>
                </w:rPr>
                <w:t>https://pdrbr.comu.edu.tr/</w:t>
              </w:r>
            </w:hyperlink>
            <w:r w:rsidR="00000000" w:rsidRPr="0010064C">
              <w:rPr>
                <w:rFonts w:ascii="Times New Roman" w:eastAsia="Times New Roman" w:hAnsi="Times New Roman" w:cs="Times New Roman"/>
                <w:b/>
                <w:bCs/>
                <w:sz w:val="24"/>
                <w:szCs w:val="24"/>
              </w:rPr>
              <w:t xml:space="preserve"> </w:t>
            </w:r>
          </w:p>
          <w:p w14:paraId="084A766A" w14:textId="77777777" w:rsidR="002E0747" w:rsidRPr="0010064C" w:rsidRDefault="00000000">
            <w:pPr>
              <w:spacing w:line="360" w:lineRule="auto"/>
              <w:ind w:left="720"/>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w:t>
            </w:r>
            <w:hyperlink r:id="rId267">
              <w:r w:rsidR="002E0747" w:rsidRPr="0010064C">
                <w:rPr>
                  <w:rFonts w:ascii="Times New Roman" w:eastAsia="Times New Roman" w:hAnsi="Times New Roman" w:cs="Times New Roman"/>
                  <w:b/>
                  <w:bCs/>
                  <w:sz w:val="24"/>
                  <w:szCs w:val="24"/>
                  <w:u w:val="single"/>
                </w:rPr>
                <w:t>https://ekb.comu.edu.tr/</w:t>
              </w:r>
            </w:hyperlink>
            <w:r w:rsidRPr="0010064C">
              <w:rPr>
                <w:rFonts w:ascii="Times New Roman" w:eastAsia="Times New Roman" w:hAnsi="Times New Roman" w:cs="Times New Roman"/>
                <w:b/>
                <w:bCs/>
                <w:sz w:val="24"/>
                <w:szCs w:val="24"/>
              </w:rPr>
              <w:t xml:space="preserve"> </w:t>
            </w:r>
          </w:p>
          <w:p w14:paraId="2BAD7615" w14:textId="77777777" w:rsidR="002E0747" w:rsidRPr="0010064C" w:rsidRDefault="00000000">
            <w:pPr>
              <w:numPr>
                <w:ilvl w:val="0"/>
                <w:numId w:val="9"/>
              </w:numPr>
              <w:spacing w:line="360"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Raporlar </w:t>
            </w:r>
          </w:p>
          <w:p w14:paraId="3897D899" w14:textId="77777777" w:rsidR="002E0747" w:rsidRPr="0010064C" w:rsidRDefault="00000000">
            <w:pPr>
              <w:spacing w:line="360" w:lineRule="auto"/>
              <w:ind w:left="720"/>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Öğrenci danışmanlık komisyon raporları içerisinde fiziksel olarak saklanmaktadır.</w:t>
            </w:r>
          </w:p>
          <w:p w14:paraId="345D3EAC" w14:textId="77777777" w:rsidR="002E0747" w:rsidRPr="0010064C" w:rsidRDefault="00000000">
            <w:pPr>
              <w:numPr>
                <w:ilvl w:val="0"/>
                <w:numId w:val="9"/>
              </w:numPr>
              <w:spacing w:line="360"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Memnuniyet Anketi </w:t>
            </w:r>
          </w:p>
          <w:p w14:paraId="783A2532" w14:textId="77777777" w:rsidR="002E0747" w:rsidRPr="0010064C" w:rsidRDefault="002E0747">
            <w:pPr>
              <w:spacing w:line="360" w:lineRule="auto"/>
              <w:ind w:left="720"/>
              <w:rPr>
                <w:rFonts w:ascii="Times New Roman" w:eastAsia="Times New Roman" w:hAnsi="Times New Roman" w:cs="Times New Roman"/>
                <w:sz w:val="24"/>
                <w:szCs w:val="24"/>
              </w:rPr>
            </w:pPr>
            <w:hyperlink r:id="rId268">
              <w:r w:rsidRPr="0010064C">
                <w:rPr>
                  <w:rFonts w:ascii="Times New Roman" w:eastAsia="Times New Roman" w:hAnsi="Times New Roman" w:cs="Times New Roman"/>
                  <w:sz w:val="24"/>
                  <w:szCs w:val="24"/>
                  <w:u w:val="single"/>
                </w:rPr>
                <w:t>https://hem.saglikbf.comu.edu.tr/kalite-guvence-ve-ic-kontrol/paydas-iliskileri-r83.html</w:t>
              </w:r>
            </w:hyperlink>
            <w:r w:rsidR="00000000" w:rsidRPr="0010064C">
              <w:rPr>
                <w:rFonts w:ascii="Times New Roman" w:eastAsia="Times New Roman" w:hAnsi="Times New Roman" w:cs="Times New Roman"/>
                <w:sz w:val="24"/>
                <w:szCs w:val="24"/>
              </w:rPr>
              <w:t xml:space="preserve"> </w:t>
            </w:r>
          </w:p>
        </w:tc>
      </w:tr>
      <w:tr w:rsidR="0010064C" w:rsidRPr="0010064C" w14:paraId="062CCB68" w14:textId="77777777">
        <w:tc>
          <w:tcPr>
            <w:tcW w:w="1413" w:type="dxa"/>
          </w:tcPr>
          <w:p w14:paraId="6A94B6C1" w14:textId="77777777" w:rsidR="002E0747" w:rsidRPr="0010064C" w:rsidRDefault="00000000">
            <w:pPr>
              <w:spacing w:line="360"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Durum </w:t>
            </w:r>
          </w:p>
        </w:tc>
        <w:tc>
          <w:tcPr>
            <w:tcW w:w="7649" w:type="dxa"/>
          </w:tcPr>
          <w:p w14:paraId="6634000C" w14:textId="77777777" w:rsidR="002E0747" w:rsidRPr="0010064C" w:rsidRDefault="00000000">
            <w:pPr>
              <w:tabs>
                <w:tab w:val="left" w:pos="720"/>
              </w:tabs>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w:t>
            </w:r>
            <w:r w:rsidRPr="0010064C">
              <w:rPr>
                <w:rFonts w:ascii="Times New Roman" w:eastAsia="Times New Roman" w:hAnsi="Times New Roman" w:cs="Times New Roman"/>
                <w:sz w:val="24"/>
                <w:szCs w:val="24"/>
                <w:highlight w:val="white"/>
              </w:rPr>
              <w:t xml:space="preserve"> Uygulama Yok</w:t>
            </w:r>
          </w:p>
          <w:p w14:paraId="73F2C8D0" w14:textId="77777777" w:rsidR="002E0747" w:rsidRPr="0010064C" w:rsidRDefault="00000000">
            <w:pPr>
              <w:tabs>
                <w:tab w:val="left" w:pos="720"/>
              </w:tabs>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highlight w:val="black"/>
              </w:rPr>
              <w:t xml:space="preserve">☐ </w:t>
            </w:r>
            <w:r w:rsidRPr="0010064C">
              <w:rPr>
                <w:rFonts w:ascii="Times New Roman" w:eastAsia="Times New Roman" w:hAnsi="Times New Roman" w:cs="Times New Roman"/>
                <w:sz w:val="24"/>
                <w:szCs w:val="24"/>
                <w:highlight w:val="white"/>
              </w:rPr>
              <w:t>Olgunlaşmamış Uygulama</w:t>
            </w:r>
          </w:p>
          <w:p w14:paraId="440EC873" w14:textId="77777777" w:rsidR="002E0747" w:rsidRPr="0010064C" w:rsidRDefault="00000000">
            <w:pPr>
              <w:tabs>
                <w:tab w:val="left" w:pos="720"/>
              </w:tabs>
              <w:spacing w:line="360"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w:t>
            </w:r>
            <w:r w:rsidRPr="0010064C">
              <w:rPr>
                <w:rFonts w:ascii="Times New Roman" w:eastAsia="Times New Roman" w:hAnsi="Times New Roman" w:cs="Times New Roman"/>
                <w:sz w:val="24"/>
                <w:szCs w:val="24"/>
                <w:highlight w:val="white"/>
              </w:rPr>
              <w:t xml:space="preserve"> Örnek Uygulama</w:t>
            </w:r>
          </w:p>
        </w:tc>
      </w:tr>
    </w:tbl>
    <w:p w14:paraId="7F841045" w14:textId="77777777" w:rsidR="002E0747" w:rsidRPr="0010064C" w:rsidRDefault="002E0747">
      <w:pPr>
        <w:jc w:val="both"/>
        <w:rPr>
          <w:rFonts w:ascii="Times New Roman" w:eastAsia="Times New Roman" w:hAnsi="Times New Roman" w:cs="Times New Roman"/>
          <w:sz w:val="24"/>
          <w:szCs w:val="24"/>
        </w:rPr>
      </w:pPr>
    </w:p>
    <w:p w14:paraId="08712FD0" w14:textId="77777777" w:rsidR="002E0747" w:rsidRPr="0010064C" w:rsidRDefault="00000000">
      <w:pPr>
        <w:pStyle w:val="Balk1"/>
        <w:rPr>
          <w:rFonts w:ascii="Times New Roman" w:eastAsia="Times New Roman" w:hAnsi="Times New Roman" w:cs="Times New Roman"/>
          <w:b/>
          <w:bCs/>
          <w:color w:val="auto"/>
          <w:sz w:val="24"/>
          <w:szCs w:val="24"/>
        </w:rPr>
      </w:pPr>
      <w:bookmarkStart w:id="57" w:name="_heading=h.mpg0rgtqdea5" w:colFirst="0" w:colLast="0"/>
      <w:bookmarkEnd w:id="57"/>
      <w:r w:rsidRPr="0010064C">
        <w:rPr>
          <w:rFonts w:ascii="Times New Roman" w:eastAsia="Times New Roman" w:hAnsi="Times New Roman" w:cs="Times New Roman"/>
          <w:b/>
          <w:bCs/>
          <w:color w:val="auto"/>
          <w:sz w:val="24"/>
          <w:szCs w:val="24"/>
        </w:rPr>
        <w:t>9-ORGANİZASYON VE KARAR ALMA SÜREÇLERİ</w:t>
      </w:r>
    </w:p>
    <w:p w14:paraId="79440511"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9.1-Yükseköğretim kurumunun organizasyonu ile rektörlük, fakülte, bölüm ve varsa diğer alt birimlerin kendi içlerindeki ve aralarındaki tüm karar alma süreçleri, program çıktılarının gerçekleştirilmesini ve eğitim amaçlarına ulaşılmasını destekleyecek şekilde düzenlenmelidir.</w:t>
      </w:r>
    </w:p>
    <w:tbl>
      <w:tblPr>
        <w:tblStyle w:val="aff9"/>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0064C" w:rsidRPr="0010064C" w14:paraId="326D744A" w14:textId="77777777">
        <w:tc>
          <w:tcPr>
            <w:tcW w:w="9062"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835A75" w14:textId="77777777" w:rsidR="002E0747" w:rsidRPr="0010064C" w:rsidRDefault="00000000" w:rsidP="00967A85">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Üniversitemiz yönetim ve organizasyonunda 2547 sayılı Yüksek Öğretim Kanunu hükümlerini uygulamaktadır. Üniversitenin yönetim organları Rektör, Üniversite Senatosu ve Üniversite Yönetim Kuruludur. Lisansüstü düzeyinde yönetim organları aşağıdaki gibidir:</w:t>
            </w:r>
          </w:p>
          <w:p w14:paraId="058E594D" w14:textId="2919B42F" w:rsidR="002E0747" w:rsidRPr="0010064C" w:rsidRDefault="00000000" w:rsidP="00967A85">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 </w:t>
            </w:r>
            <w:r w:rsidRPr="0010064C">
              <w:rPr>
                <w:rFonts w:ascii="Times New Roman" w:eastAsia="Times New Roman" w:hAnsi="Times New Roman" w:cs="Times New Roman"/>
                <w:b/>
                <w:bCs/>
                <w:sz w:val="24"/>
                <w:szCs w:val="24"/>
              </w:rPr>
              <w:t>Rektör:</w:t>
            </w:r>
          </w:p>
          <w:p w14:paraId="41049E96" w14:textId="77777777" w:rsidR="002E0747" w:rsidRPr="0010064C" w:rsidRDefault="00000000" w:rsidP="00967A85">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Madde 13 –a) (Değişik: 17/8/1983 - 2880/7 md.) (Değişik birinci paragraf: 18/6/20085772/2 md.)</w:t>
            </w:r>
          </w:p>
          <w:p w14:paraId="6944C27F" w14:textId="77777777" w:rsidR="002E0747" w:rsidRPr="0010064C" w:rsidRDefault="00000000" w:rsidP="00967A85">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Devlet üniversitelerinde rektör, profesör akademik unvanına sahip kişiler arasından görevdeki rektörün çağrısı ile toplanacak üniversite öğretim üyeleri tarafından seçilecek </w:t>
            </w:r>
            <w:r w:rsidRPr="0010064C">
              <w:rPr>
                <w:rFonts w:ascii="Times New Roman" w:eastAsia="Times New Roman" w:hAnsi="Times New Roman" w:cs="Times New Roman"/>
                <w:sz w:val="24"/>
                <w:szCs w:val="24"/>
              </w:rPr>
              <w:lastRenderedPageBreak/>
              <w:t>adaylar arasından Cumhurbaşkanınca atanır. Rektörün görev süresi 4 yıldır. Süresi sona erenler aynı yöntemle yeniden atanabilirler. Ancak iki dönemden fazla rektörlük yapılamaz. Rektör, üniversite veya yüksek teknoloji enstitüsü tüzel kişiliğini temsil eder. Rektör adayı seçimleri gizli oyla yapılır. Oy veren her öğretim üyesi oy pusulasına yalnız bir isim yazabilir.</w:t>
            </w:r>
          </w:p>
          <w:p w14:paraId="0DE67275" w14:textId="77777777" w:rsidR="002E0747" w:rsidRPr="0010064C" w:rsidRDefault="00000000" w:rsidP="00967A85">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Birinci toplantıda öğretim üyelerinin en az yarısının hazır bulunması şarttır. Bu sağlanamadığı takdirde toplantı 48 saat ertelenir ve nisap aranmaksızın seçime geçilir. Bu toplantıda en çok oy alan altı kişi aday olarak seçilmiş sayılır. Yükseköğretim Genel Kurulunun bu adaylar arasından seçeceği üç kişi Cumhurbaşkanlığına sunulur. Cumhurbaşkanı, bunlar arasından birini seçer ve rektör olarak atar. Yeni kurulan üniversitelere rektör adayı olarak başvuran profesörler arasından Yükseköğretim Genel Kurulunun seçeceği üç aday Cumhurbaşkanlığına sunulur. Cumhurbaşkanı, bunlar arasından birini seçer ve rektör olarak atar. Vakıflarca kurulan üniversitelerde rektör adaylarının seçimi ve rektörün atanması ilgili mütevelli heyet tarafından yapılır. Rektörlerin yaş haddi 67 yaştır. Ancak rektör olarak atanmış olanlarda görev süreleri bitinceye kadar yaş haddi aranmaz. (Değişik birinci cümle: 20/8/2016- 6745/14 md.) Rektör, çalışmalarında kendisine yardım etmek üzere, üniversitenin aylıklı profesörleri arasından en çok üç kişiyi kendi rektörlük görev süresiyle sınırlı olmak kaydıyla rektör yardımcısı olarak seçer (Ek: 2 /1/1990 - KHK - 398/1 md.; Aynen Kabul: 7/3/1990 -3614/1 md.). Ancak, merkezi açıköğretim yapmakla görevli üniversitelerde, gerekli hallerde rektör tarafından beş rektör yardımcısı seçilebilir. Rektör yardımcıları, rektör tarafından atanır. (1) Rektör, görevi başında olmadığı zaman yardımcılarından birisini yerine vekil bırakır.</w:t>
            </w:r>
          </w:p>
          <w:p w14:paraId="5CC1B0B1" w14:textId="77777777" w:rsidR="002E0747" w:rsidRPr="0010064C" w:rsidRDefault="00000000" w:rsidP="00967A85">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 Rektör görevi başından iki haftadan fazla uzaklaştığında Yükseköğretim Kuruluna bilgi verir. Göreve vekalet altı aydan fazla sürerse yeni bir rektör atanır.</w:t>
            </w:r>
          </w:p>
          <w:p w14:paraId="0DA46D5D" w14:textId="77777777" w:rsidR="002E0747" w:rsidRPr="0010064C" w:rsidRDefault="00000000" w:rsidP="00967A85">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b) Görev, yetki ve sorumlulukları:</w:t>
            </w:r>
          </w:p>
          <w:p w14:paraId="7804544F" w14:textId="77777777" w:rsidR="002E0747" w:rsidRPr="0010064C" w:rsidRDefault="00000000" w:rsidP="00967A85">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(1) Üniversite kurullarına başkanlık etmek, yükseköğretim üst kuruluşlarının kararlarını uygulamak, üniversite kurullarının önerilerini inceleyerek karara bağlamak ve üniversiteye bağlı kuruluşlar arasında düzenli çalışmayı sağlamak,</w:t>
            </w:r>
          </w:p>
          <w:p w14:paraId="59235E7F" w14:textId="77777777" w:rsidR="002E0747" w:rsidRPr="0010064C" w:rsidRDefault="00000000" w:rsidP="00967A85">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(2) Her eğitim - öğretim yılı sonunda ve gerektiğinde üniversitenin eğitim öğretim, bilimsel araştırma ve yayım faaliyetleri hakkında Üniversitelerarası Kurula bilgi vermek,</w:t>
            </w:r>
          </w:p>
          <w:p w14:paraId="3CED1B75" w14:textId="77777777" w:rsidR="002E0747" w:rsidRPr="0010064C" w:rsidRDefault="00000000" w:rsidP="00967A85">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(3) Üniversitenin yatırım programlarını, bütçesini ve kadro ihtiyaçlarını, bağlı birimlerinin ve üniversite yönetim kurulu ile senatonun görüş ve önerilerini aldıktan sonra hazırlamak ve Yükseköğretim Kuruluna sunmak,</w:t>
            </w:r>
          </w:p>
          <w:p w14:paraId="6F4331DD" w14:textId="77777777" w:rsidR="002E0747" w:rsidRPr="0010064C" w:rsidRDefault="00000000" w:rsidP="00967A85">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(4) Gerekli gördüğü hallerde üniversiteyi oluşturan kuruluş ve birimlerde görevli öğretim elemanlarının ve diğer personelin görev yerlerini değiştirmek veya bunlara yeni görevler vermek,</w:t>
            </w:r>
          </w:p>
          <w:p w14:paraId="7FDCEDBB" w14:textId="77777777" w:rsidR="002E0747" w:rsidRPr="0010064C" w:rsidRDefault="00000000" w:rsidP="00967A85">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(5) Üniversitenin birimleri ve her düzeydeki personeli üzerinde genel gözetim ve denetim görevini yapmak,</w:t>
            </w:r>
          </w:p>
          <w:p w14:paraId="59992847" w14:textId="77777777" w:rsidR="002E0747" w:rsidRPr="0010064C" w:rsidRDefault="00000000" w:rsidP="00967A85">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lastRenderedPageBreak/>
              <w:t>(6) Bu kanun ile kendisine verilen diğer görevleri yapmaktır.</w:t>
            </w:r>
          </w:p>
          <w:p w14:paraId="32B92CE3" w14:textId="6BC7DF0E" w:rsidR="002E0747" w:rsidRPr="0010064C" w:rsidRDefault="00000000" w:rsidP="00967A85">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Üniversitenin ve bağlı birimlerinin öğretim kapasitesinin rasyonel bir şekilde kullanılmasında ve geliştirilmesinde, öğrencilere gerekli sosyal hizmetlerin sağlanmasında, gerektiği zaman güvenlik önlemlerinin alınmasında, eğitim - öğretim, bilimsel araştırma ve yayım faaliyetlerinin devlet kalkınma plan, ilke ve hedefleri doğrultusunda planlanıp yürütülmesinde, bilimsel ve idari gözetim ve denetimin yapılmasında ve bu görevlerin alt birimlere aktarılmasında, takip ve kontrol edilmesinde ve sonuçlarının alınmasında birinci derecede yetkili ve sorumludur.</w:t>
            </w:r>
          </w:p>
          <w:p w14:paraId="4BB0C27E" w14:textId="0F763D68" w:rsidR="002E0747" w:rsidRPr="0010064C" w:rsidRDefault="00000000" w:rsidP="00967A85">
            <w:pPr>
              <w:spacing w:before="240" w:after="240" w:line="276"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sz w:val="24"/>
                <w:szCs w:val="24"/>
              </w:rPr>
              <w:t xml:space="preserve"> </w:t>
            </w:r>
            <w:r w:rsidRPr="0010064C">
              <w:rPr>
                <w:rFonts w:ascii="Times New Roman" w:eastAsia="Times New Roman" w:hAnsi="Times New Roman" w:cs="Times New Roman"/>
                <w:b/>
                <w:bCs/>
                <w:sz w:val="24"/>
                <w:szCs w:val="24"/>
              </w:rPr>
              <w:t>Senato:</w:t>
            </w:r>
          </w:p>
          <w:p w14:paraId="568C586A" w14:textId="3AF2960D" w:rsidR="002E0747" w:rsidRPr="0010064C" w:rsidRDefault="00000000" w:rsidP="00967A85">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Madde 14 –</w:t>
            </w:r>
            <w:r w:rsidRPr="0010064C">
              <w:rPr>
                <w:rFonts w:ascii="Times New Roman" w:eastAsia="Times New Roman" w:hAnsi="Times New Roman" w:cs="Times New Roman"/>
                <w:b/>
                <w:bCs/>
                <w:sz w:val="24"/>
                <w:szCs w:val="24"/>
              </w:rPr>
              <w:t xml:space="preserve"> </w:t>
            </w:r>
            <w:r w:rsidRPr="0010064C">
              <w:rPr>
                <w:rFonts w:ascii="Times New Roman" w:eastAsia="Times New Roman" w:hAnsi="Times New Roman" w:cs="Times New Roman"/>
                <w:sz w:val="24"/>
                <w:szCs w:val="24"/>
              </w:rPr>
              <w:t>a) Kuruluş ve işleyişi: Senato, rektörün başkanlığında, rektör yardımcıları, dekanlar ve her fakülteden fakülte kurullarınca üç yıl için seçilecek birer öğretim üyesi ile rektörlüğe bağlı enstitü ve yüksekokul müdürlerinden teşekkül eder. Senato, her eğitim - öğretim yılı başında ve sonunda olmak üzere yılda en az iki defa toplanır. Rektör gerekli gördüğü hallerde senatoyu toplantıya çağırır.</w:t>
            </w:r>
          </w:p>
          <w:p w14:paraId="6128B10C" w14:textId="77777777" w:rsidR="002E0747" w:rsidRPr="0010064C" w:rsidRDefault="00000000" w:rsidP="00967A85">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b) Görevleri: Senato, üniversitenin akademik organı olup aşağıdaki görevleri yapar:</w:t>
            </w:r>
          </w:p>
          <w:p w14:paraId="05C01D07" w14:textId="77777777" w:rsidR="00343827" w:rsidRPr="0010064C" w:rsidRDefault="00343827" w:rsidP="00967A85">
            <w:pPr>
              <w:spacing w:before="240" w:after="240" w:line="276" w:lineRule="auto"/>
              <w:jc w:val="both"/>
              <w:rPr>
                <w:rFonts w:ascii="Times New Roman" w:eastAsia="Times New Roman" w:hAnsi="Times New Roman" w:cs="Times New Roman"/>
                <w:sz w:val="24"/>
                <w:szCs w:val="24"/>
              </w:rPr>
            </w:pPr>
          </w:p>
          <w:p w14:paraId="033CA891" w14:textId="646EB26E" w:rsidR="002E0747" w:rsidRPr="0010064C" w:rsidRDefault="00000000" w:rsidP="00967A85">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(1) Üniversitenin eğitim - öğretim, bilimsel araştırma ve yayım faaliyetlerinin esasları hakkında karar almak,</w:t>
            </w:r>
          </w:p>
          <w:p w14:paraId="491B807E" w14:textId="77777777" w:rsidR="002E0747" w:rsidRPr="0010064C" w:rsidRDefault="00000000" w:rsidP="00967A85">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(2) Üniversitenin bütününü ilgilendiren kanun ve yönetmelik taslaklarını hazırlamak veya görüş bildirmek,</w:t>
            </w:r>
          </w:p>
          <w:p w14:paraId="3F1D35FF" w14:textId="77777777" w:rsidR="002E0747" w:rsidRPr="0010064C" w:rsidRDefault="00000000" w:rsidP="00967A85">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(3) Rektörün onayından sonra Resmi Gazete'de yayınlanarak yürürlüğe girecek olan üniversite veya üniversitenin birimleri ile ilgili yönetmelikleri hazırlamak,</w:t>
            </w:r>
          </w:p>
          <w:p w14:paraId="5EAD4868" w14:textId="77777777" w:rsidR="002E0747" w:rsidRPr="0010064C" w:rsidRDefault="00000000" w:rsidP="00967A85">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(4) Üniversitenin yıllık eğitim - öğretim programını ve takvimini inceleyerek karara bağlamak,</w:t>
            </w:r>
          </w:p>
          <w:p w14:paraId="38BFB6A4" w14:textId="77777777" w:rsidR="002E0747" w:rsidRPr="0010064C" w:rsidRDefault="00000000" w:rsidP="00967A85">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(5) Bir sınava bağlı olmayan fahri akademik unvanlar vermek ve fakülte kurullarının bu konudaki önerilerini karara bağlamak,</w:t>
            </w:r>
          </w:p>
          <w:p w14:paraId="2DCE8AE5" w14:textId="77777777" w:rsidR="002E0747" w:rsidRPr="0010064C" w:rsidRDefault="00000000" w:rsidP="00967A85">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(6) Fakülte kurulları ile rektörlüğe bağlı enstitü ve yüksekokul kurullarının kararlarına yapılacak itirazları inceleyerek karara bağlamak,</w:t>
            </w:r>
          </w:p>
          <w:p w14:paraId="67B33A72" w14:textId="77777777" w:rsidR="002E0747" w:rsidRPr="0010064C" w:rsidRDefault="00000000" w:rsidP="00967A85">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(7) Üniversite yönetim kuruluna üye seçmek,</w:t>
            </w:r>
          </w:p>
          <w:p w14:paraId="61D61DA6" w14:textId="77777777" w:rsidR="002E0747" w:rsidRPr="0010064C" w:rsidRDefault="00000000" w:rsidP="00967A85">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(8) Bu kanunla kendisine verilen diğer görevleri yapmaktır.</w:t>
            </w:r>
          </w:p>
          <w:p w14:paraId="1C864A79" w14:textId="461E7375" w:rsidR="002E0747" w:rsidRPr="0010064C" w:rsidRDefault="00000000" w:rsidP="00967A85">
            <w:pPr>
              <w:spacing w:before="240" w:after="240" w:line="276"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sz w:val="24"/>
                <w:szCs w:val="24"/>
              </w:rPr>
              <w:t xml:space="preserve"> </w:t>
            </w:r>
            <w:r w:rsidRPr="0010064C">
              <w:rPr>
                <w:rFonts w:ascii="Times New Roman" w:eastAsia="Times New Roman" w:hAnsi="Times New Roman" w:cs="Times New Roman"/>
                <w:b/>
                <w:bCs/>
                <w:sz w:val="24"/>
                <w:szCs w:val="24"/>
              </w:rPr>
              <w:t>Üniversite Yönetim Kurulu:</w:t>
            </w:r>
          </w:p>
          <w:p w14:paraId="4B4B549D" w14:textId="36263AB5" w:rsidR="002E0747" w:rsidRPr="0010064C" w:rsidRDefault="00000000" w:rsidP="00967A85">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lastRenderedPageBreak/>
              <w:t xml:space="preserve"> Madde 15 – a. Kuruluş ve işleyişi: Üniversite yönetim kurulu; rektörün başkanlığında dekanlardan, üniversiteye bağlı değişik öğretim birim ve alanlarını temsil edecek şekilde senatoca dört yıl için seçilecek üç profesörden oluşur. Rektör gerektiğinde yönetim kurulunu toplantıya çağırır. Rektör yardımcıları oy hakkı olmaksızın yönetim kurulu toplantılarına katılabilirler.</w:t>
            </w:r>
          </w:p>
          <w:p w14:paraId="453B7222" w14:textId="73A70F30" w:rsidR="002E0747" w:rsidRPr="0010064C" w:rsidRDefault="00000000" w:rsidP="00967A85">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 b) Görevleri: Üniversite yönetim kurulu idari faaliyetlerde rektöre yardımcı bir organ olup aşağıdaki görevleri yapar:</w:t>
            </w:r>
          </w:p>
          <w:p w14:paraId="14965899" w14:textId="77777777" w:rsidR="002E0747" w:rsidRPr="0010064C" w:rsidRDefault="00000000" w:rsidP="00967A85">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(1) Yükseköğretim üst kuruluşları ile senato kararlarının uygulanmasında, belirlenen plan ve programlar doğrultusunda rektöre yardım etmek,</w:t>
            </w:r>
          </w:p>
          <w:p w14:paraId="66D19BAE" w14:textId="77777777" w:rsidR="002E0747" w:rsidRPr="0010064C" w:rsidRDefault="00000000" w:rsidP="00967A85">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(2) Faaliyet plan ve programlarının uygulanmasını sağlamak; üniversiteye bağlı birimlerin önerilerini dikkate alarak yatırım programını, bütçe tasarısı taslağını incelemek ve kendi önerileri ile birlikte rektörlüğe, vakıf üniversitelerinde ise mütevelli heyetine sunmak,</w:t>
            </w:r>
          </w:p>
          <w:p w14:paraId="124E4199" w14:textId="77777777" w:rsidR="002E0747" w:rsidRPr="0010064C" w:rsidRDefault="00000000" w:rsidP="00967A85">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(3) Üniversite yönetimi ile ilgili rektörün getireceği konularda karar almak,</w:t>
            </w:r>
          </w:p>
          <w:p w14:paraId="5F3746D3" w14:textId="77777777" w:rsidR="002E0747" w:rsidRPr="0010064C" w:rsidRDefault="00000000" w:rsidP="00967A85">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(4) Fakülte, enstitü ve yüksekokul yönetim kurullarının kararlarına yapılacak itirazları inceleyerek kesin karara bağlamak,</w:t>
            </w:r>
          </w:p>
          <w:p w14:paraId="66A4E7FD" w14:textId="77777777" w:rsidR="002E0747" w:rsidRPr="0010064C" w:rsidRDefault="00000000">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(5) Bu kanun ile verilen diğer görevleri yapmaktır.</w:t>
            </w:r>
          </w:p>
          <w:p w14:paraId="5F64BEDB" w14:textId="77777777" w:rsidR="002E0747" w:rsidRPr="0010064C" w:rsidRDefault="00000000">
            <w:pPr>
              <w:spacing w:before="240" w:after="240" w:line="276"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Enstitüler</w:t>
            </w:r>
          </w:p>
          <w:p w14:paraId="4F48701E" w14:textId="6AFE91AE" w:rsidR="002E0747" w:rsidRPr="0010064C" w:rsidRDefault="00000000">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 MADDE 11.Üniversite ve fakültelerde kurulan enstitüler, birden fazla benzer ve ilgili bilim dallarında lisansüstü eğitim-öğretim, bilimsel araştırma ve uygulama yapan birimlerdir ve kanunla kurulurlar. Enstitüler, ana bilim dallarından oluşur. Üniversite ve fakültelerde lisansüstü eğitim bu maksatla kurulan enstitüler tarafından düzenlenir.</w:t>
            </w:r>
          </w:p>
          <w:p w14:paraId="4CEB19C8" w14:textId="4327BA1F" w:rsidR="002E0747" w:rsidRPr="0010064C" w:rsidRDefault="00000000">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 Lisansüstü eğitimi düzenleyecek enstitüleri henüz kurulmamış bulunan üniversitelerde, lisansüstü eğitim programları senatolarınca yapılacak yönerge esaslarına göre yürütülür. Sağlık ve Sosyal Yardım Bakanlığı mevzuatı hükümleri uyarınca yürütülecek uzmanlık eğitimi tıp fakültesince uygulanır.</w:t>
            </w:r>
          </w:p>
          <w:p w14:paraId="72D17A33" w14:textId="661BFF1E" w:rsidR="002E0747" w:rsidRPr="0010064C" w:rsidRDefault="00000000">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 a) Enstitünün organları; enstitü müdürü, enstitü kurulu ve enstitü yönetim kuruludur.</w:t>
            </w:r>
          </w:p>
          <w:p w14:paraId="6949FD9F" w14:textId="77777777" w:rsidR="002E0747" w:rsidRPr="0010064C" w:rsidRDefault="00000000">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b ) Enstitü müdürü, ilgili fakülte dekanının önerisi üzerine rektör tarafından üç yıl için atanır. Rektörlüğe bağlı enstitülerde bu atama doğrudan rektör tarafından yapılır. Süresi biten müdür yeniden atanabilir. Rektör ve dekan öneri ve atamalarda ilgili öğretim üyeleri ile gereken istişarelerde bulunurlar.</w:t>
            </w:r>
          </w:p>
          <w:p w14:paraId="79E54282" w14:textId="5B170327" w:rsidR="002E0747" w:rsidRPr="0010064C" w:rsidRDefault="00000000">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 Müdürün, enstitüde görevli, aylıklı öğretim elemanları arasından üç yıl için atayacağı en çok iki yardımcısı bulunur. Müdür gerektiğinde yardımcılarını değiştirebilir. Müdürün görevi sona erdiğinde yardımcıların görevleri de sona erer.</w:t>
            </w:r>
          </w:p>
          <w:p w14:paraId="6B3561CC" w14:textId="77777777" w:rsidR="002E0747" w:rsidRPr="0010064C" w:rsidRDefault="00000000">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lastRenderedPageBreak/>
              <w:t>Müdüre vekalet etmede veya müdürlüğün boşalmasında yapılacak işlem, dekanlarda olduğu gibidir.</w:t>
            </w:r>
          </w:p>
          <w:p w14:paraId="618476D5" w14:textId="1CE0E688" w:rsidR="002E0747" w:rsidRPr="0010064C" w:rsidRDefault="00000000">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 Enstitü müdürü, 2547 sayılı Kanun ile dekanlara verilmiş olan görevleri enstitü bakımından yerine getirir.</w:t>
            </w:r>
          </w:p>
          <w:p w14:paraId="31CFAB76" w14:textId="77777777" w:rsidR="002E0747" w:rsidRPr="0010064C" w:rsidRDefault="00000000">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c ) Enstitü Kurulu; müdürün başkanlığında, müdür yardımcıları ve enstitüdeki ana bilim dalı başkanlarından oluşur.</w:t>
            </w:r>
          </w:p>
          <w:p w14:paraId="06F19ECB" w14:textId="77777777" w:rsidR="002E0747" w:rsidRPr="0010064C" w:rsidRDefault="00000000">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d) Enstitü yönetim kurulu; müdürün başkanlığında, müdür yardımcıları, müdür tarafından gösterilecek altı aday arasından enstitü kurulu tarafından üç yıl için seçilecek üç öğretim üyesinden oluşur.</w:t>
            </w:r>
          </w:p>
          <w:p w14:paraId="7E658BD0" w14:textId="77777777" w:rsidR="002E0747" w:rsidRPr="0010064C" w:rsidRDefault="00000000">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e) Enstitü kurulu ve enstitü yönetim kurulu, 2547 sayılı Kanun’la fakülte kurulu ve fakülte yönetim kuruluna verilmiş görevleri enstitü bakımından yerine getirirler.</w:t>
            </w:r>
          </w:p>
          <w:p w14:paraId="71A0A227" w14:textId="7AF8B071" w:rsidR="002E0747" w:rsidRPr="0010064C" w:rsidRDefault="00000000">
            <w:pPr>
              <w:spacing w:before="240" w:after="240" w:line="276" w:lineRule="auto"/>
              <w:jc w:val="both"/>
              <w:rPr>
                <w:rFonts w:ascii="Times New Roman" w:eastAsia="Times New Roman" w:hAnsi="Times New Roman" w:cs="Times New Roman"/>
                <w:b/>
                <w:bCs/>
                <w:sz w:val="24"/>
                <w:szCs w:val="24"/>
              </w:rPr>
            </w:pPr>
            <w:r w:rsidRPr="0010064C">
              <w:rPr>
                <w:rFonts w:ascii="Times New Roman" w:eastAsia="Times New Roman" w:hAnsi="Times New Roman" w:cs="Times New Roman"/>
                <w:sz w:val="24"/>
                <w:szCs w:val="24"/>
              </w:rPr>
              <w:t xml:space="preserve"> </w:t>
            </w:r>
            <w:r w:rsidRPr="0010064C">
              <w:rPr>
                <w:rFonts w:ascii="Times New Roman" w:eastAsia="Times New Roman" w:hAnsi="Times New Roman" w:cs="Times New Roman"/>
                <w:b/>
                <w:bCs/>
                <w:sz w:val="24"/>
                <w:szCs w:val="24"/>
              </w:rPr>
              <w:t>Anabilim veya Anasanat Dalı</w:t>
            </w:r>
          </w:p>
          <w:p w14:paraId="6946DDA2" w14:textId="3195D25E" w:rsidR="002E0747" w:rsidRPr="0010064C" w:rsidRDefault="00000000">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 MADDE 16. (Başlığı ile birlikte değişik: RG-08/08/1998-23427) Anabilim veya Anasanat Dalı, bölümü oluşturan ve en az bir bilim veya sanat dalını kapsayan eğitim öğretim, uygulama faaliyetlerinin yürütüldüğü akademik bir birimdir. Anabilim veya anasanat dallarının kurulmasına, birleştirilmesine veya kaldırılmasına doğrudan veya üniversitelerden gelecek önerilere göre Yükseköğretim Yürütme Kurulu karar verir.</w:t>
            </w:r>
          </w:p>
          <w:p w14:paraId="5B88EAEC" w14:textId="5BB4289A" w:rsidR="002E0747" w:rsidRPr="0010064C" w:rsidRDefault="00000000">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 Anabilim veya anasanat dalı başkanı, o anabilim veya anasanat dalının profesörleri, bulunmadığı taktirde doçentleri, bulunmadığı taktirde yardımcı doçentleri, yardımcı doçent de bulunmadığı taktirde öğretim görevlileri arasından, o anabilim veya anasanat dalında görevli öğretim üyeleri ve öğretim görevlilerince seçilir ve bir hafta içinde yüksekokul müdürü, konservatuvar müdürü veya dekan tarafından atanır. Anabilim veya anasanat dalı başkanı olarak atanabilecek öğretim üyesi veya öğretim görevlisi sayısının en çok iki olması halinde, başkan, yüksekokul müdürü, konservatuvar müdürü veya dekan tarafından doğrudan atanır. Atamalar rektörlüğe bildirilir.</w:t>
            </w:r>
          </w:p>
          <w:p w14:paraId="2F76D287" w14:textId="29868E96" w:rsidR="002E0747" w:rsidRPr="0010064C" w:rsidRDefault="00000000">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 Anabilim veya anasanat dalı kurulu, bilim veya sanat dalı başkanlarından oluşur. Anabilim veya anasanat dalının, yalnız bir bilim veya sanat dalını kapsadığı durumlarda, anabilim veya anasanat dalı kurulu bütün öğretim üyelerinden ve öğretim görevlilerinden oluşur. Anabilim veya anasanat dalı kurulu, ilgili anabilim veya anasanat dalı programlarının planlanması ve uygulanmasında anabilim veya anasanat dalı başkanına görüş bildirir.</w:t>
            </w:r>
          </w:p>
          <w:p w14:paraId="0B1DEEAA" w14:textId="2A18E6E3" w:rsidR="002E0747" w:rsidRPr="0010064C" w:rsidRDefault="00000000">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 (Değişik dördüncü fıkra:RG04/10/2006-26309) Üniversitenin tüm birimlerini kapsamak kaydıyla, Üniversite veya Yüksek Teknoloji Enstitüsü Senatosu’nun önerisi ve Yükseköğretim Yürütme Kurulu’nun uygun görmesi halinde, üniversite veya yüksek teknoloji enstitüsüne bağlı tıp, diş hekimliği, eczacılık ve eğitim fakülteleri dışındaki tüm fakülte ve yüksekokulların bölümlerinde bölümle aynı adı taşıyan sadece bir anabilim veya </w:t>
            </w:r>
            <w:r w:rsidRPr="0010064C">
              <w:rPr>
                <w:rFonts w:ascii="Times New Roman" w:eastAsia="Times New Roman" w:hAnsi="Times New Roman" w:cs="Times New Roman"/>
                <w:sz w:val="24"/>
                <w:szCs w:val="24"/>
              </w:rPr>
              <w:lastRenderedPageBreak/>
              <w:t>sadece bir anasanat dalı, diplomaya yönelik birden fazla program yürüten bölümlerde ise program sayısı kadar anabilim ve anasanat dalı kurulabilir.</w:t>
            </w:r>
          </w:p>
          <w:p w14:paraId="0850C10A" w14:textId="185E5681" w:rsidR="002E0747" w:rsidRPr="0010064C" w:rsidRDefault="00000000">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 Bölümle aynı adı taşıyan tek ana bilim veya anasanat dalı bulunan bölümlerde bölüm başkanı aynı zamanda anabilim ve anasanat dalı başkanıdır.</w:t>
            </w:r>
          </w:p>
          <w:p w14:paraId="1D0A6265" w14:textId="77777777" w:rsidR="002E0747" w:rsidRPr="0010064C" w:rsidRDefault="00000000">
            <w:pPr>
              <w:spacing w:before="240" w:after="240"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 </w:t>
            </w:r>
          </w:p>
        </w:tc>
      </w:tr>
      <w:tr w:rsidR="0010064C" w:rsidRPr="0010064C" w14:paraId="48EAA1BE" w14:textId="77777777">
        <w:tc>
          <w:tcPr>
            <w:tcW w:w="9062"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C130C2E" w14:textId="77777777" w:rsidR="002E0747" w:rsidRPr="0010064C" w:rsidRDefault="00000000">
            <w:pPr>
              <w:spacing w:before="240" w:after="240"/>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lastRenderedPageBreak/>
              <w:t>Kanıtlar</w:t>
            </w:r>
          </w:p>
          <w:p w14:paraId="71C71D9F" w14:textId="77777777" w:rsidR="002E0747" w:rsidRPr="0010064C" w:rsidRDefault="00000000" w:rsidP="00343827">
            <w:pPr>
              <w:numPr>
                <w:ilvl w:val="0"/>
                <w:numId w:val="11"/>
              </w:numPr>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 ÇANAKKALE ONSEKİZ MART ÜNİVERSİTESİ LİSANSÜSTÜ EĞİTİM</w:t>
            </w:r>
          </w:p>
          <w:p w14:paraId="7EC83F97" w14:textId="77777777" w:rsidR="002E0747" w:rsidRPr="0010064C" w:rsidRDefault="00000000" w:rsidP="00343827">
            <w:pPr>
              <w:ind w:left="720"/>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VE ÖĞRETİM YÖNETMELİĞİ</w:t>
            </w:r>
          </w:p>
          <w:p w14:paraId="633C742C" w14:textId="77777777" w:rsidR="002E0747" w:rsidRPr="0010064C" w:rsidRDefault="00000000" w:rsidP="00343827">
            <w:pPr>
              <w:ind w:left="720"/>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 </w:t>
            </w:r>
          </w:p>
          <w:p w14:paraId="2141A09E" w14:textId="77777777" w:rsidR="002E0747" w:rsidRPr="0010064C" w:rsidRDefault="002E0747" w:rsidP="00343827">
            <w:pPr>
              <w:rPr>
                <w:rFonts w:ascii="Times New Roman" w:eastAsia="Times New Roman" w:hAnsi="Times New Roman" w:cs="Times New Roman"/>
                <w:sz w:val="24"/>
                <w:szCs w:val="24"/>
                <w:u w:val="single"/>
              </w:rPr>
            </w:pPr>
            <w:hyperlink r:id="rId269">
              <w:r w:rsidRPr="0010064C">
                <w:rPr>
                  <w:rFonts w:ascii="Times New Roman" w:eastAsia="Times New Roman" w:hAnsi="Times New Roman" w:cs="Times New Roman"/>
                  <w:sz w:val="24"/>
                  <w:szCs w:val="24"/>
                  <w:u w:val="single"/>
                </w:rPr>
                <w:t>https://www.mevzuat.gov.tr/mevzuat?MevzuatNo=36045&amp;MevzuatTur=8&amp;MevzuatTertip=5</w:t>
              </w:r>
            </w:hyperlink>
          </w:p>
          <w:p w14:paraId="6DBB7EB3" w14:textId="77777777" w:rsidR="002E0747" w:rsidRPr="0010064C" w:rsidRDefault="00000000" w:rsidP="00343827">
            <w:pPr>
              <w:numPr>
                <w:ilvl w:val="0"/>
                <w:numId w:val="11"/>
              </w:numPr>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u w:val="single"/>
              </w:rPr>
              <w:t>LİSANSÜSTÜ EĞİTİM VE ÖĞRETİM YÖNETMELİĞİ</w:t>
            </w:r>
          </w:p>
          <w:p w14:paraId="4CF886CC" w14:textId="77777777" w:rsidR="002E0747" w:rsidRPr="0010064C" w:rsidRDefault="002E0747" w:rsidP="00343827">
            <w:pPr>
              <w:rPr>
                <w:rFonts w:ascii="Times New Roman" w:eastAsia="Times New Roman" w:hAnsi="Times New Roman" w:cs="Times New Roman"/>
                <w:sz w:val="24"/>
                <w:szCs w:val="24"/>
                <w:u w:val="single"/>
              </w:rPr>
            </w:pPr>
            <w:hyperlink r:id="rId270">
              <w:r w:rsidRPr="0010064C">
                <w:rPr>
                  <w:rFonts w:ascii="Times New Roman" w:eastAsia="Times New Roman" w:hAnsi="Times New Roman" w:cs="Times New Roman"/>
                  <w:sz w:val="24"/>
                  <w:szCs w:val="24"/>
                  <w:u w:val="single"/>
                </w:rPr>
                <w:t>https://www.mevzuat.gov.tr/mevzuat?MevzuatNo=21510&amp;MevzuatTur=7&amp;MevzuatTertip=5</w:t>
              </w:r>
            </w:hyperlink>
          </w:p>
          <w:p w14:paraId="75581DFE" w14:textId="77777777" w:rsidR="002E0747" w:rsidRPr="0010064C" w:rsidRDefault="00000000" w:rsidP="00343827">
            <w:pPr>
              <w:numPr>
                <w:ilvl w:val="0"/>
                <w:numId w:val="11"/>
              </w:numPr>
              <w:rPr>
                <w:rFonts w:ascii="Times New Roman" w:eastAsia="Times New Roman" w:hAnsi="Times New Roman" w:cs="Times New Roman"/>
                <w:sz w:val="24"/>
                <w:szCs w:val="24"/>
              </w:rPr>
            </w:pPr>
            <w:r w:rsidRPr="0010064C">
              <w:rPr>
                <w:rFonts w:ascii="Times New Roman" w:hAnsi="Times New Roman" w:cs="Times New Roman"/>
                <w:b/>
                <w:bCs/>
                <w:u w:val="single"/>
              </w:rPr>
              <w:t>ÜNİVERSİTELERDE AKADEMİK TEŞKİLÂT YÖNETMELİĞİ</w:t>
            </w:r>
          </w:p>
          <w:p w14:paraId="508389F7" w14:textId="77777777" w:rsidR="002E0747" w:rsidRPr="0010064C" w:rsidRDefault="002E0747" w:rsidP="00343827">
            <w:pPr>
              <w:rPr>
                <w:rFonts w:ascii="Times New Roman" w:eastAsia="Times New Roman" w:hAnsi="Times New Roman" w:cs="Times New Roman"/>
                <w:sz w:val="24"/>
                <w:szCs w:val="24"/>
                <w:u w:val="single"/>
              </w:rPr>
            </w:pPr>
            <w:hyperlink r:id="rId271">
              <w:r w:rsidRPr="0010064C">
                <w:rPr>
                  <w:rFonts w:ascii="Times New Roman" w:eastAsia="Times New Roman" w:hAnsi="Times New Roman" w:cs="Times New Roman"/>
                  <w:sz w:val="24"/>
                  <w:szCs w:val="24"/>
                  <w:u w:val="single"/>
                </w:rPr>
                <w:t>https://www.mevzuat.gov.tr/mevzuat?MevzuatNo=10127&amp;MevzuatTur=7&amp;MevzuatTertip=5</w:t>
              </w:r>
            </w:hyperlink>
            <w:r w:rsidR="00000000" w:rsidRPr="0010064C">
              <w:rPr>
                <w:rFonts w:ascii="Times New Roman" w:eastAsia="Times New Roman" w:hAnsi="Times New Roman" w:cs="Times New Roman"/>
                <w:sz w:val="24"/>
                <w:szCs w:val="24"/>
                <w:u w:val="single"/>
              </w:rPr>
              <w:t xml:space="preserve"> </w:t>
            </w:r>
          </w:p>
          <w:p w14:paraId="6150A9C3" w14:textId="77777777" w:rsidR="002E0747" w:rsidRPr="0010064C" w:rsidRDefault="00000000" w:rsidP="00343827">
            <w:pPr>
              <w:rPr>
                <w:rFonts w:ascii="Times New Roman" w:eastAsia="Times New Roman" w:hAnsi="Times New Roman" w:cs="Times New Roman"/>
                <w:sz w:val="24"/>
                <w:szCs w:val="24"/>
                <w:u w:val="single"/>
              </w:rPr>
            </w:pPr>
            <w:r w:rsidRPr="0010064C">
              <w:rPr>
                <w:rFonts w:ascii="Times New Roman" w:eastAsia="Times New Roman" w:hAnsi="Times New Roman" w:cs="Times New Roman"/>
                <w:sz w:val="24"/>
                <w:szCs w:val="24"/>
                <w:u w:val="single"/>
              </w:rPr>
              <w:t>4.</w:t>
            </w:r>
            <w:r w:rsidRPr="0010064C">
              <w:rPr>
                <w:rFonts w:ascii="Times New Roman" w:hAnsi="Times New Roman" w:cs="Times New Roman"/>
                <w:b/>
                <w:bCs/>
                <w:u w:val="single"/>
              </w:rPr>
              <w:t>LİSANS ÜSTÜ EĞİTİM ÖĞRETİM ENSTİTÜLERİNİN TEŞKİLÂT VE İŞLEYİŞ YÖNETMELİĞİ</w:t>
            </w:r>
          </w:p>
          <w:p w14:paraId="6E8D804B" w14:textId="77777777" w:rsidR="002E0747" w:rsidRPr="0010064C" w:rsidRDefault="002E0747" w:rsidP="00343827">
            <w:pPr>
              <w:rPr>
                <w:rFonts w:ascii="Times New Roman" w:eastAsia="Times New Roman" w:hAnsi="Times New Roman" w:cs="Times New Roman"/>
                <w:sz w:val="24"/>
                <w:szCs w:val="24"/>
                <w:u w:val="single"/>
              </w:rPr>
            </w:pPr>
            <w:hyperlink r:id="rId272">
              <w:r w:rsidRPr="0010064C">
                <w:rPr>
                  <w:rFonts w:ascii="Times New Roman" w:eastAsia="Times New Roman" w:hAnsi="Times New Roman" w:cs="Times New Roman"/>
                  <w:sz w:val="24"/>
                  <w:szCs w:val="24"/>
                  <w:u w:val="single"/>
                </w:rPr>
                <w:t>https://www.mevzuat.gov.tr/mevzuat?MevzuatNo=10165&amp;MevzuatTur=7&amp;MevzuatTertip=5</w:t>
              </w:r>
            </w:hyperlink>
          </w:p>
          <w:p w14:paraId="457FB103" w14:textId="77777777" w:rsidR="002E0747" w:rsidRPr="0010064C" w:rsidRDefault="00000000" w:rsidP="00343827">
            <w:pPr>
              <w:rPr>
                <w:rFonts w:ascii="Times New Roman" w:eastAsia="Times New Roman" w:hAnsi="Times New Roman" w:cs="Times New Roman"/>
                <w:sz w:val="24"/>
                <w:szCs w:val="24"/>
                <w:u w:val="single"/>
              </w:rPr>
            </w:pPr>
            <w:r w:rsidRPr="0010064C">
              <w:rPr>
                <w:rFonts w:ascii="Times New Roman" w:eastAsia="Times New Roman" w:hAnsi="Times New Roman" w:cs="Times New Roman"/>
                <w:sz w:val="24"/>
                <w:szCs w:val="24"/>
                <w:u w:val="single"/>
              </w:rPr>
              <w:t xml:space="preserve">5. </w:t>
            </w:r>
            <w:r w:rsidRPr="0010064C">
              <w:rPr>
                <w:rFonts w:ascii="Times New Roman" w:eastAsia="Times New Roman" w:hAnsi="Times New Roman" w:cs="Times New Roman"/>
                <w:b/>
                <w:bCs/>
                <w:sz w:val="24"/>
                <w:szCs w:val="24"/>
                <w:u w:val="single"/>
              </w:rPr>
              <w:t>ÇOMÜ LEE</w:t>
            </w:r>
            <w:r w:rsidRPr="0010064C">
              <w:rPr>
                <w:rFonts w:ascii="Times New Roman" w:eastAsia="Times New Roman" w:hAnsi="Times New Roman" w:cs="Times New Roman"/>
                <w:sz w:val="24"/>
                <w:szCs w:val="24"/>
                <w:u w:val="single"/>
              </w:rPr>
              <w:t xml:space="preserve">  </w:t>
            </w:r>
            <w:r w:rsidRPr="0010064C">
              <w:rPr>
                <w:rFonts w:ascii="Times New Roman" w:eastAsia="Arial" w:hAnsi="Times New Roman" w:cs="Times New Roman"/>
                <w:b/>
                <w:bCs/>
                <w:sz w:val="24"/>
                <w:szCs w:val="24"/>
                <w:highlight w:val="white"/>
                <w:u w:val="single"/>
              </w:rPr>
              <w:t>Enstitü Yönetimi</w:t>
            </w:r>
          </w:p>
          <w:p w14:paraId="4EB68BFE" w14:textId="77777777" w:rsidR="002E0747" w:rsidRPr="0010064C" w:rsidRDefault="002E0747" w:rsidP="00343827">
            <w:pPr>
              <w:rPr>
                <w:rFonts w:ascii="Times New Roman" w:eastAsia="Times New Roman" w:hAnsi="Times New Roman" w:cs="Times New Roman"/>
                <w:sz w:val="24"/>
                <w:szCs w:val="24"/>
                <w:u w:val="single"/>
              </w:rPr>
            </w:pPr>
            <w:hyperlink r:id="rId273">
              <w:r w:rsidRPr="0010064C">
                <w:rPr>
                  <w:rFonts w:ascii="Times New Roman" w:eastAsia="Times New Roman" w:hAnsi="Times New Roman" w:cs="Times New Roman"/>
                  <w:sz w:val="24"/>
                  <w:szCs w:val="24"/>
                  <w:u w:val="single"/>
                </w:rPr>
                <w:t>https://lee.comu.edu.tr/kurumsal/enstitu-yonetimi-r12.html</w:t>
              </w:r>
            </w:hyperlink>
          </w:p>
          <w:p w14:paraId="4C256930" w14:textId="77777777" w:rsidR="002E0747" w:rsidRPr="0010064C" w:rsidRDefault="00000000" w:rsidP="00343827">
            <w:pPr>
              <w:rPr>
                <w:rFonts w:ascii="Times New Roman" w:eastAsia="Times New Roman" w:hAnsi="Times New Roman" w:cs="Times New Roman"/>
                <w:sz w:val="24"/>
                <w:szCs w:val="24"/>
                <w:u w:val="single"/>
              </w:rPr>
            </w:pPr>
            <w:r w:rsidRPr="0010064C">
              <w:rPr>
                <w:rFonts w:ascii="Times New Roman" w:eastAsia="Times New Roman" w:hAnsi="Times New Roman" w:cs="Times New Roman"/>
                <w:sz w:val="24"/>
                <w:szCs w:val="24"/>
                <w:u w:val="single"/>
              </w:rPr>
              <w:t xml:space="preserve">6. ÇOMÜ LEE </w:t>
            </w:r>
          </w:p>
          <w:p w14:paraId="52412F14" w14:textId="77777777" w:rsidR="002E0747" w:rsidRPr="0010064C" w:rsidRDefault="00000000" w:rsidP="00343827">
            <w:pPr>
              <w:rPr>
                <w:rFonts w:ascii="Times New Roman" w:eastAsia="Times New Roman" w:hAnsi="Times New Roman" w:cs="Times New Roman"/>
                <w:sz w:val="24"/>
                <w:szCs w:val="24"/>
                <w:u w:val="single"/>
              </w:rPr>
            </w:pPr>
            <w:r w:rsidRPr="0010064C">
              <w:rPr>
                <w:rFonts w:ascii="Times New Roman" w:eastAsia="Arial" w:hAnsi="Times New Roman" w:cs="Times New Roman"/>
                <w:b/>
                <w:bCs/>
                <w:sz w:val="21"/>
                <w:szCs w:val="21"/>
                <w:highlight w:val="white"/>
                <w:u w:val="single"/>
              </w:rPr>
              <w:t>Enstitü Yönetim Kurulu</w:t>
            </w:r>
          </w:p>
          <w:p w14:paraId="0F3A415F" w14:textId="5529F409" w:rsidR="002E0747" w:rsidRPr="0010064C" w:rsidRDefault="002E0747" w:rsidP="00343827">
            <w:pPr>
              <w:rPr>
                <w:rFonts w:ascii="Times New Roman" w:eastAsia="Times New Roman" w:hAnsi="Times New Roman" w:cs="Times New Roman"/>
                <w:sz w:val="24"/>
                <w:szCs w:val="24"/>
                <w:u w:val="single"/>
              </w:rPr>
            </w:pPr>
            <w:hyperlink r:id="rId274">
              <w:r w:rsidRPr="0010064C">
                <w:rPr>
                  <w:rFonts w:ascii="Times New Roman" w:eastAsia="Times New Roman" w:hAnsi="Times New Roman" w:cs="Times New Roman"/>
                  <w:sz w:val="24"/>
                  <w:szCs w:val="24"/>
                  <w:u w:val="single"/>
                </w:rPr>
                <w:t>https://lee.comu.edu.tr/kurumsal/enstitu-yonetim-kurulu-r10.html</w:t>
              </w:r>
            </w:hyperlink>
          </w:p>
        </w:tc>
      </w:tr>
      <w:tr w:rsidR="0010064C" w:rsidRPr="0010064C" w14:paraId="62338017" w14:textId="77777777">
        <w:tc>
          <w:tcPr>
            <w:tcW w:w="141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C4BD3C2" w14:textId="77777777" w:rsidR="002E0747" w:rsidRPr="0010064C" w:rsidRDefault="00000000">
            <w:pPr>
              <w:spacing w:before="240" w:after="240"/>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Durum</w:t>
            </w:r>
          </w:p>
        </w:tc>
        <w:tc>
          <w:tcPr>
            <w:tcW w:w="7649" w:type="dxa"/>
            <w:tcBorders>
              <w:top w:val="nil"/>
              <w:left w:val="nil"/>
              <w:bottom w:val="single" w:sz="6" w:space="0" w:color="000000"/>
              <w:right w:val="single" w:sz="6" w:space="0" w:color="000000"/>
            </w:tcBorders>
            <w:tcMar>
              <w:top w:w="0" w:type="dxa"/>
              <w:left w:w="100" w:type="dxa"/>
              <w:bottom w:w="0" w:type="dxa"/>
              <w:right w:w="100" w:type="dxa"/>
            </w:tcMar>
          </w:tcPr>
          <w:p w14:paraId="34079C3C" w14:textId="77777777" w:rsidR="002E0747" w:rsidRPr="0010064C" w:rsidRDefault="00000000">
            <w:pPr>
              <w:tabs>
                <w:tab w:val="left" w:pos="720"/>
              </w:tabs>
              <w:spacing w:before="240" w:after="240"/>
              <w:jc w:val="both"/>
              <w:rPr>
                <w:rFonts w:ascii="Times New Roman" w:eastAsia="Times New Roman" w:hAnsi="Times New Roman" w:cs="Times New Roman"/>
                <w:sz w:val="24"/>
                <w:szCs w:val="24"/>
              </w:rPr>
            </w:pPr>
            <w:r w:rsidRPr="0010064C">
              <w:rPr>
                <w:rFonts w:ascii="Arial" w:eastAsia="Arial" w:hAnsi="Arial" w:cs="Arial"/>
                <w:sz w:val="24"/>
                <w:szCs w:val="24"/>
              </w:rPr>
              <w:t>☐</w:t>
            </w:r>
            <w:r w:rsidRPr="0010064C">
              <w:rPr>
                <w:rFonts w:ascii="Times New Roman" w:eastAsia="Times New Roman" w:hAnsi="Times New Roman" w:cs="Times New Roman"/>
                <w:sz w:val="24"/>
                <w:szCs w:val="24"/>
              </w:rPr>
              <w:t xml:space="preserve"> Uygulama Yok</w:t>
            </w:r>
          </w:p>
          <w:p w14:paraId="23016CDC" w14:textId="77777777" w:rsidR="002E0747" w:rsidRPr="0010064C" w:rsidRDefault="00000000">
            <w:pPr>
              <w:tabs>
                <w:tab w:val="left" w:pos="720"/>
              </w:tabs>
              <w:spacing w:before="240" w:after="240"/>
              <w:jc w:val="both"/>
              <w:rPr>
                <w:rFonts w:ascii="Times New Roman" w:eastAsia="Times New Roman" w:hAnsi="Times New Roman" w:cs="Times New Roman"/>
                <w:sz w:val="24"/>
                <w:szCs w:val="24"/>
              </w:rPr>
            </w:pPr>
            <w:r w:rsidRPr="0010064C">
              <w:rPr>
                <w:rFonts w:ascii="Arial" w:eastAsia="Arial" w:hAnsi="Arial" w:cs="Arial"/>
                <w:sz w:val="24"/>
                <w:szCs w:val="24"/>
              </w:rPr>
              <w:t>☐</w:t>
            </w:r>
            <w:r w:rsidRPr="0010064C">
              <w:rPr>
                <w:rFonts w:ascii="Times New Roman" w:eastAsia="Times New Roman" w:hAnsi="Times New Roman" w:cs="Times New Roman"/>
                <w:sz w:val="24"/>
                <w:szCs w:val="24"/>
              </w:rPr>
              <w:t xml:space="preserve"> Olgunlaşmamış Uygulama</w:t>
            </w:r>
          </w:p>
          <w:p w14:paraId="08B9FD35" w14:textId="77777777" w:rsidR="002E0747" w:rsidRPr="0010064C" w:rsidRDefault="00000000">
            <w:pPr>
              <w:tabs>
                <w:tab w:val="left" w:pos="720"/>
              </w:tabs>
              <w:spacing w:before="240" w:after="240"/>
              <w:jc w:val="both"/>
              <w:rPr>
                <w:rFonts w:ascii="Times New Roman" w:eastAsia="Times New Roman" w:hAnsi="Times New Roman" w:cs="Times New Roman"/>
                <w:b/>
                <w:bCs/>
                <w:sz w:val="24"/>
                <w:szCs w:val="24"/>
              </w:rPr>
            </w:pPr>
            <w:r w:rsidRPr="0010064C">
              <w:rPr>
                <w:rFonts w:ascii="Arial" w:eastAsia="Arial" w:hAnsi="Arial" w:cs="Arial"/>
                <w:sz w:val="24"/>
                <w:szCs w:val="24"/>
                <w:shd w:val="clear" w:color="auto" w:fill="000000" w:themeFill="text1"/>
              </w:rPr>
              <w:t>☐</w:t>
            </w:r>
            <w:r w:rsidRPr="0010064C">
              <w:rPr>
                <w:rFonts w:ascii="Times New Roman" w:eastAsia="Times New Roman" w:hAnsi="Times New Roman" w:cs="Times New Roman"/>
                <w:sz w:val="24"/>
                <w:szCs w:val="24"/>
              </w:rPr>
              <w:t xml:space="preserve"> Örnek Uygulama</w:t>
            </w:r>
          </w:p>
        </w:tc>
      </w:tr>
    </w:tbl>
    <w:p w14:paraId="6CC5E824" w14:textId="77777777" w:rsidR="002E0747" w:rsidRPr="0010064C" w:rsidRDefault="002E0747">
      <w:pPr>
        <w:jc w:val="both"/>
        <w:rPr>
          <w:rFonts w:ascii="Times New Roman" w:eastAsia="Times New Roman" w:hAnsi="Times New Roman" w:cs="Times New Roman"/>
          <w:sz w:val="24"/>
          <w:szCs w:val="24"/>
        </w:rPr>
      </w:pPr>
    </w:p>
    <w:p w14:paraId="7F679B98"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10-PROGRAMA ÖZGÜ ÖLÇÜTLER</w:t>
      </w:r>
    </w:p>
    <w:p w14:paraId="44C9136D" w14:textId="77777777" w:rsidR="002E0747" w:rsidRPr="0010064C" w:rsidRDefault="00000000">
      <w:pPr>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10.1-Programa Özgü Ölçütler sağlanmalıdır.</w:t>
      </w:r>
    </w:p>
    <w:tbl>
      <w:tblPr>
        <w:tblStyle w:val="affa"/>
        <w:tblW w:w="91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0"/>
        <w:gridCol w:w="7710"/>
      </w:tblGrid>
      <w:tr w:rsidR="0010064C" w:rsidRPr="0010064C" w14:paraId="4E357A0E" w14:textId="77777777">
        <w:tc>
          <w:tcPr>
            <w:tcW w:w="9120" w:type="dxa"/>
            <w:gridSpan w:val="2"/>
          </w:tcPr>
          <w:p w14:paraId="70FB0427" w14:textId="77777777" w:rsidR="002E0747" w:rsidRPr="0010064C" w:rsidRDefault="002E0747">
            <w:pPr>
              <w:jc w:val="both"/>
              <w:rPr>
                <w:rFonts w:ascii="Times New Roman" w:eastAsia="Times New Roman" w:hAnsi="Times New Roman" w:cs="Times New Roman"/>
                <w:sz w:val="24"/>
                <w:szCs w:val="24"/>
              </w:rPr>
            </w:pPr>
          </w:p>
          <w:p w14:paraId="68DB37EA" w14:textId="77777777" w:rsidR="002E0747" w:rsidRPr="0010064C" w:rsidRDefault="00000000" w:rsidP="00343827">
            <w:pPr>
              <w:spacing w:line="276" w:lineRule="auto"/>
              <w:jc w:val="both"/>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Yükseköğretim Mevzuatı ve Hemşirelik Anabilim Dalı iç düzenlemeleri çerçevesinde belirlenen Tezli Yüksek Lisans Programı kabul koşulları ve uygulama esasları, aşağıda yer alan kanıtlar içerisinde detaylandırılmıştır. Programı başarıyla tamamlayan tüm öğrencilerimiz, öğretim planında hedeflenen akademik ve mesleki yetkinlikleri tam donanımlı olarak kazanmış şekilde mezun olmaktadır. Mevcut program çıktıları mezuniyet için gerekli </w:t>
            </w:r>
            <w:r w:rsidRPr="0010064C">
              <w:rPr>
                <w:rFonts w:ascii="Times New Roman" w:eastAsia="Times New Roman" w:hAnsi="Times New Roman" w:cs="Times New Roman"/>
                <w:sz w:val="24"/>
                <w:szCs w:val="24"/>
              </w:rPr>
              <w:lastRenderedPageBreak/>
              <w:t>yetkinliği sağlamakla birlikte; kalite güvencesi süreçlerimiz kapsamında alana özgü özel ölçütlerin geliştirilmesi ve performans göstergelerinin çeşitlendirilmesine yönelik çalışmalarımız titizlikle sürdürülmektedir.</w:t>
            </w:r>
          </w:p>
          <w:p w14:paraId="3CFCEDA4" w14:textId="77777777" w:rsidR="002E0747" w:rsidRPr="0010064C" w:rsidRDefault="002E0747">
            <w:pPr>
              <w:jc w:val="both"/>
              <w:rPr>
                <w:rFonts w:ascii="Times New Roman" w:eastAsia="Times New Roman" w:hAnsi="Times New Roman" w:cs="Times New Roman"/>
                <w:sz w:val="24"/>
                <w:szCs w:val="24"/>
              </w:rPr>
            </w:pPr>
          </w:p>
        </w:tc>
      </w:tr>
      <w:tr w:rsidR="0010064C" w:rsidRPr="0010064C" w14:paraId="43717913" w14:textId="77777777">
        <w:tc>
          <w:tcPr>
            <w:tcW w:w="9120" w:type="dxa"/>
            <w:gridSpan w:val="2"/>
          </w:tcPr>
          <w:p w14:paraId="74983DE1"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lastRenderedPageBreak/>
              <w:t>Kanıtlar</w:t>
            </w:r>
          </w:p>
          <w:p w14:paraId="0F8AD5EE" w14:textId="77777777" w:rsidR="002E0747" w:rsidRPr="0010064C" w:rsidRDefault="00000000">
            <w:pPr>
              <w:numPr>
                <w:ilvl w:val="0"/>
                <w:numId w:val="15"/>
              </w:numPr>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Yükseköğretim Kanununa erişmek için</w:t>
            </w:r>
            <w:r w:rsidRPr="0010064C">
              <w:rPr>
                <w:rFonts w:ascii="Times New Roman" w:eastAsia="Times New Roman" w:hAnsi="Times New Roman" w:cs="Times New Roman"/>
                <w:b/>
                <w:bCs/>
                <w:sz w:val="24"/>
                <w:szCs w:val="24"/>
              </w:rPr>
              <w:t xml:space="preserve"> </w:t>
            </w:r>
            <w:hyperlink r:id="rId275">
              <w:r w:rsidR="002E0747" w:rsidRPr="0010064C">
                <w:rPr>
                  <w:rFonts w:ascii="Times New Roman" w:eastAsia="Times New Roman" w:hAnsi="Times New Roman" w:cs="Times New Roman"/>
                  <w:b/>
                  <w:bCs/>
                  <w:sz w:val="24"/>
                  <w:szCs w:val="24"/>
                  <w:u w:val="single"/>
                </w:rPr>
                <w:t>tıklayınız</w:t>
              </w:r>
            </w:hyperlink>
            <w:r w:rsidRPr="0010064C">
              <w:rPr>
                <w:rFonts w:ascii="Times New Roman" w:eastAsia="Times New Roman" w:hAnsi="Times New Roman" w:cs="Times New Roman"/>
                <w:b/>
                <w:bCs/>
                <w:sz w:val="24"/>
                <w:szCs w:val="24"/>
                <w:u w:val="single"/>
              </w:rPr>
              <w:t>.</w:t>
            </w:r>
          </w:p>
          <w:p w14:paraId="5C3DC23B" w14:textId="77777777" w:rsidR="002E0747" w:rsidRPr="0010064C" w:rsidRDefault="00000000">
            <w:pPr>
              <w:numPr>
                <w:ilvl w:val="0"/>
                <w:numId w:val="15"/>
              </w:numPr>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Sağlık Bilimleri Fakültesi Web Sitesine erişmek için </w:t>
            </w:r>
            <w:hyperlink r:id="rId276">
              <w:r w:rsidR="002E0747" w:rsidRPr="0010064C">
                <w:rPr>
                  <w:rFonts w:ascii="Times New Roman" w:eastAsia="Times New Roman" w:hAnsi="Times New Roman" w:cs="Times New Roman"/>
                  <w:b/>
                  <w:bCs/>
                  <w:sz w:val="24"/>
                  <w:szCs w:val="24"/>
                  <w:u w:val="single"/>
                </w:rPr>
                <w:t>tıklayınız</w:t>
              </w:r>
            </w:hyperlink>
            <w:r w:rsidRPr="0010064C">
              <w:rPr>
                <w:rFonts w:ascii="Times New Roman" w:eastAsia="Times New Roman" w:hAnsi="Times New Roman" w:cs="Times New Roman"/>
                <w:b/>
                <w:bCs/>
                <w:sz w:val="24"/>
                <w:szCs w:val="24"/>
              </w:rPr>
              <w:t>.</w:t>
            </w:r>
          </w:p>
          <w:p w14:paraId="4851492B" w14:textId="77777777" w:rsidR="002E0747" w:rsidRPr="0010064C" w:rsidRDefault="00000000">
            <w:pPr>
              <w:numPr>
                <w:ilvl w:val="0"/>
                <w:numId w:val="15"/>
              </w:numPr>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Çanakkale Onsekiz Mart Üniversitesi Eğitim Kataloğuna erişmek için </w:t>
            </w:r>
            <w:hyperlink r:id="rId277">
              <w:r w:rsidR="002E0747" w:rsidRPr="0010064C">
                <w:rPr>
                  <w:rFonts w:ascii="Times New Roman" w:eastAsia="Times New Roman" w:hAnsi="Times New Roman" w:cs="Times New Roman"/>
                  <w:b/>
                  <w:bCs/>
                  <w:sz w:val="24"/>
                  <w:szCs w:val="24"/>
                  <w:u w:val="single"/>
                </w:rPr>
                <w:t>tıklayınız</w:t>
              </w:r>
            </w:hyperlink>
            <w:r w:rsidRPr="0010064C">
              <w:rPr>
                <w:rFonts w:ascii="Times New Roman" w:eastAsia="Times New Roman" w:hAnsi="Times New Roman" w:cs="Times New Roman"/>
                <w:b/>
                <w:bCs/>
                <w:sz w:val="24"/>
                <w:szCs w:val="24"/>
              </w:rPr>
              <w:t>.</w:t>
            </w:r>
          </w:p>
          <w:p w14:paraId="7170DA7F" w14:textId="77777777" w:rsidR="002E0747" w:rsidRPr="0010064C" w:rsidRDefault="00000000">
            <w:pPr>
              <w:numPr>
                <w:ilvl w:val="0"/>
                <w:numId w:val="15"/>
              </w:numPr>
              <w:rPr>
                <w:rFonts w:ascii="Times New Roman" w:eastAsia="Times New Roman" w:hAnsi="Times New Roman" w:cs="Times New Roman"/>
                <w:sz w:val="24"/>
                <w:szCs w:val="24"/>
              </w:rPr>
            </w:pPr>
            <w:r w:rsidRPr="0010064C">
              <w:rPr>
                <w:rFonts w:ascii="Times New Roman" w:eastAsia="Times New Roman" w:hAnsi="Times New Roman" w:cs="Times New Roman"/>
                <w:sz w:val="24"/>
                <w:szCs w:val="24"/>
              </w:rPr>
              <w:t xml:space="preserve">Çanakkale Onsekiz Mart Üniversitesi Lisansüstü Eğitim Enstitüsü Web Sitesine erişmek için </w:t>
            </w:r>
            <w:hyperlink r:id="rId278">
              <w:r w:rsidR="002E0747" w:rsidRPr="0010064C">
                <w:rPr>
                  <w:rFonts w:ascii="Times New Roman" w:eastAsia="Times New Roman" w:hAnsi="Times New Roman" w:cs="Times New Roman"/>
                  <w:b/>
                  <w:bCs/>
                  <w:sz w:val="24"/>
                  <w:szCs w:val="24"/>
                  <w:u w:val="single"/>
                </w:rPr>
                <w:t>tıklayınız</w:t>
              </w:r>
            </w:hyperlink>
            <w:r w:rsidRPr="0010064C">
              <w:rPr>
                <w:rFonts w:ascii="Times New Roman" w:eastAsia="Times New Roman" w:hAnsi="Times New Roman" w:cs="Times New Roman"/>
                <w:b/>
                <w:bCs/>
                <w:sz w:val="24"/>
                <w:szCs w:val="24"/>
                <w:u w:val="single"/>
              </w:rPr>
              <w:t>.</w:t>
            </w:r>
          </w:p>
          <w:p w14:paraId="117B3F36" w14:textId="77777777" w:rsidR="002E0747" w:rsidRPr="0010064C" w:rsidRDefault="00000000">
            <w:pPr>
              <w:numPr>
                <w:ilvl w:val="0"/>
                <w:numId w:val="15"/>
              </w:numPr>
              <w:rPr>
                <w:rFonts w:ascii="Times New Roman" w:eastAsia="Times New Roman" w:hAnsi="Times New Roman" w:cs="Times New Roman"/>
                <w:sz w:val="24"/>
                <w:szCs w:val="24"/>
              </w:rPr>
            </w:pPr>
            <w:r w:rsidRPr="0010064C">
              <w:rPr>
                <w:rFonts w:ascii="Times New Roman" w:eastAsia="Times New Roman" w:hAnsi="Times New Roman" w:cs="Times New Roman"/>
                <w:b/>
                <w:bCs/>
                <w:sz w:val="24"/>
                <w:szCs w:val="24"/>
              </w:rPr>
              <w:t>Tablo 2.</w:t>
            </w:r>
            <w:r w:rsidRPr="0010064C">
              <w:rPr>
                <w:rFonts w:ascii="Times New Roman" w:eastAsia="Times New Roman" w:hAnsi="Times New Roman" w:cs="Times New Roman"/>
                <w:sz w:val="24"/>
                <w:szCs w:val="24"/>
              </w:rPr>
              <w:t xml:space="preserve"> Hemşirelik Yüksek Lisans Eğitim Programının Amaçları ve Program Çıktılarının İlişkilendirilmesi </w:t>
            </w:r>
            <w:r w:rsidRPr="0010064C">
              <w:rPr>
                <w:rFonts w:ascii="Times New Roman" w:eastAsia="Times New Roman" w:hAnsi="Times New Roman" w:cs="Times New Roman"/>
                <w:b/>
                <w:bCs/>
                <w:sz w:val="24"/>
                <w:szCs w:val="24"/>
              </w:rPr>
              <w:t>(Bkz.)</w:t>
            </w:r>
          </w:p>
          <w:p w14:paraId="4034C4DF" w14:textId="77777777" w:rsidR="002E0747" w:rsidRPr="0010064C" w:rsidRDefault="002E0747">
            <w:pPr>
              <w:jc w:val="both"/>
              <w:rPr>
                <w:rFonts w:ascii="Times New Roman" w:eastAsia="Times New Roman" w:hAnsi="Times New Roman" w:cs="Times New Roman"/>
                <w:sz w:val="24"/>
                <w:szCs w:val="24"/>
              </w:rPr>
            </w:pPr>
          </w:p>
        </w:tc>
      </w:tr>
      <w:tr w:rsidR="0010064C" w:rsidRPr="0010064C" w14:paraId="7987B78B" w14:textId="77777777">
        <w:tc>
          <w:tcPr>
            <w:tcW w:w="1410" w:type="dxa"/>
          </w:tcPr>
          <w:p w14:paraId="733EB47A"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t xml:space="preserve">Durum </w:t>
            </w:r>
          </w:p>
        </w:tc>
        <w:tc>
          <w:tcPr>
            <w:tcW w:w="7710" w:type="dxa"/>
          </w:tcPr>
          <w:p w14:paraId="479E9FB6"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102"/>
                <w:id w:val="381735526"/>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Uygulama Yok</w:t>
            </w:r>
          </w:p>
          <w:p w14:paraId="2B61D878" w14:textId="77777777" w:rsidR="002E0747" w:rsidRPr="0010064C" w:rsidRDefault="00000000">
            <w:pPr>
              <w:tabs>
                <w:tab w:val="left" w:pos="720"/>
              </w:tabs>
              <w:jc w:val="both"/>
              <w:rPr>
                <w:rFonts w:ascii="Times New Roman" w:eastAsia="Times New Roman" w:hAnsi="Times New Roman" w:cs="Times New Roman"/>
                <w:sz w:val="24"/>
                <w:szCs w:val="24"/>
              </w:rPr>
            </w:pPr>
            <w:sdt>
              <w:sdtPr>
                <w:rPr>
                  <w:shd w:val="clear" w:color="auto" w:fill="000000" w:themeFill="text1"/>
                </w:rPr>
                <w:tag w:val="goog_rdk_103"/>
                <w:id w:val="-574567976"/>
              </w:sdtPr>
              <w:sdtContent>
                <w:r w:rsidRPr="0010064C">
                  <w:rPr>
                    <w:rFonts w:ascii="Arial Unicode MS" w:eastAsia="Arial Unicode MS" w:hAnsi="Arial Unicode MS" w:cs="Arial Unicode MS"/>
                    <w:sz w:val="24"/>
                    <w:szCs w:val="24"/>
                    <w:shd w:val="clear" w:color="auto" w:fill="000000" w:themeFill="text1"/>
                  </w:rPr>
                  <w:t>☐</w:t>
                </w:r>
              </w:sdtContent>
            </w:sdt>
            <w:r w:rsidRPr="0010064C">
              <w:rPr>
                <w:rFonts w:ascii="Times New Roman" w:eastAsia="Times New Roman" w:hAnsi="Times New Roman" w:cs="Times New Roman"/>
                <w:sz w:val="24"/>
                <w:szCs w:val="24"/>
              </w:rPr>
              <w:t xml:space="preserve"> </w:t>
            </w:r>
            <w:r w:rsidRPr="0010064C">
              <w:rPr>
                <w:rFonts w:ascii="Times New Roman" w:eastAsia="Times New Roman" w:hAnsi="Times New Roman" w:cs="Times New Roman"/>
                <w:sz w:val="24"/>
                <w:szCs w:val="24"/>
                <w:highlight w:val="white"/>
              </w:rPr>
              <w:t>Olgunlaşmamış Uygulama</w:t>
            </w:r>
          </w:p>
          <w:p w14:paraId="63BA34C8"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104"/>
                <w:id w:val="-2114336106"/>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Örnek Uygulama</w:t>
            </w:r>
          </w:p>
        </w:tc>
      </w:tr>
    </w:tbl>
    <w:p w14:paraId="669935FF" w14:textId="77777777" w:rsidR="002E0747" w:rsidRPr="0010064C" w:rsidRDefault="002E0747">
      <w:pPr>
        <w:jc w:val="both"/>
        <w:rPr>
          <w:rFonts w:ascii="Times New Roman" w:eastAsia="Times New Roman" w:hAnsi="Times New Roman" w:cs="Times New Roman"/>
          <w:sz w:val="24"/>
          <w:szCs w:val="24"/>
        </w:rPr>
      </w:pPr>
    </w:p>
    <w:p w14:paraId="1EB9640F" w14:textId="77777777" w:rsidR="002E0747" w:rsidRPr="0010064C" w:rsidRDefault="00000000">
      <w:pPr>
        <w:pStyle w:val="Balk1"/>
        <w:rPr>
          <w:rFonts w:ascii="Times New Roman" w:eastAsia="Times New Roman" w:hAnsi="Times New Roman" w:cs="Times New Roman"/>
          <w:b/>
          <w:bCs/>
          <w:color w:val="auto"/>
          <w:sz w:val="24"/>
          <w:szCs w:val="24"/>
        </w:rPr>
      </w:pPr>
      <w:bookmarkStart w:id="58" w:name="_heading=h.5v366gv64t0f" w:colFirst="0" w:colLast="0"/>
      <w:bookmarkEnd w:id="58"/>
      <w:r w:rsidRPr="0010064C">
        <w:rPr>
          <w:rFonts w:ascii="Times New Roman" w:eastAsia="Times New Roman" w:hAnsi="Times New Roman" w:cs="Times New Roman"/>
          <w:b/>
          <w:bCs/>
          <w:color w:val="auto"/>
          <w:sz w:val="24"/>
          <w:szCs w:val="24"/>
        </w:rPr>
        <w:t>SONUÇ</w:t>
      </w:r>
    </w:p>
    <w:tbl>
      <w:tblPr>
        <w:tblStyle w:val="affb"/>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0064C" w:rsidRPr="0010064C" w14:paraId="15BF6355" w14:textId="77777777">
        <w:tc>
          <w:tcPr>
            <w:tcW w:w="9062" w:type="dxa"/>
            <w:gridSpan w:val="2"/>
          </w:tcPr>
          <w:p w14:paraId="494066EB" w14:textId="77777777" w:rsidR="002E0747" w:rsidRPr="0010064C" w:rsidRDefault="002E0747">
            <w:pPr>
              <w:jc w:val="both"/>
              <w:rPr>
                <w:rFonts w:ascii="Times New Roman" w:eastAsia="Times New Roman" w:hAnsi="Times New Roman" w:cs="Times New Roman"/>
                <w:sz w:val="24"/>
                <w:szCs w:val="24"/>
              </w:rPr>
            </w:pPr>
          </w:p>
          <w:p w14:paraId="0EAA3EF0" w14:textId="6DBAA51F" w:rsidR="00B425DD" w:rsidRDefault="00B425DD" w:rsidP="00B425DD">
            <w:pPr>
              <w:pBdr>
                <w:top w:val="nil"/>
                <w:left w:val="nil"/>
                <w:bottom w:val="nil"/>
                <w:right w:val="nil"/>
                <w:between w:val="nil"/>
              </w:pBdr>
              <w:shd w:val="clear" w:color="auto" w:fill="FFFFFF"/>
              <w:spacing w:after="15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Hemşirelik Tezli Yüksek Lisans Programı, Çanakkale Onsekiz Mart Üniversitesi Lisansüstü Eğitim Enstitüsü bünyesinde </w:t>
            </w:r>
            <w:r>
              <w:rPr>
                <w:rFonts w:ascii="Times New Roman" w:eastAsia="Times New Roman" w:hAnsi="Times New Roman" w:cs="Times New Roman"/>
                <w:color w:val="000000"/>
                <w:sz w:val="24"/>
                <w:szCs w:val="24"/>
              </w:rPr>
              <w:t>eğitim öğretim faaliyetlerini yürütmektedir. Program amaç ve hedeflerimiz</w:t>
            </w:r>
            <w:r w:rsidR="001B721E">
              <w:rPr>
                <w:rFonts w:ascii="Times New Roman" w:eastAsia="Times New Roman" w:hAnsi="Times New Roman" w:cs="Times New Roman"/>
                <w:color w:val="000000"/>
                <w:sz w:val="24"/>
                <w:szCs w:val="24"/>
              </w:rPr>
              <w:t>, program çıktılarımız</w:t>
            </w:r>
            <w:r>
              <w:rPr>
                <w:rFonts w:ascii="Times New Roman" w:eastAsia="Times New Roman" w:hAnsi="Times New Roman" w:cs="Times New Roman"/>
                <w:color w:val="000000"/>
                <w:sz w:val="24"/>
                <w:szCs w:val="24"/>
              </w:rPr>
              <w:t xml:space="preserve"> üniversitemizin “kalite odaklı ve yenilikçi bir üniversite olmak” misyonu ve “uluslararası alanda güçlü bir üniversite olmak” vizyonu, TYYÇ hedefleri, bilim ve teknolojideki ilerlemeler, değişen sağlık bakım gereksinimleri doğrultusunda </w:t>
            </w:r>
            <w:r>
              <w:rPr>
                <w:rFonts w:ascii="Times New Roman" w:eastAsia="Times New Roman" w:hAnsi="Times New Roman" w:cs="Times New Roman"/>
                <w:color w:val="000000"/>
                <w:sz w:val="24"/>
                <w:szCs w:val="24"/>
              </w:rPr>
              <w:t>belirlenmiştir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Üniversitemiz kalite güvencesi kapsamında</w:t>
            </w:r>
            <w:r w:rsidR="00E6443D">
              <w:rPr>
                <w:rFonts w:ascii="Times New Roman" w:eastAsia="Times New Roman" w:hAnsi="Times New Roman" w:cs="Times New Roman"/>
                <w:color w:val="000000"/>
                <w:sz w:val="24"/>
                <w:szCs w:val="24"/>
                <w:highlight w:val="white"/>
              </w:rPr>
              <w:t>ki</w:t>
            </w:r>
            <w:r>
              <w:rPr>
                <w:rFonts w:ascii="Times New Roman" w:eastAsia="Times New Roman" w:hAnsi="Times New Roman" w:cs="Times New Roman"/>
                <w:color w:val="000000"/>
                <w:sz w:val="24"/>
                <w:szCs w:val="24"/>
                <w:highlight w:val="white"/>
              </w:rPr>
              <w:t xml:space="preserve"> gerekli çalışmalar</w:t>
            </w:r>
            <w:r w:rsidR="00C97F25">
              <w:rPr>
                <w:rFonts w:ascii="Times New Roman" w:eastAsia="Times New Roman" w:hAnsi="Times New Roman" w:cs="Times New Roman"/>
                <w:color w:val="000000"/>
                <w:sz w:val="24"/>
                <w:szCs w:val="24"/>
                <w:highlight w:val="white"/>
              </w:rPr>
              <w:t xml:space="preserve"> </w:t>
            </w:r>
            <w:r w:rsidR="00E6443D">
              <w:rPr>
                <w:rFonts w:ascii="Times New Roman" w:eastAsia="Times New Roman" w:hAnsi="Times New Roman" w:cs="Times New Roman"/>
                <w:color w:val="000000"/>
                <w:sz w:val="24"/>
                <w:szCs w:val="24"/>
                <w:highlight w:val="white"/>
              </w:rPr>
              <w:t xml:space="preserve">anabilim dalı </w:t>
            </w:r>
            <w:r w:rsidR="00C97F25">
              <w:rPr>
                <w:rFonts w:ascii="Times New Roman" w:eastAsia="Times New Roman" w:hAnsi="Times New Roman" w:cs="Times New Roman"/>
                <w:color w:val="000000"/>
                <w:sz w:val="24"/>
                <w:szCs w:val="24"/>
                <w:highlight w:val="white"/>
              </w:rPr>
              <w:t xml:space="preserve">yönetimi, </w:t>
            </w:r>
            <w:r>
              <w:rPr>
                <w:rFonts w:ascii="Times New Roman" w:eastAsia="Times New Roman" w:hAnsi="Times New Roman" w:cs="Times New Roman"/>
                <w:color w:val="000000"/>
                <w:sz w:val="24"/>
                <w:szCs w:val="24"/>
                <w:highlight w:val="white"/>
              </w:rPr>
              <w:t>anabilim dalı</w:t>
            </w:r>
            <w:r>
              <w:rPr>
                <w:rFonts w:ascii="Times New Roman" w:eastAsia="Times New Roman" w:hAnsi="Times New Roman" w:cs="Times New Roman"/>
                <w:color w:val="000000"/>
                <w:sz w:val="24"/>
                <w:szCs w:val="24"/>
                <w:highlight w:val="white"/>
              </w:rPr>
              <w:t xml:space="preserve"> bünyesinde</w:t>
            </w:r>
            <w:r w:rsidR="00E6443D">
              <w:rPr>
                <w:rFonts w:ascii="Times New Roman" w:eastAsia="Times New Roman" w:hAnsi="Times New Roman" w:cs="Times New Roman"/>
                <w:color w:val="000000"/>
                <w:sz w:val="24"/>
                <w:szCs w:val="24"/>
                <w:highlight w:val="white"/>
              </w:rPr>
              <w:t xml:space="preserve"> kurulan</w:t>
            </w:r>
            <w:r>
              <w:rPr>
                <w:rFonts w:ascii="Times New Roman" w:eastAsia="Times New Roman" w:hAnsi="Times New Roman" w:cs="Times New Roman"/>
                <w:color w:val="000000"/>
                <w:sz w:val="24"/>
                <w:szCs w:val="24"/>
                <w:highlight w:val="white"/>
              </w:rPr>
              <w:t xml:space="preserve"> Kalite Güvence Komisyonu</w:t>
            </w:r>
            <w:r w:rsidR="00DA20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Özdeğerlendirme Komisyonu </w:t>
            </w:r>
            <w:r w:rsidR="00E6443D">
              <w:rPr>
                <w:rFonts w:ascii="Times New Roman" w:eastAsia="Times New Roman" w:hAnsi="Times New Roman" w:cs="Times New Roman"/>
                <w:color w:val="000000"/>
                <w:sz w:val="24"/>
                <w:szCs w:val="24"/>
              </w:rPr>
              <w:t xml:space="preserve">tarafından </w:t>
            </w:r>
            <w:r w:rsidR="00E6443D" w:rsidRPr="00E6443D">
              <w:rPr>
                <w:rFonts w:ascii="Times New Roman" w:eastAsia="Times New Roman" w:hAnsi="Times New Roman" w:cs="Times New Roman"/>
                <w:color w:val="000000" w:themeColor="text1"/>
                <w:sz w:val="24"/>
                <w:szCs w:val="24"/>
              </w:rPr>
              <w:t xml:space="preserve">gerçekleştirilmektedir. </w:t>
            </w:r>
            <w:r w:rsidR="00016734">
              <w:rPr>
                <w:rFonts w:ascii="Times New Roman" w:eastAsia="Times New Roman" w:hAnsi="Times New Roman" w:cs="Times New Roman"/>
                <w:color w:val="000000" w:themeColor="text1"/>
                <w:sz w:val="24"/>
                <w:szCs w:val="24"/>
              </w:rPr>
              <w:t>A</w:t>
            </w:r>
            <w:r w:rsidR="00E6443D" w:rsidRPr="00E6443D">
              <w:rPr>
                <w:rFonts w:ascii="Times New Roman" w:eastAsia="Times New Roman" w:hAnsi="Times New Roman" w:cs="Times New Roman"/>
                <w:color w:val="000000" w:themeColor="text1"/>
                <w:sz w:val="24"/>
                <w:szCs w:val="24"/>
              </w:rPr>
              <w:t>nabilim dalı bünyesinde Kalite Güvence</w:t>
            </w:r>
            <w:r w:rsidRPr="00E6443D">
              <w:rPr>
                <w:rFonts w:ascii="Times New Roman" w:eastAsia="Times New Roman" w:hAnsi="Times New Roman" w:cs="Times New Roman"/>
                <w:color w:val="000000" w:themeColor="text1"/>
                <w:sz w:val="24"/>
                <w:szCs w:val="24"/>
              </w:rPr>
              <w:t xml:space="preserve"> </w:t>
            </w:r>
            <w:r w:rsidRPr="00E6443D">
              <w:rPr>
                <w:rFonts w:ascii="Times New Roman" w:eastAsia="Times New Roman" w:hAnsi="Times New Roman" w:cs="Times New Roman"/>
                <w:color w:val="000000" w:themeColor="text1"/>
                <w:sz w:val="24"/>
                <w:szCs w:val="24"/>
              </w:rPr>
              <w:t>temsilci</w:t>
            </w:r>
            <w:r w:rsidR="00E6443D" w:rsidRPr="00E6443D">
              <w:rPr>
                <w:rFonts w:ascii="Times New Roman" w:eastAsia="Times New Roman" w:hAnsi="Times New Roman" w:cs="Times New Roman"/>
                <w:color w:val="000000" w:themeColor="text1"/>
                <w:sz w:val="24"/>
                <w:szCs w:val="24"/>
              </w:rPr>
              <w:t xml:space="preserve">si, </w:t>
            </w:r>
            <w:r w:rsidR="00E6443D" w:rsidRPr="00E6443D">
              <w:rPr>
                <w:rStyle w:val="Gl"/>
                <w:rFonts w:ascii="Times New Roman" w:hAnsi="Times New Roman" w:cs="Times New Roman"/>
                <w:b w:val="0"/>
                <w:bCs w:val="0"/>
                <w:color w:val="000000" w:themeColor="text1"/>
                <w:sz w:val="24"/>
                <w:szCs w:val="24"/>
                <w:shd w:val="clear" w:color="auto" w:fill="FFFFFF"/>
              </w:rPr>
              <w:t xml:space="preserve">Mezun İzlem </w:t>
            </w:r>
            <w:r w:rsidR="00E6443D" w:rsidRPr="00E6443D">
              <w:rPr>
                <w:rStyle w:val="Gl"/>
                <w:rFonts w:ascii="Times New Roman" w:hAnsi="Times New Roman" w:cs="Times New Roman"/>
                <w:b w:val="0"/>
                <w:bCs w:val="0"/>
                <w:color w:val="000000" w:themeColor="text1"/>
                <w:sz w:val="24"/>
                <w:szCs w:val="24"/>
                <w:shd w:val="clear" w:color="auto" w:fill="FFFFFF"/>
              </w:rPr>
              <w:t>ve Erasmus</w:t>
            </w:r>
            <w:r w:rsidR="00DA2086" w:rsidRPr="00E6443D">
              <w:rPr>
                <w:rFonts w:ascii="Times New Roman" w:eastAsia="Times New Roman" w:hAnsi="Times New Roman" w:cs="Times New Roman"/>
                <w:color w:val="000000" w:themeColor="text1"/>
                <w:sz w:val="24"/>
                <w:szCs w:val="24"/>
              </w:rPr>
              <w:t xml:space="preserve"> </w:t>
            </w:r>
            <w:r w:rsidR="00DA2086" w:rsidRPr="00E6443D">
              <w:rPr>
                <w:rFonts w:ascii="Times New Roman" w:eastAsia="Times New Roman" w:hAnsi="Times New Roman" w:cs="Times New Roman"/>
                <w:color w:val="000000" w:themeColor="text1"/>
                <w:sz w:val="24"/>
                <w:szCs w:val="24"/>
              </w:rPr>
              <w:t>koordinatör</w:t>
            </w:r>
            <w:r w:rsidR="00E6443D" w:rsidRPr="00E6443D">
              <w:rPr>
                <w:rFonts w:ascii="Times New Roman" w:eastAsia="Times New Roman" w:hAnsi="Times New Roman" w:cs="Times New Roman"/>
                <w:color w:val="000000" w:themeColor="text1"/>
                <w:sz w:val="24"/>
                <w:szCs w:val="24"/>
              </w:rPr>
              <w:t>ü</w:t>
            </w:r>
            <w:r w:rsidR="00DA2086" w:rsidRPr="00E6443D">
              <w:rPr>
                <w:rFonts w:ascii="Times New Roman" w:eastAsia="Times New Roman" w:hAnsi="Times New Roman" w:cs="Times New Roman"/>
                <w:color w:val="000000" w:themeColor="text1"/>
                <w:sz w:val="24"/>
                <w:szCs w:val="24"/>
              </w:rPr>
              <w:t xml:space="preserve"> </w:t>
            </w:r>
            <w:r w:rsidRPr="00E6443D">
              <w:rPr>
                <w:rFonts w:ascii="Times New Roman" w:eastAsia="Times New Roman" w:hAnsi="Times New Roman" w:cs="Times New Roman"/>
                <w:color w:val="000000" w:themeColor="text1"/>
                <w:sz w:val="24"/>
                <w:szCs w:val="24"/>
              </w:rPr>
              <w:t xml:space="preserve">görevlendirilmiştir. </w:t>
            </w:r>
            <w:r w:rsidR="00016734" w:rsidRPr="00E6443D">
              <w:rPr>
                <w:rFonts w:ascii="Times New Roman" w:eastAsia="Times New Roman" w:hAnsi="Times New Roman" w:cs="Times New Roman"/>
                <w:color w:val="000000" w:themeColor="text1"/>
                <w:sz w:val="24"/>
                <w:szCs w:val="24"/>
              </w:rPr>
              <w:t>Ayrıca</w:t>
            </w:r>
            <w:r w:rsidR="00016734">
              <w:rPr>
                <w:rFonts w:ascii="Times New Roman" w:eastAsia="Times New Roman" w:hAnsi="Times New Roman" w:cs="Times New Roman"/>
                <w:color w:val="000000" w:themeColor="text1"/>
                <w:sz w:val="24"/>
                <w:szCs w:val="24"/>
              </w:rPr>
              <w:t xml:space="preserve"> anabilim dalı bünyesinde </w:t>
            </w:r>
            <w:r w:rsidR="001B721E">
              <w:rPr>
                <w:rFonts w:ascii="Times New Roman" w:eastAsia="Times New Roman" w:hAnsi="Times New Roman" w:cs="Times New Roman"/>
                <w:color w:val="000000" w:themeColor="text1"/>
                <w:sz w:val="24"/>
                <w:szCs w:val="24"/>
              </w:rPr>
              <w:t xml:space="preserve">kalite güvence çalışmalarını </w:t>
            </w:r>
            <w:r w:rsidR="003A1EEC">
              <w:rPr>
                <w:rFonts w:ascii="Times New Roman" w:eastAsia="Times New Roman" w:hAnsi="Times New Roman" w:cs="Times New Roman"/>
                <w:color w:val="000000" w:themeColor="text1"/>
                <w:sz w:val="24"/>
                <w:szCs w:val="24"/>
              </w:rPr>
              <w:t xml:space="preserve">daha kapsamlı olarak </w:t>
            </w:r>
            <w:r w:rsidR="001B721E">
              <w:rPr>
                <w:rFonts w:ascii="Times New Roman" w:eastAsia="Times New Roman" w:hAnsi="Times New Roman" w:cs="Times New Roman"/>
                <w:color w:val="000000" w:themeColor="text1"/>
                <w:sz w:val="24"/>
                <w:szCs w:val="24"/>
              </w:rPr>
              <w:t xml:space="preserve">gerçekleştirmek üzere başta eğitim ve ölçme değerlendirme olmak üzere yeni komisyonların kurulması planlanmaktadır. </w:t>
            </w:r>
            <w:r w:rsidRPr="00E6443D">
              <w:rPr>
                <w:rFonts w:ascii="Times New Roman" w:eastAsia="Times New Roman" w:hAnsi="Times New Roman" w:cs="Times New Roman"/>
                <w:color w:val="000000" w:themeColor="text1"/>
                <w:sz w:val="24"/>
                <w:szCs w:val="24"/>
              </w:rPr>
              <w:t>Üniversitemiz Bologna Eğitim-Öğretim Bilgi Paketi çalışmaları kapsamında, tüm öğretim üyeleri</w:t>
            </w:r>
            <w:r w:rsidR="00E6443D" w:rsidRPr="00E6443D">
              <w:rPr>
                <w:rFonts w:ascii="Times New Roman" w:eastAsia="Times New Roman" w:hAnsi="Times New Roman" w:cs="Times New Roman"/>
                <w:color w:val="000000" w:themeColor="text1"/>
                <w:sz w:val="24"/>
                <w:szCs w:val="24"/>
              </w:rPr>
              <w:t xml:space="preserve"> tarafından</w:t>
            </w:r>
            <w:r w:rsidRPr="00E6443D">
              <w:rPr>
                <w:rFonts w:ascii="Times New Roman" w:eastAsia="Times New Roman" w:hAnsi="Times New Roman" w:cs="Times New Roman"/>
                <w:color w:val="000000" w:themeColor="text1"/>
                <w:sz w:val="24"/>
                <w:szCs w:val="24"/>
              </w:rPr>
              <w:t xml:space="preserve"> ders içerikleri</w:t>
            </w:r>
            <w:r w:rsidR="003A1EEC">
              <w:rPr>
                <w:rFonts w:ascii="Times New Roman" w:eastAsia="Times New Roman" w:hAnsi="Times New Roman" w:cs="Times New Roman"/>
                <w:color w:val="000000" w:themeColor="text1"/>
                <w:sz w:val="24"/>
                <w:szCs w:val="24"/>
              </w:rPr>
              <w:t>, öğrenme çıktıları</w:t>
            </w:r>
            <w:r w:rsidRPr="00E6443D">
              <w:rPr>
                <w:rFonts w:ascii="Times New Roman" w:eastAsia="Times New Roman" w:hAnsi="Times New Roman" w:cs="Times New Roman"/>
                <w:color w:val="000000" w:themeColor="text1"/>
                <w:sz w:val="24"/>
                <w:szCs w:val="24"/>
              </w:rPr>
              <w:t xml:space="preserve"> düzenli olarak güncelle</w:t>
            </w:r>
            <w:r w:rsidR="00E6443D" w:rsidRPr="00E6443D">
              <w:rPr>
                <w:rFonts w:ascii="Times New Roman" w:eastAsia="Times New Roman" w:hAnsi="Times New Roman" w:cs="Times New Roman"/>
                <w:color w:val="000000" w:themeColor="text1"/>
                <w:sz w:val="24"/>
                <w:szCs w:val="24"/>
              </w:rPr>
              <w:t>n</w:t>
            </w:r>
            <w:r w:rsidRPr="00E6443D">
              <w:rPr>
                <w:rFonts w:ascii="Times New Roman" w:eastAsia="Times New Roman" w:hAnsi="Times New Roman" w:cs="Times New Roman"/>
                <w:color w:val="000000" w:themeColor="text1"/>
                <w:sz w:val="24"/>
                <w:szCs w:val="24"/>
              </w:rPr>
              <w:t xml:space="preserve">mektedir. Öğretim planında yer alan derslerin ölçme ve değerlendirmesine yönelik olarak iyileştirme çalışmaları gerçekleştirilmektedir. Program öğretim planına güncel </w:t>
            </w:r>
            <w:r>
              <w:rPr>
                <w:rFonts w:ascii="Times New Roman" w:eastAsia="Times New Roman" w:hAnsi="Times New Roman" w:cs="Times New Roman"/>
                <w:color w:val="000000"/>
                <w:sz w:val="24"/>
                <w:szCs w:val="24"/>
              </w:rPr>
              <w:t xml:space="preserve">gelişmeler ve gereksinimler doğrultusunda </w:t>
            </w:r>
            <w:r w:rsidR="003A1EEC">
              <w:rPr>
                <w:rFonts w:ascii="Times New Roman" w:eastAsia="Times New Roman" w:hAnsi="Times New Roman" w:cs="Times New Roman"/>
                <w:color w:val="000000"/>
                <w:sz w:val="24"/>
                <w:szCs w:val="24"/>
              </w:rPr>
              <w:t xml:space="preserve">yeni </w:t>
            </w:r>
            <w:r>
              <w:rPr>
                <w:rFonts w:ascii="Times New Roman" w:eastAsia="Times New Roman" w:hAnsi="Times New Roman" w:cs="Times New Roman"/>
                <w:color w:val="000000"/>
                <w:sz w:val="24"/>
                <w:szCs w:val="24"/>
              </w:rPr>
              <w:t>seçmeli dersler eklenmektedir. Programımızda dersler öğrenci odaklı olarak, hemşirelik değerleri, etik ilkeleri, modelleri kullanılarak ve aktif öğretim yöntemleri ile desteklenerek işlenmektedir. Programın yürütülmesinde 1</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 öğretim üyesi görev almaktadır. “Biyoistatistik” ve “İstatistiksel Yöntemler” seçmeli dersleri alanında uzman öğretim üyeleri tarafından görevlendirme talep edilerek verilmektedir. Hemşirelik Tezli Yüksek Lisans Programı ile ilgili amaç, hedef ve program çıktılarına ulaşma düzeyini daha net belirleyebilmek amacıyla öğrenci, mezun ve dış paydaşlarımıza yönelik anket çalışmaları yapılmaktadır. Bu anketlere ÇOMÜ Sağlık Bilimleri Fakültesi Hemşirelik Bölümü web sayfasında kalite güvence ve iç </w:t>
            </w:r>
            <w:r>
              <w:rPr>
                <w:rFonts w:ascii="Times New Roman" w:eastAsia="Times New Roman" w:hAnsi="Times New Roman" w:cs="Times New Roman"/>
                <w:color w:val="000000"/>
                <w:sz w:val="24"/>
                <w:szCs w:val="24"/>
              </w:rPr>
              <w:lastRenderedPageBreak/>
              <w:t>kontrol sekmesinden ulaşılabilmektedir. Bu anket formlarından gelen veriler doğrultusunda gerekli iyileştirme çalışmalarının gerçekleştirilmesi hedeflenmektedir. 202</w:t>
            </w:r>
            <w:r w:rsidR="00E6443D">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xml:space="preserve"> yılı sonu itibarıyla</w:t>
            </w:r>
            <w:r>
              <w:rPr>
                <w:rFonts w:ascii="Times New Roman" w:eastAsia="Times New Roman" w:hAnsi="Times New Roman" w:cs="Times New Roman"/>
                <w:color w:val="000000"/>
                <w:sz w:val="24"/>
                <w:szCs w:val="24"/>
                <w:highlight w:val="white"/>
              </w:rPr>
              <w:t xml:space="preserve"> henüz bir E</w:t>
            </w:r>
            <w:r>
              <w:rPr>
                <w:rFonts w:ascii="Times New Roman" w:eastAsia="Times New Roman" w:hAnsi="Times New Roman" w:cs="Times New Roman"/>
                <w:color w:val="000000"/>
                <w:sz w:val="24"/>
                <w:szCs w:val="24"/>
              </w:rPr>
              <w:t xml:space="preserve">rasmus değişim programı anlaşması yapılmamıştır. </w:t>
            </w:r>
            <w:r>
              <w:rPr>
                <w:rFonts w:ascii="Times New Roman" w:eastAsia="Times New Roman" w:hAnsi="Times New Roman" w:cs="Times New Roman"/>
                <w:color w:val="000000"/>
                <w:sz w:val="24"/>
                <w:szCs w:val="24"/>
                <w:highlight w:val="white"/>
              </w:rPr>
              <w:t xml:space="preserve">Mezunlarımız devlet ve özel hastanelere bağlı hastaneler, akademi gibi farklı alanlarda çalışmaktadır. </w:t>
            </w:r>
            <w:r>
              <w:rPr>
                <w:rFonts w:ascii="Times New Roman" w:eastAsia="Times New Roman" w:hAnsi="Times New Roman" w:cs="Times New Roman"/>
                <w:color w:val="000000"/>
                <w:sz w:val="24"/>
                <w:szCs w:val="24"/>
              </w:rPr>
              <w:t xml:space="preserve">Mezunlarımızla ilişkilerimizi daha etkin hale getirmek amacıyla </w:t>
            </w:r>
            <w:r>
              <w:rPr>
                <w:rFonts w:ascii="Times New Roman" w:eastAsia="Times New Roman" w:hAnsi="Times New Roman" w:cs="Times New Roman"/>
                <w:color w:val="000000"/>
                <w:sz w:val="24"/>
                <w:szCs w:val="24"/>
                <w:highlight w:val="white"/>
              </w:rPr>
              <w:t xml:space="preserve">bir </w:t>
            </w:r>
            <w:r w:rsidR="003A1EEC">
              <w:rPr>
                <w:rFonts w:ascii="Times New Roman" w:eastAsia="Times New Roman" w:hAnsi="Times New Roman" w:cs="Times New Roman"/>
                <w:color w:val="000000"/>
                <w:sz w:val="24"/>
                <w:szCs w:val="24"/>
                <w:highlight w:val="white"/>
              </w:rPr>
              <w:t>T</w:t>
            </w:r>
            <w:r>
              <w:rPr>
                <w:rFonts w:ascii="Times New Roman" w:eastAsia="Times New Roman" w:hAnsi="Times New Roman" w:cs="Times New Roman"/>
                <w:color w:val="000000"/>
                <w:sz w:val="24"/>
                <w:szCs w:val="24"/>
                <w:highlight w:val="white"/>
              </w:rPr>
              <w:t>elegram hesabı açılmıştır.</w:t>
            </w:r>
            <w:r w:rsidR="001B72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Ayrıca </w:t>
            </w:r>
            <w:r w:rsidR="001B721E">
              <w:rPr>
                <w:rFonts w:ascii="Times New Roman" w:eastAsia="Times New Roman" w:hAnsi="Times New Roman" w:cs="Times New Roman"/>
                <w:color w:val="000000"/>
                <w:sz w:val="24"/>
                <w:szCs w:val="24"/>
              </w:rPr>
              <w:t xml:space="preserve">iç ve </w:t>
            </w:r>
            <w:r>
              <w:rPr>
                <w:rFonts w:ascii="Times New Roman" w:eastAsia="Times New Roman" w:hAnsi="Times New Roman" w:cs="Times New Roman"/>
                <w:color w:val="000000"/>
                <w:sz w:val="24"/>
                <w:szCs w:val="24"/>
              </w:rPr>
              <w:t xml:space="preserve">dış paydaşlarımızın sürece katılımı ve mezunlarımızın izlenmesi konusunda daha yoğun çalışmaların yapılması hedeflenmektedir. Öğrencilerimiz akademik danışmanlarına, ders öğretim elemanlarına ve yöneticilere kolayca ulaşabilmekte, öğretim elemanlarımız akademik danışmanlık görevlerini etkin bir şekilde yerine getirmektedir. Öğrencilerimiz kariyer planlamalarına yönelik öğretim üyelerinden talep ettiklerinde danışmanlık alabilmektedir. ÇOMÜ Öğrenci Yaşam, Kariyer ve Mezun İlişkileri Koordinatörlüğü ve dış paydaşlarımızla iş birliği içinde lisans öğrencilerimizin kariyer planlamalarına destek olmak için her yıl Hemşirelik Kariyer Günü etkinliği düzenlenmekte ve yüksek lisans programı mezunlarımız kariyer deneyimlerini paylaşmak üzere bu etkinliklere davet edilmektedir. </w:t>
            </w:r>
            <w:r w:rsidR="001B721E">
              <w:rPr>
                <w:rFonts w:ascii="Times New Roman" w:eastAsia="Times New Roman" w:hAnsi="Times New Roman" w:cs="Times New Roman"/>
                <w:color w:val="000000"/>
                <w:sz w:val="24"/>
                <w:szCs w:val="24"/>
              </w:rPr>
              <w:t xml:space="preserve">2025 yılı içerisinde iki kariyer günü etkinliği gerçekleştirilmiş ve bu etkinliklerde yüksek lisans programı öğrencilerimiz ve mezunlarımız görev almıştır. </w:t>
            </w:r>
            <w:r>
              <w:rPr>
                <w:rFonts w:ascii="Times New Roman" w:eastAsia="Times New Roman" w:hAnsi="Times New Roman" w:cs="Times New Roman"/>
                <w:color w:val="000000"/>
                <w:sz w:val="24"/>
                <w:szCs w:val="24"/>
              </w:rPr>
              <w:t xml:space="preserve">Bu anlamda Hemşirelik Yüksek Lisans programımız lisans öğrencilerimizin kariyer hedeflerini gerçekleştirmelerine de katkı sağlamaktadır. Öğrencilerimiz için birim fiziki ve teknik koşulları </w:t>
            </w:r>
            <w:r w:rsidR="001B721E">
              <w:rPr>
                <w:rFonts w:ascii="Times New Roman" w:eastAsia="Times New Roman" w:hAnsi="Times New Roman" w:cs="Times New Roman"/>
                <w:color w:val="000000"/>
                <w:sz w:val="24"/>
                <w:szCs w:val="24"/>
              </w:rPr>
              <w:t>her anlamda y</w:t>
            </w:r>
            <w:r>
              <w:rPr>
                <w:rFonts w:ascii="Times New Roman" w:eastAsia="Times New Roman" w:hAnsi="Times New Roman" w:cs="Times New Roman"/>
                <w:color w:val="000000"/>
                <w:sz w:val="24"/>
                <w:szCs w:val="24"/>
              </w:rPr>
              <w:t>eter</w:t>
            </w:r>
            <w:r w:rsidR="001B721E">
              <w:rPr>
                <w:rFonts w:ascii="Times New Roman" w:eastAsia="Times New Roman" w:hAnsi="Times New Roman" w:cs="Times New Roman"/>
                <w:color w:val="000000"/>
                <w:sz w:val="24"/>
                <w:szCs w:val="24"/>
              </w:rPr>
              <w:t xml:space="preserve">li </w:t>
            </w:r>
            <w:r>
              <w:rPr>
                <w:rFonts w:ascii="Times New Roman" w:eastAsia="Times New Roman" w:hAnsi="Times New Roman" w:cs="Times New Roman"/>
                <w:color w:val="000000"/>
                <w:sz w:val="24"/>
                <w:szCs w:val="24"/>
              </w:rPr>
              <w:t>olma</w:t>
            </w:r>
            <w:r w:rsidR="001B721E">
              <w:rPr>
                <w:rFonts w:ascii="Times New Roman" w:eastAsia="Times New Roman" w:hAnsi="Times New Roman" w:cs="Times New Roman"/>
                <w:color w:val="000000"/>
                <w:sz w:val="24"/>
                <w:szCs w:val="24"/>
              </w:rPr>
              <w:t>ma</w:t>
            </w:r>
            <w:r>
              <w:rPr>
                <w:rFonts w:ascii="Times New Roman" w:eastAsia="Times New Roman" w:hAnsi="Times New Roman" w:cs="Times New Roman"/>
                <w:color w:val="000000"/>
                <w:sz w:val="24"/>
                <w:szCs w:val="24"/>
              </w:rPr>
              <w:t>kla birlikte, üniversitemizin mesleki açıdan veri tabanı güçlü bir kütüphanesinin olması, sosyal yönden aktif bir kampüs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yaşamına sahip olması, çok sayıda aktif öğrenci topluluğunun bulunması güçlü yönlerimiz olarak değerlendirilmektedir. Üniversitemiz kalite güvencesi çalışmaları kapsamında Hemşirelik tezli yüksek lisans programı ile ilgili tüm bilgilere ve gerçekleştirilen faaliyetlere ÇOMÜ Hemşirelik Bölümü web sayfası üzerinden ulaşılabilmektedir.</w:t>
            </w:r>
          </w:p>
          <w:p w14:paraId="343D4100" w14:textId="77777777" w:rsidR="00B425DD" w:rsidRDefault="00B425DD" w:rsidP="00B425DD">
            <w:pPr>
              <w:pBdr>
                <w:top w:val="nil"/>
                <w:left w:val="nil"/>
                <w:bottom w:val="nil"/>
                <w:right w:val="nil"/>
                <w:between w:val="nil"/>
              </w:pBdr>
              <w:shd w:val="clear" w:color="auto" w:fill="FFFFFF"/>
              <w:spacing w:after="15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Prof. Dr. Aysun BABACAN GÜMÜŞ</w:t>
            </w:r>
          </w:p>
          <w:p w14:paraId="1418C80D" w14:textId="68C27800" w:rsidR="002E0747" w:rsidRPr="00B425DD" w:rsidRDefault="00B425DD" w:rsidP="00B425DD">
            <w:pPr>
              <w:pBdr>
                <w:top w:val="nil"/>
                <w:left w:val="nil"/>
                <w:bottom w:val="nil"/>
                <w:right w:val="nil"/>
                <w:between w:val="nil"/>
              </w:pBdr>
              <w:shd w:val="clear" w:color="auto" w:fill="FFFFFF"/>
              <w:spacing w:after="15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Hemşirelik Anabilim Dalı Başkanı</w:t>
            </w:r>
          </w:p>
        </w:tc>
      </w:tr>
      <w:tr w:rsidR="0010064C" w:rsidRPr="0010064C" w14:paraId="321AF3C7" w14:textId="77777777">
        <w:tc>
          <w:tcPr>
            <w:tcW w:w="9062" w:type="dxa"/>
            <w:gridSpan w:val="2"/>
          </w:tcPr>
          <w:p w14:paraId="6A5267BA" w14:textId="77777777" w:rsidR="002E0747" w:rsidRPr="0010064C" w:rsidRDefault="00000000" w:rsidP="002D2C51">
            <w:pPr>
              <w:jc w:val="both"/>
              <w:rPr>
                <w:rFonts w:ascii="Times New Roman" w:eastAsia="Times New Roman" w:hAnsi="Times New Roman" w:cs="Times New Roman"/>
                <w:b/>
                <w:bCs/>
                <w:sz w:val="20"/>
                <w:szCs w:val="20"/>
              </w:rPr>
            </w:pPr>
            <w:r w:rsidRPr="0010064C">
              <w:rPr>
                <w:rFonts w:ascii="Times New Roman" w:eastAsia="Times New Roman" w:hAnsi="Times New Roman" w:cs="Times New Roman"/>
                <w:b/>
                <w:bCs/>
                <w:sz w:val="20"/>
                <w:szCs w:val="20"/>
              </w:rPr>
              <w:lastRenderedPageBreak/>
              <w:t>Kanıtlar</w:t>
            </w:r>
          </w:p>
          <w:p w14:paraId="2BE7E0F3" w14:textId="77777777" w:rsidR="003A5A6B" w:rsidRPr="0010064C" w:rsidRDefault="003A5A6B" w:rsidP="002D2C51">
            <w:pPr>
              <w:jc w:val="both"/>
              <w:rPr>
                <w:rFonts w:ascii="Times New Roman" w:eastAsia="Times New Roman" w:hAnsi="Times New Roman" w:cs="Times New Roman"/>
                <w:b/>
                <w:bCs/>
                <w:sz w:val="20"/>
                <w:szCs w:val="20"/>
              </w:rPr>
            </w:pPr>
          </w:p>
          <w:p w14:paraId="06D0C2FA" w14:textId="77777777" w:rsidR="003A5A6B" w:rsidRPr="0010064C" w:rsidRDefault="003A5A6B" w:rsidP="002D2C51">
            <w:pPr>
              <w:rPr>
                <w:rFonts w:ascii="Times New Roman" w:hAnsi="Times New Roman" w:cs="Times New Roman"/>
                <w:sz w:val="20"/>
                <w:szCs w:val="20"/>
              </w:rPr>
            </w:pPr>
            <w:r w:rsidRPr="0010064C">
              <w:rPr>
                <w:rFonts w:ascii="Times New Roman" w:hAnsi="Times New Roman" w:cs="Times New Roman"/>
                <w:sz w:val="20"/>
                <w:szCs w:val="20"/>
              </w:rPr>
              <w:t>Tablo 1: Sınıflandırılmış Program Çıktıları</w:t>
            </w:r>
          </w:p>
          <w:p w14:paraId="11D499E2" w14:textId="77777777" w:rsidR="003A5A6B" w:rsidRPr="0010064C" w:rsidRDefault="003A5A6B" w:rsidP="002D2C51">
            <w:pPr>
              <w:rPr>
                <w:rFonts w:ascii="Times New Roman" w:hAnsi="Times New Roman" w:cs="Times New Roman"/>
                <w:sz w:val="20"/>
                <w:szCs w:val="20"/>
              </w:rPr>
            </w:pPr>
            <w:r w:rsidRPr="0010064C">
              <w:rPr>
                <w:rFonts w:ascii="Times New Roman" w:hAnsi="Times New Roman" w:cs="Times New Roman"/>
                <w:sz w:val="20"/>
                <w:szCs w:val="20"/>
              </w:rPr>
              <w:t>Tablo 2. 2025 yılı tez yayın koşulu haricinde yüksek lisans öğrencileri ile yapılan çalışmalar</w:t>
            </w:r>
          </w:p>
          <w:p w14:paraId="24203B42" w14:textId="77777777" w:rsidR="003A5A6B" w:rsidRPr="0010064C" w:rsidRDefault="003A5A6B" w:rsidP="002D2C51">
            <w:pPr>
              <w:rPr>
                <w:rFonts w:ascii="Times New Roman" w:hAnsi="Times New Roman" w:cs="Times New Roman"/>
                <w:sz w:val="20"/>
                <w:szCs w:val="20"/>
              </w:rPr>
            </w:pPr>
            <w:r w:rsidRPr="0010064C">
              <w:rPr>
                <w:rFonts w:ascii="Times New Roman" w:hAnsi="Times New Roman" w:cs="Times New Roman"/>
                <w:sz w:val="20"/>
                <w:szCs w:val="20"/>
              </w:rPr>
              <w:t>Tablo 3. 2025 Yılı Tamamlanan Tezler ve YÖK Tez No</w:t>
            </w:r>
          </w:p>
          <w:p w14:paraId="6883FCD2" w14:textId="77777777" w:rsidR="002D2C51" w:rsidRPr="0010064C" w:rsidRDefault="003A5A6B" w:rsidP="002D2C51">
            <w:pPr>
              <w:jc w:val="both"/>
              <w:rPr>
                <w:rFonts w:ascii="Times New Roman" w:eastAsia="Times New Roman" w:hAnsi="Times New Roman" w:cs="Times New Roman"/>
                <w:sz w:val="20"/>
                <w:szCs w:val="20"/>
              </w:rPr>
            </w:pPr>
            <w:r w:rsidRPr="0010064C">
              <w:rPr>
                <w:rFonts w:ascii="Times New Roman" w:eastAsia="Times New Roman" w:hAnsi="Times New Roman" w:cs="Times New Roman"/>
                <w:sz w:val="20"/>
                <w:szCs w:val="20"/>
              </w:rPr>
              <w:t>Tablo 4. Yüksek lisans dersi ve değerlendirme formu</w:t>
            </w:r>
          </w:p>
          <w:p w14:paraId="7FE444E5" w14:textId="2EE37ECB" w:rsidR="003A5A6B" w:rsidRPr="0010064C" w:rsidRDefault="003A5A6B" w:rsidP="002D2C51">
            <w:pPr>
              <w:jc w:val="both"/>
              <w:rPr>
                <w:rFonts w:ascii="Times New Roman" w:eastAsia="Times New Roman" w:hAnsi="Times New Roman" w:cs="Times New Roman"/>
                <w:sz w:val="20"/>
                <w:szCs w:val="20"/>
              </w:rPr>
            </w:pPr>
            <w:r w:rsidRPr="0010064C">
              <w:rPr>
                <w:rFonts w:ascii="Times New Roman" w:hAnsi="Times New Roman" w:cs="Times New Roman"/>
                <w:sz w:val="20"/>
                <w:szCs w:val="20"/>
              </w:rPr>
              <w:t>Tablo 5: Yüksek lisans öğrencileri ile yapılan çalışmalar</w:t>
            </w:r>
          </w:p>
          <w:p w14:paraId="10B83B89" w14:textId="77777777" w:rsidR="003A5A6B" w:rsidRPr="0010064C" w:rsidRDefault="003A5A6B" w:rsidP="002D2C51">
            <w:pPr>
              <w:jc w:val="both"/>
              <w:rPr>
                <w:rFonts w:ascii="Times New Roman" w:eastAsia="Times New Roman" w:hAnsi="Times New Roman" w:cs="Times New Roman"/>
                <w:b/>
                <w:bCs/>
                <w:sz w:val="20"/>
                <w:szCs w:val="20"/>
              </w:rPr>
            </w:pPr>
          </w:p>
          <w:p w14:paraId="13192369" w14:textId="77777777" w:rsidR="002D2C51" w:rsidRPr="0010064C" w:rsidRDefault="002D2C51" w:rsidP="002D2C51">
            <w:pPr>
              <w:jc w:val="both"/>
              <w:rPr>
                <w:rFonts w:ascii="Times New Roman" w:eastAsia="Times New Roman" w:hAnsi="Times New Roman" w:cs="Times New Roman"/>
                <w:sz w:val="20"/>
                <w:szCs w:val="20"/>
              </w:rPr>
            </w:pPr>
            <w:r w:rsidRPr="0010064C">
              <w:rPr>
                <w:rFonts w:ascii="Times New Roman" w:eastAsia="Times New Roman" w:hAnsi="Times New Roman" w:cs="Times New Roman"/>
                <w:sz w:val="20"/>
                <w:szCs w:val="20"/>
              </w:rPr>
              <w:t>EK: Temel İç Hastalıkları Hemşireliği Dersi öğrenme çıktılarının final sınavı soruları ile ilişkilendirilmesi</w:t>
            </w:r>
          </w:p>
          <w:p w14:paraId="467021AD" w14:textId="77777777" w:rsidR="002D2C51" w:rsidRPr="0010064C" w:rsidRDefault="002D2C51" w:rsidP="002D2C51">
            <w:pPr>
              <w:jc w:val="both"/>
              <w:rPr>
                <w:rFonts w:ascii="Times New Roman" w:eastAsia="Times New Roman" w:hAnsi="Times New Roman" w:cs="Times New Roman"/>
                <w:sz w:val="20"/>
                <w:szCs w:val="20"/>
              </w:rPr>
            </w:pPr>
            <w:r w:rsidRPr="0010064C">
              <w:rPr>
                <w:rFonts w:ascii="Times New Roman" w:eastAsia="Times New Roman" w:hAnsi="Times New Roman" w:cs="Times New Roman"/>
                <w:sz w:val="20"/>
                <w:szCs w:val="20"/>
              </w:rPr>
              <w:t>EK.  2025 Eğitim Öğretim Yılı Hemşirelik Anabilim Dalı Standartlara Yönelik Sürekli İyileştirme Çalışmaları Ve Sonuçları Tablosu</w:t>
            </w:r>
          </w:p>
          <w:p w14:paraId="43EA8753" w14:textId="72A882D4" w:rsidR="002E0747" w:rsidRPr="0010064C" w:rsidRDefault="002D2C51" w:rsidP="002D2C51">
            <w:pPr>
              <w:jc w:val="both"/>
              <w:rPr>
                <w:rFonts w:ascii="Times New Roman" w:eastAsia="Times New Roman" w:hAnsi="Times New Roman" w:cs="Times New Roman"/>
                <w:sz w:val="20"/>
                <w:szCs w:val="20"/>
              </w:rPr>
            </w:pPr>
            <w:hyperlink r:id="rId279" w:history="1">
              <w:r w:rsidRPr="0010064C">
                <w:rPr>
                  <w:rStyle w:val="Kpr"/>
                  <w:rFonts w:ascii="Times New Roman" w:eastAsia="Times New Roman" w:hAnsi="Times New Roman" w:cs="Times New Roman"/>
                  <w:color w:val="auto"/>
                  <w:sz w:val="20"/>
                  <w:szCs w:val="20"/>
                </w:rPr>
                <w:t>https://drive.google.com/drive/folders/1HD-CZLzUw4j46kkZUeqVQeo8Tpj4Qlxd</w:t>
              </w:r>
            </w:hyperlink>
          </w:p>
          <w:p w14:paraId="221984A6" w14:textId="77777777" w:rsidR="002D2C51" w:rsidRPr="0010064C" w:rsidRDefault="002D2C51" w:rsidP="002D2C51">
            <w:pPr>
              <w:jc w:val="both"/>
              <w:rPr>
                <w:rFonts w:ascii="Times New Roman" w:eastAsia="Times New Roman" w:hAnsi="Times New Roman" w:cs="Times New Roman"/>
                <w:sz w:val="20"/>
                <w:szCs w:val="20"/>
              </w:rPr>
            </w:pPr>
          </w:p>
          <w:p w14:paraId="0999075A" w14:textId="77777777" w:rsidR="002D2C51" w:rsidRPr="0010064C" w:rsidRDefault="002D2C51" w:rsidP="002D2C51">
            <w:pPr>
              <w:jc w:val="both"/>
              <w:rPr>
                <w:rFonts w:ascii="Times New Roman" w:eastAsia="Times New Roman" w:hAnsi="Times New Roman" w:cs="Times New Roman"/>
                <w:b/>
                <w:bCs/>
                <w:sz w:val="20"/>
                <w:szCs w:val="20"/>
              </w:rPr>
            </w:pPr>
            <w:r w:rsidRPr="0010064C">
              <w:rPr>
                <w:rFonts w:ascii="Times New Roman" w:eastAsia="Times New Roman" w:hAnsi="Times New Roman" w:cs="Times New Roman"/>
                <w:b/>
                <w:bCs/>
                <w:sz w:val="20"/>
                <w:szCs w:val="20"/>
              </w:rPr>
              <w:t>Hemşirelik Tezli Yüksek Lisans Program Tanımı</w:t>
            </w:r>
          </w:p>
          <w:p w14:paraId="4EBBB3E7" w14:textId="77777777" w:rsidR="002D2C51" w:rsidRPr="0010064C" w:rsidRDefault="002D2C51" w:rsidP="002D2C51">
            <w:pPr>
              <w:jc w:val="both"/>
              <w:rPr>
                <w:rFonts w:ascii="Times New Roman" w:eastAsia="Times New Roman" w:hAnsi="Times New Roman" w:cs="Times New Roman"/>
                <w:sz w:val="20"/>
                <w:szCs w:val="20"/>
              </w:rPr>
            </w:pPr>
            <w:hyperlink r:id="rId280" w:history="1">
              <w:r w:rsidRPr="0010064C">
                <w:rPr>
                  <w:rStyle w:val="Kpr"/>
                  <w:rFonts w:ascii="Times New Roman" w:eastAsia="Times New Roman" w:hAnsi="Times New Roman" w:cs="Times New Roman"/>
                  <w:color w:val="auto"/>
                  <w:sz w:val="20"/>
                  <w:szCs w:val="20"/>
                </w:rPr>
                <w:t>https://hem.saglikbf.comu.edu.tr/lisansustu/hemsirelik-tezli-yuksek-lisans-program-tanimi-r44.html</w:t>
              </w:r>
            </w:hyperlink>
            <w:r w:rsidRPr="0010064C">
              <w:rPr>
                <w:rFonts w:ascii="Times New Roman" w:eastAsia="Times New Roman" w:hAnsi="Times New Roman" w:cs="Times New Roman"/>
                <w:sz w:val="20"/>
                <w:szCs w:val="20"/>
              </w:rPr>
              <w:t xml:space="preserve"> </w:t>
            </w:r>
          </w:p>
          <w:p w14:paraId="11F18534" w14:textId="77777777" w:rsidR="002D2C51" w:rsidRPr="0010064C" w:rsidRDefault="002D2C51" w:rsidP="002D2C51">
            <w:pPr>
              <w:jc w:val="both"/>
              <w:rPr>
                <w:rFonts w:ascii="Times New Roman" w:eastAsia="Times New Roman" w:hAnsi="Times New Roman" w:cs="Times New Roman"/>
                <w:b/>
                <w:bCs/>
                <w:sz w:val="20"/>
                <w:szCs w:val="20"/>
              </w:rPr>
            </w:pPr>
            <w:r w:rsidRPr="0010064C">
              <w:rPr>
                <w:rFonts w:ascii="Times New Roman" w:eastAsia="Times New Roman" w:hAnsi="Times New Roman" w:cs="Times New Roman"/>
                <w:b/>
                <w:bCs/>
                <w:sz w:val="20"/>
                <w:szCs w:val="20"/>
              </w:rPr>
              <w:t>Hemşirelik Tezli Yüksek Lisans Programı Öğretim Planı</w:t>
            </w:r>
          </w:p>
          <w:p w14:paraId="798FDF06" w14:textId="77777777" w:rsidR="002D2C51" w:rsidRPr="0010064C" w:rsidRDefault="002D2C51" w:rsidP="002D2C51">
            <w:pPr>
              <w:jc w:val="both"/>
              <w:rPr>
                <w:rFonts w:ascii="Times New Roman" w:hAnsi="Times New Roman" w:cs="Times New Roman"/>
                <w:sz w:val="20"/>
                <w:szCs w:val="20"/>
              </w:rPr>
            </w:pPr>
            <w:hyperlink r:id="rId281" w:history="1">
              <w:r w:rsidRPr="0010064C">
                <w:rPr>
                  <w:rStyle w:val="Kpr"/>
                  <w:rFonts w:ascii="Times New Roman" w:hAnsi="Times New Roman" w:cs="Times New Roman"/>
                  <w:color w:val="auto"/>
                  <w:sz w:val="20"/>
                  <w:szCs w:val="20"/>
                </w:rPr>
                <w:t>https://hem.saglikbf.comu.edu.tr/lisansustu/hemsirelik-tezli-yuksek-lisans-programi-ogretim-pl-r48.html</w:t>
              </w:r>
            </w:hyperlink>
            <w:r w:rsidRPr="0010064C">
              <w:rPr>
                <w:rFonts w:ascii="Times New Roman" w:hAnsi="Times New Roman" w:cs="Times New Roman"/>
                <w:sz w:val="20"/>
                <w:szCs w:val="20"/>
              </w:rPr>
              <w:t xml:space="preserve"> </w:t>
            </w:r>
          </w:p>
          <w:p w14:paraId="1F6BDFCB" w14:textId="77777777" w:rsidR="002D2C51" w:rsidRPr="0010064C" w:rsidRDefault="002D2C51" w:rsidP="002D2C51">
            <w:pPr>
              <w:jc w:val="both"/>
              <w:rPr>
                <w:rFonts w:ascii="Times New Roman" w:hAnsi="Times New Roman" w:cs="Times New Roman"/>
                <w:b/>
                <w:bCs/>
                <w:sz w:val="20"/>
                <w:szCs w:val="20"/>
              </w:rPr>
            </w:pPr>
            <w:r w:rsidRPr="0010064C">
              <w:rPr>
                <w:rFonts w:ascii="Times New Roman" w:hAnsi="Times New Roman" w:cs="Times New Roman"/>
                <w:b/>
                <w:bCs/>
                <w:sz w:val="20"/>
                <w:szCs w:val="20"/>
              </w:rPr>
              <w:t>Programın İç Paydaşları</w:t>
            </w:r>
          </w:p>
          <w:p w14:paraId="087536E8" w14:textId="77777777" w:rsidR="002D2C51" w:rsidRPr="0010064C" w:rsidRDefault="002D2C51" w:rsidP="002D2C51">
            <w:pPr>
              <w:jc w:val="both"/>
              <w:rPr>
                <w:rFonts w:ascii="Times New Roman" w:hAnsi="Times New Roman" w:cs="Times New Roman"/>
                <w:sz w:val="20"/>
                <w:szCs w:val="20"/>
              </w:rPr>
            </w:pPr>
            <w:hyperlink r:id="rId282" w:history="1">
              <w:r w:rsidRPr="0010064C">
                <w:rPr>
                  <w:rStyle w:val="Kpr"/>
                  <w:rFonts w:ascii="Times New Roman" w:hAnsi="Times New Roman" w:cs="Times New Roman"/>
                  <w:color w:val="auto"/>
                  <w:sz w:val="20"/>
                  <w:szCs w:val="20"/>
                </w:rPr>
                <w:t>https://hem.saglikbf.comu.edu.tr/lisansustu/programin-ic-paydaslari-r45.html</w:t>
              </w:r>
            </w:hyperlink>
            <w:r w:rsidRPr="0010064C">
              <w:rPr>
                <w:rFonts w:ascii="Times New Roman" w:hAnsi="Times New Roman" w:cs="Times New Roman"/>
                <w:sz w:val="20"/>
                <w:szCs w:val="20"/>
              </w:rPr>
              <w:t xml:space="preserve"> </w:t>
            </w:r>
          </w:p>
          <w:p w14:paraId="13C812B0" w14:textId="77777777" w:rsidR="002D2C51" w:rsidRPr="0010064C" w:rsidRDefault="002D2C51" w:rsidP="002D2C51">
            <w:pPr>
              <w:jc w:val="both"/>
              <w:rPr>
                <w:rFonts w:ascii="Times New Roman" w:hAnsi="Times New Roman" w:cs="Times New Roman"/>
                <w:b/>
                <w:bCs/>
                <w:sz w:val="20"/>
                <w:szCs w:val="20"/>
              </w:rPr>
            </w:pPr>
            <w:r w:rsidRPr="0010064C">
              <w:rPr>
                <w:rFonts w:ascii="Times New Roman" w:hAnsi="Times New Roman" w:cs="Times New Roman"/>
                <w:b/>
                <w:bCs/>
                <w:sz w:val="20"/>
                <w:szCs w:val="20"/>
              </w:rPr>
              <w:t>Programın Dış Paydaşları</w:t>
            </w:r>
          </w:p>
          <w:p w14:paraId="7D81AA73" w14:textId="77777777" w:rsidR="002D2C51" w:rsidRPr="0010064C" w:rsidRDefault="002D2C51" w:rsidP="002D2C51">
            <w:pPr>
              <w:rPr>
                <w:rFonts w:ascii="Times New Roman" w:hAnsi="Times New Roman" w:cs="Times New Roman"/>
                <w:sz w:val="20"/>
                <w:szCs w:val="20"/>
              </w:rPr>
            </w:pPr>
            <w:hyperlink r:id="rId283" w:history="1">
              <w:r w:rsidRPr="0010064C">
                <w:rPr>
                  <w:rStyle w:val="Kpr"/>
                  <w:rFonts w:ascii="Times New Roman" w:hAnsi="Times New Roman" w:cs="Times New Roman"/>
                  <w:color w:val="auto"/>
                  <w:sz w:val="20"/>
                  <w:szCs w:val="20"/>
                </w:rPr>
                <w:t>https://hem.saglikbf.comu.edu.tr/lisansustu/programin-dis-paydaslari-r46.html</w:t>
              </w:r>
            </w:hyperlink>
          </w:p>
          <w:p w14:paraId="7274E6AD" w14:textId="77777777" w:rsidR="002D2C51" w:rsidRPr="0010064C" w:rsidRDefault="002D2C51" w:rsidP="002D2C51">
            <w:pPr>
              <w:jc w:val="both"/>
              <w:rPr>
                <w:rFonts w:ascii="Times New Roman" w:eastAsia="Times New Roman" w:hAnsi="Times New Roman" w:cs="Times New Roman"/>
                <w:b/>
                <w:bCs/>
                <w:sz w:val="20"/>
                <w:szCs w:val="20"/>
              </w:rPr>
            </w:pPr>
            <w:r w:rsidRPr="0010064C">
              <w:rPr>
                <w:rFonts w:ascii="Times New Roman" w:eastAsia="Times New Roman" w:hAnsi="Times New Roman" w:cs="Times New Roman"/>
                <w:b/>
                <w:bCs/>
                <w:sz w:val="20"/>
                <w:szCs w:val="20"/>
              </w:rPr>
              <w:t>Sınıflandırılmış Program Çıktıları</w:t>
            </w:r>
          </w:p>
          <w:p w14:paraId="09C26014" w14:textId="77777777" w:rsidR="002D2C51" w:rsidRPr="0010064C" w:rsidRDefault="002D2C51" w:rsidP="002D2C51">
            <w:pPr>
              <w:jc w:val="both"/>
              <w:rPr>
                <w:rFonts w:ascii="Times New Roman" w:eastAsia="Times New Roman" w:hAnsi="Times New Roman" w:cs="Times New Roman"/>
                <w:sz w:val="20"/>
                <w:szCs w:val="20"/>
              </w:rPr>
            </w:pPr>
            <w:hyperlink r:id="rId284" w:history="1">
              <w:r w:rsidRPr="0010064C">
                <w:rPr>
                  <w:rStyle w:val="Kpr"/>
                  <w:rFonts w:ascii="Times New Roman" w:eastAsia="Times New Roman" w:hAnsi="Times New Roman" w:cs="Times New Roman"/>
                  <w:color w:val="auto"/>
                  <w:sz w:val="20"/>
                  <w:szCs w:val="20"/>
                </w:rPr>
                <w:t>https://ubys.comu.edu.tr/AIS/OutcomeBasedLearning/Home/Index?id=1jrDGkZ6SUbQP9Pu!xDDx!pdUVQ!xGGx!!xGGx!&amp;apIdStr=1jrDGkZ6SUbQP9Pu!xDDx!pdUVQ!xGGx!!xGGx!&amp;culture=tr-TR</w:t>
              </w:r>
            </w:hyperlink>
            <w:r w:rsidRPr="0010064C">
              <w:rPr>
                <w:rFonts w:ascii="Times New Roman" w:eastAsia="Times New Roman" w:hAnsi="Times New Roman" w:cs="Times New Roman"/>
                <w:sz w:val="20"/>
                <w:szCs w:val="20"/>
              </w:rPr>
              <w:t xml:space="preserve"> </w:t>
            </w:r>
          </w:p>
          <w:p w14:paraId="00ECA208" w14:textId="77777777" w:rsidR="002D2C51" w:rsidRPr="0010064C" w:rsidRDefault="002D2C51" w:rsidP="002D2C51">
            <w:pPr>
              <w:jc w:val="both"/>
              <w:rPr>
                <w:rFonts w:ascii="Times New Roman" w:eastAsia="Times New Roman" w:hAnsi="Times New Roman" w:cs="Times New Roman"/>
                <w:b/>
                <w:bCs/>
                <w:sz w:val="20"/>
                <w:szCs w:val="20"/>
              </w:rPr>
            </w:pPr>
          </w:p>
          <w:p w14:paraId="1110BA51" w14:textId="77777777" w:rsidR="002D2C51" w:rsidRPr="0010064C" w:rsidRDefault="002D2C51" w:rsidP="002D2C51">
            <w:pPr>
              <w:jc w:val="both"/>
              <w:rPr>
                <w:rFonts w:ascii="Times New Roman" w:eastAsia="Times New Roman" w:hAnsi="Times New Roman" w:cs="Times New Roman"/>
                <w:b/>
                <w:bCs/>
                <w:sz w:val="20"/>
                <w:szCs w:val="20"/>
              </w:rPr>
            </w:pPr>
          </w:p>
          <w:p w14:paraId="49C86BC0" w14:textId="77777777" w:rsidR="002D2C51" w:rsidRPr="0010064C" w:rsidRDefault="002D2C51" w:rsidP="002D2C51">
            <w:pPr>
              <w:jc w:val="both"/>
              <w:rPr>
                <w:rFonts w:ascii="Times New Roman" w:eastAsia="Times New Roman" w:hAnsi="Times New Roman" w:cs="Times New Roman"/>
                <w:b/>
                <w:bCs/>
                <w:sz w:val="20"/>
                <w:szCs w:val="20"/>
              </w:rPr>
            </w:pPr>
            <w:r w:rsidRPr="0010064C">
              <w:rPr>
                <w:rFonts w:ascii="Times New Roman" w:eastAsia="Arial" w:hAnsi="Times New Roman" w:cs="Times New Roman"/>
                <w:b/>
                <w:bCs/>
                <w:sz w:val="20"/>
                <w:szCs w:val="20"/>
              </w:rPr>
              <w:t>"Veri Tabanlarının Kullanımı" eğitimi</w:t>
            </w:r>
            <w:r w:rsidRPr="0010064C">
              <w:rPr>
                <w:rFonts w:ascii="Times New Roman" w:eastAsia="Times New Roman" w:hAnsi="Times New Roman" w:cs="Times New Roman"/>
                <w:b/>
                <w:bCs/>
                <w:sz w:val="20"/>
                <w:szCs w:val="20"/>
              </w:rPr>
              <w:t xml:space="preserve"> </w:t>
            </w:r>
          </w:p>
          <w:p w14:paraId="28DA7E2E" w14:textId="77777777" w:rsidR="002D2C51" w:rsidRPr="0010064C" w:rsidRDefault="002D2C51" w:rsidP="002D2C51">
            <w:pPr>
              <w:jc w:val="both"/>
              <w:rPr>
                <w:rFonts w:ascii="Times New Roman" w:eastAsia="Times New Roman" w:hAnsi="Times New Roman" w:cs="Times New Roman"/>
                <w:sz w:val="20"/>
                <w:szCs w:val="20"/>
              </w:rPr>
            </w:pPr>
            <w:hyperlink r:id="rId285">
              <w:r w:rsidRPr="0010064C">
                <w:rPr>
                  <w:rFonts w:ascii="Times New Roman" w:eastAsia="Times New Roman" w:hAnsi="Times New Roman" w:cs="Times New Roman"/>
                  <w:sz w:val="20"/>
                  <w:szCs w:val="20"/>
                  <w:u w:val="single"/>
                </w:rPr>
                <w:t>https://hem.saglikbf.comu.edu.tr/arsiv/duyurular/23102025-tarihinde-canakkale-onsekiz-mart-universi-r566.html</w:t>
              </w:r>
            </w:hyperlink>
          </w:p>
          <w:p w14:paraId="61276933" w14:textId="77777777" w:rsidR="002D2C51" w:rsidRPr="0010064C" w:rsidRDefault="002D2C51" w:rsidP="002D2C51">
            <w:pPr>
              <w:jc w:val="both"/>
              <w:rPr>
                <w:rFonts w:ascii="Times New Roman" w:eastAsia="Times New Roman" w:hAnsi="Times New Roman" w:cs="Times New Roman"/>
                <w:b/>
                <w:bCs/>
                <w:sz w:val="20"/>
                <w:szCs w:val="20"/>
              </w:rPr>
            </w:pPr>
          </w:p>
          <w:p w14:paraId="3FFBB619" w14:textId="77777777" w:rsidR="002D2C51" w:rsidRPr="0010064C" w:rsidRDefault="002D2C51" w:rsidP="002D2C51">
            <w:pPr>
              <w:jc w:val="both"/>
              <w:rPr>
                <w:rFonts w:ascii="Times New Roman" w:eastAsia="Times New Roman" w:hAnsi="Times New Roman" w:cs="Times New Roman"/>
                <w:b/>
                <w:bCs/>
                <w:sz w:val="20"/>
                <w:szCs w:val="20"/>
                <w:highlight w:val="white"/>
              </w:rPr>
            </w:pPr>
            <w:r w:rsidRPr="0010064C">
              <w:rPr>
                <w:rFonts w:ascii="Times New Roman" w:eastAsia="Times New Roman" w:hAnsi="Times New Roman" w:cs="Times New Roman"/>
                <w:b/>
                <w:bCs/>
                <w:sz w:val="20"/>
                <w:szCs w:val="20"/>
                <w:highlight w:val="white"/>
              </w:rPr>
              <w:t>Yüksek lisans öğrencileri için telegram ulaşım haberi ve bağlantı linki</w:t>
            </w:r>
          </w:p>
          <w:p w14:paraId="3685BE7D" w14:textId="77777777" w:rsidR="002D2C51" w:rsidRPr="0010064C" w:rsidRDefault="002D2C51" w:rsidP="002D2C51">
            <w:pPr>
              <w:jc w:val="both"/>
              <w:rPr>
                <w:rFonts w:ascii="Times New Roman" w:eastAsia="Times New Roman" w:hAnsi="Times New Roman" w:cs="Times New Roman"/>
                <w:sz w:val="20"/>
                <w:szCs w:val="20"/>
                <w:highlight w:val="white"/>
                <w:u w:val="single"/>
              </w:rPr>
            </w:pPr>
            <w:hyperlink r:id="rId286">
              <w:r w:rsidRPr="0010064C">
                <w:rPr>
                  <w:rFonts w:ascii="Times New Roman" w:eastAsia="Times New Roman" w:hAnsi="Times New Roman" w:cs="Times New Roman"/>
                  <w:sz w:val="20"/>
                  <w:szCs w:val="20"/>
                  <w:highlight w:val="white"/>
                  <w:u w:val="single"/>
                </w:rPr>
                <w:t>https://hem.saglikbf.comu.edu.tr/lisansustu/telegram-kanali-yuksek-lisans-r151.html</w:t>
              </w:r>
            </w:hyperlink>
          </w:p>
          <w:p w14:paraId="43E9A058" w14:textId="77777777" w:rsidR="002D2C51" w:rsidRPr="0010064C" w:rsidRDefault="002D2C51" w:rsidP="002D2C51">
            <w:pPr>
              <w:jc w:val="both"/>
              <w:rPr>
                <w:rFonts w:ascii="Times New Roman" w:eastAsia="Times New Roman" w:hAnsi="Times New Roman" w:cs="Times New Roman"/>
                <w:sz w:val="20"/>
                <w:szCs w:val="20"/>
              </w:rPr>
            </w:pPr>
            <w:hyperlink r:id="rId287">
              <w:r w:rsidRPr="0010064C">
                <w:rPr>
                  <w:rFonts w:ascii="Times New Roman" w:eastAsia="Times New Roman" w:hAnsi="Times New Roman" w:cs="Times New Roman"/>
                  <w:sz w:val="20"/>
                  <w:szCs w:val="20"/>
                  <w:highlight w:val="white"/>
                  <w:u w:val="single"/>
                </w:rPr>
                <w:t>https://t.me/+KnGcbzi9U8ZmNjg0</w:t>
              </w:r>
            </w:hyperlink>
          </w:p>
          <w:p w14:paraId="74B92F20" w14:textId="77777777" w:rsidR="002D2C51" w:rsidRPr="0010064C" w:rsidRDefault="002D2C51" w:rsidP="002D2C51">
            <w:pPr>
              <w:jc w:val="both"/>
              <w:rPr>
                <w:rFonts w:ascii="Times New Roman" w:eastAsia="Times New Roman" w:hAnsi="Times New Roman" w:cs="Times New Roman"/>
                <w:b/>
                <w:bCs/>
                <w:sz w:val="20"/>
                <w:szCs w:val="20"/>
              </w:rPr>
            </w:pPr>
          </w:p>
          <w:p w14:paraId="7F51D2AF" w14:textId="77777777" w:rsidR="002D2C51" w:rsidRPr="0010064C" w:rsidRDefault="002D2C51" w:rsidP="002D2C51">
            <w:pPr>
              <w:jc w:val="both"/>
              <w:rPr>
                <w:rFonts w:ascii="Times New Roman" w:eastAsia="Times New Roman" w:hAnsi="Times New Roman" w:cs="Times New Roman"/>
                <w:b/>
                <w:bCs/>
                <w:sz w:val="20"/>
                <w:szCs w:val="20"/>
                <w:highlight w:val="white"/>
              </w:rPr>
            </w:pPr>
            <w:r w:rsidRPr="0010064C">
              <w:rPr>
                <w:rFonts w:ascii="Times New Roman" w:eastAsia="Times New Roman" w:hAnsi="Times New Roman" w:cs="Times New Roman"/>
                <w:b/>
                <w:bCs/>
                <w:sz w:val="20"/>
                <w:szCs w:val="20"/>
                <w:highlight w:val="white"/>
              </w:rPr>
              <w:t>UBYS Hemşirelik Anabilim Dalı Eğitim Kataloğu</w:t>
            </w:r>
          </w:p>
          <w:p w14:paraId="010C91B8" w14:textId="77777777" w:rsidR="002D2C51" w:rsidRPr="0010064C" w:rsidRDefault="002D2C51" w:rsidP="002D2C51">
            <w:pPr>
              <w:jc w:val="both"/>
              <w:rPr>
                <w:rFonts w:ascii="Times New Roman" w:eastAsia="Times New Roman" w:hAnsi="Times New Roman" w:cs="Times New Roman"/>
                <w:sz w:val="20"/>
                <w:szCs w:val="20"/>
              </w:rPr>
            </w:pPr>
            <w:hyperlink r:id="rId288">
              <w:r w:rsidRPr="0010064C">
                <w:rPr>
                  <w:rFonts w:ascii="Times New Roman" w:eastAsia="Times New Roman" w:hAnsi="Times New Roman" w:cs="Times New Roman"/>
                  <w:sz w:val="20"/>
                  <w:szCs w:val="20"/>
                  <w:highlight w:val="white"/>
                  <w:u w:val="single"/>
                </w:rPr>
                <w:t>https://ubys.comu.edu.tr/AIS/OutcomeBasedLearning/Home/Index?id=1jrDGkZ6SUbQP9Pu!xDDx!pdUVQ!xGGx!!xGGx!&amp;culture=tr-TR#</w:t>
              </w:r>
            </w:hyperlink>
          </w:p>
          <w:p w14:paraId="5A3EE2FC" w14:textId="77777777" w:rsidR="002D2C51" w:rsidRPr="0010064C" w:rsidRDefault="002D2C51" w:rsidP="002D2C51">
            <w:pPr>
              <w:jc w:val="both"/>
              <w:rPr>
                <w:rFonts w:ascii="Times New Roman" w:eastAsia="Times New Roman" w:hAnsi="Times New Roman" w:cs="Times New Roman"/>
                <w:b/>
                <w:bCs/>
                <w:sz w:val="20"/>
                <w:szCs w:val="20"/>
              </w:rPr>
            </w:pPr>
            <w:r w:rsidRPr="0010064C">
              <w:rPr>
                <w:rFonts w:ascii="Times New Roman" w:eastAsia="Times New Roman" w:hAnsi="Times New Roman" w:cs="Times New Roman"/>
                <w:b/>
                <w:bCs/>
                <w:sz w:val="20"/>
                <w:szCs w:val="20"/>
              </w:rPr>
              <w:t>Çanakkale Onsekiz Mart Üniversitesi Lisansüstü Eğitim Ve Öğretim Yönetmeliği</w:t>
            </w:r>
          </w:p>
          <w:p w14:paraId="3996BEA8" w14:textId="77777777" w:rsidR="002D2C51" w:rsidRPr="0010064C" w:rsidRDefault="002D2C51" w:rsidP="002D2C51">
            <w:pPr>
              <w:rPr>
                <w:rFonts w:ascii="Times New Roman" w:eastAsia="Times New Roman" w:hAnsi="Times New Roman" w:cs="Times New Roman"/>
                <w:sz w:val="20"/>
                <w:szCs w:val="20"/>
              </w:rPr>
            </w:pPr>
            <w:hyperlink r:id="rId289" w:history="1">
              <w:r w:rsidRPr="0010064C">
                <w:rPr>
                  <w:rStyle w:val="Kpr"/>
                  <w:rFonts w:ascii="Times New Roman" w:eastAsia="Times New Roman" w:hAnsi="Times New Roman" w:cs="Times New Roman"/>
                  <w:color w:val="auto"/>
                  <w:sz w:val="20"/>
                  <w:szCs w:val="20"/>
                </w:rPr>
                <w:t>https://www.mevzuat.gov.tr/mevzuat?MevzuatNo=36045&amp;MevzuatTur=8&amp;MevzuatTertip=5</w:t>
              </w:r>
            </w:hyperlink>
          </w:p>
          <w:p w14:paraId="671D018E" w14:textId="77777777" w:rsidR="002D2C51" w:rsidRPr="0010064C" w:rsidRDefault="002D2C51" w:rsidP="002D2C51">
            <w:pPr>
              <w:rPr>
                <w:rFonts w:ascii="Times New Roman" w:eastAsia="Times New Roman" w:hAnsi="Times New Roman" w:cs="Times New Roman"/>
                <w:sz w:val="20"/>
                <w:szCs w:val="20"/>
              </w:rPr>
            </w:pPr>
          </w:p>
          <w:p w14:paraId="5ED18C36" w14:textId="77777777" w:rsidR="002D2C51" w:rsidRPr="0010064C" w:rsidRDefault="002D2C51" w:rsidP="002D2C51">
            <w:pPr>
              <w:jc w:val="both"/>
              <w:rPr>
                <w:rFonts w:ascii="Times New Roman" w:eastAsia="Arial" w:hAnsi="Times New Roman" w:cs="Times New Roman"/>
                <w:b/>
                <w:bCs/>
                <w:sz w:val="20"/>
                <w:szCs w:val="20"/>
                <w:highlight w:val="white"/>
              </w:rPr>
            </w:pPr>
            <w:r w:rsidRPr="0010064C">
              <w:rPr>
                <w:rFonts w:ascii="Times New Roman" w:eastAsia="Arial" w:hAnsi="Times New Roman" w:cs="Times New Roman"/>
                <w:b/>
                <w:bCs/>
                <w:sz w:val="20"/>
                <w:szCs w:val="20"/>
                <w:highlight w:val="white"/>
              </w:rPr>
              <w:t>Her Nefes Değerli: KOAH’a Karşı Farkındalık Günü temalı stant etkinliği</w:t>
            </w:r>
          </w:p>
          <w:p w14:paraId="29966557" w14:textId="77777777" w:rsidR="002D2C51" w:rsidRPr="0010064C" w:rsidRDefault="002D2C51" w:rsidP="002D2C51">
            <w:pPr>
              <w:jc w:val="both"/>
              <w:rPr>
                <w:rFonts w:ascii="Times New Roman" w:eastAsia="Arial" w:hAnsi="Times New Roman" w:cs="Times New Roman"/>
                <w:sz w:val="20"/>
                <w:szCs w:val="20"/>
                <w:highlight w:val="white"/>
              </w:rPr>
            </w:pPr>
            <w:hyperlink r:id="rId290">
              <w:r w:rsidRPr="0010064C">
                <w:rPr>
                  <w:rFonts w:ascii="Times New Roman" w:eastAsia="Arial" w:hAnsi="Times New Roman" w:cs="Times New Roman"/>
                  <w:sz w:val="20"/>
                  <w:szCs w:val="20"/>
                  <w:highlight w:val="white"/>
                  <w:u w:val="single"/>
                </w:rPr>
                <w:t>https://hem.saglikbf.comu.edu.tr/arsiv/haberler/her-nefes-degerli-koaha-karsi-farkindalik-gunu-tem-r582.html</w:t>
              </w:r>
            </w:hyperlink>
            <w:r w:rsidRPr="0010064C">
              <w:rPr>
                <w:rFonts w:ascii="Times New Roman" w:eastAsia="Arial" w:hAnsi="Times New Roman" w:cs="Times New Roman"/>
                <w:sz w:val="20"/>
                <w:szCs w:val="20"/>
                <w:highlight w:val="white"/>
              </w:rPr>
              <w:t xml:space="preserve"> </w:t>
            </w:r>
          </w:p>
          <w:p w14:paraId="52F52C95" w14:textId="77777777" w:rsidR="002D2C51" w:rsidRPr="0010064C" w:rsidRDefault="002D2C51" w:rsidP="002D2C51">
            <w:pPr>
              <w:jc w:val="both"/>
              <w:rPr>
                <w:rFonts w:ascii="Times New Roman" w:eastAsia="Arial" w:hAnsi="Times New Roman" w:cs="Times New Roman"/>
                <w:sz w:val="20"/>
                <w:szCs w:val="20"/>
                <w:highlight w:val="white"/>
              </w:rPr>
            </w:pPr>
            <w:r w:rsidRPr="0010064C">
              <w:rPr>
                <w:rFonts w:ascii="Times New Roman" w:eastAsia="Arial" w:hAnsi="Times New Roman" w:cs="Times New Roman"/>
                <w:sz w:val="20"/>
                <w:szCs w:val="20"/>
                <w:highlight w:val="white"/>
              </w:rPr>
              <w:t>chrome-extension://efaidnbmnnnibpcajpcglclefindmkaj/</w:t>
            </w:r>
            <w:hyperlink r:id="rId291">
              <w:r w:rsidRPr="0010064C">
                <w:rPr>
                  <w:rFonts w:ascii="Times New Roman" w:eastAsia="Arial" w:hAnsi="Times New Roman" w:cs="Times New Roman"/>
                  <w:sz w:val="20"/>
                  <w:szCs w:val="20"/>
                  <w:highlight w:val="white"/>
                  <w:u w:val="single"/>
                </w:rPr>
                <w:t>https://toraks.org.tr/files/mf/site/2025/12/19-kasim-2025-dunya-koah-gunu-etkinlikleri-lca-a0e7bffb.pdf</w:t>
              </w:r>
            </w:hyperlink>
            <w:r w:rsidRPr="0010064C">
              <w:rPr>
                <w:rFonts w:ascii="Times New Roman" w:hAnsi="Times New Roman" w:cs="Times New Roman"/>
                <w:sz w:val="20"/>
                <w:szCs w:val="20"/>
              </w:rPr>
              <w:t xml:space="preserve"> </w:t>
            </w:r>
          </w:p>
          <w:p w14:paraId="22BC22B4" w14:textId="77777777" w:rsidR="002D2C51" w:rsidRPr="0010064C" w:rsidRDefault="002D2C51" w:rsidP="002D2C51">
            <w:pPr>
              <w:jc w:val="both"/>
              <w:rPr>
                <w:rFonts w:ascii="Times New Roman" w:eastAsia="Arial" w:hAnsi="Times New Roman" w:cs="Times New Roman"/>
                <w:sz w:val="20"/>
                <w:szCs w:val="20"/>
                <w:highlight w:val="white"/>
              </w:rPr>
            </w:pPr>
          </w:p>
          <w:p w14:paraId="4264F4C3" w14:textId="77777777" w:rsidR="002D2C51" w:rsidRPr="0010064C" w:rsidRDefault="002D2C51" w:rsidP="002D2C51">
            <w:pPr>
              <w:jc w:val="both"/>
              <w:rPr>
                <w:rFonts w:ascii="Times New Roman" w:eastAsia="Arial" w:hAnsi="Times New Roman" w:cs="Times New Roman"/>
                <w:sz w:val="20"/>
                <w:szCs w:val="20"/>
                <w:highlight w:val="white"/>
              </w:rPr>
            </w:pPr>
          </w:p>
          <w:p w14:paraId="268C0D50" w14:textId="77777777" w:rsidR="002D2C51" w:rsidRPr="0010064C" w:rsidRDefault="002D2C51" w:rsidP="002D2C51">
            <w:pPr>
              <w:jc w:val="both"/>
              <w:rPr>
                <w:rFonts w:ascii="Times New Roman" w:eastAsia="Arial" w:hAnsi="Times New Roman" w:cs="Times New Roman"/>
                <w:b/>
                <w:bCs/>
                <w:sz w:val="20"/>
                <w:szCs w:val="20"/>
                <w:highlight w:val="white"/>
              </w:rPr>
            </w:pPr>
            <w:r w:rsidRPr="0010064C">
              <w:rPr>
                <w:rFonts w:ascii="Times New Roman" w:eastAsia="Arial" w:hAnsi="Times New Roman" w:cs="Times New Roman"/>
                <w:b/>
                <w:bCs/>
                <w:sz w:val="20"/>
                <w:szCs w:val="20"/>
                <w:highlight w:val="white"/>
              </w:rPr>
              <w:t>Hemşirelikte Kariyer etkinliği</w:t>
            </w:r>
          </w:p>
          <w:p w14:paraId="7C2169C6" w14:textId="77777777" w:rsidR="002D2C51" w:rsidRPr="0010064C" w:rsidRDefault="002D2C51" w:rsidP="002D2C51">
            <w:pPr>
              <w:jc w:val="both"/>
              <w:rPr>
                <w:rFonts w:ascii="Times New Roman" w:eastAsia="Arial" w:hAnsi="Times New Roman" w:cs="Times New Roman"/>
                <w:sz w:val="20"/>
                <w:szCs w:val="20"/>
                <w:highlight w:val="white"/>
              </w:rPr>
            </w:pPr>
            <w:hyperlink r:id="rId292">
              <w:r w:rsidRPr="0010064C">
                <w:rPr>
                  <w:rFonts w:ascii="Times New Roman" w:eastAsia="Arial" w:hAnsi="Times New Roman" w:cs="Times New Roman"/>
                  <w:sz w:val="20"/>
                  <w:szCs w:val="20"/>
                  <w:highlight w:val="white"/>
                  <w:u w:val="single"/>
                </w:rPr>
                <w:t>https://hem.saglikbf.comu.edu.tr/arsiv/duyurular/hemsirelikte-kariyer-etkinligi-r586.html</w:t>
              </w:r>
            </w:hyperlink>
            <w:r w:rsidRPr="0010064C">
              <w:rPr>
                <w:rFonts w:ascii="Times New Roman" w:eastAsia="Arial" w:hAnsi="Times New Roman" w:cs="Times New Roman"/>
                <w:sz w:val="20"/>
                <w:szCs w:val="20"/>
                <w:highlight w:val="white"/>
              </w:rPr>
              <w:t xml:space="preserve"> </w:t>
            </w:r>
          </w:p>
          <w:p w14:paraId="443195D3" w14:textId="77777777" w:rsidR="002D2C51" w:rsidRPr="0010064C" w:rsidRDefault="002D2C51" w:rsidP="002D2C51">
            <w:pPr>
              <w:jc w:val="both"/>
              <w:rPr>
                <w:rFonts w:ascii="Times New Roman" w:eastAsia="Arial" w:hAnsi="Times New Roman" w:cs="Times New Roman"/>
                <w:sz w:val="20"/>
                <w:szCs w:val="20"/>
                <w:highlight w:val="white"/>
              </w:rPr>
            </w:pPr>
            <w:hyperlink r:id="rId293">
              <w:r w:rsidRPr="0010064C">
                <w:rPr>
                  <w:rFonts w:ascii="Times New Roman" w:eastAsia="Arial" w:hAnsi="Times New Roman" w:cs="Times New Roman"/>
                  <w:sz w:val="20"/>
                  <w:szCs w:val="20"/>
                  <w:highlight w:val="white"/>
                  <w:u w:val="single"/>
                </w:rPr>
                <w:t>https://hem.saglikbf.comu.edu.tr/arsiv/haberler/hemsirelikte-kariyer-gunu-etkinligi-r588.html</w:t>
              </w:r>
            </w:hyperlink>
            <w:r w:rsidRPr="0010064C">
              <w:rPr>
                <w:rFonts w:ascii="Times New Roman" w:eastAsia="Arial" w:hAnsi="Times New Roman" w:cs="Times New Roman"/>
                <w:sz w:val="20"/>
                <w:szCs w:val="20"/>
                <w:highlight w:val="white"/>
              </w:rPr>
              <w:t xml:space="preserve"> </w:t>
            </w:r>
          </w:p>
          <w:p w14:paraId="3D4D9239" w14:textId="77777777" w:rsidR="002D2C51" w:rsidRPr="0010064C" w:rsidRDefault="002D2C51" w:rsidP="002D2C51">
            <w:pPr>
              <w:rPr>
                <w:rFonts w:ascii="Times New Roman" w:hAnsi="Times New Roman" w:cs="Times New Roman"/>
                <w:sz w:val="20"/>
                <w:szCs w:val="20"/>
              </w:rPr>
            </w:pPr>
          </w:p>
          <w:p w14:paraId="63EF74FD" w14:textId="77777777" w:rsidR="002D2C51" w:rsidRPr="0010064C" w:rsidRDefault="002D2C51" w:rsidP="002D2C51">
            <w:pPr>
              <w:jc w:val="both"/>
              <w:rPr>
                <w:rFonts w:ascii="Times New Roman" w:eastAsia="Times New Roman" w:hAnsi="Times New Roman" w:cs="Times New Roman"/>
                <w:b/>
                <w:bCs/>
                <w:sz w:val="20"/>
                <w:szCs w:val="20"/>
              </w:rPr>
            </w:pPr>
            <w:r w:rsidRPr="0010064C">
              <w:rPr>
                <w:rFonts w:ascii="Times New Roman" w:eastAsia="Times New Roman" w:hAnsi="Times New Roman" w:cs="Times New Roman"/>
                <w:b/>
                <w:bCs/>
                <w:sz w:val="20"/>
                <w:szCs w:val="20"/>
              </w:rPr>
              <w:t>Seminer Dersi</w:t>
            </w:r>
          </w:p>
          <w:p w14:paraId="7467F768" w14:textId="77777777" w:rsidR="002D2C51" w:rsidRPr="0010064C" w:rsidRDefault="002D2C51" w:rsidP="002D2C51">
            <w:pPr>
              <w:jc w:val="both"/>
              <w:rPr>
                <w:rFonts w:ascii="Times New Roman" w:eastAsia="Times New Roman" w:hAnsi="Times New Roman" w:cs="Times New Roman"/>
                <w:sz w:val="20"/>
                <w:szCs w:val="20"/>
              </w:rPr>
            </w:pPr>
            <w:hyperlink r:id="rId294" w:history="1">
              <w:r w:rsidRPr="0010064C">
                <w:rPr>
                  <w:rStyle w:val="Kpr"/>
                  <w:rFonts w:ascii="Times New Roman" w:eastAsia="Times New Roman" w:hAnsi="Times New Roman" w:cs="Times New Roman"/>
                  <w:color w:val="auto"/>
                  <w:sz w:val="20"/>
                  <w:szCs w:val="20"/>
                </w:rPr>
                <w:t>https://ubys.comu.edu.tr/AIS/OutcomeBasedLearning/Home/CourseDetail?&amp;isElectiveCourse=false&amp;isIntegratedCourse=false&amp;courseId=YumLAQlLtu3n20FnkxqQNw!xGGx!!xGGx!&amp;curriculumId=1jrDGkZ6SUbQP9Pu!xDDx!pdUVQ!xGGx!!xGGx!&amp;apid=1jrDGkZ6SUbQP9Pu!xDDx!pdUVQ!xGGx!!xGGx!&amp;eqd=10603&amp;progName=Lisans%C3%BCst%C3%BC%20E%C4%9Fitim%20Enstit%C3%BCs%C3%BC%20-%20Hem%C5%9Firelik%20Anabilim%20Dal%C4%B1%20/%20Lisans%C3%BCst%C3%BC%20-%20Tezli&amp;culture=tr-TR</w:t>
              </w:r>
            </w:hyperlink>
          </w:p>
          <w:p w14:paraId="538B4764" w14:textId="77777777" w:rsidR="002D2C51" w:rsidRPr="0010064C" w:rsidRDefault="002D2C51" w:rsidP="002D2C51">
            <w:pPr>
              <w:jc w:val="both"/>
              <w:rPr>
                <w:rFonts w:ascii="Times New Roman" w:eastAsia="Times New Roman" w:hAnsi="Times New Roman" w:cs="Times New Roman"/>
                <w:sz w:val="20"/>
                <w:szCs w:val="20"/>
              </w:rPr>
            </w:pPr>
          </w:p>
          <w:p w14:paraId="213EB5D9" w14:textId="77777777" w:rsidR="002D2C51" w:rsidRPr="0010064C" w:rsidRDefault="002D2C51" w:rsidP="002D2C51">
            <w:pPr>
              <w:jc w:val="both"/>
              <w:rPr>
                <w:rFonts w:ascii="Times New Roman" w:eastAsia="Times New Roman" w:hAnsi="Times New Roman" w:cs="Times New Roman"/>
                <w:sz w:val="20"/>
                <w:szCs w:val="20"/>
              </w:rPr>
            </w:pPr>
          </w:p>
          <w:p w14:paraId="7DD31C98" w14:textId="77777777" w:rsidR="002D2C51" w:rsidRPr="0010064C" w:rsidRDefault="002D2C51" w:rsidP="002D2C51">
            <w:pPr>
              <w:jc w:val="both"/>
              <w:rPr>
                <w:rFonts w:ascii="Times New Roman" w:eastAsia="Times New Roman" w:hAnsi="Times New Roman" w:cs="Times New Roman"/>
                <w:b/>
                <w:bCs/>
                <w:sz w:val="20"/>
                <w:szCs w:val="20"/>
              </w:rPr>
            </w:pPr>
            <w:r w:rsidRPr="0010064C">
              <w:rPr>
                <w:rFonts w:ascii="Times New Roman" w:eastAsia="Times New Roman" w:hAnsi="Times New Roman" w:cs="Times New Roman"/>
                <w:b/>
                <w:bCs/>
                <w:sz w:val="20"/>
                <w:szCs w:val="20"/>
              </w:rPr>
              <w:t>Uzmanlık Alan Dersi</w:t>
            </w:r>
          </w:p>
          <w:p w14:paraId="26FD0076" w14:textId="77777777" w:rsidR="002D2C51" w:rsidRPr="0010064C" w:rsidRDefault="002D2C51" w:rsidP="002D2C51">
            <w:pPr>
              <w:jc w:val="both"/>
              <w:rPr>
                <w:rFonts w:ascii="Times New Roman" w:eastAsia="Times New Roman" w:hAnsi="Times New Roman" w:cs="Times New Roman"/>
                <w:sz w:val="20"/>
                <w:szCs w:val="20"/>
              </w:rPr>
            </w:pPr>
            <w:hyperlink r:id="rId295" w:history="1">
              <w:r w:rsidRPr="0010064C">
                <w:rPr>
                  <w:rStyle w:val="Kpr"/>
                  <w:rFonts w:ascii="Times New Roman" w:eastAsia="Times New Roman" w:hAnsi="Times New Roman" w:cs="Times New Roman"/>
                  <w:color w:val="auto"/>
                  <w:sz w:val="20"/>
                  <w:szCs w:val="20"/>
                </w:rPr>
                <w:t>https://ubys.comu.edu.tr/AIS/OutcomeBasedLearning/Home/CourseDetail?&amp;isElectiveCourse=false&amp;isIntegratedCourse=false&amp;courseId=8jxPoeT!xDDx!qkt5NvlxHBKocA!xGGx!!xGGx!&amp;curriculumId=1jrDGkZ6SUbQP9Pu!xDDx!pdUVQ!xGGx!!xGGx!&amp;apid=1jrDGkZ6SUbQP9Pu!xDDx!pdUVQ!xGGx!!xGGx!&amp;eqd=10603&amp;progName=Lisans%C3%BCst%C3%BC%20E%C4%9Fitim%20Enstit%C3%BCs%C3%BC%20-%20Hem%C5%9Firelik%20Anabilim%20Dal%C4%B1%20/%20Lisans%C3%BCst%C3%BC%20-%20Tezli&amp;culture=tr-TR</w:t>
              </w:r>
            </w:hyperlink>
          </w:p>
          <w:p w14:paraId="5307717A" w14:textId="77777777" w:rsidR="002D2C51" w:rsidRPr="0010064C" w:rsidRDefault="002D2C51" w:rsidP="002D2C51">
            <w:pPr>
              <w:jc w:val="both"/>
              <w:rPr>
                <w:rFonts w:ascii="Times New Roman" w:eastAsia="Times New Roman" w:hAnsi="Times New Roman" w:cs="Times New Roman"/>
                <w:b/>
                <w:bCs/>
                <w:sz w:val="20"/>
                <w:szCs w:val="20"/>
              </w:rPr>
            </w:pPr>
            <w:r w:rsidRPr="0010064C">
              <w:rPr>
                <w:rFonts w:ascii="Times New Roman" w:eastAsia="Times New Roman" w:hAnsi="Times New Roman" w:cs="Times New Roman"/>
                <w:b/>
                <w:bCs/>
                <w:sz w:val="20"/>
                <w:szCs w:val="20"/>
              </w:rPr>
              <w:t>2025-2026 Eğitim Öğretim Yılı Güz Yarıyılı Oryantasyon Toplantısı</w:t>
            </w:r>
          </w:p>
          <w:p w14:paraId="5F994184" w14:textId="77777777" w:rsidR="002D2C51" w:rsidRPr="0010064C" w:rsidRDefault="002D2C51" w:rsidP="002D2C51">
            <w:pPr>
              <w:jc w:val="both"/>
              <w:rPr>
                <w:rFonts w:ascii="Times New Roman" w:eastAsia="Times New Roman" w:hAnsi="Times New Roman" w:cs="Times New Roman"/>
                <w:sz w:val="20"/>
                <w:szCs w:val="20"/>
              </w:rPr>
            </w:pPr>
          </w:p>
          <w:p w14:paraId="157349E2" w14:textId="77777777" w:rsidR="002D2C51" w:rsidRPr="0010064C" w:rsidRDefault="002D2C51" w:rsidP="002D2C51">
            <w:pPr>
              <w:jc w:val="both"/>
              <w:rPr>
                <w:rFonts w:ascii="Times New Roman" w:eastAsia="Times New Roman" w:hAnsi="Times New Roman" w:cs="Times New Roman"/>
                <w:sz w:val="20"/>
                <w:szCs w:val="20"/>
              </w:rPr>
            </w:pPr>
            <w:r w:rsidRPr="0010064C">
              <w:rPr>
                <w:rFonts w:ascii="Times New Roman" w:eastAsia="Times New Roman" w:hAnsi="Times New Roman" w:cs="Times New Roman"/>
                <w:sz w:val="20"/>
                <w:szCs w:val="20"/>
              </w:rPr>
              <w:t>E-95564340-105.02.09-2500239795 sayılı, 2025-2026 Eğitim Öğretim Yılı Güz Yarıyılı Oryantasyon Programı konulu 08.09.2025 tarihli yazı</w:t>
            </w:r>
          </w:p>
          <w:p w14:paraId="02E63048" w14:textId="77777777" w:rsidR="002D2C51" w:rsidRPr="0010064C" w:rsidRDefault="002D2C51" w:rsidP="002D2C51">
            <w:pPr>
              <w:jc w:val="both"/>
              <w:rPr>
                <w:rFonts w:ascii="Times New Roman" w:eastAsia="Times New Roman" w:hAnsi="Times New Roman" w:cs="Times New Roman"/>
                <w:b/>
                <w:bCs/>
                <w:sz w:val="20"/>
                <w:szCs w:val="20"/>
              </w:rPr>
            </w:pPr>
          </w:p>
          <w:p w14:paraId="53D6F114" w14:textId="77777777" w:rsidR="002D2C51" w:rsidRPr="0010064C" w:rsidRDefault="002D2C51" w:rsidP="002D2C51">
            <w:pPr>
              <w:jc w:val="both"/>
              <w:rPr>
                <w:rFonts w:ascii="Times New Roman" w:eastAsia="Times New Roman" w:hAnsi="Times New Roman" w:cs="Times New Roman"/>
                <w:sz w:val="20"/>
                <w:szCs w:val="20"/>
              </w:rPr>
            </w:pPr>
            <w:hyperlink r:id="rId296">
              <w:r w:rsidRPr="0010064C">
                <w:rPr>
                  <w:rFonts w:ascii="Times New Roman" w:eastAsia="Times New Roman" w:hAnsi="Times New Roman" w:cs="Times New Roman"/>
                  <w:sz w:val="20"/>
                  <w:szCs w:val="20"/>
                  <w:u w:val="single"/>
                </w:rPr>
                <w:t>https://lee.comu.edu.tr/arsiv/duyurular/2025-2026-akademik-yili-guz-yariyili-oryantasyon-t-r871.html</w:t>
              </w:r>
            </w:hyperlink>
            <w:r w:rsidRPr="0010064C">
              <w:rPr>
                <w:rFonts w:ascii="Times New Roman" w:eastAsia="Times New Roman" w:hAnsi="Times New Roman" w:cs="Times New Roman"/>
                <w:sz w:val="20"/>
                <w:szCs w:val="20"/>
              </w:rPr>
              <w:t xml:space="preserve"> </w:t>
            </w:r>
          </w:p>
          <w:p w14:paraId="77EB6B93" w14:textId="77777777" w:rsidR="002D2C51" w:rsidRPr="0010064C" w:rsidRDefault="002D2C51" w:rsidP="002D2C51">
            <w:pPr>
              <w:jc w:val="both"/>
              <w:rPr>
                <w:rFonts w:ascii="Times New Roman" w:eastAsia="Times New Roman" w:hAnsi="Times New Roman" w:cs="Times New Roman"/>
                <w:sz w:val="20"/>
                <w:szCs w:val="20"/>
              </w:rPr>
            </w:pPr>
          </w:p>
          <w:p w14:paraId="1D8AD90C" w14:textId="77777777" w:rsidR="002D2C51" w:rsidRPr="0010064C" w:rsidRDefault="002D2C51" w:rsidP="002D2C51">
            <w:pPr>
              <w:jc w:val="both"/>
              <w:rPr>
                <w:rFonts w:ascii="Times New Roman" w:eastAsia="Times New Roman" w:hAnsi="Times New Roman" w:cs="Times New Roman"/>
                <w:sz w:val="20"/>
                <w:szCs w:val="20"/>
              </w:rPr>
            </w:pPr>
            <w:hyperlink r:id="rId297">
              <w:r w:rsidRPr="0010064C">
                <w:rPr>
                  <w:rFonts w:ascii="Times New Roman" w:eastAsia="Times New Roman" w:hAnsi="Times New Roman" w:cs="Times New Roman"/>
                  <w:sz w:val="20"/>
                  <w:szCs w:val="20"/>
                  <w:u w:val="single"/>
                </w:rPr>
                <w:t>https://lee.comu.edu.tr/arsiv/haberler/2025-2026-akademik-yili-guz-yariyili-lisansustu-eg-r873.html</w:t>
              </w:r>
            </w:hyperlink>
            <w:r w:rsidRPr="0010064C">
              <w:rPr>
                <w:rFonts w:ascii="Times New Roman" w:eastAsia="Times New Roman" w:hAnsi="Times New Roman" w:cs="Times New Roman"/>
                <w:sz w:val="20"/>
                <w:szCs w:val="20"/>
              </w:rPr>
              <w:t xml:space="preserve"> </w:t>
            </w:r>
          </w:p>
          <w:p w14:paraId="72B55189" w14:textId="77777777" w:rsidR="002D2C51" w:rsidRPr="0010064C" w:rsidRDefault="002D2C51" w:rsidP="002D2C51">
            <w:pPr>
              <w:jc w:val="both"/>
              <w:rPr>
                <w:rFonts w:ascii="Times New Roman" w:eastAsia="Times New Roman" w:hAnsi="Times New Roman" w:cs="Times New Roman"/>
                <w:sz w:val="20"/>
                <w:szCs w:val="20"/>
              </w:rPr>
            </w:pPr>
          </w:p>
          <w:p w14:paraId="3105ED1B" w14:textId="77777777" w:rsidR="002D2C51" w:rsidRPr="0010064C" w:rsidRDefault="002D2C51" w:rsidP="002D2C51">
            <w:pPr>
              <w:jc w:val="both"/>
              <w:rPr>
                <w:rFonts w:ascii="Times New Roman" w:eastAsia="Times New Roman" w:hAnsi="Times New Roman" w:cs="Times New Roman"/>
                <w:b/>
                <w:bCs/>
                <w:sz w:val="20"/>
                <w:szCs w:val="20"/>
              </w:rPr>
            </w:pPr>
            <w:r w:rsidRPr="0010064C">
              <w:rPr>
                <w:rFonts w:ascii="Times New Roman" w:eastAsia="Times New Roman" w:hAnsi="Times New Roman" w:cs="Times New Roman"/>
                <w:b/>
                <w:bCs/>
                <w:sz w:val="20"/>
                <w:szCs w:val="20"/>
              </w:rPr>
              <w:t>Oryantasyon programı video kaydı</w:t>
            </w:r>
          </w:p>
          <w:p w14:paraId="4B65F3DC" w14:textId="77777777" w:rsidR="002D2C51" w:rsidRPr="0010064C" w:rsidRDefault="002D2C51" w:rsidP="002D2C51">
            <w:pPr>
              <w:jc w:val="both"/>
              <w:rPr>
                <w:rFonts w:ascii="Times New Roman" w:eastAsia="Times New Roman" w:hAnsi="Times New Roman" w:cs="Times New Roman"/>
                <w:sz w:val="20"/>
                <w:szCs w:val="20"/>
              </w:rPr>
            </w:pPr>
          </w:p>
          <w:p w14:paraId="21490A9A" w14:textId="77777777" w:rsidR="002D2C51" w:rsidRPr="0010064C" w:rsidRDefault="002D2C51" w:rsidP="002D2C51">
            <w:pPr>
              <w:shd w:val="clear" w:color="auto" w:fill="FFFFFF"/>
              <w:jc w:val="both"/>
              <w:rPr>
                <w:rFonts w:ascii="Times New Roman" w:eastAsia="Arial" w:hAnsi="Times New Roman" w:cs="Times New Roman"/>
                <w:sz w:val="20"/>
                <w:szCs w:val="20"/>
                <w:highlight w:val="white"/>
              </w:rPr>
            </w:pPr>
            <w:hyperlink r:id="rId298">
              <w:r w:rsidRPr="0010064C">
                <w:rPr>
                  <w:rFonts w:ascii="Times New Roman" w:eastAsia="Arial" w:hAnsi="Times New Roman" w:cs="Times New Roman"/>
                  <w:sz w:val="20"/>
                  <w:szCs w:val="20"/>
                  <w:highlight w:val="white"/>
                </w:rPr>
                <w:t>https://youtu.be/tu13Vv0qG7k</w:t>
              </w:r>
            </w:hyperlink>
            <w:r w:rsidRPr="0010064C">
              <w:rPr>
                <w:rFonts w:ascii="Times New Roman" w:eastAsia="Arial" w:hAnsi="Times New Roman" w:cs="Times New Roman"/>
                <w:sz w:val="20"/>
                <w:szCs w:val="20"/>
                <w:highlight w:val="white"/>
              </w:rPr>
              <w:t xml:space="preserve"> </w:t>
            </w:r>
          </w:p>
          <w:p w14:paraId="4E01C7A5" w14:textId="77777777" w:rsidR="002D2C51" w:rsidRPr="0010064C" w:rsidRDefault="002D2C51" w:rsidP="002D2C51">
            <w:pPr>
              <w:jc w:val="both"/>
              <w:rPr>
                <w:rFonts w:ascii="Times New Roman" w:eastAsia="Times New Roman" w:hAnsi="Times New Roman" w:cs="Times New Roman"/>
                <w:sz w:val="20"/>
                <w:szCs w:val="20"/>
              </w:rPr>
            </w:pPr>
            <w:hyperlink r:id="rId299">
              <w:r w:rsidRPr="0010064C">
                <w:rPr>
                  <w:rFonts w:ascii="Times New Roman" w:eastAsia="Times New Roman" w:hAnsi="Times New Roman" w:cs="Times New Roman"/>
                  <w:sz w:val="20"/>
                  <w:szCs w:val="20"/>
                  <w:u w:val="single"/>
                </w:rPr>
                <w:t>https://avesis.comu.edu.tr/aysungumus</w:t>
              </w:r>
            </w:hyperlink>
          </w:p>
          <w:p w14:paraId="3554D916" w14:textId="77777777" w:rsidR="002D2C51" w:rsidRPr="0010064C" w:rsidRDefault="002D2C51" w:rsidP="002D2C51">
            <w:pPr>
              <w:jc w:val="both"/>
              <w:rPr>
                <w:rFonts w:ascii="Times New Roman" w:eastAsia="Times New Roman" w:hAnsi="Times New Roman" w:cs="Times New Roman"/>
                <w:sz w:val="20"/>
                <w:szCs w:val="20"/>
              </w:rPr>
            </w:pPr>
            <w:hyperlink r:id="rId300">
              <w:r w:rsidRPr="0010064C">
                <w:rPr>
                  <w:rFonts w:ascii="Times New Roman" w:eastAsia="Times New Roman" w:hAnsi="Times New Roman" w:cs="Times New Roman"/>
                  <w:sz w:val="20"/>
                  <w:szCs w:val="20"/>
                  <w:u w:val="single"/>
                </w:rPr>
                <w:t>https://avesis.comu.edu.tr/gulbu</w:t>
              </w:r>
            </w:hyperlink>
            <w:r w:rsidRPr="0010064C">
              <w:rPr>
                <w:rFonts w:ascii="Times New Roman" w:eastAsia="Times New Roman" w:hAnsi="Times New Roman" w:cs="Times New Roman"/>
                <w:sz w:val="20"/>
                <w:szCs w:val="20"/>
              </w:rPr>
              <w:t xml:space="preserve"> </w:t>
            </w:r>
          </w:p>
          <w:p w14:paraId="1318FA29" w14:textId="77777777" w:rsidR="002D2C51" w:rsidRPr="0010064C" w:rsidRDefault="002D2C51" w:rsidP="002D2C51">
            <w:pPr>
              <w:jc w:val="both"/>
              <w:rPr>
                <w:rFonts w:ascii="Times New Roman" w:eastAsia="Times New Roman" w:hAnsi="Times New Roman" w:cs="Times New Roman"/>
                <w:sz w:val="20"/>
                <w:szCs w:val="20"/>
              </w:rPr>
            </w:pPr>
            <w:hyperlink r:id="rId301">
              <w:r w:rsidRPr="0010064C">
                <w:rPr>
                  <w:rFonts w:ascii="Times New Roman" w:eastAsia="Times New Roman" w:hAnsi="Times New Roman" w:cs="Times New Roman"/>
                  <w:sz w:val="20"/>
                  <w:szCs w:val="20"/>
                  <w:u w:val="single"/>
                </w:rPr>
                <w:t>https://avesis.comu.edu.tr/selmaatay</w:t>
              </w:r>
            </w:hyperlink>
          </w:p>
          <w:p w14:paraId="4041B037" w14:textId="77777777" w:rsidR="002D2C51" w:rsidRPr="0010064C" w:rsidRDefault="002D2C51" w:rsidP="002D2C51">
            <w:pPr>
              <w:jc w:val="both"/>
              <w:rPr>
                <w:rFonts w:ascii="Times New Roman" w:eastAsia="Times New Roman" w:hAnsi="Times New Roman" w:cs="Times New Roman"/>
                <w:sz w:val="20"/>
                <w:szCs w:val="20"/>
              </w:rPr>
            </w:pPr>
            <w:hyperlink r:id="rId302">
              <w:r w:rsidRPr="0010064C">
                <w:rPr>
                  <w:rFonts w:ascii="Times New Roman" w:eastAsia="Times New Roman" w:hAnsi="Times New Roman" w:cs="Times New Roman"/>
                  <w:sz w:val="20"/>
                  <w:szCs w:val="20"/>
                  <w:u w:val="single"/>
                </w:rPr>
                <w:t>https://avesis.comu.edu.tr/nazancalbayram</w:t>
              </w:r>
            </w:hyperlink>
          </w:p>
          <w:p w14:paraId="33120619" w14:textId="77777777" w:rsidR="002D2C51" w:rsidRPr="0010064C" w:rsidRDefault="002D2C51" w:rsidP="002D2C51">
            <w:pPr>
              <w:jc w:val="both"/>
              <w:rPr>
                <w:rFonts w:ascii="Times New Roman" w:eastAsia="Times New Roman" w:hAnsi="Times New Roman" w:cs="Times New Roman"/>
                <w:sz w:val="20"/>
                <w:szCs w:val="20"/>
              </w:rPr>
            </w:pPr>
            <w:hyperlink r:id="rId303">
              <w:r w:rsidRPr="0010064C">
                <w:rPr>
                  <w:rFonts w:ascii="Times New Roman" w:eastAsia="Times New Roman" w:hAnsi="Times New Roman" w:cs="Times New Roman"/>
                  <w:sz w:val="20"/>
                  <w:szCs w:val="20"/>
                  <w:u w:val="single"/>
                </w:rPr>
                <w:t>https://avesis.comu.edu.tr/hosseinasgarpour</w:t>
              </w:r>
            </w:hyperlink>
          </w:p>
          <w:p w14:paraId="5580B7EF" w14:textId="77777777" w:rsidR="002D2C51" w:rsidRPr="0010064C" w:rsidRDefault="002D2C51" w:rsidP="002D2C51">
            <w:pPr>
              <w:jc w:val="both"/>
              <w:rPr>
                <w:rFonts w:ascii="Times New Roman" w:eastAsia="Times New Roman" w:hAnsi="Times New Roman" w:cs="Times New Roman"/>
                <w:sz w:val="20"/>
                <w:szCs w:val="20"/>
              </w:rPr>
            </w:pPr>
            <w:hyperlink r:id="rId304">
              <w:r w:rsidRPr="0010064C">
                <w:rPr>
                  <w:rFonts w:ascii="Times New Roman" w:eastAsia="Times New Roman" w:hAnsi="Times New Roman" w:cs="Times New Roman"/>
                  <w:sz w:val="20"/>
                  <w:szCs w:val="20"/>
                  <w:u w:val="single"/>
                </w:rPr>
                <w:t>https://avesis.comu.edu.tr/fatmayilmaz</w:t>
              </w:r>
            </w:hyperlink>
          </w:p>
          <w:p w14:paraId="461D3745" w14:textId="77777777" w:rsidR="002D2C51" w:rsidRPr="0010064C" w:rsidRDefault="002D2C51" w:rsidP="002D2C51">
            <w:pPr>
              <w:jc w:val="both"/>
              <w:rPr>
                <w:rFonts w:ascii="Times New Roman" w:eastAsia="Times New Roman" w:hAnsi="Times New Roman" w:cs="Times New Roman"/>
                <w:sz w:val="20"/>
                <w:szCs w:val="20"/>
              </w:rPr>
            </w:pPr>
            <w:hyperlink r:id="rId305">
              <w:r w:rsidRPr="0010064C">
                <w:rPr>
                  <w:rFonts w:ascii="Times New Roman" w:eastAsia="Times New Roman" w:hAnsi="Times New Roman" w:cs="Times New Roman"/>
                  <w:sz w:val="20"/>
                  <w:szCs w:val="20"/>
                  <w:u w:val="single"/>
                </w:rPr>
                <w:t>https://avesis.comu.edu.tr/nailealankaya</w:t>
              </w:r>
            </w:hyperlink>
          </w:p>
          <w:p w14:paraId="69DE3E09" w14:textId="77777777" w:rsidR="002D2C51" w:rsidRPr="0010064C" w:rsidRDefault="002D2C51" w:rsidP="002D2C51">
            <w:pPr>
              <w:jc w:val="both"/>
              <w:rPr>
                <w:rFonts w:ascii="Times New Roman" w:eastAsia="Times New Roman" w:hAnsi="Times New Roman" w:cs="Times New Roman"/>
                <w:sz w:val="20"/>
                <w:szCs w:val="20"/>
              </w:rPr>
            </w:pPr>
            <w:hyperlink r:id="rId306">
              <w:r w:rsidRPr="0010064C">
                <w:rPr>
                  <w:rFonts w:ascii="Times New Roman" w:eastAsia="Times New Roman" w:hAnsi="Times New Roman" w:cs="Times New Roman"/>
                  <w:sz w:val="20"/>
                  <w:szCs w:val="20"/>
                  <w:u w:val="single"/>
                </w:rPr>
                <w:t>https://avesis.comu.edu.tr/senguluzen</w:t>
              </w:r>
            </w:hyperlink>
          </w:p>
          <w:p w14:paraId="0DFED5A9" w14:textId="77777777" w:rsidR="002D2C51" w:rsidRPr="0010064C" w:rsidRDefault="002D2C51" w:rsidP="002D2C51">
            <w:pPr>
              <w:jc w:val="both"/>
              <w:rPr>
                <w:rFonts w:ascii="Times New Roman" w:eastAsia="Times New Roman" w:hAnsi="Times New Roman" w:cs="Times New Roman"/>
                <w:sz w:val="20"/>
                <w:szCs w:val="20"/>
              </w:rPr>
            </w:pPr>
            <w:hyperlink r:id="rId307">
              <w:r w:rsidRPr="0010064C">
                <w:rPr>
                  <w:rFonts w:ascii="Times New Roman" w:eastAsia="Times New Roman" w:hAnsi="Times New Roman" w:cs="Times New Roman"/>
                  <w:sz w:val="20"/>
                  <w:szCs w:val="20"/>
                  <w:u w:val="single"/>
                </w:rPr>
                <w:t>https://avesis.comu.edu.tr/gakkaya</w:t>
              </w:r>
            </w:hyperlink>
          </w:p>
          <w:p w14:paraId="04576793" w14:textId="77777777" w:rsidR="002D2C51" w:rsidRPr="0010064C" w:rsidRDefault="002D2C51" w:rsidP="002D2C51">
            <w:pPr>
              <w:jc w:val="both"/>
              <w:rPr>
                <w:rFonts w:ascii="Times New Roman" w:eastAsia="Times New Roman" w:hAnsi="Times New Roman" w:cs="Times New Roman"/>
                <w:sz w:val="20"/>
                <w:szCs w:val="20"/>
              </w:rPr>
            </w:pPr>
            <w:hyperlink r:id="rId308">
              <w:r w:rsidRPr="0010064C">
                <w:rPr>
                  <w:rFonts w:ascii="Times New Roman" w:eastAsia="Times New Roman" w:hAnsi="Times New Roman" w:cs="Times New Roman"/>
                  <w:sz w:val="20"/>
                  <w:szCs w:val="20"/>
                  <w:u w:val="single"/>
                </w:rPr>
                <w:t>https://avesis.comu.edu.tr/myalcin</w:t>
              </w:r>
            </w:hyperlink>
          </w:p>
          <w:p w14:paraId="282D2834" w14:textId="77777777" w:rsidR="002D2C51" w:rsidRPr="0010064C" w:rsidRDefault="002D2C51" w:rsidP="002D2C51">
            <w:pPr>
              <w:jc w:val="both"/>
              <w:rPr>
                <w:rFonts w:ascii="Times New Roman" w:eastAsia="Times New Roman" w:hAnsi="Times New Roman" w:cs="Times New Roman"/>
                <w:sz w:val="20"/>
                <w:szCs w:val="20"/>
              </w:rPr>
            </w:pPr>
            <w:hyperlink r:id="rId309">
              <w:r w:rsidRPr="0010064C">
                <w:rPr>
                  <w:rFonts w:ascii="Times New Roman" w:eastAsia="Times New Roman" w:hAnsi="Times New Roman" w:cs="Times New Roman"/>
                  <w:sz w:val="20"/>
                  <w:szCs w:val="20"/>
                  <w:u w:val="single"/>
                </w:rPr>
                <w:t>https://avesis.comu.edu.tr/sevdaefil</w:t>
              </w:r>
            </w:hyperlink>
          </w:p>
          <w:p w14:paraId="676C1666" w14:textId="77777777" w:rsidR="002D2C51" w:rsidRPr="0010064C" w:rsidRDefault="002D2C51" w:rsidP="002D2C51">
            <w:pPr>
              <w:jc w:val="both"/>
              <w:rPr>
                <w:rFonts w:ascii="Times New Roman" w:eastAsia="Times New Roman" w:hAnsi="Times New Roman" w:cs="Times New Roman"/>
                <w:sz w:val="20"/>
                <w:szCs w:val="20"/>
              </w:rPr>
            </w:pPr>
            <w:hyperlink r:id="rId310">
              <w:r w:rsidRPr="0010064C">
                <w:rPr>
                  <w:rFonts w:ascii="Times New Roman" w:eastAsia="Times New Roman" w:hAnsi="Times New Roman" w:cs="Times New Roman"/>
                  <w:sz w:val="20"/>
                  <w:szCs w:val="20"/>
                  <w:u w:val="single"/>
                </w:rPr>
                <w:t>https://avesis.comu.edu.tr/ozdenerdem</w:t>
              </w:r>
            </w:hyperlink>
            <w:r w:rsidRPr="0010064C">
              <w:rPr>
                <w:rFonts w:ascii="Times New Roman" w:eastAsia="Times New Roman" w:hAnsi="Times New Roman" w:cs="Times New Roman"/>
                <w:sz w:val="20"/>
                <w:szCs w:val="20"/>
              </w:rPr>
              <w:t xml:space="preserve"> </w:t>
            </w:r>
          </w:p>
          <w:p w14:paraId="38A43A25" w14:textId="77777777" w:rsidR="002D2C51" w:rsidRPr="0010064C" w:rsidRDefault="002D2C51" w:rsidP="002D2C51">
            <w:pPr>
              <w:jc w:val="both"/>
              <w:rPr>
                <w:rFonts w:ascii="Times New Roman" w:eastAsia="Times New Roman" w:hAnsi="Times New Roman" w:cs="Times New Roman"/>
                <w:sz w:val="20"/>
                <w:szCs w:val="20"/>
              </w:rPr>
            </w:pPr>
            <w:r w:rsidRPr="0010064C">
              <w:rPr>
                <w:rFonts w:ascii="Times New Roman" w:eastAsia="Times New Roman" w:hAnsi="Times New Roman" w:cs="Times New Roman"/>
                <w:sz w:val="20"/>
                <w:szCs w:val="20"/>
              </w:rPr>
              <w:t>https://avesis.comu.edu.tr/tanjuogul</w:t>
            </w:r>
          </w:p>
          <w:p w14:paraId="0F577749" w14:textId="77777777" w:rsidR="002D2C51" w:rsidRPr="0010064C" w:rsidRDefault="002D2C51" w:rsidP="002D2C51">
            <w:pPr>
              <w:rPr>
                <w:rFonts w:ascii="Times New Roman" w:hAnsi="Times New Roman" w:cs="Times New Roman"/>
                <w:sz w:val="20"/>
                <w:szCs w:val="20"/>
              </w:rPr>
            </w:pPr>
          </w:p>
          <w:p w14:paraId="2987D6D4" w14:textId="77777777" w:rsidR="002D2C51" w:rsidRPr="0010064C" w:rsidRDefault="002D2C51" w:rsidP="002D2C51">
            <w:pPr>
              <w:jc w:val="both"/>
              <w:rPr>
                <w:rFonts w:ascii="Times New Roman" w:eastAsia="Times New Roman" w:hAnsi="Times New Roman" w:cs="Times New Roman"/>
                <w:b/>
                <w:bCs/>
                <w:sz w:val="20"/>
                <w:szCs w:val="20"/>
              </w:rPr>
            </w:pPr>
            <w:r w:rsidRPr="0010064C">
              <w:rPr>
                <w:rFonts w:ascii="Times New Roman" w:eastAsia="Times New Roman" w:hAnsi="Times New Roman" w:cs="Times New Roman"/>
                <w:b/>
                <w:bCs/>
                <w:sz w:val="20"/>
                <w:szCs w:val="20"/>
              </w:rPr>
              <w:t>Programın Amacı ve Hedefleri</w:t>
            </w:r>
          </w:p>
          <w:p w14:paraId="5B495C67" w14:textId="77777777" w:rsidR="002D2C51" w:rsidRPr="0010064C" w:rsidRDefault="002D2C51" w:rsidP="002D2C51">
            <w:pPr>
              <w:jc w:val="both"/>
              <w:rPr>
                <w:rFonts w:ascii="Times New Roman" w:eastAsia="Times New Roman" w:hAnsi="Times New Roman" w:cs="Times New Roman"/>
                <w:sz w:val="20"/>
                <w:szCs w:val="20"/>
              </w:rPr>
            </w:pPr>
            <w:hyperlink r:id="rId311" w:history="1">
              <w:r w:rsidRPr="0010064C">
                <w:rPr>
                  <w:rStyle w:val="Kpr"/>
                  <w:rFonts w:ascii="Times New Roman" w:eastAsia="Times New Roman" w:hAnsi="Times New Roman" w:cs="Times New Roman"/>
                  <w:color w:val="auto"/>
                  <w:sz w:val="20"/>
                  <w:szCs w:val="20"/>
                </w:rPr>
                <w:t>https://hem.saglikbf.comu.edu.tr/lisansustu/hemsirelik-tezli-yuksek-lisans-program-tanimi-r44.html</w:t>
              </w:r>
            </w:hyperlink>
          </w:p>
          <w:p w14:paraId="286AD002" w14:textId="77777777" w:rsidR="002D2C51" w:rsidRPr="0010064C" w:rsidRDefault="002D2C51" w:rsidP="002D2C51">
            <w:pPr>
              <w:jc w:val="both"/>
              <w:rPr>
                <w:rFonts w:ascii="Times New Roman" w:eastAsia="Times New Roman" w:hAnsi="Times New Roman" w:cs="Times New Roman"/>
                <w:sz w:val="20"/>
                <w:szCs w:val="20"/>
              </w:rPr>
            </w:pPr>
          </w:p>
          <w:p w14:paraId="24BAA87B" w14:textId="77777777" w:rsidR="002D2C51" w:rsidRPr="0010064C" w:rsidRDefault="002D2C51" w:rsidP="002D2C51">
            <w:pPr>
              <w:jc w:val="both"/>
              <w:rPr>
                <w:rFonts w:ascii="Times New Roman" w:eastAsia="Times New Roman" w:hAnsi="Times New Roman" w:cs="Times New Roman"/>
                <w:b/>
                <w:bCs/>
                <w:sz w:val="20"/>
                <w:szCs w:val="20"/>
              </w:rPr>
            </w:pPr>
            <w:r w:rsidRPr="0010064C">
              <w:rPr>
                <w:rFonts w:ascii="Times New Roman" w:eastAsia="Times New Roman" w:hAnsi="Times New Roman" w:cs="Times New Roman"/>
                <w:b/>
                <w:bCs/>
                <w:sz w:val="20"/>
                <w:szCs w:val="20"/>
              </w:rPr>
              <w:t>Eğitim Bilgi Sistemi Program Tanımı</w:t>
            </w:r>
          </w:p>
          <w:p w14:paraId="27DE42AA" w14:textId="77777777" w:rsidR="002D2C51" w:rsidRPr="0010064C" w:rsidRDefault="002D2C51" w:rsidP="002D2C51">
            <w:pPr>
              <w:jc w:val="both"/>
              <w:rPr>
                <w:rFonts w:ascii="Times New Roman" w:eastAsia="Times New Roman" w:hAnsi="Times New Roman" w:cs="Times New Roman"/>
                <w:sz w:val="20"/>
                <w:szCs w:val="20"/>
              </w:rPr>
            </w:pPr>
            <w:hyperlink r:id="rId312" w:history="1">
              <w:r w:rsidRPr="0010064C">
                <w:rPr>
                  <w:rStyle w:val="Kpr"/>
                  <w:rFonts w:ascii="Times New Roman" w:eastAsia="Times New Roman" w:hAnsi="Times New Roman" w:cs="Times New Roman"/>
                  <w:color w:val="auto"/>
                  <w:sz w:val="20"/>
                  <w:szCs w:val="20"/>
                </w:rPr>
                <w:t>https://hem.saglikbf.comu.edu.tr/viewer</w:t>
              </w:r>
            </w:hyperlink>
          </w:p>
          <w:p w14:paraId="14B02E48" w14:textId="77777777" w:rsidR="002D2C51" w:rsidRPr="0010064C" w:rsidRDefault="002D2C51" w:rsidP="002D2C51">
            <w:pPr>
              <w:jc w:val="both"/>
              <w:rPr>
                <w:rFonts w:ascii="Times New Roman" w:eastAsia="Times New Roman" w:hAnsi="Times New Roman" w:cs="Times New Roman"/>
                <w:sz w:val="20"/>
                <w:szCs w:val="20"/>
                <w:u w:val="single"/>
              </w:rPr>
            </w:pPr>
            <w:r w:rsidRPr="0010064C">
              <w:rPr>
                <w:rFonts w:ascii="Times New Roman" w:hAnsi="Times New Roman" w:cs="Times New Roman"/>
                <w:sz w:val="20"/>
                <w:szCs w:val="20"/>
              </w:rPr>
              <w:t xml:space="preserve"> </w:t>
            </w:r>
            <w:hyperlink r:id="rId313" w:history="1">
              <w:r w:rsidRPr="0010064C">
                <w:rPr>
                  <w:rStyle w:val="Kpr"/>
                  <w:rFonts w:ascii="Times New Roman" w:eastAsia="Times New Roman" w:hAnsi="Times New Roman" w:cs="Times New Roman"/>
                  <w:color w:val="auto"/>
                  <w:sz w:val="20"/>
                  <w:szCs w:val="20"/>
                </w:rPr>
                <w:t>https://ubys.comu.edu.tr/AIS/OutcomeBasedLearning/Home/Index?id=1jrDGkZ6SUbQP9Pu!xDDx!pdUVQ!xGGx!!xGGx!&amp;apIdStr=1jrDGkZ6SUbQP9Pu!xDDx!pdUVQ!xGGx!!xGGx!&amp;culture=tr-TR</w:t>
              </w:r>
            </w:hyperlink>
          </w:p>
          <w:p w14:paraId="45EC2E50" w14:textId="77777777" w:rsidR="002D2C51" w:rsidRPr="0010064C" w:rsidRDefault="002D2C51" w:rsidP="002D2C51">
            <w:pPr>
              <w:jc w:val="both"/>
              <w:rPr>
                <w:rFonts w:ascii="Times New Roman" w:eastAsia="Times New Roman" w:hAnsi="Times New Roman" w:cs="Times New Roman"/>
                <w:sz w:val="20"/>
                <w:szCs w:val="20"/>
              </w:rPr>
            </w:pPr>
          </w:p>
          <w:p w14:paraId="10B988B5" w14:textId="77777777" w:rsidR="002D2C51" w:rsidRPr="0010064C" w:rsidRDefault="002D2C51" w:rsidP="002D2C51">
            <w:pPr>
              <w:jc w:val="both"/>
              <w:rPr>
                <w:rFonts w:ascii="Times New Roman" w:eastAsia="Times New Roman" w:hAnsi="Times New Roman" w:cs="Times New Roman"/>
                <w:b/>
                <w:bCs/>
                <w:sz w:val="20"/>
                <w:szCs w:val="20"/>
              </w:rPr>
            </w:pPr>
            <w:r w:rsidRPr="0010064C">
              <w:rPr>
                <w:rFonts w:ascii="Times New Roman" w:eastAsia="Times New Roman" w:hAnsi="Times New Roman" w:cs="Times New Roman"/>
                <w:b/>
                <w:bCs/>
                <w:sz w:val="20"/>
                <w:szCs w:val="20"/>
              </w:rPr>
              <w:t>Türkiye Yükseköğretim Yeterlilikler Çerçevesi</w:t>
            </w:r>
          </w:p>
          <w:p w14:paraId="38BE52D5" w14:textId="77777777" w:rsidR="002D2C51" w:rsidRPr="0010064C" w:rsidRDefault="002D2C51" w:rsidP="002D2C51">
            <w:pPr>
              <w:jc w:val="both"/>
              <w:rPr>
                <w:rFonts w:ascii="Times New Roman" w:eastAsia="Times New Roman" w:hAnsi="Times New Roman" w:cs="Times New Roman"/>
                <w:sz w:val="20"/>
                <w:szCs w:val="20"/>
              </w:rPr>
            </w:pPr>
            <w:hyperlink r:id="rId314">
              <w:r w:rsidRPr="0010064C">
                <w:rPr>
                  <w:rFonts w:ascii="Times New Roman" w:eastAsia="Times New Roman" w:hAnsi="Times New Roman" w:cs="Times New Roman"/>
                  <w:sz w:val="20"/>
                  <w:szCs w:val="20"/>
                  <w:u w:val="single"/>
                </w:rPr>
                <w:t>https://tyc.gov.tr/yeterlilik/hemsirelik-lisans-diplomasi-TR00307693.html</w:t>
              </w:r>
            </w:hyperlink>
          </w:p>
          <w:p w14:paraId="787C8F5D" w14:textId="77777777" w:rsidR="002D2C51" w:rsidRPr="0010064C" w:rsidRDefault="002D2C51" w:rsidP="002D2C51">
            <w:pPr>
              <w:jc w:val="both"/>
              <w:rPr>
                <w:rFonts w:ascii="Times New Roman" w:eastAsia="Times New Roman" w:hAnsi="Times New Roman" w:cs="Times New Roman"/>
                <w:b/>
                <w:bCs/>
                <w:sz w:val="20"/>
                <w:szCs w:val="20"/>
              </w:rPr>
            </w:pPr>
          </w:p>
          <w:p w14:paraId="5D94E8C1" w14:textId="77777777" w:rsidR="002D2C51" w:rsidRPr="0010064C" w:rsidRDefault="002D2C51" w:rsidP="002D2C51">
            <w:pPr>
              <w:jc w:val="both"/>
              <w:rPr>
                <w:rFonts w:ascii="Times New Roman" w:eastAsia="Times New Roman" w:hAnsi="Times New Roman" w:cs="Times New Roman"/>
                <w:b/>
                <w:bCs/>
                <w:sz w:val="20"/>
                <w:szCs w:val="20"/>
              </w:rPr>
            </w:pPr>
            <w:r w:rsidRPr="0010064C">
              <w:rPr>
                <w:rFonts w:ascii="Times New Roman" w:eastAsia="Times New Roman" w:hAnsi="Times New Roman" w:cs="Times New Roman"/>
                <w:b/>
                <w:bCs/>
                <w:sz w:val="20"/>
                <w:szCs w:val="20"/>
              </w:rPr>
              <w:t>Hemşirelik Kanunu</w:t>
            </w:r>
          </w:p>
          <w:p w14:paraId="34B22BA0" w14:textId="77777777" w:rsidR="002D2C51" w:rsidRPr="0010064C" w:rsidRDefault="002D2C51" w:rsidP="002D2C51">
            <w:pPr>
              <w:jc w:val="both"/>
              <w:rPr>
                <w:rFonts w:ascii="Times New Roman" w:eastAsia="Times New Roman" w:hAnsi="Times New Roman" w:cs="Times New Roman"/>
                <w:sz w:val="20"/>
                <w:szCs w:val="20"/>
              </w:rPr>
            </w:pPr>
            <w:hyperlink r:id="rId315" w:history="1">
              <w:r w:rsidRPr="0010064C">
                <w:rPr>
                  <w:rStyle w:val="Kpr"/>
                  <w:rFonts w:ascii="Times New Roman" w:eastAsia="Times New Roman" w:hAnsi="Times New Roman" w:cs="Times New Roman"/>
                  <w:color w:val="auto"/>
                  <w:sz w:val="20"/>
                  <w:szCs w:val="20"/>
                </w:rPr>
                <w:t>https://www.resmigazete.gov.tr/eskiler/2007/05/20070502-3.htm</w:t>
              </w:r>
            </w:hyperlink>
          </w:p>
          <w:p w14:paraId="3240681A" w14:textId="77777777" w:rsidR="002D2C51" w:rsidRPr="0010064C" w:rsidRDefault="002D2C51" w:rsidP="002D2C51">
            <w:pPr>
              <w:jc w:val="both"/>
              <w:rPr>
                <w:rFonts w:ascii="Times New Roman" w:eastAsia="Times New Roman" w:hAnsi="Times New Roman" w:cs="Times New Roman"/>
                <w:b/>
                <w:bCs/>
                <w:sz w:val="20"/>
                <w:szCs w:val="20"/>
              </w:rPr>
            </w:pPr>
          </w:p>
          <w:p w14:paraId="6BE67227" w14:textId="77777777" w:rsidR="002D2C51" w:rsidRPr="0010064C" w:rsidRDefault="002D2C51" w:rsidP="002D2C51">
            <w:pPr>
              <w:jc w:val="both"/>
              <w:rPr>
                <w:rFonts w:ascii="Times New Roman" w:eastAsia="Times New Roman" w:hAnsi="Times New Roman" w:cs="Times New Roman"/>
                <w:b/>
                <w:bCs/>
                <w:sz w:val="20"/>
                <w:szCs w:val="20"/>
              </w:rPr>
            </w:pPr>
            <w:r w:rsidRPr="0010064C">
              <w:rPr>
                <w:rFonts w:ascii="Times New Roman" w:eastAsia="Times New Roman" w:hAnsi="Times New Roman" w:cs="Times New Roman"/>
                <w:b/>
                <w:bCs/>
                <w:sz w:val="20"/>
                <w:szCs w:val="20"/>
              </w:rPr>
              <w:t>Hemşirelik Yönetmelik</w:t>
            </w:r>
          </w:p>
          <w:p w14:paraId="02B631AA" w14:textId="77777777" w:rsidR="002D2C51" w:rsidRPr="0010064C" w:rsidRDefault="002D2C51" w:rsidP="002D2C51">
            <w:pPr>
              <w:jc w:val="both"/>
              <w:rPr>
                <w:rFonts w:ascii="Times New Roman" w:eastAsia="Times New Roman" w:hAnsi="Times New Roman" w:cs="Times New Roman"/>
                <w:b/>
                <w:bCs/>
                <w:sz w:val="20"/>
                <w:szCs w:val="20"/>
              </w:rPr>
            </w:pPr>
            <w:hyperlink r:id="rId316" w:history="1">
              <w:r w:rsidRPr="0010064C">
                <w:rPr>
                  <w:rStyle w:val="Kpr"/>
                  <w:rFonts w:ascii="Times New Roman" w:eastAsia="Times New Roman" w:hAnsi="Times New Roman" w:cs="Times New Roman"/>
                  <w:color w:val="auto"/>
                  <w:sz w:val="20"/>
                  <w:szCs w:val="20"/>
                </w:rPr>
                <w:t>https://www.resmigazete.gov.tr/eskiler/2010/03/20100308-4.htm</w:t>
              </w:r>
            </w:hyperlink>
          </w:p>
          <w:p w14:paraId="229C0506" w14:textId="77777777" w:rsidR="002D2C51" w:rsidRPr="0010064C" w:rsidRDefault="002D2C51" w:rsidP="002D2C51">
            <w:pPr>
              <w:jc w:val="both"/>
              <w:rPr>
                <w:rFonts w:ascii="Times New Roman" w:eastAsia="Times New Roman" w:hAnsi="Times New Roman" w:cs="Times New Roman"/>
                <w:sz w:val="20"/>
                <w:szCs w:val="20"/>
              </w:rPr>
            </w:pPr>
            <w:hyperlink r:id="rId317" w:history="1">
              <w:r w:rsidRPr="0010064C">
                <w:rPr>
                  <w:rStyle w:val="Kpr"/>
                  <w:rFonts w:ascii="Times New Roman" w:eastAsia="Times New Roman" w:hAnsi="Times New Roman" w:cs="Times New Roman"/>
                  <w:color w:val="auto"/>
                  <w:sz w:val="20"/>
                  <w:szCs w:val="20"/>
                </w:rPr>
                <w:t>https://www.resmigazete.gov.tr/eskiler/2011/04/20110419-5.htm</w:t>
              </w:r>
            </w:hyperlink>
          </w:p>
          <w:p w14:paraId="56798ED9" w14:textId="77777777" w:rsidR="002D2C51" w:rsidRPr="0010064C" w:rsidRDefault="002D2C51" w:rsidP="002D2C51">
            <w:pPr>
              <w:jc w:val="both"/>
              <w:rPr>
                <w:rFonts w:ascii="Times New Roman" w:eastAsia="Times New Roman" w:hAnsi="Times New Roman" w:cs="Times New Roman"/>
                <w:sz w:val="20"/>
                <w:szCs w:val="20"/>
              </w:rPr>
            </w:pPr>
          </w:p>
          <w:p w14:paraId="1069F93F" w14:textId="77777777" w:rsidR="002D2C51" w:rsidRPr="0010064C" w:rsidRDefault="002D2C51" w:rsidP="002D2C51">
            <w:pPr>
              <w:jc w:val="both"/>
              <w:rPr>
                <w:rFonts w:ascii="Times New Roman" w:eastAsia="Times New Roman" w:hAnsi="Times New Roman" w:cs="Times New Roman"/>
                <w:sz w:val="20"/>
                <w:szCs w:val="20"/>
              </w:rPr>
            </w:pPr>
            <w:r w:rsidRPr="0010064C">
              <w:rPr>
                <w:rFonts w:ascii="Times New Roman" w:eastAsia="Times New Roman" w:hAnsi="Times New Roman" w:cs="Times New Roman"/>
                <w:b/>
                <w:bCs/>
                <w:sz w:val="20"/>
                <w:szCs w:val="20"/>
              </w:rPr>
              <w:t>Uluslararası Hemşireler Birliği (ICN) Hemşireler için Etik Kodları</w:t>
            </w:r>
            <w:r w:rsidRPr="0010064C">
              <w:rPr>
                <w:rFonts w:ascii="Times New Roman" w:eastAsia="Times New Roman" w:hAnsi="Times New Roman" w:cs="Times New Roman"/>
                <w:sz w:val="20"/>
                <w:szCs w:val="20"/>
              </w:rPr>
              <w:t xml:space="preserve"> </w:t>
            </w:r>
            <w:hyperlink r:id="rId318">
              <w:r w:rsidRPr="0010064C">
                <w:rPr>
                  <w:rFonts w:ascii="Times New Roman" w:eastAsia="Times New Roman" w:hAnsi="Times New Roman" w:cs="Times New Roman"/>
                  <w:sz w:val="20"/>
                  <w:szCs w:val="20"/>
                  <w:u w:val="single"/>
                </w:rPr>
                <w:t>https://www.thder.org.tr/uploads/subeler/ICN/icn_etik_kodlar_2021.pdf</w:t>
              </w:r>
            </w:hyperlink>
          </w:p>
          <w:p w14:paraId="4C8B9444" w14:textId="77777777" w:rsidR="002D2C51" w:rsidRPr="0010064C" w:rsidRDefault="002D2C51" w:rsidP="002D2C51">
            <w:pPr>
              <w:jc w:val="both"/>
              <w:rPr>
                <w:rFonts w:ascii="Times New Roman" w:eastAsia="Times New Roman" w:hAnsi="Times New Roman" w:cs="Times New Roman"/>
                <w:b/>
                <w:bCs/>
                <w:sz w:val="20"/>
                <w:szCs w:val="20"/>
              </w:rPr>
            </w:pPr>
          </w:p>
          <w:p w14:paraId="21C3DF41" w14:textId="77777777" w:rsidR="002D2C51" w:rsidRPr="0010064C" w:rsidRDefault="002D2C51" w:rsidP="002D2C51">
            <w:pPr>
              <w:jc w:val="both"/>
              <w:rPr>
                <w:rFonts w:ascii="Times New Roman" w:eastAsia="Times New Roman" w:hAnsi="Times New Roman" w:cs="Times New Roman"/>
                <w:b/>
                <w:bCs/>
                <w:sz w:val="20"/>
                <w:szCs w:val="20"/>
              </w:rPr>
            </w:pPr>
            <w:r w:rsidRPr="0010064C">
              <w:rPr>
                <w:rFonts w:ascii="Times New Roman" w:eastAsia="Times New Roman" w:hAnsi="Times New Roman" w:cs="Times New Roman"/>
                <w:b/>
                <w:bCs/>
                <w:sz w:val="20"/>
                <w:szCs w:val="20"/>
              </w:rPr>
              <w:t xml:space="preserve">Hemşirelik İçin Etik Sorumluluklar </w:t>
            </w:r>
          </w:p>
          <w:p w14:paraId="72587F53" w14:textId="77777777" w:rsidR="002D2C51" w:rsidRPr="0010064C" w:rsidRDefault="002D2C51" w:rsidP="002D2C51">
            <w:pPr>
              <w:jc w:val="both"/>
              <w:rPr>
                <w:rFonts w:ascii="Times New Roman" w:eastAsia="Times New Roman" w:hAnsi="Times New Roman" w:cs="Times New Roman"/>
                <w:sz w:val="20"/>
                <w:szCs w:val="20"/>
              </w:rPr>
            </w:pPr>
            <w:hyperlink r:id="rId319" w:history="1">
              <w:r w:rsidRPr="0010064C">
                <w:rPr>
                  <w:rStyle w:val="Kpr"/>
                  <w:rFonts w:ascii="Times New Roman" w:eastAsia="Times New Roman" w:hAnsi="Times New Roman" w:cs="Times New Roman"/>
                  <w:color w:val="auto"/>
                  <w:sz w:val="20"/>
                  <w:szCs w:val="20"/>
                </w:rPr>
                <w:t>https://www.hemed.org.tr/yasa-ve-yonetmelikler/hemsireler-icin-etik-ilke-ve-sorumluluklar</w:t>
              </w:r>
            </w:hyperlink>
          </w:p>
          <w:p w14:paraId="481994A1" w14:textId="77777777" w:rsidR="002D2C51" w:rsidRPr="0010064C" w:rsidRDefault="002D2C51" w:rsidP="002D2C51">
            <w:pPr>
              <w:jc w:val="both"/>
              <w:rPr>
                <w:rFonts w:ascii="Times New Roman" w:eastAsia="Times New Roman" w:hAnsi="Times New Roman" w:cs="Times New Roman"/>
                <w:sz w:val="20"/>
                <w:szCs w:val="20"/>
              </w:rPr>
            </w:pPr>
          </w:p>
          <w:p w14:paraId="1867B989" w14:textId="77777777" w:rsidR="002D2C51" w:rsidRPr="0010064C" w:rsidRDefault="002D2C51" w:rsidP="002D2C51">
            <w:pPr>
              <w:jc w:val="both"/>
              <w:rPr>
                <w:rFonts w:ascii="Times New Roman" w:eastAsia="Times New Roman" w:hAnsi="Times New Roman" w:cs="Times New Roman"/>
                <w:sz w:val="20"/>
                <w:szCs w:val="20"/>
              </w:rPr>
            </w:pPr>
            <w:r w:rsidRPr="0010064C">
              <w:rPr>
                <w:rFonts w:ascii="Times New Roman" w:eastAsia="Times New Roman" w:hAnsi="Times New Roman" w:cs="Times New Roman"/>
                <w:b/>
                <w:bCs/>
                <w:sz w:val="20"/>
                <w:szCs w:val="20"/>
              </w:rPr>
              <w:t>Hemşirelik Ulusal Çekirdek Eğitim Programı (HUÇEP)</w:t>
            </w:r>
            <w:r w:rsidRPr="0010064C">
              <w:rPr>
                <w:rFonts w:ascii="Times New Roman" w:eastAsia="Times New Roman" w:hAnsi="Times New Roman" w:cs="Times New Roman"/>
                <w:sz w:val="20"/>
                <w:szCs w:val="20"/>
              </w:rPr>
              <w:t xml:space="preserve"> </w:t>
            </w:r>
            <w:hyperlink r:id="rId320">
              <w:r w:rsidRPr="0010064C">
                <w:rPr>
                  <w:rFonts w:ascii="Times New Roman" w:eastAsia="Times New Roman" w:hAnsi="Times New Roman" w:cs="Times New Roman"/>
                  <w:sz w:val="20"/>
                  <w:szCs w:val="20"/>
                  <w:u w:val="single"/>
                </w:rPr>
                <w:t>https://egitim.yok.gov.tr/documentFiles/17594056261.Hem%C5%9Firelik%20Ulusal%20%C3%87ekirdek%20E%C4%9Fitim%20Program%C4%B1.pdf</w:t>
              </w:r>
            </w:hyperlink>
          </w:p>
          <w:p w14:paraId="5E457676" w14:textId="77777777" w:rsidR="002D2C51" w:rsidRPr="0010064C" w:rsidRDefault="002D2C51" w:rsidP="002D2C51">
            <w:pPr>
              <w:jc w:val="both"/>
              <w:rPr>
                <w:rFonts w:ascii="Times New Roman" w:eastAsia="Times New Roman" w:hAnsi="Times New Roman" w:cs="Times New Roman"/>
                <w:sz w:val="20"/>
                <w:szCs w:val="20"/>
              </w:rPr>
            </w:pPr>
            <w:hyperlink r:id="rId321" w:history="1">
              <w:r w:rsidRPr="0010064C">
                <w:rPr>
                  <w:rStyle w:val="Kpr"/>
                  <w:rFonts w:ascii="Times New Roman" w:eastAsia="Times New Roman" w:hAnsi="Times New Roman" w:cs="Times New Roman"/>
                  <w:color w:val="auto"/>
                  <w:sz w:val="20"/>
                  <w:szCs w:val="20"/>
                </w:rPr>
                <w:t>https://hem.saglikbf.comu.edu.tr/lisansustu/hemsirelik-tezli-yuksek-lisans-program-tanimi-r44.html</w:t>
              </w:r>
            </w:hyperlink>
          </w:p>
          <w:p w14:paraId="29DE87D4" w14:textId="77777777" w:rsidR="002D2C51" w:rsidRPr="0010064C" w:rsidRDefault="002D2C51" w:rsidP="002D2C51">
            <w:pPr>
              <w:jc w:val="both"/>
              <w:rPr>
                <w:rFonts w:ascii="Times New Roman" w:eastAsia="Times New Roman" w:hAnsi="Times New Roman" w:cs="Times New Roman"/>
                <w:b/>
                <w:bCs/>
                <w:sz w:val="20"/>
                <w:szCs w:val="20"/>
              </w:rPr>
            </w:pPr>
            <w:r w:rsidRPr="0010064C">
              <w:rPr>
                <w:rFonts w:ascii="Times New Roman" w:eastAsia="Times New Roman" w:hAnsi="Times New Roman" w:cs="Times New Roman"/>
                <w:b/>
                <w:bCs/>
                <w:sz w:val="20"/>
                <w:szCs w:val="20"/>
              </w:rPr>
              <w:t>Hemşirelik Tezli Yüksek Lisans Program Tanımı</w:t>
            </w:r>
          </w:p>
          <w:p w14:paraId="590D8643" w14:textId="77777777" w:rsidR="002D2C51" w:rsidRPr="0010064C" w:rsidRDefault="002D2C51" w:rsidP="002D2C51">
            <w:pPr>
              <w:jc w:val="both"/>
              <w:rPr>
                <w:rFonts w:ascii="Times New Roman" w:eastAsia="Times New Roman" w:hAnsi="Times New Roman" w:cs="Times New Roman"/>
                <w:sz w:val="20"/>
                <w:szCs w:val="20"/>
                <w:u w:val="single"/>
              </w:rPr>
            </w:pPr>
            <w:hyperlink r:id="rId322" w:history="1">
              <w:r w:rsidRPr="0010064C">
                <w:rPr>
                  <w:rStyle w:val="Kpr"/>
                  <w:rFonts w:ascii="Times New Roman" w:eastAsia="Times New Roman" w:hAnsi="Times New Roman" w:cs="Times New Roman"/>
                  <w:color w:val="auto"/>
                  <w:sz w:val="20"/>
                  <w:szCs w:val="20"/>
                </w:rPr>
                <w:t>https://hem.saglikbf.comu.edu.tr/lisansustu/hemsirelik-tezli-yuksek-lisans-program-tanimi-r44.html</w:t>
              </w:r>
            </w:hyperlink>
          </w:p>
          <w:p w14:paraId="76E4A5A8" w14:textId="77777777" w:rsidR="002D2C51" w:rsidRPr="0010064C" w:rsidRDefault="002D2C51" w:rsidP="002D2C51">
            <w:pPr>
              <w:jc w:val="both"/>
              <w:rPr>
                <w:rFonts w:ascii="Times New Roman" w:eastAsia="Times New Roman" w:hAnsi="Times New Roman" w:cs="Times New Roman"/>
                <w:sz w:val="20"/>
                <w:szCs w:val="20"/>
                <w:u w:val="single"/>
              </w:rPr>
            </w:pPr>
          </w:p>
          <w:p w14:paraId="3CB41EC2" w14:textId="77777777" w:rsidR="002D2C51" w:rsidRPr="0010064C" w:rsidRDefault="002D2C51" w:rsidP="002D2C51">
            <w:pPr>
              <w:jc w:val="both"/>
              <w:rPr>
                <w:rFonts w:ascii="Times New Roman" w:eastAsia="Times New Roman" w:hAnsi="Times New Roman" w:cs="Times New Roman"/>
                <w:b/>
                <w:bCs/>
                <w:sz w:val="20"/>
                <w:szCs w:val="20"/>
              </w:rPr>
            </w:pPr>
            <w:r w:rsidRPr="0010064C">
              <w:rPr>
                <w:rFonts w:ascii="Times New Roman" w:eastAsia="Times New Roman" w:hAnsi="Times New Roman" w:cs="Times New Roman"/>
                <w:b/>
                <w:bCs/>
                <w:sz w:val="20"/>
                <w:szCs w:val="20"/>
              </w:rPr>
              <w:t>Hemşirelik Tezli Yüksek Lisans Programı Öğretim Planı</w:t>
            </w:r>
          </w:p>
          <w:p w14:paraId="650CD4B6" w14:textId="77777777" w:rsidR="002D2C51" w:rsidRPr="0010064C" w:rsidRDefault="002D2C51" w:rsidP="002D2C51">
            <w:pPr>
              <w:jc w:val="both"/>
              <w:rPr>
                <w:rFonts w:ascii="Times New Roman" w:eastAsia="Times New Roman" w:hAnsi="Times New Roman" w:cs="Times New Roman"/>
                <w:sz w:val="20"/>
                <w:szCs w:val="20"/>
              </w:rPr>
            </w:pPr>
            <w:hyperlink r:id="rId323" w:history="1">
              <w:r w:rsidRPr="0010064C">
                <w:rPr>
                  <w:rStyle w:val="Kpr"/>
                  <w:rFonts w:ascii="Times New Roman" w:eastAsia="Times New Roman" w:hAnsi="Times New Roman" w:cs="Times New Roman"/>
                  <w:color w:val="auto"/>
                  <w:sz w:val="20"/>
                  <w:szCs w:val="20"/>
                </w:rPr>
                <w:t>https://hem.saglikbf.comu.edu.tr/lisansustu/hemsirelik-tezli-yuksek-lisans-programi-ogretim-pl-r48.html</w:t>
              </w:r>
            </w:hyperlink>
          </w:p>
          <w:p w14:paraId="38493AF6" w14:textId="77777777" w:rsidR="002D2C51" w:rsidRPr="0010064C" w:rsidRDefault="002D2C51" w:rsidP="002D2C51">
            <w:pPr>
              <w:jc w:val="both"/>
              <w:rPr>
                <w:rFonts w:ascii="Times New Roman" w:eastAsia="Times New Roman" w:hAnsi="Times New Roman" w:cs="Times New Roman"/>
                <w:sz w:val="20"/>
                <w:szCs w:val="20"/>
              </w:rPr>
            </w:pPr>
          </w:p>
          <w:p w14:paraId="6C67B7F8" w14:textId="77777777" w:rsidR="002D2C51" w:rsidRPr="0010064C" w:rsidRDefault="002D2C51" w:rsidP="002D2C51">
            <w:pPr>
              <w:jc w:val="both"/>
              <w:rPr>
                <w:rFonts w:ascii="Times New Roman" w:eastAsia="Times New Roman" w:hAnsi="Times New Roman" w:cs="Times New Roman"/>
                <w:b/>
                <w:bCs/>
                <w:sz w:val="20"/>
                <w:szCs w:val="20"/>
              </w:rPr>
            </w:pPr>
            <w:r w:rsidRPr="0010064C">
              <w:rPr>
                <w:rFonts w:ascii="Times New Roman" w:eastAsia="Times New Roman" w:hAnsi="Times New Roman" w:cs="Times New Roman"/>
                <w:b/>
                <w:bCs/>
                <w:sz w:val="20"/>
                <w:szCs w:val="20"/>
              </w:rPr>
              <w:t>Üniversitenin Kariyer ve Mezun İlişkiler Koordinatörlüğü lisansüstü öğrencilere yönelik çok sayıda etkinlik ve eğitim planlamaları</w:t>
            </w:r>
          </w:p>
          <w:p w14:paraId="6209A5AB" w14:textId="77777777" w:rsidR="002D2C51" w:rsidRPr="0010064C" w:rsidRDefault="002D2C51" w:rsidP="002D2C51">
            <w:pPr>
              <w:ind w:left="720"/>
              <w:jc w:val="both"/>
              <w:rPr>
                <w:rFonts w:ascii="Times New Roman" w:eastAsia="Times New Roman" w:hAnsi="Times New Roman" w:cs="Times New Roman"/>
                <w:sz w:val="20"/>
                <w:szCs w:val="20"/>
              </w:rPr>
            </w:pPr>
            <w:hyperlink r:id="rId324">
              <w:r w:rsidRPr="0010064C">
                <w:rPr>
                  <w:rFonts w:ascii="Times New Roman" w:eastAsia="Times New Roman" w:hAnsi="Times New Roman" w:cs="Times New Roman"/>
                  <w:sz w:val="20"/>
                  <w:szCs w:val="20"/>
                  <w:u w:val="single"/>
                </w:rPr>
                <w:t>https://mezun.comu.edu.tr/</w:t>
              </w:r>
            </w:hyperlink>
            <w:r w:rsidRPr="0010064C">
              <w:rPr>
                <w:rFonts w:ascii="Times New Roman" w:eastAsia="Times New Roman" w:hAnsi="Times New Roman" w:cs="Times New Roman"/>
                <w:sz w:val="20"/>
                <w:szCs w:val="20"/>
              </w:rPr>
              <w:t>,</w:t>
            </w:r>
          </w:p>
          <w:p w14:paraId="272585A3" w14:textId="77777777" w:rsidR="002D2C51" w:rsidRPr="0010064C" w:rsidRDefault="002D2C51" w:rsidP="002D2C51">
            <w:pPr>
              <w:ind w:left="720"/>
              <w:jc w:val="both"/>
              <w:rPr>
                <w:rFonts w:ascii="Times New Roman" w:eastAsia="Times New Roman" w:hAnsi="Times New Roman" w:cs="Times New Roman"/>
                <w:sz w:val="20"/>
                <w:szCs w:val="20"/>
              </w:rPr>
            </w:pPr>
            <w:hyperlink r:id="rId325">
              <w:r w:rsidRPr="0010064C">
                <w:rPr>
                  <w:rFonts w:ascii="Times New Roman" w:eastAsia="Times New Roman" w:hAnsi="Times New Roman" w:cs="Times New Roman"/>
                  <w:sz w:val="20"/>
                  <w:szCs w:val="20"/>
                  <w:u w:val="single"/>
                </w:rPr>
                <w:t>https://mezun.comu.edu.tr/arsiv/haberler</w:t>
              </w:r>
            </w:hyperlink>
          </w:p>
          <w:p w14:paraId="658482FF" w14:textId="77777777" w:rsidR="002D2C51" w:rsidRPr="0010064C" w:rsidRDefault="002D2C51" w:rsidP="002D2C51">
            <w:pPr>
              <w:ind w:left="720"/>
              <w:jc w:val="both"/>
              <w:rPr>
                <w:rFonts w:ascii="Times New Roman" w:hAnsi="Times New Roman" w:cs="Times New Roman"/>
                <w:sz w:val="20"/>
                <w:szCs w:val="20"/>
              </w:rPr>
            </w:pPr>
            <w:hyperlink r:id="rId326">
              <w:r w:rsidRPr="0010064C">
                <w:rPr>
                  <w:rFonts w:ascii="Times New Roman" w:eastAsia="Times New Roman" w:hAnsi="Times New Roman" w:cs="Times New Roman"/>
                  <w:sz w:val="20"/>
                  <w:szCs w:val="20"/>
                  <w:u w:val="single"/>
                </w:rPr>
                <w:t>https://mezun.comu.edu.tr/arsiv/duyurular</w:t>
              </w:r>
            </w:hyperlink>
          </w:p>
          <w:p w14:paraId="27A2671A" w14:textId="77777777" w:rsidR="002D2C51" w:rsidRPr="0010064C" w:rsidRDefault="002D2C51" w:rsidP="002D2C51">
            <w:pPr>
              <w:ind w:left="720"/>
              <w:jc w:val="both"/>
              <w:rPr>
                <w:rFonts w:ascii="Times New Roman" w:hAnsi="Times New Roman" w:cs="Times New Roman"/>
                <w:sz w:val="20"/>
                <w:szCs w:val="20"/>
              </w:rPr>
            </w:pPr>
            <w:hyperlink r:id="rId327">
              <w:r w:rsidRPr="0010064C">
                <w:rPr>
                  <w:rFonts w:ascii="Times New Roman" w:eastAsia="Times New Roman" w:hAnsi="Times New Roman" w:cs="Times New Roman"/>
                  <w:sz w:val="20"/>
                  <w:szCs w:val="20"/>
                  <w:u w:val="single"/>
                </w:rPr>
                <w:t>https://mezun.comu.edu.tr/arsiv/etkinlikler</w:t>
              </w:r>
            </w:hyperlink>
          </w:p>
          <w:p w14:paraId="1C5A0A98" w14:textId="77777777" w:rsidR="002D2C51" w:rsidRPr="0010064C" w:rsidRDefault="002D2C51" w:rsidP="002D2C51">
            <w:pPr>
              <w:ind w:left="720"/>
              <w:jc w:val="both"/>
              <w:rPr>
                <w:rFonts w:ascii="Times New Roman" w:eastAsia="Times New Roman" w:hAnsi="Times New Roman" w:cs="Times New Roman"/>
                <w:sz w:val="20"/>
                <w:szCs w:val="20"/>
              </w:rPr>
            </w:pPr>
          </w:p>
          <w:p w14:paraId="45551AE5" w14:textId="77777777" w:rsidR="002D2C51" w:rsidRPr="0010064C" w:rsidRDefault="002D2C51" w:rsidP="002D2C51">
            <w:pPr>
              <w:jc w:val="both"/>
              <w:rPr>
                <w:rFonts w:ascii="Times New Roman" w:eastAsia="Times New Roman" w:hAnsi="Times New Roman" w:cs="Times New Roman"/>
                <w:sz w:val="20"/>
                <w:szCs w:val="20"/>
              </w:rPr>
            </w:pPr>
            <w:r w:rsidRPr="0010064C">
              <w:rPr>
                <w:rFonts w:ascii="Times New Roman" w:eastAsia="Times New Roman" w:hAnsi="Times New Roman" w:cs="Times New Roman"/>
                <w:b/>
                <w:bCs/>
                <w:sz w:val="20"/>
                <w:szCs w:val="20"/>
              </w:rPr>
              <w:t>Bologna bilgi paketi ve öğrenme çıktıları</w:t>
            </w:r>
          </w:p>
          <w:p w14:paraId="6CF5AD70" w14:textId="77777777" w:rsidR="002D2C51" w:rsidRPr="0010064C" w:rsidRDefault="002D2C51" w:rsidP="002D2C51">
            <w:pPr>
              <w:jc w:val="both"/>
              <w:rPr>
                <w:rFonts w:ascii="Times New Roman" w:eastAsia="Times New Roman" w:hAnsi="Times New Roman" w:cs="Times New Roman"/>
                <w:sz w:val="20"/>
                <w:szCs w:val="20"/>
              </w:rPr>
            </w:pPr>
            <w:hyperlink r:id="rId328" w:history="1">
              <w:r w:rsidRPr="0010064C">
                <w:rPr>
                  <w:rStyle w:val="Kpr"/>
                  <w:rFonts w:ascii="Times New Roman" w:eastAsia="Times New Roman" w:hAnsi="Times New Roman" w:cs="Times New Roman"/>
                  <w:color w:val="auto"/>
                  <w:sz w:val="20"/>
                  <w:szCs w:val="20"/>
                </w:rPr>
                <w:t>https://ubys.comu.edu.tr/AIS/OutcomeBasedLearning/Home/Index?id=1jrDGkZ6SUbQP9Pu!xDDx!pdUVQ!xGGx!!xGGx!&amp;apIdStr=1jrDGkZ6SUbQP9Pu!xDDx!pdUVQ!xGGx!!xGGx!&amp;culture=tr-TR</w:t>
              </w:r>
            </w:hyperlink>
          </w:p>
          <w:p w14:paraId="280B9142" w14:textId="77777777" w:rsidR="002D2C51" w:rsidRPr="0010064C" w:rsidRDefault="002D2C51" w:rsidP="002D2C51">
            <w:pPr>
              <w:jc w:val="both"/>
              <w:rPr>
                <w:rFonts w:ascii="Times New Roman" w:eastAsia="Times New Roman" w:hAnsi="Times New Roman" w:cs="Times New Roman"/>
                <w:sz w:val="20"/>
                <w:szCs w:val="20"/>
              </w:rPr>
            </w:pPr>
          </w:p>
          <w:p w14:paraId="5ED05649" w14:textId="77777777" w:rsidR="002D2C51" w:rsidRPr="0010064C" w:rsidRDefault="002D2C51" w:rsidP="002D2C51">
            <w:pPr>
              <w:jc w:val="both"/>
              <w:rPr>
                <w:rFonts w:ascii="Times New Roman" w:eastAsia="Times New Roman" w:hAnsi="Times New Roman" w:cs="Times New Roman"/>
                <w:b/>
                <w:bCs/>
                <w:sz w:val="20"/>
                <w:szCs w:val="20"/>
              </w:rPr>
            </w:pPr>
            <w:r w:rsidRPr="0010064C">
              <w:rPr>
                <w:rFonts w:ascii="Times New Roman" w:eastAsia="Times New Roman" w:hAnsi="Times New Roman" w:cs="Times New Roman"/>
                <w:b/>
                <w:bCs/>
                <w:sz w:val="20"/>
                <w:szCs w:val="20"/>
              </w:rPr>
              <w:t>Örnek: Bilimsel Araştırma Yöntemleri Dersi bilgi paketi</w:t>
            </w:r>
          </w:p>
          <w:p w14:paraId="798B0908" w14:textId="77777777" w:rsidR="002D2C51" w:rsidRPr="0010064C" w:rsidRDefault="002D2C51" w:rsidP="002D2C51">
            <w:pPr>
              <w:jc w:val="both"/>
              <w:rPr>
                <w:rFonts w:ascii="Times New Roman" w:eastAsia="Times New Roman" w:hAnsi="Times New Roman" w:cs="Times New Roman"/>
                <w:sz w:val="20"/>
                <w:szCs w:val="20"/>
              </w:rPr>
            </w:pPr>
            <w:hyperlink r:id="rId329" w:history="1">
              <w:r w:rsidRPr="0010064C">
                <w:rPr>
                  <w:rStyle w:val="Kpr"/>
                  <w:rFonts w:ascii="Times New Roman" w:eastAsia="Times New Roman" w:hAnsi="Times New Roman" w:cs="Times New Roman"/>
                  <w:color w:val="auto"/>
                  <w:sz w:val="20"/>
                  <w:szCs w:val="20"/>
                </w:rPr>
                <w:t>https://ubys.comu.edu.tr/AIS/OutcomeBasedLearning/Home/CourseDetail?&amp;isElectiveCourse=false&amp;isIntegratedCourse=false&amp;courseId=89p!xBBx!XFp6olNoB8!xBBx!uCvliMA!xGGx!!xGGx!&amp;curriculumId=1jrDGkZ6SUbQP9Pu!xDDx!pdUVQ!xGGx!!xGGx!&amp;apid=1jrDGkZ6SUbQP9Pu!xDDx!pdUVQ!xGGx!!xGGx!&amp;</w:t>
              </w:r>
              <w:r w:rsidRPr="0010064C">
                <w:rPr>
                  <w:rStyle w:val="Kpr"/>
                  <w:rFonts w:ascii="Times New Roman" w:eastAsia="Times New Roman" w:hAnsi="Times New Roman" w:cs="Times New Roman"/>
                  <w:color w:val="auto"/>
                  <w:sz w:val="20"/>
                  <w:szCs w:val="20"/>
                </w:rPr>
                <w:lastRenderedPageBreak/>
                <w:t>eqd=10603&amp;progName=Lisans%C3%BCst%C3%BC%20E%C4%9Fitim%20Enstit%C3%BCs%C3%BC%20-%20Hem%C5%9Firelik%20Anabilim%20Dal%C4%B1%20/%20Lisans%C3%BCst%C3%BC%20-%20Tezli&amp;culture=tr-TR</w:t>
              </w:r>
            </w:hyperlink>
            <w:r w:rsidRPr="0010064C">
              <w:rPr>
                <w:rFonts w:ascii="Times New Roman" w:eastAsia="Times New Roman" w:hAnsi="Times New Roman" w:cs="Times New Roman"/>
                <w:sz w:val="20"/>
                <w:szCs w:val="20"/>
              </w:rPr>
              <w:t xml:space="preserve"> </w:t>
            </w:r>
          </w:p>
          <w:p w14:paraId="65E661EE" w14:textId="77777777" w:rsidR="002D2C51" w:rsidRPr="0010064C" w:rsidRDefault="002D2C51" w:rsidP="002D2C51">
            <w:pPr>
              <w:jc w:val="both"/>
              <w:rPr>
                <w:rFonts w:ascii="Times New Roman" w:eastAsia="Times New Roman" w:hAnsi="Times New Roman" w:cs="Times New Roman"/>
                <w:b/>
                <w:bCs/>
                <w:sz w:val="20"/>
                <w:szCs w:val="20"/>
              </w:rPr>
            </w:pPr>
            <w:r w:rsidRPr="0010064C">
              <w:rPr>
                <w:rFonts w:ascii="Times New Roman" w:eastAsia="Times New Roman" w:hAnsi="Times New Roman" w:cs="Times New Roman"/>
                <w:b/>
                <w:bCs/>
                <w:sz w:val="20"/>
                <w:szCs w:val="20"/>
              </w:rPr>
              <w:t>Uygulama rotasyonu örneği (Halk Sağlığı Hemşireliği)</w:t>
            </w:r>
          </w:p>
          <w:p w14:paraId="5247C233" w14:textId="77777777" w:rsidR="002D2C51" w:rsidRPr="0010064C" w:rsidRDefault="002D2C51" w:rsidP="002D2C51">
            <w:pPr>
              <w:jc w:val="both"/>
              <w:rPr>
                <w:rFonts w:ascii="Times New Roman" w:eastAsia="Times New Roman" w:hAnsi="Times New Roman" w:cs="Times New Roman"/>
                <w:sz w:val="20"/>
                <w:szCs w:val="20"/>
              </w:rPr>
            </w:pPr>
            <w:hyperlink r:id="rId330" w:history="1">
              <w:r w:rsidRPr="0010064C">
                <w:rPr>
                  <w:rStyle w:val="Kpr"/>
                  <w:rFonts w:ascii="Times New Roman" w:eastAsia="Times New Roman" w:hAnsi="Times New Roman" w:cs="Times New Roman"/>
                  <w:color w:val="auto"/>
                  <w:sz w:val="20"/>
                  <w:szCs w:val="20"/>
                </w:rPr>
                <w:t>https://hem.saglikbf.comu.edu.tr/arsiv/duyurular/halk-sagligi-hemsireligi-yuksek-lisans-uygulama-ro-r489.html</w:t>
              </w:r>
            </w:hyperlink>
            <w:r w:rsidRPr="0010064C">
              <w:rPr>
                <w:rFonts w:ascii="Times New Roman" w:eastAsia="Times New Roman" w:hAnsi="Times New Roman" w:cs="Times New Roman"/>
                <w:sz w:val="20"/>
                <w:szCs w:val="20"/>
              </w:rPr>
              <w:t xml:space="preserve"> </w:t>
            </w:r>
          </w:p>
          <w:p w14:paraId="25F1F718" w14:textId="77777777" w:rsidR="002D2C51" w:rsidRPr="0010064C" w:rsidRDefault="002D2C51" w:rsidP="002D2C51">
            <w:pPr>
              <w:jc w:val="both"/>
              <w:rPr>
                <w:rFonts w:ascii="Times New Roman" w:eastAsia="Times New Roman" w:hAnsi="Times New Roman" w:cs="Times New Roman"/>
                <w:b/>
                <w:bCs/>
                <w:sz w:val="20"/>
                <w:szCs w:val="20"/>
              </w:rPr>
            </w:pPr>
            <w:r w:rsidRPr="0010064C">
              <w:rPr>
                <w:rFonts w:ascii="Times New Roman" w:eastAsia="Times New Roman" w:hAnsi="Times New Roman" w:cs="Times New Roman"/>
                <w:b/>
                <w:bCs/>
                <w:sz w:val="20"/>
                <w:szCs w:val="20"/>
              </w:rPr>
              <w:t>ÇOMÜ Sağlık Bilimleri Fakültesi Akademik Kadro</w:t>
            </w:r>
          </w:p>
          <w:p w14:paraId="4EA12205" w14:textId="77777777" w:rsidR="002D2C51" w:rsidRPr="0010064C" w:rsidRDefault="002D2C51" w:rsidP="002D2C51">
            <w:pPr>
              <w:jc w:val="both"/>
              <w:rPr>
                <w:rFonts w:ascii="Times New Roman" w:eastAsia="Times New Roman" w:hAnsi="Times New Roman" w:cs="Times New Roman"/>
                <w:b/>
                <w:bCs/>
                <w:sz w:val="20"/>
                <w:szCs w:val="20"/>
              </w:rPr>
            </w:pPr>
            <w:hyperlink r:id="rId331">
              <w:r w:rsidRPr="0010064C">
                <w:rPr>
                  <w:rFonts w:ascii="Times New Roman" w:eastAsia="Times New Roman" w:hAnsi="Times New Roman" w:cs="Times New Roman"/>
                  <w:b/>
                  <w:bCs/>
                  <w:sz w:val="20"/>
                  <w:szCs w:val="20"/>
                  <w:u w:val="single"/>
                </w:rPr>
                <w:t>https://hem.saglikbf.comu.edu.tr/bolum-bilgileri/akademik-kadro-r147.html</w:t>
              </w:r>
            </w:hyperlink>
            <w:r w:rsidRPr="0010064C">
              <w:rPr>
                <w:rFonts w:ascii="Times New Roman" w:eastAsia="Times New Roman" w:hAnsi="Times New Roman" w:cs="Times New Roman"/>
                <w:b/>
                <w:bCs/>
                <w:sz w:val="20"/>
                <w:szCs w:val="20"/>
              </w:rPr>
              <w:t xml:space="preserve"> </w:t>
            </w:r>
          </w:p>
          <w:p w14:paraId="16A2EC8A" w14:textId="77777777" w:rsidR="002D2C51" w:rsidRPr="0010064C" w:rsidRDefault="002D2C51" w:rsidP="002D2C51">
            <w:pPr>
              <w:jc w:val="both"/>
              <w:rPr>
                <w:rFonts w:ascii="Times New Roman" w:eastAsia="Times New Roman" w:hAnsi="Times New Roman" w:cs="Times New Roman"/>
                <w:sz w:val="20"/>
                <w:szCs w:val="20"/>
              </w:rPr>
            </w:pPr>
            <w:hyperlink r:id="rId332">
              <w:r w:rsidRPr="0010064C">
                <w:rPr>
                  <w:rFonts w:ascii="Times New Roman" w:eastAsia="Times New Roman" w:hAnsi="Times New Roman" w:cs="Times New Roman"/>
                  <w:sz w:val="20"/>
                  <w:szCs w:val="20"/>
                  <w:u w:val="single"/>
                </w:rPr>
                <w:t>http://hem.saglikbf.comu.edu.tr/lisansustu/hemsirelik-tezli-yuksek-lisans-programi-ogretim-pl-r48.html</w:t>
              </w:r>
            </w:hyperlink>
            <w:r w:rsidRPr="0010064C">
              <w:rPr>
                <w:rFonts w:ascii="Times New Roman" w:eastAsia="Times New Roman" w:hAnsi="Times New Roman" w:cs="Times New Roman"/>
                <w:sz w:val="20"/>
                <w:szCs w:val="20"/>
              </w:rPr>
              <w:t xml:space="preserve"> </w:t>
            </w:r>
          </w:p>
          <w:p w14:paraId="035931FE" w14:textId="77777777" w:rsidR="002D2C51" w:rsidRPr="0010064C" w:rsidRDefault="002D2C51" w:rsidP="002D2C51">
            <w:pPr>
              <w:jc w:val="both"/>
              <w:rPr>
                <w:rFonts w:ascii="Times New Roman" w:eastAsia="Times New Roman" w:hAnsi="Times New Roman" w:cs="Times New Roman"/>
                <w:sz w:val="20"/>
                <w:szCs w:val="20"/>
              </w:rPr>
            </w:pPr>
          </w:p>
          <w:p w14:paraId="0FDF982C" w14:textId="77777777" w:rsidR="002D2C51" w:rsidRPr="0010064C" w:rsidRDefault="002D2C51" w:rsidP="002D2C51">
            <w:pPr>
              <w:jc w:val="both"/>
              <w:rPr>
                <w:rFonts w:ascii="Times New Roman" w:eastAsia="Times New Roman" w:hAnsi="Times New Roman" w:cs="Times New Roman"/>
                <w:b/>
                <w:bCs/>
                <w:sz w:val="20"/>
                <w:szCs w:val="20"/>
              </w:rPr>
            </w:pPr>
            <w:r w:rsidRPr="0010064C">
              <w:rPr>
                <w:rFonts w:ascii="Times New Roman" w:eastAsia="Times New Roman" w:hAnsi="Times New Roman" w:cs="Times New Roman"/>
                <w:b/>
                <w:bCs/>
                <w:sz w:val="20"/>
                <w:szCs w:val="20"/>
              </w:rPr>
              <w:t>AVESİS</w:t>
            </w:r>
          </w:p>
          <w:p w14:paraId="0FDD7A9F" w14:textId="77777777" w:rsidR="002D2C51" w:rsidRPr="0010064C" w:rsidRDefault="002D2C51" w:rsidP="002D2C51">
            <w:pPr>
              <w:jc w:val="both"/>
              <w:rPr>
                <w:rFonts w:ascii="Times New Roman" w:hAnsi="Times New Roman" w:cs="Times New Roman"/>
                <w:i/>
                <w:iCs/>
                <w:sz w:val="20"/>
                <w:szCs w:val="20"/>
              </w:rPr>
            </w:pPr>
            <w:hyperlink r:id="rId333">
              <w:r w:rsidRPr="0010064C">
                <w:rPr>
                  <w:rFonts w:ascii="Times New Roman" w:eastAsia="Times New Roman" w:hAnsi="Times New Roman" w:cs="Times New Roman"/>
                  <w:sz w:val="20"/>
                  <w:szCs w:val="20"/>
                  <w:u w:val="single"/>
                </w:rPr>
                <w:t>https://avesis.comu.edu.tr/</w:t>
              </w:r>
            </w:hyperlink>
            <w:r w:rsidRPr="0010064C">
              <w:rPr>
                <w:rFonts w:ascii="Times New Roman" w:hAnsi="Times New Roman" w:cs="Times New Roman"/>
                <w:sz w:val="20"/>
                <w:szCs w:val="20"/>
              </w:rPr>
              <w:t>,</w:t>
            </w:r>
          </w:p>
          <w:p w14:paraId="3EB5E6CD" w14:textId="77777777" w:rsidR="002D2C51" w:rsidRPr="0010064C" w:rsidRDefault="002D2C51" w:rsidP="002D2C51">
            <w:pPr>
              <w:jc w:val="both"/>
              <w:rPr>
                <w:rFonts w:ascii="Times New Roman" w:eastAsia="Times New Roman" w:hAnsi="Times New Roman" w:cs="Times New Roman"/>
                <w:b/>
                <w:bCs/>
                <w:sz w:val="20"/>
                <w:szCs w:val="20"/>
              </w:rPr>
            </w:pPr>
            <w:r w:rsidRPr="0010064C">
              <w:rPr>
                <w:rFonts w:ascii="Times New Roman" w:eastAsia="Times New Roman" w:hAnsi="Times New Roman" w:cs="Times New Roman"/>
                <w:b/>
                <w:bCs/>
                <w:sz w:val="20"/>
                <w:szCs w:val="20"/>
              </w:rPr>
              <w:t>ÇOMÜ Fiziki İmkanlar</w:t>
            </w:r>
          </w:p>
          <w:p w14:paraId="6364136C" w14:textId="77777777" w:rsidR="002D2C51" w:rsidRPr="0010064C" w:rsidRDefault="002D2C51" w:rsidP="002D2C51">
            <w:pPr>
              <w:jc w:val="both"/>
              <w:rPr>
                <w:rFonts w:ascii="Times New Roman" w:eastAsia="Times New Roman" w:hAnsi="Times New Roman" w:cs="Times New Roman"/>
                <w:b/>
                <w:bCs/>
                <w:sz w:val="20"/>
                <w:szCs w:val="20"/>
              </w:rPr>
            </w:pPr>
            <w:r w:rsidRPr="0010064C">
              <w:rPr>
                <w:rFonts w:ascii="Times New Roman" w:eastAsia="Times New Roman" w:hAnsi="Times New Roman" w:cs="Times New Roman"/>
                <w:b/>
                <w:bCs/>
                <w:sz w:val="20"/>
                <w:szCs w:val="20"/>
              </w:rPr>
              <w:t xml:space="preserve"> https://www.comu.edu.tr/duyuru-23428.html</w:t>
            </w:r>
          </w:p>
          <w:p w14:paraId="114A04FB" w14:textId="77777777" w:rsidR="002D2C51" w:rsidRPr="0010064C" w:rsidRDefault="002D2C51" w:rsidP="002D2C51">
            <w:pPr>
              <w:jc w:val="both"/>
              <w:rPr>
                <w:rFonts w:ascii="Times New Roman" w:eastAsia="Times New Roman" w:hAnsi="Times New Roman" w:cs="Times New Roman"/>
                <w:b/>
                <w:bCs/>
                <w:sz w:val="20"/>
                <w:szCs w:val="20"/>
              </w:rPr>
            </w:pPr>
            <w:r w:rsidRPr="0010064C">
              <w:rPr>
                <w:rFonts w:ascii="Times New Roman" w:eastAsia="Times New Roman" w:hAnsi="Times New Roman" w:cs="Times New Roman"/>
                <w:b/>
                <w:bCs/>
                <w:sz w:val="20"/>
                <w:szCs w:val="20"/>
              </w:rPr>
              <w:t xml:space="preserve"> https://sks.comu.edu.tr/tr/sayfa/spor-tesisleri-52.html</w:t>
            </w:r>
          </w:p>
          <w:p w14:paraId="5FADD67E" w14:textId="77777777" w:rsidR="002D2C51" w:rsidRPr="0010064C" w:rsidRDefault="002D2C51" w:rsidP="002D2C51">
            <w:pPr>
              <w:jc w:val="both"/>
              <w:rPr>
                <w:rFonts w:ascii="Times New Roman" w:eastAsia="Times New Roman" w:hAnsi="Times New Roman" w:cs="Times New Roman"/>
                <w:b/>
                <w:bCs/>
                <w:sz w:val="20"/>
                <w:szCs w:val="20"/>
              </w:rPr>
            </w:pPr>
            <w:r w:rsidRPr="0010064C">
              <w:rPr>
                <w:rFonts w:ascii="Times New Roman" w:eastAsia="Times New Roman" w:hAnsi="Times New Roman" w:cs="Times New Roman"/>
                <w:b/>
                <w:bCs/>
                <w:sz w:val="20"/>
                <w:szCs w:val="20"/>
              </w:rPr>
              <w:t xml:space="preserve"> https://www.dardanosyerleskesihotel.com/</w:t>
            </w:r>
          </w:p>
          <w:p w14:paraId="2B0A7A4A" w14:textId="77777777" w:rsidR="002D2C51" w:rsidRPr="0010064C" w:rsidRDefault="002D2C51" w:rsidP="002D2C51">
            <w:pPr>
              <w:jc w:val="both"/>
              <w:rPr>
                <w:rFonts w:ascii="Times New Roman" w:eastAsia="Times New Roman" w:hAnsi="Times New Roman" w:cs="Times New Roman"/>
                <w:b/>
                <w:bCs/>
                <w:sz w:val="20"/>
                <w:szCs w:val="20"/>
              </w:rPr>
            </w:pPr>
            <w:r w:rsidRPr="0010064C">
              <w:rPr>
                <w:rFonts w:ascii="Times New Roman" w:eastAsia="Times New Roman" w:hAnsi="Times New Roman" w:cs="Times New Roman"/>
                <w:b/>
                <w:bCs/>
                <w:sz w:val="20"/>
                <w:szCs w:val="20"/>
              </w:rPr>
              <w:t xml:space="preserve"> https://sks.comu.edu.tr/ https://sporbirligi.comu.edu.tr/</w:t>
            </w:r>
          </w:p>
          <w:p w14:paraId="4C022C8B" w14:textId="77777777" w:rsidR="002D2C51" w:rsidRPr="0010064C" w:rsidRDefault="002D2C51" w:rsidP="002D2C51">
            <w:pPr>
              <w:jc w:val="both"/>
              <w:rPr>
                <w:rFonts w:ascii="Times New Roman" w:eastAsia="Times New Roman" w:hAnsi="Times New Roman" w:cs="Times New Roman"/>
                <w:b/>
                <w:bCs/>
                <w:sz w:val="20"/>
                <w:szCs w:val="20"/>
              </w:rPr>
            </w:pPr>
            <w:r w:rsidRPr="0010064C">
              <w:rPr>
                <w:rFonts w:ascii="Times New Roman" w:eastAsia="Times New Roman" w:hAnsi="Times New Roman" w:cs="Times New Roman"/>
                <w:b/>
                <w:bCs/>
                <w:sz w:val="20"/>
                <w:szCs w:val="20"/>
              </w:rPr>
              <w:t>https://sks.comu.edu.tr/tr/sayfa/yemekhaneler-r11.html</w:t>
            </w:r>
          </w:p>
          <w:p w14:paraId="0A73AB2A" w14:textId="77777777" w:rsidR="002D2C51" w:rsidRPr="0010064C" w:rsidRDefault="002D2C51" w:rsidP="002D2C51">
            <w:pPr>
              <w:jc w:val="both"/>
              <w:rPr>
                <w:rFonts w:ascii="Times New Roman" w:eastAsia="Times New Roman" w:hAnsi="Times New Roman" w:cs="Times New Roman"/>
                <w:b/>
                <w:bCs/>
                <w:sz w:val="20"/>
                <w:szCs w:val="20"/>
              </w:rPr>
            </w:pPr>
            <w:r w:rsidRPr="0010064C">
              <w:rPr>
                <w:rFonts w:ascii="Times New Roman" w:eastAsia="Times New Roman" w:hAnsi="Times New Roman" w:cs="Times New Roman"/>
                <w:b/>
                <w:bCs/>
                <w:sz w:val="20"/>
                <w:szCs w:val="20"/>
              </w:rPr>
              <w:t>https://www.comu.edu.tr/kampuste-yasam</w:t>
            </w:r>
          </w:p>
          <w:p w14:paraId="127A157F" w14:textId="77777777" w:rsidR="002D2C51" w:rsidRPr="0010064C" w:rsidRDefault="002D2C51" w:rsidP="002D2C51">
            <w:pPr>
              <w:jc w:val="both"/>
              <w:rPr>
                <w:rFonts w:ascii="Times New Roman" w:eastAsia="Times New Roman" w:hAnsi="Times New Roman" w:cs="Times New Roman"/>
                <w:b/>
                <w:bCs/>
                <w:i/>
                <w:iCs/>
                <w:sz w:val="20"/>
                <w:szCs w:val="20"/>
              </w:rPr>
            </w:pPr>
            <w:hyperlink r:id="rId334" w:history="1">
              <w:r w:rsidRPr="0010064C">
                <w:rPr>
                  <w:rStyle w:val="Kpr"/>
                  <w:rFonts w:ascii="Times New Roman" w:eastAsia="Times New Roman" w:hAnsi="Times New Roman" w:cs="Times New Roman"/>
                  <w:b/>
                  <w:bCs/>
                  <w:color w:val="auto"/>
                  <w:sz w:val="20"/>
                  <w:szCs w:val="20"/>
                </w:rPr>
                <w:t>https://sks.comu.edu.tr/tr/galeri/troia-kultur-merkezi-1</w:t>
              </w:r>
            </w:hyperlink>
          </w:p>
          <w:p w14:paraId="70975531" w14:textId="77777777" w:rsidR="002D2C51" w:rsidRPr="0010064C" w:rsidRDefault="002D2C51" w:rsidP="002D2C51">
            <w:pPr>
              <w:jc w:val="both"/>
              <w:rPr>
                <w:rFonts w:ascii="Times New Roman" w:eastAsia="Times New Roman" w:hAnsi="Times New Roman" w:cs="Times New Roman"/>
                <w:b/>
                <w:bCs/>
                <w:sz w:val="20"/>
                <w:szCs w:val="20"/>
              </w:rPr>
            </w:pPr>
            <w:r w:rsidRPr="0010064C">
              <w:rPr>
                <w:rFonts w:ascii="Times New Roman" w:eastAsia="Times New Roman" w:hAnsi="Times New Roman" w:cs="Times New Roman"/>
                <w:b/>
                <w:bCs/>
                <w:sz w:val="20"/>
                <w:szCs w:val="20"/>
              </w:rPr>
              <w:t>Engelli Koordinasyon Birimi</w:t>
            </w:r>
          </w:p>
          <w:p w14:paraId="78AC3182" w14:textId="77777777" w:rsidR="002D2C51" w:rsidRPr="0010064C" w:rsidRDefault="002D2C51" w:rsidP="002D2C51">
            <w:pPr>
              <w:jc w:val="both"/>
              <w:rPr>
                <w:rFonts w:ascii="Times New Roman" w:hAnsi="Times New Roman" w:cs="Times New Roman"/>
                <w:sz w:val="20"/>
                <w:szCs w:val="20"/>
              </w:rPr>
            </w:pPr>
            <w:hyperlink r:id="rId335">
              <w:r w:rsidRPr="0010064C">
                <w:rPr>
                  <w:rFonts w:ascii="Times New Roman" w:eastAsia="Times New Roman" w:hAnsi="Times New Roman" w:cs="Times New Roman"/>
                  <w:sz w:val="20"/>
                  <w:szCs w:val="20"/>
                  <w:u w:val="single"/>
                </w:rPr>
                <w:t>https://ekb.comu.edu.tr/</w:t>
              </w:r>
            </w:hyperlink>
          </w:p>
          <w:p w14:paraId="00F43A0C" w14:textId="77777777" w:rsidR="002D2C51" w:rsidRPr="0010064C" w:rsidRDefault="002D2C51" w:rsidP="002D2C51">
            <w:pPr>
              <w:jc w:val="both"/>
              <w:rPr>
                <w:rFonts w:ascii="Times New Roman" w:eastAsia="Times New Roman" w:hAnsi="Times New Roman" w:cs="Times New Roman"/>
                <w:b/>
                <w:bCs/>
                <w:i/>
                <w:iCs/>
                <w:sz w:val="20"/>
                <w:szCs w:val="20"/>
              </w:rPr>
            </w:pPr>
          </w:p>
          <w:p w14:paraId="34638E8A" w14:textId="77777777" w:rsidR="002D2C51" w:rsidRPr="0010064C" w:rsidRDefault="002D2C51" w:rsidP="002D2C51">
            <w:pPr>
              <w:pStyle w:val="Balk3"/>
              <w:keepNext w:val="0"/>
              <w:keepLines w:val="0"/>
              <w:shd w:val="clear" w:color="auto" w:fill="FFFFFF"/>
              <w:spacing w:before="0" w:after="0"/>
              <w:rPr>
                <w:rFonts w:ascii="Times New Roman" w:eastAsia="Times New Roman" w:hAnsi="Times New Roman" w:cs="Times New Roman"/>
                <w:sz w:val="20"/>
                <w:szCs w:val="20"/>
              </w:rPr>
            </w:pPr>
            <w:r w:rsidRPr="0010064C">
              <w:rPr>
                <w:rFonts w:ascii="Times New Roman" w:eastAsia="Times New Roman" w:hAnsi="Times New Roman" w:cs="Times New Roman"/>
                <w:sz w:val="20"/>
                <w:szCs w:val="20"/>
              </w:rPr>
              <w:t xml:space="preserve">Üniversitemiz 2024-2028 Stratejik Planı: </w:t>
            </w:r>
            <w:hyperlink r:id="rId336">
              <w:r w:rsidRPr="0010064C">
                <w:rPr>
                  <w:rFonts w:ascii="Times New Roman" w:eastAsia="Times New Roman" w:hAnsi="Times New Roman" w:cs="Times New Roman"/>
                  <w:sz w:val="20"/>
                  <w:szCs w:val="20"/>
                  <w:u w:val="single"/>
                </w:rPr>
                <w:t>https://strateji.comu.edu.tr/arsiv/duyurular/2024-2028-stratejik-planipdf-r32.html</w:t>
              </w:r>
            </w:hyperlink>
            <w:r w:rsidRPr="0010064C">
              <w:rPr>
                <w:rFonts w:ascii="Times New Roman" w:eastAsia="Times New Roman" w:hAnsi="Times New Roman" w:cs="Times New Roman"/>
                <w:sz w:val="20"/>
                <w:szCs w:val="20"/>
              </w:rPr>
              <w:t xml:space="preserve"> </w:t>
            </w:r>
          </w:p>
          <w:p w14:paraId="54F010EA" w14:textId="77777777" w:rsidR="002D2C51" w:rsidRPr="0010064C" w:rsidRDefault="002D2C51" w:rsidP="002D2C51">
            <w:pPr>
              <w:rPr>
                <w:rFonts w:ascii="Times New Roman" w:eastAsia="Times New Roman" w:hAnsi="Times New Roman" w:cs="Times New Roman"/>
                <w:b/>
                <w:bCs/>
                <w:sz w:val="20"/>
                <w:szCs w:val="20"/>
              </w:rPr>
            </w:pPr>
          </w:p>
          <w:p w14:paraId="0463F089" w14:textId="77777777" w:rsidR="002D2C51" w:rsidRPr="0010064C" w:rsidRDefault="002D2C51" w:rsidP="002D2C51">
            <w:pPr>
              <w:rPr>
                <w:rFonts w:ascii="Times New Roman" w:eastAsia="Times New Roman" w:hAnsi="Times New Roman" w:cs="Times New Roman"/>
                <w:sz w:val="20"/>
                <w:szCs w:val="20"/>
              </w:rPr>
            </w:pPr>
            <w:r w:rsidRPr="0010064C">
              <w:rPr>
                <w:rFonts w:ascii="Times New Roman" w:eastAsia="Times New Roman" w:hAnsi="Times New Roman" w:cs="Times New Roman"/>
                <w:b/>
                <w:bCs/>
                <w:sz w:val="20"/>
                <w:szCs w:val="20"/>
              </w:rPr>
              <w:t xml:space="preserve">İdari Süreçler </w:t>
            </w:r>
          </w:p>
          <w:p w14:paraId="033CE437" w14:textId="1F57BFC0" w:rsidR="002D2C51" w:rsidRPr="0010064C" w:rsidRDefault="002D2C51" w:rsidP="002D2C51">
            <w:pPr>
              <w:rPr>
                <w:rFonts w:ascii="Times New Roman" w:eastAsia="Times New Roman" w:hAnsi="Times New Roman" w:cs="Times New Roman"/>
                <w:sz w:val="20"/>
                <w:szCs w:val="20"/>
              </w:rPr>
            </w:pPr>
            <w:hyperlink r:id="rId337" w:history="1">
              <w:r w:rsidRPr="0010064C">
                <w:rPr>
                  <w:rStyle w:val="Kpr"/>
                  <w:rFonts w:ascii="Times New Roman" w:eastAsia="Times New Roman" w:hAnsi="Times New Roman" w:cs="Times New Roman"/>
                  <w:color w:val="auto"/>
                  <w:sz w:val="20"/>
                  <w:szCs w:val="20"/>
                </w:rPr>
                <w:t>https://hem.saglikbf.comu.edu.tr/bolum-bilgileri/yonetim-r11.html</w:t>
              </w:r>
            </w:hyperlink>
            <w:r w:rsidRPr="0010064C">
              <w:rPr>
                <w:rFonts w:ascii="Times New Roman" w:eastAsia="Times New Roman" w:hAnsi="Times New Roman" w:cs="Times New Roman"/>
                <w:sz w:val="20"/>
                <w:szCs w:val="20"/>
              </w:rPr>
              <w:t xml:space="preserve"> </w:t>
            </w:r>
          </w:p>
          <w:p w14:paraId="520BB80B" w14:textId="7DFEEA57" w:rsidR="002D2C51" w:rsidRPr="0010064C" w:rsidRDefault="002D2C51" w:rsidP="002D2C51">
            <w:pPr>
              <w:rPr>
                <w:rFonts w:ascii="Times New Roman" w:eastAsia="Times New Roman" w:hAnsi="Times New Roman" w:cs="Times New Roman"/>
                <w:sz w:val="20"/>
                <w:szCs w:val="20"/>
              </w:rPr>
            </w:pPr>
            <w:hyperlink r:id="rId338" w:history="1">
              <w:r w:rsidRPr="0010064C">
                <w:rPr>
                  <w:rStyle w:val="Kpr"/>
                  <w:rFonts w:ascii="Times New Roman" w:eastAsia="Times New Roman" w:hAnsi="Times New Roman" w:cs="Times New Roman"/>
                  <w:color w:val="auto"/>
                  <w:sz w:val="20"/>
                  <w:szCs w:val="20"/>
                </w:rPr>
                <w:t>https://lee.comu.edu.tr/gorev-dagilimi-ve-iletisim-bilgileri-r22.html</w:t>
              </w:r>
            </w:hyperlink>
          </w:p>
          <w:p w14:paraId="1838472B" w14:textId="77777777" w:rsidR="002D2C51" w:rsidRPr="0010064C" w:rsidRDefault="002D2C51" w:rsidP="002D2C51">
            <w:pPr>
              <w:pStyle w:val="Balk3"/>
              <w:keepNext w:val="0"/>
              <w:keepLines w:val="0"/>
              <w:shd w:val="clear" w:color="auto" w:fill="FFFFFF"/>
              <w:spacing w:before="0" w:after="0"/>
              <w:rPr>
                <w:rFonts w:ascii="Times New Roman" w:eastAsia="Times New Roman" w:hAnsi="Times New Roman" w:cs="Times New Roman"/>
                <w:sz w:val="20"/>
                <w:szCs w:val="20"/>
              </w:rPr>
            </w:pPr>
          </w:p>
          <w:p w14:paraId="26A06254" w14:textId="0612BF0F" w:rsidR="002D2C51" w:rsidRPr="0010064C" w:rsidRDefault="002D2C51" w:rsidP="002D2C51">
            <w:pPr>
              <w:pStyle w:val="Balk3"/>
              <w:keepNext w:val="0"/>
              <w:keepLines w:val="0"/>
              <w:shd w:val="clear" w:color="auto" w:fill="FFFFFF"/>
              <w:spacing w:before="0" w:after="0"/>
              <w:rPr>
                <w:rFonts w:ascii="Times New Roman" w:eastAsia="Times New Roman" w:hAnsi="Times New Roman" w:cs="Times New Roman"/>
                <w:sz w:val="20"/>
                <w:szCs w:val="20"/>
              </w:rPr>
            </w:pPr>
            <w:r w:rsidRPr="0010064C">
              <w:rPr>
                <w:rFonts w:ascii="Times New Roman" w:eastAsia="Times New Roman" w:hAnsi="Times New Roman" w:cs="Times New Roman"/>
                <w:sz w:val="20"/>
                <w:szCs w:val="20"/>
              </w:rPr>
              <w:t>Birim Faaliyet Raporları:</w:t>
            </w:r>
            <w:r w:rsidRPr="0010064C">
              <w:rPr>
                <w:rFonts w:ascii="Times New Roman" w:eastAsia="Times New Roman" w:hAnsi="Times New Roman" w:cs="Times New Roman"/>
                <w:b w:val="0"/>
                <w:bCs w:val="0"/>
                <w:sz w:val="20"/>
                <w:szCs w:val="20"/>
              </w:rPr>
              <w:t xml:space="preserve"> </w:t>
            </w:r>
          </w:p>
          <w:p w14:paraId="71E9034F" w14:textId="77777777" w:rsidR="002D2C51" w:rsidRPr="0010064C" w:rsidRDefault="002D2C51" w:rsidP="002D2C51">
            <w:pPr>
              <w:pStyle w:val="Balk3"/>
              <w:keepNext w:val="0"/>
              <w:keepLines w:val="0"/>
              <w:shd w:val="clear" w:color="auto" w:fill="FFFFFF"/>
              <w:spacing w:before="0" w:after="0"/>
              <w:rPr>
                <w:rFonts w:ascii="Times New Roman" w:eastAsia="Times New Roman" w:hAnsi="Times New Roman" w:cs="Times New Roman"/>
                <w:b w:val="0"/>
                <w:bCs w:val="0"/>
                <w:sz w:val="20"/>
                <w:szCs w:val="20"/>
              </w:rPr>
            </w:pPr>
            <w:r w:rsidRPr="0010064C">
              <w:rPr>
                <w:rFonts w:ascii="Times New Roman" w:eastAsia="Times New Roman" w:hAnsi="Times New Roman" w:cs="Times New Roman"/>
                <w:b w:val="0"/>
                <w:bCs w:val="0"/>
                <w:sz w:val="20"/>
                <w:szCs w:val="20"/>
              </w:rPr>
              <w:t xml:space="preserve">Son iki yıla ait bütçe kullanım ve harcama detayları fiziksel olarak üniversitemizde saklanmaktadır. </w:t>
            </w:r>
          </w:p>
          <w:p w14:paraId="5223807F" w14:textId="77777777" w:rsidR="002D2C51" w:rsidRPr="0010064C" w:rsidRDefault="002D2C51" w:rsidP="002D2C51">
            <w:pPr>
              <w:rPr>
                <w:rFonts w:ascii="Times New Roman" w:eastAsia="Times New Roman" w:hAnsi="Times New Roman" w:cs="Times New Roman"/>
                <w:b/>
                <w:bCs/>
                <w:sz w:val="20"/>
                <w:szCs w:val="20"/>
              </w:rPr>
            </w:pPr>
          </w:p>
          <w:p w14:paraId="5DC84AB6" w14:textId="77777777" w:rsidR="002D2C51" w:rsidRPr="0010064C" w:rsidRDefault="002D2C51" w:rsidP="002D2C51">
            <w:pPr>
              <w:rPr>
                <w:rFonts w:ascii="Times New Roman" w:eastAsia="Times New Roman" w:hAnsi="Times New Roman" w:cs="Times New Roman"/>
                <w:b/>
                <w:bCs/>
                <w:sz w:val="20"/>
                <w:szCs w:val="20"/>
              </w:rPr>
            </w:pPr>
            <w:r w:rsidRPr="0010064C">
              <w:rPr>
                <w:rFonts w:ascii="Times New Roman" w:eastAsia="Times New Roman" w:hAnsi="Times New Roman" w:cs="Times New Roman"/>
                <w:b/>
                <w:bCs/>
                <w:sz w:val="20"/>
                <w:szCs w:val="20"/>
              </w:rPr>
              <w:t xml:space="preserve">Katılımcı Yönetim, Komisyonlar </w:t>
            </w:r>
          </w:p>
          <w:p w14:paraId="1330E2E4" w14:textId="631CAA90" w:rsidR="002D2C51" w:rsidRPr="0010064C" w:rsidRDefault="002D2C51" w:rsidP="002D2C51">
            <w:pPr>
              <w:rPr>
                <w:rFonts w:ascii="Times New Roman" w:eastAsia="Times New Roman" w:hAnsi="Times New Roman" w:cs="Times New Roman"/>
                <w:b/>
                <w:bCs/>
                <w:sz w:val="20"/>
                <w:szCs w:val="20"/>
              </w:rPr>
            </w:pPr>
            <w:hyperlink r:id="rId339" w:history="1">
              <w:r w:rsidRPr="0010064C">
                <w:rPr>
                  <w:rStyle w:val="Kpr"/>
                  <w:rFonts w:ascii="Times New Roman" w:eastAsia="Times New Roman" w:hAnsi="Times New Roman" w:cs="Times New Roman"/>
                  <w:color w:val="auto"/>
                  <w:sz w:val="20"/>
                  <w:szCs w:val="20"/>
                </w:rPr>
                <w:t>https://hem.saglikbf.comu.edu.tr/komisyon-ve-koordinatorlukler/hemsirelik-yuksek-lisans-programi-komisyon-ve-koor-r133.html</w:t>
              </w:r>
            </w:hyperlink>
          </w:p>
          <w:p w14:paraId="557CFB9A" w14:textId="77777777" w:rsidR="002D2C51" w:rsidRPr="0010064C" w:rsidRDefault="002D2C51" w:rsidP="002D2C51">
            <w:pPr>
              <w:pStyle w:val="Balk3"/>
              <w:keepNext w:val="0"/>
              <w:keepLines w:val="0"/>
              <w:shd w:val="clear" w:color="auto" w:fill="FFFFFF"/>
              <w:spacing w:before="0" w:after="0"/>
              <w:rPr>
                <w:rFonts w:ascii="Times New Roman" w:eastAsia="Times New Roman" w:hAnsi="Times New Roman" w:cs="Times New Roman"/>
                <w:b w:val="0"/>
                <w:bCs w:val="0"/>
                <w:sz w:val="20"/>
                <w:szCs w:val="20"/>
              </w:rPr>
            </w:pPr>
            <w:r w:rsidRPr="0010064C">
              <w:rPr>
                <w:rFonts w:ascii="Times New Roman" w:eastAsia="Times New Roman" w:hAnsi="Times New Roman" w:cs="Times New Roman"/>
                <w:b w:val="0"/>
                <w:bCs w:val="0"/>
                <w:sz w:val="20"/>
                <w:szCs w:val="20"/>
              </w:rPr>
              <w:t xml:space="preserve">Simulasyon laboratuvar alımı kararını gösteren tutanaklar / belgeler fiziksel olarak saklanmaktadır. </w:t>
            </w:r>
          </w:p>
          <w:p w14:paraId="36CD1451" w14:textId="77777777" w:rsidR="002D2C51" w:rsidRPr="0010064C" w:rsidRDefault="002D2C51" w:rsidP="002D2C51">
            <w:pPr>
              <w:pStyle w:val="Balk3"/>
              <w:keepNext w:val="0"/>
              <w:keepLines w:val="0"/>
              <w:shd w:val="clear" w:color="auto" w:fill="FFFFFF"/>
              <w:spacing w:before="0" w:after="0"/>
              <w:jc w:val="both"/>
              <w:rPr>
                <w:rFonts w:ascii="Times New Roman" w:eastAsia="Times New Roman" w:hAnsi="Times New Roman" w:cs="Times New Roman"/>
                <w:sz w:val="20"/>
                <w:szCs w:val="20"/>
              </w:rPr>
            </w:pPr>
            <w:r w:rsidRPr="0010064C">
              <w:rPr>
                <w:rFonts w:ascii="Times New Roman" w:eastAsia="Times New Roman" w:hAnsi="Times New Roman" w:cs="Times New Roman"/>
                <w:sz w:val="20"/>
                <w:szCs w:val="20"/>
              </w:rPr>
              <w:t xml:space="preserve">Kalite ve Sürdürülebilirlik </w:t>
            </w:r>
          </w:p>
          <w:p w14:paraId="74914B4D" w14:textId="77777777" w:rsidR="002D2C51" w:rsidRPr="0010064C" w:rsidRDefault="002D2C51" w:rsidP="002D2C51">
            <w:pPr>
              <w:pStyle w:val="Balk3"/>
              <w:keepNext w:val="0"/>
              <w:keepLines w:val="0"/>
              <w:shd w:val="clear" w:color="auto" w:fill="FFFFFF"/>
              <w:spacing w:before="0" w:after="0"/>
              <w:jc w:val="both"/>
              <w:rPr>
                <w:rFonts w:ascii="Times New Roman" w:eastAsia="Times New Roman" w:hAnsi="Times New Roman" w:cs="Times New Roman"/>
                <w:b w:val="0"/>
                <w:bCs w:val="0"/>
                <w:sz w:val="20"/>
                <w:szCs w:val="20"/>
              </w:rPr>
            </w:pPr>
            <w:r w:rsidRPr="0010064C">
              <w:rPr>
                <w:rFonts w:ascii="Times New Roman" w:eastAsia="Times New Roman" w:hAnsi="Times New Roman" w:cs="Times New Roman"/>
                <w:b w:val="0"/>
                <w:bCs w:val="0"/>
                <w:sz w:val="20"/>
                <w:szCs w:val="20"/>
              </w:rPr>
              <w:t xml:space="preserve">Doğum ve Kadın Hastalıkları Hemşireliği alanında öğretim üyesi ve Hemşirelik Anabilim Dalı için araştırma görevlisi talebine ait dilekçeler fiziksel olarak muhafaza edilmektedir. </w:t>
            </w:r>
          </w:p>
          <w:p w14:paraId="0502CE0D" w14:textId="77777777" w:rsidR="002D2C51" w:rsidRPr="0010064C" w:rsidRDefault="002D2C51" w:rsidP="002D2C51">
            <w:pPr>
              <w:jc w:val="both"/>
              <w:rPr>
                <w:rFonts w:ascii="Times New Roman" w:eastAsia="Times New Roman" w:hAnsi="Times New Roman" w:cs="Times New Roman"/>
                <w:i/>
                <w:iCs/>
                <w:sz w:val="20"/>
                <w:szCs w:val="20"/>
              </w:rPr>
            </w:pPr>
            <w:r w:rsidRPr="0010064C">
              <w:rPr>
                <w:rFonts w:ascii="Times New Roman" w:eastAsia="Times New Roman" w:hAnsi="Times New Roman" w:cs="Times New Roman"/>
                <w:sz w:val="20"/>
                <w:szCs w:val="20"/>
              </w:rPr>
              <w:t xml:space="preserve">Optik form ve yazıcı talepleri gibi malzeme taleplerini gösteren dilekçe fiziksel olarak saklanmaktadır. </w:t>
            </w:r>
          </w:p>
          <w:p w14:paraId="39DA6122" w14:textId="77777777" w:rsidR="002D2C51" w:rsidRPr="0010064C" w:rsidRDefault="002D2C51" w:rsidP="002D2C51">
            <w:pPr>
              <w:rPr>
                <w:rFonts w:ascii="Times New Roman" w:eastAsia="Times New Roman" w:hAnsi="Times New Roman" w:cs="Times New Roman"/>
                <w:b/>
                <w:bCs/>
                <w:sz w:val="20"/>
                <w:szCs w:val="20"/>
              </w:rPr>
            </w:pPr>
            <w:r w:rsidRPr="0010064C">
              <w:rPr>
                <w:rFonts w:ascii="Times New Roman" w:eastAsia="Times New Roman" w:hAnsi="Times New Roman" w:cs="Times New Roman"/>
                <w:b/>
                <w:bCs/>
                <w:sz w:val="20"/>
                <w:szCs w:val="20"/>
              </w:rPr>
              <w:t xml:space="preserve">İdari Destek </w:t>
            </w:r>
          </w:p>
          <w:p w14:paraId="2DF1F153" w14:textId="77777777" w:rsidR="002D2C51" w:rsidRPr="0010064C" w:rsidRDefault="002D2C51" w:rsidP="002D2C51">
            <w:pPr>
              <w:rPr>
                <w:rFonts w:ascii="Times New Roman" w:eastAsia="Times New Roman" w:hAnsi="Times New Roman" w:cs="Times New Roman"/>
                <w:b/>
                <w:bCs/>
                <w:sz w:val="20"/>
                <w:szCs w:val="20"/>
              </w:rPr>
            </w:pPr>
            <w:hyperlink r:id="rId340" w:history="1">
              <w:r w:rsidRPr="0010064C">
                <w:rPr>
                  <w:rStyle w:val="Kpr"/>
                  <w:rFonts w:ascii="Times New Roman" w:eastAsia="Times New Roman" w:hAnsi="Times New Roman" w:cs="Times New Roman"/>
                  <w:b/>
                  <w:bCs/>
                  <w:color w:val="auto"/>
                  <w:sz w:val="20"/>
                  <w:szCs w:val="20"/>
                </w:rPr>
                <w:t>https://lee.comu.edu.tr/kurumsal/idari-personel-gorev-dagilimi-r25.html</w:t>
              </w:r>
            </w:hyperlink>
          </w:p>
          <w:p w14:paraId="7982566B" w14:textId="4500F10E" w:rsidR="002D2C51" w:rsidRPr="0010064C" w:rsidRDefault="002D2C51" w:rsidP="002D2C51">
            <w:pPr>
              <w:rPr>
                <w:rFonts w:ascii="Times New Roman" w:eastAsia="Times New Roman" w:hAnsi="Times New Roman" w:cs="Times New Roman"/>
                <w:b/>
                <w:bCs/>
                <w:sz w:val="20"/>
                <w:szCs w:val="20"/>
              </w:rPr>
            </w:pPr>
            <w:hyperlink r:id="rId341" w:history="1">
              <w:r w:rsidRPr="0010064C">
                <w:rPr>
                  <w:rStyle w:val="Kpr"/>
                  <w:rFonts w:ascii="Times New Roman" w:eastAsia="Times New Roman" w:hAnsi="Times New Roman" w:cs="Times New Roman"/>
                  <w:color w:val="auto"/>
                  <w:sz w:val="20"/>
                  <w:szCs w:val="20"/>
                </w:rPr>
                <w:t>https://hem.saglikbf.comu.edu.tr/bolum-bilgileri/yonetim-r11.html</w:t>
              </w:r>
            </w:hyperlink>
            <w:r w:rsidRPr="0010064C">
              <w:rPr>
                <w:rFonts w:ascii="Times New Roman" w:eastAsia="Times New Roman" w:hAnsi="Times New Roman" w:cs="Times New Roman"/>
                <w:sz w:val="20"/>
                <w:szCs w:val="20"/>
              </w:rPr>
              <w:t xml:space="preserve"> </w:t>
            </w:r>
            <w:hyperlink r:id="rId342" w:history="1">
              <w:r w:rsidRPr="0010064C">
                <w:rPr>
                  <w:rStyle w:val="Kpr"/>
                  <w:rFonts w:ascii="Times New Roman" w:eastAsia="Times New Roman" w:hAnsi="Times New Roman" w:cs="Times New Roman"/>
                  <w:color w:val="auto"/>
                  <w:sz w:val="20"/>
                  <w:szCs w:val="20"/>
                </w:rPr>
                <w:t>https://lee.comu.edu.tr/gorev-dagilimi-ve-iletisim-bilgileri-r22.html</w:t>
              </w:r>
            </w:hyperlink>
          </w:p>
          <w:p w14:paraId="538297CF" w14:textId="77777777" w:rsidR="002D2C51" w:rsidRPr="0010064C" w:rsidRDefault="002D2C51" w:rsidP="002D2C51">
            <w:pPr>
              <w:rPr>
                <w:rFonts w:ascii="Times New Roman" w:eastAsia="Times New Roman" w:hAnsi="Times New Roman" w:cs="Times New Roman"/>
                <w:b/>
                <w:bCs/>
                <w:sz w:val="20"/>
                <w:szCs w:val="20"/>
              </w:rPr>
            </w:pPr>
          </w:p>
          <w:p w14:paraId="183A3C96" w14:textId="502C6DF1" w:rsidR="002D2C51" w:rsidRPr="0010064C" w:rsidRDefault="002D2C51" w:rsidP="002D2C51">
            <w:pPr>
              <w:rPr>
                <w:rFonts w:ascii="Times New Roman" w:eastAsia="Times New Roman" w:hAnsi="Times New Roman" w:cs="Times New Roman"/>
                <w:sz w:val="20"/>
                <w:szCs w:val="20"/>
              </w:rPr>
            </w:pPr>
            <w:r w:rsidRPr="0010064C">
              <w:rPr>
                <w:rFonts w:ascii="Times New Roman" w:eastAsia="Times New Roman" w:hAnsi="Times New Roman" w:cs="Times New Roman"/>
                <w:b/>
                <w:bCs/>
                <w:sz w:val="20"/>
                <w:szCs w:val="20"/>
              </w:rPr>
              <w:t xml:space="preserve">BAP Desteği İstatistikleri: </w:t>
            </w:r>
            <w:r w:rsidRPr="0010064C">
              <w:rPr>
                <w:rFonts w:ascii="Times New Roman" w:eastAsia="Times New Roman" w:hAnsi="Times New Roman" w:cs="Times New Roman"/>
                <w:sz w:val="20"/>
                <w:szCs w:val="20"/>
              </w:rPr>
              <w:t xml:space="preserve">Son 3 yılda öğretim elemanlarına verilen kongre katılım desteklerinin sayısı </w:t>
            </w:r>
          </w:p>
          <w:p w14:paraId="0D3307C2" w14:textId="6B801963" w:rsidR="002D2C51" w:rsidRPr="0010064C" w:rsidRDefault="002D2C51" w:rsidP="002D2C51">
            <w:pPr>
              <w:rPr>
                <w:rFonts w:ascii="Times New Roman" w:eastAsia="Times New Roman" w:hAnsi="Times New Roman" w:cs="Times New Roman"/>
                <w:sz w:val="20"/>
                <w:szCs w:val="20"/>
              </w:rPr>
            </w:pPr>
            <w:hyperlink r:id="rId343" w:history="1">
              <w:r w:rsidRPr="0010064C">
                <w:rPr>
                  <w:rStyle w:val="Kpr"/>
                  <w:rFonts w:ascii="Times New Roman" w:eastAsia="Times New Roman" w:hAnsi="Times New Roman" w:cs="Times New Roman"/>
                  <w:color w:val="auto"/>
                  <w:sz w:val="20"/>
                  <w:szCs w:val="20"/>
                </w:rPr>
                <w:t>https://hem.saglikbf.comu.edu.tr/kalite-guvence-ve-ic-kontrol/ic-kontrol-r7.html</w:t>
              </w:r>
            </w:hyperlink>
            <w:r w:rsidRPr="0010064C">
              <w:rPr>
                <w:rFonts w:ascii="Times New Roman" w:eastAsia="Times New Roman" w:hAnsi="Times New Roman" w:cs="Times New Roman"/>
                <w:sz w:val="20"/>
                <w:szCs w:val="20"/>
              </w:rPr>
              <w:t xml:space="preserve"> </w:t>
            </w:r>
          </w:p>
          <w:p w14:paraId="31D25DDC" w14:textId="77777777" w:rsidR="002D2C51" w:rsidRPr="0010064C" w:rsidRDefault="002D2C51" w:rsidP="002D2C51">
            <w:pPr>
              <w:rPr>
                <w:rFonts w:ascii="Times New Roman" w:eastAsia="Times New Roman" w:hAnsi="Times New Roman" w:cs="Times New Roman"/>
                <w:b/>
                <w:bCs/>
                <w:sz w:val="20"/>
                <w:szCs w:val="20"/>
              </w:rPr>
            </w:pPr>
          </w:p>
          <w:p w14:paraId="1544B810" w14:textId="77777777" w:rsidR="002D2C51" w:rsidRPr="0010064C" w:rsidRDefault="002D2C51" w:rsidP="002D2C51">
            <w:pPr>
              <w:rPr>
                <w:rFonts w:ascii="Times New Roman" w:eastAsia="Times New Roman" w:hAnsi="Times New Roman" w:cs="Times New Roman"/>
                <w:sz w:val="20"/>
                <w:szCs w:val="20"/>
              </w:rPr>
            </w:pPr>
            <w:r w:rsidRPr="0010064C">
              <w:rPr>
                <w:rFonts w:ascii="Times New Roman" w:eastAsia="Times New Roman" w:hAnsi="Times New Roman" w:cs="Times New Roman"/>
                <w:b/>
                <w:bCs/>
                <w:sz w:val="20"/>
                <w:szCs w:val="20"/>
              </w:rPr>
              <w:t>Akademik Teşvik Puanları:</w:t>
            </w:r>
            <w:r w:rsidRPr="0010064C">
              <w:rPr>
                <w:rFonts w:ascii="Times New Roman" w:eastAsia="Times New Roman" w:hAnsi="Times New Roman" w:cs="Times New Roman"/>
                <w:sz w:val="20"/>
                <w:szCs w:val="20"/>
              </w:rPr>
              <w:t xml:space="preserve"> Bölümün ortalama akademik teşvik puanlarındaki artış grafiği. </w:t>
            </w:r>
          </w:p>
          <w:p w14:paraId="79BD58F7" w14:textId="0C695F98" w:rsidR="002D2C51" w:rsidRPr="0010064C" w:rsidRDefault="002D2C51" w:rsidP="002D2C51">
            <w:pPr>
              <w:rPr>
                <w:rFonts w:ascii="Times New Roman" w:eastAsia="Times New Roman" w:hAnsi="Times New Roman" w:cs="Times New Roman"/>
                <w:sz w:val="20"/>
                <w:szCs w:val="20"/>
              </w:rPr>
            </w:pPr>
            <w:hyperlink r:id="rId344" w:history="1">
              <w:r w:rsidRPr="0010064C">
                <w:rPr>
                  <w:rStyle w:val="Kpr"/>
                  <w:rFonts w:ascii="Times New Roman" w:eastAsia="Times New Roman" w:hAnsi="Times New Roman" w:cs="Times New Roman"/>
                  <w:color w:val="auto"/>
                  <w:sz w:val="20"/>
                  <w:szCs w:val="20"/>
                </w:rPr>
                <w:t>https://www.comu.edu.tr/duyuru-24001.html</w:t>
              </w:r>
            </w:hyperlink>
            <w:r w:rsidRPr="0010064C">
              <w:rPr>
                <w:rFonts w:ascii="Times New Roman" w:eastAsia="Times New Roman" w:hAnsi="Times New Roman" w:cs="Times New Roman"/>
                <w:sz w:val="20"/>
                <w:szCs w:val="20"/>
              </w:rPr>
              <w:t xml:space="preserve"> </w:t>
            </w:r>
          </w:p>
          <w:p w14:paraId="700B0479" w14:textId="77777777" w:rsidR="002D2C51" w:rsidRPr="0010064C" w:rsidRDefault="002D2C51" w:rsidP="002D2C51">
            <w:pPr>
              <w:rPr>
                <w:rFonts w:ascii="Times New Roman" w:eastAsia="Times New Roman" w:hAnsi="Times New Roman" w:cs="Times New Roman"/>
                <w:b/>
                <w:bCs/>
                <w:sz w:val="20"/>
                <w:szCs w:val="20"/>
              </w:rPr>
            </w:pPr>
            <w:r w:rsidRPr="0010064C">
              <w:rPr>
                <w:rFonts w:ascii="Times New Roman" w:eastAsia="Times New Roman" w:hAnsi="Times New Roman" w:cs="Times New Roman"/>
                <w:b/>
                <w:bCs/>
                <w:sz w:val="20"/>
                <w:szCs w:val="20"/>
              </w:rPr>
              <w:t xml:space="preserve">Eğitimler </w:t>
            </w:r>
          </w:p>
          <w:p w14:paraId="71B782D3" w14:textId="77777777" w:rsidR="002D2C51" w:rsidRPr="0010064C" w:rsidRDefault="002D2C51" w:rsidP="002D2C51">
            <w:pPr>
              <w:rPr>
                <w:rFonts w:ascii="Times New Roman" w:eastAsia="Times New Roman" w:hAnsi="Times New Roman" w:cs="Times New Roman"/>
                <w:sz w:val="20"/>
                <w:szCs w:val="20"/>
              </w:rPr>
            </w:pPr>
            <w:r w:rsidRPr="0010064C">
              <w:rPr>
                <w:rFonts w:ascii="Times New Roman" w:eastAsia="Times New Roman" w:hAnsi="Times New Roman" w:cs="Times New Roman"/>
                <w:sz w:val="20"/>
                <w:szCs w:val="20"/>
              </w:rPr>
              <w:t xml:space="preserve">SBF 2025 (Ocak-Aralık) Yılı Stratejik Plan Performans Göstergeleri Tablosu </w:t>
            </w:r>
            <w:hyperlink r:id="rId345" w:anchor="heading=h.rq8driuw41ax">
              <w:r w:rsidRPr="0010064C">
                <w:rPr>
                  <w:rFonts w:ascii="Times New Roman" w:eastAsia="Times New Roman" w:hAnsi="Times New Roman" w:cs="Times New Roman"/>
                  <w:sz w:val="20"/>
                  <w:szCs w:val="20"/>
                  <w:u w:val="single"/>
                </w:rPr>
                <w:t>https://docs.google.com/document/d/1E9Ak5R_9xl7K1ZaGbxamZ-nDQ_ntGIDS/edit#heading=h.rq8driuw41ax</w:t>
              </w:r>
            </w:hyperlink>
            <w:r w:rsidRPr="0010064C">
              <w:rPr>
                <w:rFonts w:ascii="Times New Roman" w:eastAsia="Times New Roman" w:hAnsi="Times New Roman" w:cs="Times New Roman"/>
                <w:sz w:val="20"/>
                <w:szCs w:val="20"/>
              </w:rPr>
              <w:t xml:space="preserve"> </w:t>
            </w:r>
          </w:p>
          <w:p w14:paraId="2641C49F" w14:textId="77777777" w:rsidR="002D2C51" w:rsidRPr="0010064C" w:rsidRDefault="002D2C51" w:rsidP="002D2C51">
            <w:pPr>
              <w:rPr>
                <w:rFonts w:ascii="Times New Roman" w:eastAsia="Times New Roman" w:hAnsi="Times New Roman" w:cs="Times New Roman"/>
                <w:b/>
                <w:bCs/>
                <w:sz w:val="20"/>
                <w:szCs w:val="20"/>
              </w:rPr>
            </w:pPr>
          </w:p>
          <w:p w14:paraId="21362DF4" w14:textId="77777777" w:rsidR="002D2C51" w:rsidRPr="0010064C" w:rsidRDefault="002D2C51" w:rsidP="002D2C51">
            <w:pPr>
              <w:rPr>
                <w:rFonts w:ascii="Times New Roman" w:eastAsia="Times New Roman" w:hAnsi="Times New Roman" w:cs="Times New Roman"/>
                <w:b/>
                <w:bCs/>
                <w:sz w:val="20"/>
                <w:szCs w:val="20"/>
              </w:rPr>
            </w:pPr>
            <w:r w:rsidRPr="0010064C">
              <w:rPr>
                <w:rFonts w:ascii="Times New Roman" w:eastAsia="Times New Roman" w:hAnsi="Times New Roman" w:cs="Times New Roman"/>
                <w:b/>
                <w:bCs/>
                <w:sz w:val="20"/>
                <w:szCs w:val="20"/>
              </w:rPr>
              <w:t xml:space="preserve">Öğretim Üyeleri Avesis Sistemi Eğitim Güncellemeleri </w:t>
            </w:r>
          </w:p>
          <w:p w14:paraId="5B78E038" w14:textId="623B8A51" w:rsidR="002D2C51" w:rsidRPr="0010064C" w:rsidRDefault="002D2C51" w:rsidP="002D2C51">
            <w:pPr>
              <w:rPr>
                <w:rFonts w:ascii="Times New Roman" w:eastAsia="Times New Roman" w:hAnsi="Times New Roman" w:cs="Times New Roman"/>
                <w:b/>
                <w:bCs/>
                <w:sz w:val="20"/>
                <w:szCs w:val="20"/>
              </w:rPr>
            </w:pPr>
            <w:hyperlink r:id="rId346" w:history="1">
              <w:r w:rsidRPr="0010064C">
                <w:rPr>
                  <w:rStyle w:val="Kpr"/>
                  <w:rFonts w:ascii="Times New Roman" w:eastAsia="Times New Roman" w:hAnsi="Times New Roman" w:cs="Times New Roman"/>
                  <w:color w:val="auto"/>
                  <w:sz w:val="20"/>
                  <w:szCs w:val="20"/>
                </w:rPr>
                <w:t>https://avesis.comu.edu.tr/</w:t>
              </w:r>
            </w:hyperlink>
            <w:r w:rsidRPr="0010064C">
              <w:rPr>
                <w:rFonts w:ascii="Times New Roman" w:eastAsia="Times New Roman" w:hAnsi="Times New Roman" w:cs="Times New Roman"/>
                <w:sz w:val="20"/>
                <w:szCs w:val="20"/>
              </w:rPr>
              <w:t xml:space="preserve"> </w:t>
            </w:r>
          </w:p>
          <w:p w14:paraId="473EA7D9" w14:textId="77777777" w:rsidR="002D2C51" w:rsidRPr="0010064C" w:rsidRDefault="002D2C51" w:rsidP="002D2C51">
            <w:pPr>
              <w:rPr>
                <w:rFonts w:ascii="Times New Roman" w:eastAsia="Times New Roman" w:hAnsi="Times New Roman" w:cs="Times New Roman"/>
                <w:b/>
                <w:bCs/>
                <w:sz w:val="20"/>
                <w:szCs w:val="20"/>
              </w:rPr>
            </w:pPr>
            <w:r w:rsidRPr="0010064C">
              <w:rPr>
                <w:rFonts w:ascii="Times New Roman" w:eastAsia="Times New Roman" w:hAnsi="Times New Roman" w:cs="Times New Roman"/>
                <w:b/>
                <w:bCs/>
                <w:sz w:val="20"/>
                <w:szCs w:val="20"/>
              </w:rPr>
              <w:t xml:space="preserve">Memnuniyet Anketi </w:t>
            </w:r>
          </w:p>
          <w:p w14:paraId="49BA1210" w14:textId="77777777" w:rsidR="002D2C51" w:rsidRPr="0010064C" w:rsidRDefault="002D2C51" w:rsidP="002D2C51">
            <w:pPr>
              <w:jc w:val="both"/>
              <w:rPr>
                <w:rFonts w:ascii="Times New Roman" w:hAnsi="Times New Roman" w:cs="Times New Roman"/>
                <w:i/>
                <w:iCs/>
                <w:sz w:val="20"/>
                <w:szCs w:val="20"/>
              </w:rPr>
            </w:pPr>
            <w:hyperlink r:id="rId347">
              <w:r w:rsidRPr="0010064C">
                <w:rPr>
                  <w:rFonts w:ascii="Times New Roman" w:eastAsia="Times New Roman" w:hAnsi="Times New Roman" w:cs="Times New Roman"/>
                  <w:sz w:val="20"/>
                  <w:szCs w:val="20"/>
                  <w:u w:val="single"/>
                </w:rPr>
                <w:t>https://hem.saglikbf.comu.edu.tr/kalite-guvence-ve-ic-kontrol/paydas-iliskileri-r83.html</w:t>
              </w:r>
            </w:hyperlink>
          </w:p>
          <w:p w14:paraId="76623F15" w14:textId="56C8BBF8" w:rsidR="002D2C51" w:rsidRPr="0010064C" w:rsidRDefault="002D2C51" w:rsidP="002D2C51">
            <w:pPr>
              <w:jc w:val="both"/>
              <w:rPr>
                <w:rFonts w:ascii="Times New Roman" w:eastAsia="Times New Roman" w:hAnsi="Times New Roman" w:cs="Times New Roman"/>
                <w:sz w:val="20"/>
                <w:szCs w:val="20"/>
              </w:rPr>
            </w:pPr>
          </w:p>
        </w:tc>
      </w:tr>
      <w:tr w:rsidR="0010064C" w:rsidRPr="0010064C" w14:paraId="45A7CC39" w14:textId="77777777">
        <w:tc>
          <w:tcPr>
            <w:tcW w:w="1413" w:type="dxa"/>
          </w:tcPr>
          <w:p w14:paraId="4F06E98A" w14:textId="77777777" w:rsidR="002E0747" w:rsidRPr="0010064C" w:rsidRDefault="00000000">
            <w:pPr>
              <w:jc w:val="both"/>
              <w:rPr>
                <w:rFonts w:ascii="Times New Roman" w:eastAsia="Times New Roman" w:hAnsi="Times New Roman" w:cs="Times New Roman"/>
                <w:b/>
                <w:bCs/>
                <w:sz w:val="24"/>
                <w:szCs w:val="24"/>
              </w:rPr>
            </w:pPr>
            <w:r w:rsidRPr="0010064C">
              <w:rPr>
                <w:rFonts w:ascii="Times New Roman" w:eastAsia="Times New Roman" w:hAnsi="Times New Roman" w:cs="Times New Roman"/>
                <w:b/>
                <w:bCs/>
                <w:sz w:val="24"/>
                <w:szCs w:val="24"/>
              </w:rPr>
              <w:lastRenderedPageBreak/>
              <w:t xml:space="preserve">Durum </w:t>
            </w:r>
          </w:p>
        </w:tc>
        <w:tc>
          <w:tcPr>
            <w:tcW w:w="7649" w:type="dxa"/>
          </w:tcPr>
          <w:p w14:paraId="573A4193"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105"/>
                <w:id w:val="210199273"/>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Uygulama Yok</w:t>
            </w:r>
          </w:p>
          <w:p w14:paraId="70F29A90"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106"/>
                <w:id w:val="2125646331"/>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rPr>
              <w:t xml:space="preserve"> </w:t>
            </w:r>
            <w:r w:rsidRPr="0010064C">
              <w:rPr>
                <w:rFonts w:ascii="Times New Roman" w:eastAsia="Times New Roman" w:hAnsi="Times New Roman" w:cs="Times New Roman"/>
                <w:sz w:val="24"/>
                <w:szCs w:val="24"/>
                <w:highlight w:val="white"/>
              </w:rPr>
              <w:t>Olgunlaşmamış Uygulama</w:t>
            </w:r>
          </w:p>
          <w:p w14:paraId="26207150" w14:textId="77777777" w:rsidR="002E0747" w:rsidRPr="0010064C" w:rsidRDefault="00000000">
            <w:pPr>
              <w:tabs>
                <w:tab w:val="left" w:pos="720"/>
              </w:tabs>
              <w:jc w:val="both"/>
              <w:rPr>
                <w:rFonts w:ascii="Times New Roman" w:eastAsia="Times New Roman" w:hAnsi="Times New Roman" w:cs="Times New Roman"/>
                <w:sz w:val="24"/>
                <w:szCs w:val="24"/>
              </w:rPr>
            </w:pPr>
            <w:sdt>
              <w:sdtPr>
                <w:tag w:val="goog_rdk_107"/>
                <w:id w:val="-242070427"/>
              </w:sdtPr>
              <w:sdtContent>
                <w:r w:rsidRPr="0010064C">
                  <w:rPr>
                    <w:rFonts w:ascii="Arial Unicode MS" w:eastAsia="Arial Unicode MS" w:hAnsi="Arial Unicode MS" w:cs="Arial Unicode MS"/>
                    <w:sz w:val="24"/>
                    <w:szCs w:val="24"/>
                  </w:rPr>
                  <w:t>☐</w:t>
                </w:r>
              </w:sdtContent>
            </w:sdt>
            <w:r w:rsidRPr="0010064C">
              <w:rPr>
                <w:rFonts w:ascii="Times New Roman" w:eastAsia="Times New Roman" w:hAnsi="Times New Roman" w:cs="Times New Roman"/>
                <w:sz w:val="24"/>
                <w:szCs w:val="24"/>
                <w:highlight w:val="white"/>
              </w:rPr>
              <w:t xml:space="preserve"> Örnek Uygulama</w:t>
            </w:r>
          </w:p>
        </w:tc>
      </w:tr>
    </w:tbl>
    <w:p w14:paraId="51528F75" w14:textId="77777777" w:rsidR="002E0747" w:rsidRPr="0010064C" w:rsidRDefault="002E0747">
      <w:pPr>
        <w:jc w:val="both"/>
        <w:rPr>
          <w:rFonts w:ascii="Times New Roman" w:eastAsia="Times New Roman" w:hAnsi="Times New Roman" w:cs="Times New Roman"/>
          <w:sz w:val="24"/>
          <w:szCs w:val="24"/>
        </w:rPr>
      </w:pPr>
    </w:p>
    <w:sectPr w:rsidR="002E0747" w:rsidRPr="0010064C">
      <w:pgSz w:w="11906" w:h="16838"/>
      <w:pgMar w:top="1417" w:right="1417" w:bottom="1417" w:left="1417" w:header="708" w:footer="708" w:gutter="0"/>
      <w:pgNumType w:start="0"/>
      <w:cols w:space="708"/>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2"/>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1" w:fontKey="{FB1489FB-7976-4B5A-8CE4-EEF8EFCAAEBD}"/>
    <w:embedBold r:id="rId2" w:fontKey="{15EECD5C-0709-4E10-AD1D-2E2D91BC6575}"/>
    <w:embedItalic r:id="rId3" w:fontKey="{12BCF22E-5AB8-4956-B133-4E982C389679}"/>
  </w:font>
  <w:font w:name="Calibri Light">
    <w:panose1 w:val="020F0302020204030204"/>
    <w:charset w:val="A2"/>
    <w:family w:val="swiss"/>
    <w:pitch w:val="variable"/>
    <w:sig w:usb0="E4002EFF" w:usb1="C200247B" w:usb2="00000009" w:usb3="00000000" w:csb0="000001FF" w:csb1="00000000"/>
    <w:embedRegular r:id="rId4" w:fontKey="{D9D5BC1E-EA66-4E52-9754-B96132DF548D}"/>
  </w:font>
  <w:font w:name="Georgia">
    <w:panose1 w:val="02040502050405020303"/>
    <w:charset w:val="A2"/>
    <w:family w:val="roman"/>
    <w:pitch w:val="variable"/>
    <w:sig w:usb0="00000287" w:usb1="00000000" w:usb2="00000000" w:usb3="00000000" w:csb0="0000009F" w:csb1="00000000"/>
    <w:embedItalic r:id="rId5" w:fontKey="{13971F49-53C2-458F-AA29-73CAB9547F80}"/>
  </w:font>
  <w:font w:name="Arial Unicode MS">
    <w:altName w:val="Yu Gothic"/>
    <w:panose1 w:val="020B0604020202020204"/>
    <w:charset w:val="80"/>
    <w:family w:val="swiss"/>
    <w:pitch w:val="variable"/>
    <w:sig w:usb0="F7FFAFFF" w:usb1="E9DFFFFF" w:usb2="0000003F" w:usb3="00000000" w:csb0="003F01FF" w:csb1="00000000"/>
    <w:embedRegular r:id="rId6" w:fontKey="{E04AEFA2-8540-4DAC-90CF-5F25CC4FAA9F}"/>
    <w:embedBold r:id="rId7" w:fontKey="{1B25B086-65B1-4BE0-8D69-87A2760CC4D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3241D"/>
    <w:multiLevelType w:val="multilevel"/>
    <w:tmpl w:val="380C77B0"/>
    <w:lvl w:ilvl="0">
      <w:start w:val="1"/>
      <w:numFmt w:val="decimal"/>
      <w:lvlText w:val="%1."/>
      <w:lvlJc w:val="left"/>
      <w:pPr>
        <w:ind w:left="568" w:hanging="360"/>
      </w:pPr>
      <w:rPr>
        <w:rFonts w:ascii="Arial" w:eastAsia="Arial" w:hAnsi="Arial" w:cs="Arial"/>
        <w:b/>
        <w:bCs/>
        <w:color w:val="000000"/>
        <w:u w:val="none"/>
      </w:rPr>
    </w:lvl>
    <w:lvl w:ilvl="1">
      <w:start w:val="1"/>
      <w:numFmt w:val="lowerLetter"/>
      <w:lvlText w:val="%2."/>
      <w:lvlJc w:val="left"/>
      <w:pPr>
        <w:ind w:left="1288" w:hanging="360"/>
      </w:pPr>
      <w:rPr>
        <w:u w:val="none"/>
      </w:rPr>
    </w:lvl>
    <w:lvl w:ilvl="2">
      <w:start w:val="1"/>
      <w:numFmt w:val="lowerRoman"/>
      <w:lvlText w:val="%3."/>
      <w:lvlJc w:val="right"/>
      <w:pPr>
        <w:ind w:left="2008" w:hanging="360"/>
      </w:pPr>
      <w:rPr>
        <w:u w:val="none"/>
      </w:rPr>
    </w:lvl>
    <w:lvl w:ilvl="3">
      <w:start w:val="1"/>
      <w:numFmt w:val="decimal"/>
      <w:lvlText w:val="%4."/>
      <w:lvlJc w:val="left"/>
      <w:pPr>
        <w:ind w:left="2728" w:hanging="360"/>
      </w:pPr>
      <w:rPr>
        <w:u w:val="none"/>
      </w:rPr>
    </w:lvl>
    <w:lvl w:ilvl="4">
      <w:start w:val="1"/>
      <w:numFmt w:val="lowerLetter"/>
      <w:lvlText w:val="%5."/>
      <w:lvlJc w:val="left"/>
      <w:pPr>
        <w:ind w:left="3448" w:hanging="360"/>
      </w:pPr>
      <w:rPr>
        <w:u w:val="none"/>
      </w:rPr>
    </w:lvl>
    <w:lvl w:ilvl="5">
      <w:start w:val="1"/>
      <w:numFmt w:val="lowerRoman"/>
      <w:lvlText w:val="%6."/>
      <w:lvlJc w:val="right"/>
      <w:pPr>
        <w:ind w:left="4168" w:hanging="360"/>
      </w:pPr>
      <w:rPr>
        <w:u w:val="none"/>
      </w:rPr>
    </w:lvl>
    <w:lvl w:ilvl="6">
      <w:start w:val="1"/>
      <w:numFmt w:val="decimal"/>
      <w:lvlText w:val="%7."/>
      <w:lvlJc w:val="left"/>
      <w:pPr>
        <w:ind w:left="4888" w:hanging="360"/>
      </w:pPr>
      <w:rPr>
        <w:u w:val="none"/>
      </w:rPr>
    </w:lvl>
    <w:lvl w:ilvl="7">
      <w:start w:val="1"/>
      <w:numFmt w:val="lowerLetter"/>
      <w:lvlText w:val="%8."/>
      <w:lvlJc w:val="left"/>
      <w:pPr>
        <w:ind w:left="5608" w:hanging="360"/>
      </w:pPr>
      <w:rPr>
        <w:u w:val="none"/>
      </w:rPr>
    </w:lvl>
    <w:lvl w:ilvl="8">
      <w:start w:val="1"/>
      <w:numFmt w:val="lowerRoman"/>
      <w:lvlText w:val="%9."/>
      <w:lvlJc w:val="right"/>
      <w:pPr>
        <w:ind w:left="6328" w:hanging="360"/>
      </w:pPr>
      <w:rPr>
        <w:u w:val="none"/>
      </w:rPr>
    </w:lvl>
  </w:abstractNum>
  <w:abstractNum w:abstractNumId="1" w15:restartNumberingAfterBreak="0">
    <w:nsid w:val="03371453"/>
    <w:multiLevelType w:val="multilevel"/>
    <w:tmpl w:val="E8300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2D5607"/>
    <w:multiLevelType w:val="hybridMultilevel"/>
    <w:tmpl w:val="B2C845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5844824"/>
    <w:multiLevelType w:val="multilevel"/>
    <w:tmpl w:val="8E34FD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202D0B"/>
    <w:multiLevelType w:val="multilevel"/>
    <w:tmpl w:val="536CC046"/>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610072"/>
    <w:multiLevelType w:val="multilevel"/>
    <w:tmpl w:val="9BC8E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F56CEB"/>
    <w:multiLevelType w:val="multilevel"/>
    <w:tmpl w:val="6E704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8B57E74"/>
    <w:multiLevelType w:val="multilevel"/>
    <w:tmpl w:val="F6B06A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1DEC210A"/>
    <w:multiLevelType w:val="multilevel"/>
    <w:tmpl w:val="86E2F8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E752303"/>
    <w:multiLevelType w:val="multilevel"/>
    <w:tmpl w:val="E8DE0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ED053DB"/>
    <w:multiLevelType w:val="multilevel"/>
    <w:tmpl w:val="870685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F424D17"/>
    <w:multiLevelType w:val="hybridMultilevel"/>
    <w:tmpl w:val="B81C9D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76F057F"/>
    <w:multiLevelType w:val="hybridMultilevel"/>
    <w:tmpl w:val="2E8279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E1C261A"/>
    <w:multiLevelType w:val="multilevel"/>
    <w:tmpl w:val="D96A7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1554897"/>
    <w:multiLevelType w:val="multilevel"/>
    <w:tmpl w:val="2D404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5037040"/>
    <w:multiLevelType w:val="multilevel"/>
    <w:tmpl w:val="23B42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D994670"/>
    <w:multiLevelType w:val="multilevel"/>
    <w:tmpl w:val="CEF2C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2642977"/>
    <w:multiLevelType w:val="multilevel"/>
    <w:tmpl w:val="E28E1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33F0F6E"/>
    <w:multiLevelType w:val="multilevel"/>
    <w:tmpl w:val="5C189D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CD95D19"/>
    <w:multiLevelType w:val="hybridMultilevel"/>
    <w:tmpl w:val="29D2A0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CEE1E1F"/>
    <w:multiLevelType w:val="multilevel"/>
    <w:tmpl w:val="8794E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090661A"/>
    <w:multiLevelType w:val="multilevel"/>
    <w:tmpl w:val="94A2A8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2A8431D"/>
    <w:multiLevelType w:val="multilevel"/>
    <w:tmpl w:val="D4066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48E0C13"/>
    <w:multiLevelType w:val="hybridMultilevel"/>
    <w:tmpl w:val="6C74FD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D776537"/>
    <w:multiLevelType w:val="hybridMultilevel"/>
    <w:tmpl w:val="77C2A8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E0E7FF7"/>
    <w:multiLevelType w:val="multilevel"/>
    <w:tmpl w:val="1786D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0CF252F"/>
    <w:multiLevelType w:val="multilevel"/>
    <w:tmpl w:val="572C8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3323E1C"/>
    <w:multiLevelType w:val="multilevel"/>
    <w:tmpl w:val="E08884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63E63345"/>
    <w:multiLevelType w:val="multilevel"/>
    <w:tmpl w:val="2F0C6D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43E5DB4"/>
    <w:multiLevelType w:val="multilevel"/>
    <w:tmpl w:val="353468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4667B54"/>
    <w:multiLevelType w:val="multilevel"/>
    <w:tmpl w:val="2E584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4A435A4"/>
    <w:multiLevelType w:val="multilevel"/>
    <w:tmpl w:val="22BAC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50F2DA3"/>
    <w:multiLevelType w:val="multilevel"/>
    <w:tmpl w:val="04EAE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52F7DA7"/>
    <w:multiLevelType w:val="multilevel"/>
    <w:tmpl w:val="66265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B3A7124"/>
    <w:multiLevelType w:val="multilevel"/>
    <w:tmpl w:val="71B6B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44012A7"/>
    <w:multiLevelType w:val="multilevel"/>
    <w:tmpl w:val="8AE29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91C0457"/>
    <w:multiLevelType w:val="multilevel"/>
    <w:tmpl w:val="41EEB0CC"/>
    <w:lvl w:ilvl="0">
      <w:start w:val="1"/>
      <w:numFmt w:val="bullet"/>
      <w:lvlText w:val="●"/>
      <w:lvlJc w:val="left"/>
      <w:pPr>
        <w:ind w:left="426" w:hanging="360"/>
      </w:pPr>
      <w:rPr>
        <w:u w:val="none"/>
      </w:rPr>
    </w:lvl>
    <w:lvl w:ilvl="1">
      <w:start w:val="1"/>
      <w:numFmt w:val="bullet"/>
      <w:lvlText w:val="○"/>
      <w:lvlJc w:val="left"/>
      <w:pPr>
        <w:ind w:left="1146" w:hanging="360"/>
      </w:pPr>
      <w:rPr>
        <w:u w:val="none"/>
      </w:rPr>
    </w:lvl>
    <w:lvl w:ilvl="2">
      <w:start w:val="1"/>
      <w:numFmt w:val="bullet"/>
      <w:lvlText w:val="■"/>
      <w:lvlJc w:val="left"/>
      <w:pPr>
        <w:ind w:left="1866" w:hanging="360"/>
      </w:pPr>
      <w:rPr>
        <w:u w:val="none"/>
      </w:rPr>
    </w:lvl>
    <w:lvl w:ilvl="3">
      <w:start w:val="1"/>
      <w:numFmt w:val="bullet"/>
      <w:lvlText w:val="●"/>
      <w:lvlJc w:val="left"/>
      <w:pPr>
        <w:ind w:left="2586" w:hanging="360"/>
      </w:pPr>
      <w:rPr>
        <w:u w:val="none"/>
      </w:rPr>
    </w:lvl>
    <w:lvl w:ilvl="4">
      <w:start w:val="1"/>
      <w:numFmt w:val="bullet"/>
      <w:lvlText w:val="○"/>
      <w:lvlJc w:val="left"/>
      <w:pPr>
        <w:ind w:left="3306" w:hanging="360"/>
      </w:pPr>
      <w:rPr>
        <w:u w:val="none"/>
      </w:rPr>
    </w:lvl>
    <w:lvl w:ilvl="5">
      <w:start w:val="1"/>
      <w:numFmt w:val="bullet"/>
      <w:lvlText w:val="■"/>
      <w:lvlJc w:val="left"/>
      <w:pPr>
        <w:ind w:left="4026" w:hanging="360"/>
      </w:pPr>
      <w:rPr>
        <w:u w:val="none"/>
      </w:rPr>
    </w:lvl>
    <w:lvl w:ilvl="6">
      <w:start w:val="1"/>
      <w:numFmt w:val="bullet"/>
      <w:lvlText w:val="●"/>
      <w:lvlJc w:val="left"/>
      <w:pPr>
        <w:ind w:left="4746" w:hanging="360"/>
      </w:pPr>
      <w:rPr>
        <w:u w:val="none"/>
      </w:rPr>
    </w:lvl>
    <w:lvl w:ilvl="7">
      <w:start w:val="1"/>
      <w:numFmt w:val="bullet"/>
      <w:lvlText w:val="○"/>
      <w:lvlJc w:val="left"/>
      <w:pPr>
        <w:ind w:left="5466" w:hanging="360"/>
      </w:pPr>
      <w:rPr>
        <w:u w:val="none"/>
      </w:rPr>
    </w:lvl>
    <w:lvl w:ilvl="8">
      <w:start w:val="1"/>
      <w:numFmt w:val="bullet"/>
      <w:lvlText w:val="■"/>
      <w:lvlJc w:val="left"/>
      <w:pPr>
        <w:ind w:left="6186" w:hanging="360"/>
      </w:pPr>
      <w:rPr>
        <w:u w:val="none"/>
      </w:rPr>
    </w:lvl>
  </w:abstractNum>
  <w:abstractNum w:abstractNumId="37" w15:restartNumberingAfterBreak="0">
    <w:nsid w:val="7ABC5290"/>
    <w:multiLevelType w:val="multilevel"/>
    <w:tmpl w:val="2D08D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C1327AC"/>
    <w:multiLevelType w:val="multilevel"/>
    <w:tmpl w:val="43347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CE4C70"/>
    <w:multiLevelType w:val="multilevel"/>
    <w:tmpl w:val="308485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FB76111"/>
    <w:multiLevelType w:val="hybridMultilevel"/>
    <w:tmpl w:val="09323592"/>
    <w:lvl w:ilvl="0" w:tplc="041F0001">
      <w:start w:val="1"/>
      <w:numFmt w:val="bullet"/>
      <w:lvlText w:val=""/>
      <w:lvlJc w:val="left"/>
      <w:pPr>
        <w:ind w:left="756" w:hanging="360"/>
      </w:pPr>
      <w:rPr>
        <w:rFonts w:ascii="Symbol" w:hAnsi="Symbol" w:hint="default"/>
      </w:rPr>
    </w:lvl>
    <w:lvl w:ilvl="1" w:tplc="041F0003" w:tentative="1">
      <w:start w:val="1"/>
      <w:numFmt w:val="bullet"/>
      <w:lvlText w:val="o"/>
      <w:lvlJc w:val="left"/>
      <w:pPr>
        <w:ind w:left="1476" w:hanging="360"/>
      </w:pPr>
      <w:rPr>
        <w:rFonts w:ascii="Courier New" w:hAnsi="Courier New" w:cs="Courier New" w:hint="default"/>
      </w:rPr>
    </w:lvl>
    <w:lvl w:ilvl="2" w:tplc="041F0005" w:tentative="1">
      <w:start w:val="1"/>
      <w:numFmt w:val="bullet"/>
      <w:lvlText w:val=""/>
      <w:lvlJc w:val="left"/>
      <w:pPr>
        <w:ind w:left="2196" w:hanging="360"/>
      </w:pPr>
      <w:rPr>
        <w:rFonts w:ascii="Wingdings" w:hAnsi="Wingdings" w:hint="default"/>
      </w:rPr>
    </w:lvl>
    <w:lvl w:ilvl="3" w:tplc="041F0001" w:tentative="1">
      <w:start w:val="1"/>
      <w:numFmt w:val="bullet"/>
      <w:lvlText w:val=""/>
      <w:lvlJc w:val="left"/>
      <w:pPr>
        <w:ind w:left="2916" w:hanging="360"/>
      </w:pPr>
      <w:rPr>
        <w:rFonts w:ascii="Symbol" w:hAnsi="Symbol" w:hint="default"/>
      </w:rPr>
    </w:lvl>
    <w:lvl w:ilvl="4" w:tplc="041F0003" w:tentative="1">
      <w:start w:val="1"/>
      <w:numFmt w:val="bullet"/>
      <w:lvlText w:val="o"/>
      <w:lvlJc w:val="left"/>
      <w:pPr>
        <w:ind w:left="3636" w:hanging="360"/>
      </w:pPr>
      <w:rPr>
        <w:rFonts w:ascii="Courier New" w:hAnsi="Courier New" w:cs="Courier New" w:hint="default"/>
      </w:rPr>
    </w:lvl>
    <w:lvl w:ilvl="5" w:tplc="041F0005" w:tentative="1">
      <w:start w:val="1"/>
      <w:numFmt w:val="bullet"/>
      <w:lvlText w:val=""/>
      <w:lvlJc w:val="left"/>
      <w:pPr>
        <w:ind w:left="4356" w:hanging="360"/>
      </w:pPr>
      <w:rPr>
        <w:rFonts w:ascii="Wingdings" w:hAnsi="Wingdings" w:hint="default"/>
      </w:rPr>
    </w:lvl>
    <w:lvl w:ilvl="6" w:tplc="041F0001" w:tentative="1">
      <w:start w:val="1"/>
      <w:numFmt w:val="bullet"/>
      <w:lvlText w:val=""/>
      <w:lvlJc w:val="left"/>
      <w:pPr>
        <w:ind w:left="5076" w:hanging="360"/>
      </w:pPr>
      <w:rPr>
        <w:rFonts w:ascii="Symbol" w:hAnsi="Symbol" w:hint="default"/>
      </w:rPr>
    </w:lvl>
    <w:lvl w:ilvl="7" w:tplc="041F0003" w:tentative="1">
      <w:start w:val="1"/>
      <w:numFmt w:val="bullet"/>
      <w:lvlText w:val="o"/>
      <w:lvlJc w:val="left"/>
      <w:pPr>
        <w:ind w:left="5796" w:hanging="360"/>
      </w:pPr>
      <w:rPr>
        <w:rFonts w:ascii="Courier New" w:hAnsi="Courier New" w:cs="Courier New" w:hint="default"/>
      </w:rPr>
    </w:lvl>
    <w:lvl w:ilvl="8" w:tplc="041F0005" w:tentative="1">
      <w:start w:val="1"/>
      <w:numFmt w:val="bullet"/>
      <w:lvlText w:val=""/>
      <w:lvlJc w:val="left"/>
      <w:pPr>
        <w:ind w:left="6516" w:hanging="360"/>
      </w:pPr>
      <w:rPr>
        <w:rFonts w:ascii="Wingdings" w:hAnsi="Wingdings" w:hint="default"/>
      </w:rPr>
    </w:lvl>
  </w:abstractNum>
  <w:num w:numId="1" w16cid:durableId="1779793178">
    <w:abstractNumId w:val="29"/>
  </w:num>
  <w:num w:numId="2" w16cid:durableId="1049493750">
    <w:abstractNumId w:val="36"/>
  </w:num>
  <w:num w:numId="3" w16cid:durableId="2021227690">
    <w:abstractNumId w:val="37"/>
  </w:num>
  <w:num w:numId="4" w16cid:durableId="424111035">
    <w:abstractNumId w:val="15"/>
  </w:num>
  <w:num w:numId="5" w16cid:durableId="1938098917">
    <w:abstractNumId w:val="32"/>
  </w:num>
  <w:num w:numId="6" w16cid:durableId="87697622">
    <w:abstractNumId w:val="34"/>
  </w:num>
  <w:num w:numId="7" w16cid:durableId="612329143">
    <w:abstractNumId w:val="22"/>
  </w:num>
  <w:num w:numId="8" w16cid:durableId="332339044">
    <w:abstractNumId w:val="35"/>
  </w:num>
  <w:num w:numId="9" w16cid:durableId="1781685360">
    <w:abstractNumId w:val="21"/>
  </w:num>
  <w:num w:numId="10" w16cid:durableId="252931978">
    <w:abstractNumId w:val="4"/>
  </w:num>
  <w:num w:numId="11" w16cid:durableId="1815022056">
    <w:abstractNumId w:val="10"/>
  </w:num>
  <w:num w:numId="12" w16cid:durableId="839975085">
    <w:abstractNumId w:val="18"/>
  </w:num>
  <w:num w:numId="13" w16cid:durableId="1842886041">
    <w:abstractNumId w:val="14"/>
  </w:num>
  <w:num w:numId="14" w16cid:durableId="1545409598">
    <w:abstractNumId w:val="13"/>
  </w:num>
  <w:num w:numId="15" w16cid:durableId="1137184742">
    <w:abstractNumId w:val="0"/>
  </w:num>
  <w:num w:numId="16" w16cid:durableId="206181658">
    <w:abstractNumId w:val="5"/>
  </w:num>
  <w:num w:numId="17" w16cid:durableId="71125650">
    <w:abstractNumId w:val="27"/>
  </w:num>
  <w:num w:numId="18" w16cid:durableId="1645740264">
    <w:abstractNumId w:val="33"/>
  </w:num>
  <w:num w:numId="19" w16cid:durableId="297498746">
    <w:abstractNumId w:val="39"/>
  </w:num>
  <w:num w:numId="20" w16cid:durableId="480999710">
    <w:abstractNumId w:val="3"/>
  </w:num>
  <w:num w:numId="21" w16cid:durableId="1169294053">
    <w:abstractNumId w:val="8"/>
  </w:num>
  <w:num w:numId="22" w16cid:durableId="50883595">
    <w:abstractNumId w:val="9"/>
  </w:num>
  <w:num w:numId="23" w16cid:durableId="366762373">
    <w:abstractNumId w:val="28"/>
  </w:num>
  <w:num w:numId="24" w16cid:durableId="981547169">
    <w:abstractNumId w:val="16"/>
  </w:num>
  <w:num w:numId="25" w16cid:durableId="1088962831">
    <w:abstractNumId w:val="17"/>
  </w:num>
  <w:num w:numId="26" w16cid:durableId="871655140">
    <w:abstractNumId w:val="20"/>
  </w:num>
  <w:num w:numId="27" w16cid:durableId="88501506">
    <w:abstractNumId w:val="31"/>
  </w:num>
  <w:num w:numId="28" w16cid:durableId="722409015">
    <w:abstractNumId w:val="30"/>
  </w:num>
  <w:num w:numId="29" w16cid:durableId="161749476">
    <w:abstractNumId w:val="26"/>
  </w:num>
  <w:num w:numId="30" w16cid:durableId="684018936">
    <w:abstractNumId w:val="25"/>
  </w:num>
  <w:num w:numId="31" w16cid:durableId="1489903579">
    <w:abstractNumId w:val="7"/>
  </w:num>
  <w:num w:numId="32" w16cid:durableId="1793405608">
    <w:abstractNumId w:val="6"/>
  </w:num>
  <w:num w:numId="33" w16cid:durableId="965743606">
    <w:abstractNumId w:val="1"/>
  </w:num>
  <w:num w:numId="34" w16cid:durableId="1504853968">
    <w:abstractNumId w:val="38"/>
  </w:num>
  <w:num w:numId="35" w16cid:durableId="1673754559">
    <w:abstractNumId w:val="12"/>
  </w:num>
  <w:num w:numId="36" w16cid:durableId="434522786">
    <w:abstractNumId w:val="40"/>
  </w:num>
  <w:num w:numId="37" w16cid:durableId="1148669578">
    <w:abstractNumId w:val="19"/>
  </w:num>
  <w:num w:numId="38" w16cid:durableId="396366041">
    <w:abstractNumId w:val="2"/>
  </w:num>
  <w:num w:numId="39" w16cid:durableId="2074424768">
    <w:abstractNumId w:val="23"/>
  </w:num>
  <w:num w:numId="40" w16cid:durableId="1251621997">
    <w:abstractNumId w:val="24"/>
  </w:num>
  <w:num w:numId="41" w16cid:durableId="10337304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747"/>
    <w:rsid w:val="0000096B"/>
    <w:rsid w:val="00016734"/>
    <w:rsid w:val="00021184"/>
    <w:rsid w:val="00021891"/>
    <w:rsid w:val="00071205"/>
    <w:rsid w:val="00095573"/>
    <w:rsid w:val="00096A8E"/>
    <w:rsid w:val="0010064C"/>
    <w:rsid w:val="00126317"/>
    <w:rsid w:val="001909A6"/>
    <w:rsid w:val="001A286F"/>
    <w:rsid w:val="001A3C68"/>
    <w:rsid w:val="001A61D8"/>
    <w:rsid w:val="001A7D37"/>
    <w:rsid w:val="001B6BD9"/>
    <w:rsid w:val="001B721E"/>
    <w:rsid w:val="001D5B79"/>
    <w:rsid w:val="001D686A"/>
    <w:rsid w:val="00205ED1"/>
    <w:rsid w:val="00281A15"/>
    <w:rsid w:val="00294273"/>
    <w:rsid w:val="002A60BA"/>
    <w:rsid w:val="002B17B1"/>
    <w:rsid w:val="002C2BE8"/>
    <w:rsid w:val="002D2C51"/>
    <w:rsid w:val="002E0747"/>
    <w:rsid w:val="002F39EA"/>
    <w:rsid w:val="00305AB6"/>
    <w:rsid w:val="003173F9"/>
    <w:rsid w:val="00324C4A"/>
    <w:rsid w:val="00343827"/>
    <w:rsid w:val="003570AF"/>
    <w:rsid w:val="003A1EEC"/>
    <w:rsid w:val="003A5A6B"/>
    <w:rsid w:val="003E751C"/>
    <w:rsid w:val="00434B78"/>
    <w:rsid w:val="00470E2B"/>
    <w:rsid w:val="00474610"/>
    <w:rsid w:val="004A1F3E"/>
    <w:rsid w:val="004A5724"/>
    <w:rsid w:val="004D3DAF"/>
    <w:rsid w:val="004F1353"/>
    <w:rsid w:val="004F2834"/>
    <w:rsid w:val="005116C7"/>
    <w:rsid w:val="00512890"/>
    <w:rsid w:val="00554F02"/>
    <w:rsid w:val="00572AB3"/>
    <w:rsid w:val="00581F6A"/>
    <w:rsid w:val="00582B3E"/>
    <w:rsid w:val="005B6656"/>
    <w:rsid w:val="00650951"/>
    <w:rsid w:val="00681D51"/>
    <w:rsid w:val="006A389C"/>
    <w:rsid w:val="006A7E29"/>
    <w:rsid w:val="006B38C6"/>
    <w:rsid w:val="006F2BAD"/>
    <w:rsid w:val="00737DF8"/>
    <w:rsid w:val="007868A6"/>
    <w:rsid w:val="00796DDF"/>
    <w:rsid w:val="0079710B"/>
    <w:rsid w:val="007A7200"/>
    <w:rsid w:val="007B4698"/>
    <w:rsid w:val="007C057E"/>
    <w:rsid w:val="00845226"/>
    <w:rsid w:val="008C14D6"/>
    <w:rsid w:val="008E4341"/>
    <w:rsid w:val="00967A85"/>
    <w:rsid w:val="00976738"/>
    <w:rsid w:val="00994054"/>
    <w:rsid w:val="009B3095"/>
    <w:rsid w:val="00A02E5D"/>
    <w:rsid w:val="00A41A06"/>
    <w:rsid w:val="00A76AFA"/>
    <w:rsid w:val="00B40D0E"/>
    <w:rsid w:val="00B425DD"/>
    <w:rsid w:val="00B437C2"/>
    <w:rsid w:val="00C2445F"/>
    <w:rsid w:val="00C97F25"/>
    <w:rsid w:val="00CC2915"/>
    <w:rsid w:val="00CE6E05"/>
    <w:rsid w:val="00CF7FC7"/>
    <w:rsid w:val="00D31A36"/>
    <w:rsid w:val="00D51987"/>
    <w:rsid w:val="00D531C4"/>
    <w:rsid w:val="00D66426"/>
    <w:rsid w:val="00DA2086"/>
    <w:rsid w:val="00DD3B92"/>
    <w:rsid w:val="00E433C9"/>
    <w:rsid w:val="00E551C8"/>
    <w:rsid w:val="00E57464"/>
    <w:rsid w:val="00E6443D"/>
    <w:rsid w:val="00EC1274"/>
    <w:rsid w:val="00EF60BE"/>
    <w:rsid w:val="00F30060"/>
    <w:rsid w:val="00F72413"/>
    <w:rsid w:val="00F848E7"/>
    <w:rsid w:val="00FF1AF1"/>
    <w:rsid w:val="00FF2C8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CA43E"/>
  <w15:docId w15:val="{5DEF25C2-7C87-4D72-B4C3-0C02D5B9B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698"/>
  </w:style>
  <w:style w:type="paragraph" w:styleId="Balk1">
    <w:name w:val="heading 1"/>
    <w:basedOn w:val="Normal"/>
    <w:next w:val="Normal"/>
    <w:uiPriority w:val="9"/>
    <w:qFormat/>
    <w:pPr>
      <w:keepNext/>
      <w:keepLines/>
      <w:spacing w:before="240" w:after="0"/>
      <w:outlineLvl w:val="0"/>
    </w:pPr>
    <w:rPr>
      <w:color w:val="2E75B5"/>
      <w:sz w:val="32"/>
      <w:szCs w:val="32"/>
    </w:rPr>
  </w:style>
  <w:style w:type="paragraph" w:styleId="Balk2">
    <w:name w:val="heading 2"/>
    <w:basedOn w:val="Normal"/>
    <w:next w:val="Normal"/>
    <w:uiPriority w:val="9"/>
    <w:unhideWhenUsed/>
    <w:qFormat/>
    <w:pPr>
      <w:keepNext/>
      <w:keepLines/>
      <w:spacing w:before="360" w:after="80"/>
      <w:outlineLvl w:val="1"/>
    </w:pPr>
    <w:rPr>
      <w:b/>
      <w:bCs/>
      <w:sz w:val="36"/>
      <w:szCs w:val="36"/>
    </w:rPr>
  </w:style>
  <w:style w:type="paragraph" w:styleId="Balk3">
    <w:name w:val="heading 3"/>
    <w:basedOn w:val="Normal"/>
    <w:next w:val="Normal"/>
    <w:link w:val="Balk3Char"/>
    <w:uiPriority w:val="9"/>
    <w:unhideWhenUsed/>
    <w:qFormat/>
    <w:pPr>
      <w:keepNext/>
      <w:keepLines/>
      <w:spacing w:before="280" w:after="80"/>
      <w:outlineLvl w:val="2"/>
    </w:pPr>
    <w:rPr>
      <w:b/>
      <w:bCs/>
      <w:sz w:val="28"/>
      <w:szCs w:val="28"/>
    </w:rPr>
  </w:style>
  <w:style w:type="paragraph" w:styleId="Balk4">
    <w:name w:val="heading 4"/>
    <w:basedOn w:val="Normal"/>
    <w:next w:val="Normal"/>
    <w:uiPriority w:val="9"/>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table" w:styleId="TabloKlavuzu">
    <w:name w:val="Table Grid"/>
    <w:basedOn w:val="NormalTablo"/>
    <w:uiPriority w:val="39"/>
    <w:rsid w:val="007D0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font">
    <w:name w:val="bold-font"/>
    <w:basedOn w:val="VarsaylanParagrafYazTipi"/>
    <w:rsid w:val="007D0E0F"/>
  </w:style>
  <w:style w:type="paragraph" w:styleId="AralkYok">
    <w:name w:val="No Spacing"/>
    <w:link w:val="AralkYokChar"/>
    <w:uiPriority w:val="1"/>
    <w:qFormat/>
    <w:rsid w:val="005C29A0"/>
    <w:pPr>
      <w:spacing w:after="0" w:line="240" w:lineRule="auto"/>
    </w:pPr>
    <w:rPr>
      <w:rFonts w:eastAsiaTheme="minorEastAsia"/>
    </w:rPr>
  </w:style>
  <w:style w:type="character" w:customStyle="1" w:styleId="AralkYokChar">
    <w:name w:val="Aralık Yok Char"/>
    <w:basedOn w:val="VarsaylanParagrafYazTipi"/>
    <w:link w:val="AralkYok"/>
    <w:uiPriority w:val="1"/>
    <w:rsid w:val="005C29A0"/>
    <w:rPr>
      <w:rFonts w:eastAsiaTheme="minorEastAsia"/>
      <w:lang w:eastAsia="tr-TR"/>
    </w:rPr>
  </w:style>
  <w:style w:type="character" w:customStyle="1" w:styleId="Balk1Char">
    <w:name w:val="Başlık 1 Char"/>
    <w:basedOn w:val="VarsaylanParagrafYazTipi"/>
    <w:uiPriority w:val="9"/>
    <w:rsid w:val="00FA70E8"/>
    <w:rPr>
      <w:rFonts w:asciiTheme="majorHAnsi" w:eastAsiaTheme="majorEastAsia" w:hAnsiTheme="majorHAnsi" w:cstheme="majorBidi"/>
      <w:color w:val="2E74B5" w:themeColor="accent1" w:themeShade="BF"/>
      <w:sz w:val="32"/>
      <w:szCs w:val="32"/>
    </w:rPr>
  </w:style>
  <w:style w:type="paragraph" w:styleId="TBal">
    <w:name w:val="TOC Heading"/>
    <w:next w:val="Normal"/>
    <w:uiPriority w:val="39"/>
    <w:unhideWhenUsed/>
    <w:qFormat/>
    <w:rsid w:val="00FA70E8"/>
  </w:style>
  <w:style w:type="paragraph" w:styleId="T1">
    <w:name w:val="toc 1"/>
    <w:basedOn w:val="Normal"/>
    <w:next w:val="Normal"/>
    <w:autoRedefine/>
    <w:uiPriority w:val="39"/>
    <w:unhideWhenUsed/>
    <w:rsid w:val="00890EE9"/>
    <w:pPr>
      <w:spacing w:after="100"/>
    </w:pPr>
  </w:style>
  <w:style w:type="character" w:styleId="Kpr">
    <w:name w:val="Hyperlink"/>
    <w:basedOn w:val="VarsaylanParagrafYazTipi"/>
    <w:uiPriority w:val="99"/>
    <w:unhideWhenUsed/>
    <w:rsid w:val="00890EE9"/>
    <w:rPr>
      <w:color w:val="0563C1" w:themeColor="hyperlink"/>
      <w:u w:val="single"/>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Pr>
  </w:style>
  <w:style w:type="table" w:customStyle="1" w:styleId="a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b">
    <w:basedOn w:val="TableNormal"/>
    <w:pPr>
      <w:spacing w:after="0" w:line="240" w:lineRule="auto"/>
    </w:pPr>
    <w:tblPr>
      <w:tblStyleRowBandSize w:val="1"/>
      <w:tblStyleColBandSize w:val="1"/>
      <w:tblCellMar>
        <w:top w:w="0" w:type="dxa"/>
        <w:left w:w="108" w:type="dxa"/>
        <w:bottom w:w="0" w:type="dxa"/>
        <w:right w:w="108" w:type="dxa"/>
      </w:tblCellMar>
    </w:tblPr>
  </w:style>
  <w:style w:type="character" w:styleId="zmlenmeyenBahsetme">
    <w:name w:val="Unresolved Mention"/>
    <w:basedOn w:val="VarsaylanParagrafYazTipi"/>
    <w:uiPriority w:val="99"/>
    <w:semiHidden/>
    <w:unhideWhenUsed/>
    <w:rsid w:val="001B6BD9"/>
    <w:rPr>
      <w:color w:val="605E5C"/>
      <w:shd w:val="clear" w:color="auto" w:fill="E1DFDD"/>
    </w:rPr>
  </w:style>
  <w:style w:type="character" w:customStyle="1" w:styleId="Balk3Char">
    <w:name w:val="Başlık 3 Char"/>
    <w:basedOn w:val="VarsaylanParagrafYazTipi"/>
    <w:link w:val="Balk3"/>
    <w:uiPriority w:val="9"/>
    <w:rsid w:val="00CC2915"/>
    <w:rPr>
      <w:b/>
      <w:bCs/>
      <w:sz w:val="28"/>
      <w:szCs w:val="28"/>
    </w:rPr>
  </w:style>
  <w:style w:type="paragraph" w:styleId="ListeParagraf">
    <w:name w:val="List Paragraph"/>
    <w:basedOn w:val="Normal"/>
    <w:uiPriority w:val="34"/>
    <w:qFormat/>
    <w:rsid w:val="00976738"/>
    <w:pPr>
      <w:ind w:left="720"/>
      <w:contextualSpacing/>
    </w:pPr>
  </w:style>
  <w:style w:type="character" w:styleId="AklamaBavurusu">
    <w:name w:val="annotation reference"/>
    <w:basedOn w:val="VarsaylanParagrafYazTipi"/>
    <w:uiPriority w:val="99"/>
    <w:semiHidden/>
    <w:unhideWhenUsed/>
    <w:rsid w:val="00976738"/>
    <w:rPr>
      <w:sz w:val="16"/>
      <w:szCs w:val="16"/>
    </w:rPr>
  </w:style>
  <w:style w:type="paragraph" w:styleId="AklamaMetni">
    <w:name w:val="annotation text"/>
    <w:basedOn w:val="Normal"/>
    <w:link w:val="AklamaMetniChar"/>
    <w:uiPriority w:val="99"/>
    <w:semiHidden/>
    <w:unhideWhenUsed/>
    <w:rsid w:val="0097673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76738"/>
    <w:rPr>
      <w:sz w:val="20"/>
      <w:szCs w:val="20"/>
    </w:rPr>
  </w:style>
  <w:style w:type="paragraph" w:styleId="AklamaKonusu">
    <w:name w:val="annotation subject"/>
    <w:basedOn w:val="AklamaMetni"/>
    <w:next w:val="AklamaMetni"/>
    <w:link w:val="AklamaKonusuChar"/>
    <w:uiPriority w:val="99"/>
    <w:semiHidden/>
    <w:unhideWhenUsed/>
    <w:rsid w:val="00976738"/>
    <w:rPr>
      <w:b/>
      <w:bCs/>
    </w:rPr>
  </w:style>
  <w:style w:type="character" w:customStyle="1" w:styleId="AklamaKonusuChar">
    <w:name w:val="Açıklama Konusu Char"/>
    <w:basedOn w:val="AklamaMetniChar"/>
    <w:link w:val="AklamaKonusu"/>
    <w:uiPriority w:val="99"/>
    <w:semiHidden/>
    <w:rsid w:val="00976738"/>
    <w:rPr>
      <w:b/>
      <w:bCs/>
      <w:sz w:val="20"/>
      <w:szCs w:val="20"/>
    </w:rPr>
  </w:style>
  <w:style w:type="character" w:styleId="Gl">
    <w:name w:val="Strong"/>
    <w:basedOn w:val="VarsaylanParagrafYazTipi"/>
    <w:uiPriority w:val="22"/>
    <w:qFormat/>
    <w:rsid w:val="00E644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drive.google.com/drive/folders/1wIo5l7KA-Hqz9YzsvooIdh0IU56bkbhN" TargetMode="External"/><Relationship Id="rId299" Type="http://schemas.openxmlformats.org/officeDocument/2006/relationships/hyperlink" Target="https://avesis.comu.edu.tr/aysungumus" TargetMode="External"/><Relationship Id="rId21" Type="http://schemas.openxmlformats.org/officeDocument/2006/relationships/hyperlink" Target="https://ubys.comu.edu.tr/AIS/OutcomeBasedLearning/Home/CourseDetail?&amp;isElectiveCourse=true&amp;isIntegratedCourse=false&amp;courseId=!xDDx!XRmr1PIspkYzsH!xDDx!w3fJEw!xGGx!!xGGx!&amp;curriculumId=1jrDGkZ6SUbQP9Pu!xDDx!pdUVQ!xGGx!!xGGx!&amp;apid=1jrDGkZ6SUbQP9Pu!xDDx!pdUVQ!xGGx!!xGGx!&amp;eqd=10603&amp;progName=Lisans%C3%BCst%C3%BC%20E%C4%9Fitim%20Enstit%C3%BCs%C3%BC%20-%20Hem%C5%9Firelik%20Anabilim%20Dal%C4%B1%20/%20Lisans%C3%BCst%C3%BC%20-%20Tezli&amp;culture=tr-TR" TargetMode="External"/><Relationship Id="rId63" Type="http://schemas.openxmlformats.org/officeDocument/2006/relationships/hyperlink" Target="https://ubys.comu.edu.tr/AIS/OutcomeBasedLearning/Home/CourseDetail?&amp;isElectiveCourse=true&amp;isIntegratedCourse=false&amp;courseId=uIkG7LX3t74bameknUzSRg!xGGx!!xGGx!&amp;curriculumId=1jrDGkZ6SUbQP9Pu!xDDx!pdUVQ!xGGx!!xGGx!&amp;apid=1jrDGkZ6SUbQP9Pu!xDDx!pdUVQ!xGGx!!xGGx!&amp;eqd=10603&amp;progName=Lisans%C3%BCst%C3%BC%20E%C4%9Fitim%20Enstit%C3%BCs%C3%BC%20-%20Hem%C5%9Firelik%20Anabilim%20Dal%C4%B1%20/%20Lisans%C3%BCst%C3%BC%20-%20Tezli&amp;culture=tr-TR" TargetMode="External"/><Relationship Id="rId159" Type="http://schemas.openxmlformats.org/officeDocument/2006/relationships/hyperlink" Target="https://hem.saglikbf.comu.edu.tr/lisansustu/programin-dis-paydaslari-r46.html" TargetMode="External"/><Relationship Id="rId324" Type="http://schemas.openxmlformats.org/officeDocument/2006/relationships/hyperlink" Target="https://mezun.comu.edu.tr/" TargetMode="External"/><Relationship Id="rId170" Type="http://schemas.openxmlformats.org/officeDocument/2006/relationships/hyperlink" Target="https://drive.google.com/drive/folders/1HD-CZLzUw4j46kkZUeqVQeo8Tpj4Qlxd" TargetMode="External"/><Relationship Id="rId226" Type="http://schemas.openxmlformats.org/officeDocument/2006/relationships/hyperlink" Target="https://ekutuphane.comu.edu.tr/?p=1" TargetMode="External"/><Relationship Id="rId268" Type="http://schemas.openxmlformats.org/officeDocument/2006/relationships/hyperlink" Target="https://hem.saglikbf.comu.edu.tr/kalite-guvence-ve-ic-kontrol/paydas-iliskileri-r83.html" TargetMode="External"/><Relationship Id="rId32" Type="http://schemas.openxmlformats.org/officeDocument/2006/relationships/hyperlink" Target="https://ubys.comu.edu.tr/AIS/OutcomeBasedLearning/Home/CourseDetail?&amp;isElectiveCourse=true&amp;isIntegratedCourse=false&amp;courseId=N6usWO!xBBx!TkVSSdIKXKHm5Lg!xGGx!!xGGx!&amp;curriculumId=1jrDGkZ6SUbQP9Pu!xDDx!pdUVQ!xGGx!!xGGx!&amp;apid=1jrDGkZ6SUbQP9Pu!xDDx!pdUVQ!xGGx!!xGGx!&amp;eqd=10603&amp;progName=Lisans%C3%BCst%C3%BC%20E%C4%9Fitim%20Enstit%C3%BCs%C3%BC%20-%20Hem%C5%9Firelik%20Anabilim%20Dal%C4%B1%20/%20Lisans%C3%BCst%C3%BC%20-%20Tezli&amp;culture=tr-TR" TargetMode="External"/><Relationship Id="rId74" Type="http://schemas.openxmlformats.org/officeDocument/2006/relationships/hyperlink" Target="https://ubys.comu.edu.tr/AIS/OutcomeBasedLearning/Home/CourseDetail?&amp;isElectiveCourse=true&amp;isIntegratedCourse=false&amp;courseId=EN91f5U6MNTdmUYR2!xBBx!!xDDx!MlA!xGGx!!xGGx!&amp;curriculumId=1jrDGkZ6SUbQP9Pu!xDDx!pdUVQ!xGGx!!xGGx!&amp;apid=1jrDGkZ6SUbQP9Pu!xDDx!pdUVQ!xGGx!!xGGx!&amp;eqd=10603&amp;progName=Lisans%C3%BCst%C3%BC%20E%C4%9Fitim%20Enstit%C3%BCs%C3%BC%20-%20Hem%C5%9Firelik%20Anabilim%20Dal%C4%B1%20/%20Lisans%C3%BCst%C3%BC%20-%20Tezli&amp;culture=tr-TR" TargetMode="External"/><Relationship Id="rId128" Type="http://schemas.openxmlformats.org/officeDocument/2006/relationships/hyperlink" Target="https://hem.saglikbf.comu.edu.tr/lisansustu/hemsirelik-tezli-yuksek-lisans-program-tanimi-r44.html" TargetMode="External"/><Relationship Id="rId335" Type="http://schemas.openxmlformats.org/officeDocument/2006/relationships/hyperlink" Target="https://ekb.comu.edu.tr/" TargetMode="External"/><Relationship Id="rId5" Type="http://schemas.openxmlformats.org/officeDocument/2006/relationships/webSettings" Target="webSettings.xml"/><Relationship Id="rId181" Type="http://schemas.openxmlformats.org/officeDocument/2006/relationships/hyperlink" Target="https://hem.saglikbf.comu.edu.tr/arsiv/duyurular/halk-sagligi-hemsireligi-yuksek-lisans-uygulama-ro-r489.html" TargetMode="External"/><Relationship Id="rId237" Type="http://schemas.openxmlformats.org/officeDocument/2006/relationships/hyperlink" Target="https://lib.comu.edu.tr/hakkimizda/calisma-saatlerimiz.html" TargetMode="External"/><Relationship Id="rId279" Type="http://schemas.openxmlformats.org/officeDocument/2006/relationships/hyperlink" Target="https://drive.google.com/drive/folders/1HD-CZLzUw4j46kkZUeqVQeo8Tpj4Qlxd" TargetMode="External"/><Relationship Id="rId43" Type="http://schemas.openxmlformats.org/officeDocument/2006/relationships/hyperlink" Target="https://ubys.comu.edu.tr/AIS/OutcomeBasedLearning/Home/CourseDetail?&amp;isElectiveCourse=true&amp;isIntegratedCourse=false&amp;courseId=DSv!xBBx!GOLfT!xBBx!fiNUxu!xDDx!VuhOg!xGGx!!xGGx!&amp;curriculumId=1jrDGkZ6SUbQP9Pu!xDDx!pdUVQ!xGGx!!xGGx!&amp;apid=1jrDGkZ6SUbQP9Pu!xDDx!pdUVQ!xGGx!!xGGx!&amp;eqd=10603&amp;progName=Lisans%C3%BCst%C3%BC%20E%C4%9Fitim%20Enstit%C3%BCs%C3%BC%20-%20Hem%C5%9Firelik%20Anabilim%20Dal%C4%B1%20/%20Lisans%C3%BCst%C3%BC%20-%20Tezli&amp;culture=tr-TR" TargetMode="External"/><Relationship Id="rId139" Type="http://schemas.openxmlformats.org/officeDocument/2006/relationships/hyperlink" Target="https://hem.saglikbf.comu.edu.tr/lisansustu/hemsirelik-tezli-yuksek-lisans-program-tanimi-r44.html" TargetMode="External"/><Relationship Id="rId290" Type="http://schemas.openxmlformats.org/officeDocument/2006/relationships/hyperlink" Target="https://hem.saglikbf.comu.edu.tr/arsiv/haberler/her-nefes-degerli-koaha-karsi-farkindalik-gunu-tem-r582.html" TargetMode="External"/><Relationship Id="rId304" Type="http://schemas.openxmlformats.org/officeDocument/2006/relationships/hyperlink" Target="https://avesis.comu.edu.tr/fatmayilmaz" TargetMode="External"/><Relationship Id="rId346" Type="http://schemas.openxmlformats.org/officeDocument/2006/relationships/hyperlink" Target="https://avesis.comu.edu.tr/" TargetMode="External"/><Relationship Id="rId85" Type="http://schemas.openxmlformats.org/officeDocument/2006/relationships/hyperlink" Target="https://ubys.comu.edu.tr/AIS/OutcomeBasedLearning/Home/CourseDetail?&amp;isElectiveCourse=false&amp;isIntegratedCourse=false&amp;courseId=YumLAQlLtu3n20FnkxqQNw!xGGx!!xGGx!&amp;curriculumId=1jrDGkZ6SUbQP9Pu!xDDx!pdUVQ!xGGx!!xGGx!&amp;apid=1jrDGkZ6SUbQP9Pu!xDDx!pdUVQ!xGGx!!xGGx!&amp;eqd=10603&amp;progName=Lisans%C3%BCst%C3%BC%20E%C4%9Fitim%20Enstit%C3%BCs%C3%BC%20-%20Hem%C5%9Firelik%20Anabilim%20Dal%C4%B1%20/%20Lisans%C3%BCst%C3%BC%20-%20Tezli&amp;culture=tr-TR" TargetMode="External"/><Relationship Id="rId150" Type="http://schemas.openxmlformats.org/officeDocument/2006/relationships/hyperlink" Target="https://hem.saglikbf.comu.edu.tr/lisansustu/programin-ic-paydaslari-r45.html" TargetMode="External"/><Relationship Id="rId192" Type="http://schemas.openxmlformats.org/officeDocument/2006/relationships/hyperlink" Target="https://avesis.comu.edu.tr/gakkaya" TargetMode="External"/><Relationship Id="rId206" Type="http://schemas.openxmlformats.org/officeDocument/2006/relationships/hyperlink" Target="https://saglikbf.comu.edu.tr/laboratuvarlar/simulasyon-destekli-hemsirelik-egitim-laboratuvari-r80.html" TargetMode="External"/><Relationship Id="rId248" Type="http://schemas.openxmlformats.org/officeDocument/2006/relationships/hyperlink" Target="https://hem.saglikbf.comu.edu.tr/bolum-bilgileri/yonetim-r11.html" TargetMode="External"/><Relationship Id="rId12" Type="http://schemas.openxmlformats.org/officeDocument/2006/relationships/hyperlink" Target="https://hem.saglikbf.comu.edu.tr/arsiv/duyurular/23102025-tarihinde-canakkale-onsekiz-mart-universi-r566.html" TargetMode="External"/><Relationship Id="rId108" Type="http://schemas.openxmlformats.org/officeDocument/2006/relationships/hyperlink" Target="https://avesis.comu.edu.tr/fatmayilmaz" TargetMode="External"/><Relationship Id="rId315" Type="http://schemas.openxmlformats.org/officeDocument/2006/relationships/hyperlink" Target="https://www.resmigazete.gov.tr/eskiler/2007/05/20070502-3.htm" TargetMode="External"/><Relationship Id="rId54" Type="http://schemas.openxmlformats.org/officeDocument/2006/relationships/hyperlink" Target="https://ubys.comu.edu.tr/AIS/OutcomeBasedLearning/Home/CourseDetail?&amp;isElectiveCourse=true&amp;isIntegratedCourse=false&amp;courseId=6Q8U9FZouEEoIO!xDDx!oS!xBBx!2ahw!xGGx!!xGGx!&amp;curriculumId=1jrDGkZ6SUbQP9Pu!xDDx!pdUVQ!xGGx!!xGGx!&amp;apid=1jrDGkZ6SUbQP9Pu!xDDx!pdUVQ!xGGx!!xGGx!&amp;eqd=10603&amp;progName=Lisans%C3%BCst%C3%BC%20E%C4%9Fitim%20Enstit%C3%BCs%C3%BC%20-%20Hem%C5%9Firelik%20Anabilim%20Dal%C4%B1%20/%20Lisans%C3%BCst%C3%BC%20-%20Tezli&amp;culture=tr-TR" TargetMode="External"/><Relationship Id="rId96" Type="http://schemas.openxmlformats.org/officeDocument/2006/relationships/hyperlink" Target="https://avesis.comu.edu.tr/yayin/4aa9e24b-2eca-4b7c-a476-43085279ac67/koahli-olan-bireylerde-yasam-doyumu-bakim-bagimliligi-ve-oz-bakim-yonetimi" TargetMode="External"/><Relationship Id="rId161" Type="http://schemas.openxmlformats.org/officeDocument/2006/relationships/hyperlink" Target="https://hem.saglikbf.comu.edu.tr/kalite-guvence-ve-ic-kontrol/iyilestirmeler-r68.html" TargetMode="External"/><Relationship Id="rId217" Type="http://schemas.openxmlformats.org/officeDocument/2006/relationships/hyperlink" Target="https://sporbirligi.comu.edu.tr/" TargetMode="External"/><Relationship Id="rId259" Type="http://schemas.openxmlformats.org/officeDocument/2006/relationships/hyperlink" Target="https://avesis.comu.edu.tr/" TargetMode="External"/><Relationship Id="rId23" Type="http://schemas.openxmlformats.org/officeDocument/2006/relationships/hyperlink" Target="https://ubys.comu.edu.tr/AIS/OutcomeBasedLearning/Home/CourseDetail?&amp;isElectiveCourse=true&amp;isIntegratedCourse=false&amp;courseId=KIHhToQ5ZKAc3smtJjDg5g!xGGx!!xGGx!&amp;curriculumId=1jrDGkZ6SUbQP9Pu!xDDx!pdUVQ!xGGx!!xGGx!&amp;apid=1jrDGkZ6SUbQP9Pu!xDDx!pdUVQ!xGGx!!xGGx!&amp;eqd=10603&amp;progName=Lisans%C3%BCst%C3%BC%20E%C4%9Fitim%20Enstit%C3%BCs%C3%BC%20-%20Hem%C5%9Firelik%20Anabilim%20Dal%C4%B1%20/%20Lisans%C3%BCst%C3%BC%20-%20Tezli&amp;culture=tr-TR" TargetMode="External"/><Relationship Id="rId119" Type="http://schemas.openxmlformats.org/officeDocument/2006/relationships/hyperlink" Target="https://drive.google.com/drive/folders/1wIo5l7KA-Hqz9YzsvooIdh0IU56bkbhN" TargetMode="External"/><Relationship Id="rId270" Type="http://schemas.openxmlformats.org/officeDocument/2006/relationships/hyperlink" Target="https://www.mevzuat.gov.tr/mevzuat?MevzuatNo=21510&amp;MevzuatTur=7&amp;MevzuatTertip=5" TargetMode="External"/><Relationship Id="rId326" Type="http://schemas.openxmlformats.org/officeDocument/2006/relationships/hyperlink" Target="https://mezun.comu.edu.tr/arsiv/duyurular" TargetMode="External"/><Relationship Id="rId65" Type="http://schemas.openxmlformats.org/officeDocument/2006/relationships/hyperlink" Target="https://ubys.comu.edu.tr/AIS/OutcomeBasedLearning/Home/CourseDetail?&amp;isElectiveCourse=true&amp;isIntegratedCourse=false&amp;courseId=2C8jaib!xBBx!8ExcR4bd8KvU!xBBx!w!xGGx!!xGGx!&amp;curriculumId=1jrDGkZ6SUbQP9Pu!xDDx!pdUVQ!xGGx!!xGGx!&amp;apid=1jrDGkZ6SUbQP9Pu!xDDx!pdUVQ!xGGx!!xGGx!&amp;eqd=10603&amp;progName=Lisans%C3%BCst%C3%BC%20E%C4%9Fitim%20Enstit%C3%BCs%C3%BC%20-%20Hem%C5%9Firelik%20Anabilim%20Dal%C4%B1%20/%20Lisans%C3%BCst%C3%BC%20-%20Tezli&amp;culture=tr-TR" TargetMode="External"/><Relationship Id="rId130" Type="http://schemas.openxmlformats.org/officeDocument/2006/relationships/hyperlink" Target="https://ubys.comu.edu.tr/AIS/OutcomeBasedLearning/Home/Index?id=1jrDGkZ6SUbQP9Pu!xDDx!pdUVQ!xGGx!!xGGx!&amp;apIdStr=1jrDGkZ6SUbQP9Pu!xDDx!pdUVQ!xGGx!!xGGx!&amp;culture=tr-TR" TargetMode="External"/><Relationship Id="rId172" Type="http://schemas.openxmlformats.org/officeDocument/2006/relationships/hyperlink" Target="https://ubys.comu.edu.tr/AIS/OutcomeBasedLearning/Home/CourseDetail?&amp;isElectiveCourse=false&amp;isIntegratedCourse=false&amp;courseId=89p!xBBx!XFp6olNoB8!xBBx!uCvliMA!xGGx!!xGGx!&amp;curriculumId=1jrDGkZ6SUbQP9Pu!xDDx!pdUVQ!xGGx!!xGGx!&amp;apid=1jrDGkZ6SUbQP9Pu!xDDx!pdUVQ!xGGx!!xGGx!&amp;eqd=10603&amp;progName=Lisans%C3%BCst%C3%BC%20E%C4%9Fitim%20Enstit%C3%BCs%C3%BC%20-%20Hem%C5%9Firelik%20Anabilim%20Dal%C4%B1%20/%20Lisans%C3%BCst%C3%BC%20-%20Tezli&amp;culture=tr-TR" TargetMode="External"/><Relationship Id="rId228" Type="http://schemas.openxmlformats.org/officeDocument/2006/relationships/hyperlink" Target="https://lib.comu.edu.tr/kutuphane-tanitim-filmi-r116.html" TargetMode="External"/><Relationship Id="rId281" Type="http://schemas.openxmlformats.org/officeDocument/2006/relationships/hyperlink" Target="https://hem.saglikbf.comu.edu.tr/lisansustu/hemsirelik-tezli-yuksek-lisans-programi-ogretim-pl-r48.html" TargetMode="External"/><Relationship Id="rId337" Type="http://schemas.openxmlformats.org/officeDocument/2006/relationships/hyperlink" Target="https://hem.saglikbf.comu.edu.tr/bolum-bilgileri/yonetim-r11.html" TargetMode="External"/><Relationship Id="rId34" Type="http://schemas.openxmlformats.org/officeDocument/2006/relationships/hyperlink" Target="https://ubys.comu.edu.tr/AIS/OutcomeBasedLearning/Home/CourseDetail?&amp;isElectiveCourse=true&amp;isIntegratedCourse=false&amp;courseId=a6tsv2IJyKoblJf9vxiKuQ!xGGx!!xGGx!&amp;curriculumId=1jrDGkZ6SUbQP9Pu!xDDx!pdUVQ!xGGx!!xGGx!&amp;apid=1jrDGkZ6SUbQP9Pu!xDDx!pdUVQ!xGGx!!xGGx!&amp;eqd=10603&amp;progName=Lisans%C3%BCst%C3%BC%20E%C4%9Fitim%20Enstit%C3%BCs%C3%BC%20-%20Hem%C5%9Firelik%20Anabilim%20Dal%C4%B1%20/%20Lisans%C3%BCst%C3%BC%20-%20Tezli&amp;culture=tr-TR" TargetMode="External"/><Relationship Id="rId76" Type="http://schemas.openxmlformats.org/officeDocument/2006/relationships/hyperlink" Target="https://ubys.comu.edu.tr/AIS/OutcomeBasedLearning/Home/CourseDetail?&amp;isElectiveCourse=true&amp;isIntegratedCourse=false&amp;courseId=G42d9TzChLZB5aJAn11BCA!xGGx!!xGGx!&amp;curriculumId=1jrDGkZ6SUbQP9Pu!xDDx!pdUVQ!xGGx!!xGGx!&amp;apid=1jrDGkZ6SUbQP9Pu!xDDx!pdUVQ!xGGx!!xGGx!&amp;eqd=10603&amp;progName=Lisans%C3%BCst%C3%BC%20E%C4%9Fitim%20Enstit%C3%BCs%C3%BC%20-%20Hem%C5%9Firelik%20Anabilim%20Dal%C4%B1%20/%20Lisans%C3%BCst%C3%BC%20-%20Tezli&amp;culture=tr-TR" TargetMode="External"/><Relationship Id="rId141" Type="http://schemas.openxmlformats.org/officeDocument/2006/relationships/hyperlink" Target="https://mezun.comu.edu.tr/" TargetMode="External"/><Relationship Id="rId7" Type="http://schemas.openxmlformats.org/officeDocument/2006/relationships/hyperlink" Target="https://hem.saglikbf.comu.edu.tr/lisansustu/hemsirelik-tezli-yuksek-lisans-program-tanimi-r44.html" TargetMode="External"/><Relationship Id="rId183" Type="http://schemas.openxmlformats.org/officeDocument/2006/relationships/hyperlink" Target="https://avesis.comu.edu.tr/gulbu" TargetMode="External"/><Relationship Id="rId239" Type="http://schemas.openxmlformats.org/officeDocument/2006/relationships/hyperlink" Target="https://ekb.comu.edu.tr/" TargetMode="External"/><Relationship Id="rId250" Type="http://schemas.openxmlformats.org/officeDocument/2006/relationships/hyperlink" Target="https://hem.saglikbf.comu.edu.tr/komisyon-ve-koordinatorlukler/hemsirelik-yuksek-lisans-programi-komisyon-ve-koor-r133.html" TargetMode="External"/><Relationship Id="rId292" Type="http://schemas.openxmlformats.org/officeDocument/2006/relationships/hyperlink" Target="https://hem.saglikbf.comu.edu.tr/arsiv/duyurular/hemsirelikte-kariyer-etkinligi-r586.html" TargetMode="External"/><Relationship Id="rId306" Type="http://schemas.openxmlformats.org/officeDocument/2006/relationships/hyperlink" Target="https://avesis.comu.edu.tr/senguluzen" TargetMode="External"/><Relationship Id="rId45" Type="http://schemas.openxmlformats.org/officeDocument/2006/relationships/hyperlink" Target="https://ubys.comu.edu.tr/AIS/OutcomeBasedLearning/Home/CourseDetail?&amp;isElectiveCourse=true&amp;isIntegratedCourse=false&amp;courseId=9eCfu7MKEeAkcb28I7wgkQ!xGGx!!xGGx!&amp;curriculumId=1jrDGkZ6SUbQP9Pu!xDDx!pdUVQ!xGGx!!xGGx!&amp;apid=1jrDGkZ6SUbQP9Pu!xDDx!pdUVQ!xGGx!!xGGx!&amp;eqd=10603&amp;progName=Lisans%C3%BCst%C3%BC%20E%C4%9Fitim%20Enstit%C3%BCs%C3%BC%20-%20Hem%C5%9Firelik%20Anabilim%20Dal%C4%B1%20/%20Lisans%C3%BCst%C3%BC%20-%20Tezli&amp;culture=tr-TR" TargetMode="External"/><Relationship Id="rId87" Type="http://schemas.openxmlformats.org/officeDocument/2006/relationships/hyperlink" Target="https://avesis.comu.edu.tr/yayin/d9c73f7f-e71b-445b-99b6-f752410ea3f0/covid-19-pandemisinin-hemsireler-uzerindeki-psikolojik-etkileri-ve-hemsirelerin-beklentileri" TargetMode="External"/><Relationship Id="rId110" Type="http://schemas.openxmlformats.org/officeDocument/2006/relationships/hyperlink" Target="https://avesis.comu.edu.tr/senguluzen" TargetMode="External"/><Relationship Id="rId348" Type="http://schemas.openxmlformats.org/officeDocument/2006/relationships/fontTable" Target="fontTable.xml"/><Relationship Id="rId152" Type="http://schemas.openxmlformats.org/officeDocument/2006/relationships/hyperlink" Target="https://hem.saglikbf.comu.edu.tr/lisansustu/programin-dis-paydaslari-r46.html" TargetMode="External"/><Relationship Id="rId194" Type="http://schemas.openxmlformats.org/officeDocument/2006/relationships/hyperlink" Target="https://avesis.comu.edu.tr/tanjuogul" TargetMode="External"/><Relationship Id="rId208" Type="http://schemas.openxmlformats.org/officeDocument/2006/relationships/hyperlink" Target="https://hastane.comu.edu.tr/tr/sayfa/comu-hastane-hakkimizda-253.html" TargetMode="External"/><Relationship Id="rId261" Type="http://schemas.openxmlformats.org/officeDocument/2006/relationships/hyperlink" Target="https://strateji.comu.edu.tr/arsiv/duyurular/2024-2028-stratejik-planipdf-r32.html" TargetMode="External"/><Relationship Id="rId14" Type="http://schemas.openxmlformats.org/officeDocument/2006/relationships/hyperlink" Target="https://t.me/+KnGcbzi9U8ZmNjg0" TargetMode="External"/><Relationship Id="rId56" Type="http://schemas.openxmlformats.org/officeDocument/2006/relationships/hyperlink" Target="https://ubys.comu.edu.tr/AIS/OutcomeBasedLearning/Home/CourseDetail?&amp;isElectiveCourse=true&amp;isIntegratedCourse=false&amp;courseId=HkUSOrxO3omxTMXWrtzMuQ!xGGx!!xGGx!&amp;curriculumId=1jrDGkZ6SUbQP9Pu!xDDx!pdUVQ!xGGx!!xGGx!&amp;apid=1jrDGkZ6SUbQP9Pu!xDDx!pdUVQ!xGGx!!xGGx!&amp;eqd=10603&amp;progName=Lisans%C3%BCst%C3%BC%20E%C4%9Fitim%20Enstit%C3%BCs%C3%BC%20-%20Hem%C5%9Firelik%20Anabilim%20Dal%C4%B1%20/%20Lisans%C3%BCst%C3%BC%20-%20Tezli&amp;culture=tr-TR" TargetMode="External"/><Relationship Id="rId317" Type="http://schemas.openxmlformats.org/officeDocument/2006/relationships/hyperlink" Target="https://www.resmigazete.gov.tr/eskiler/2011/04/20110419-5.htm" TargetMode="External"/><Relationship Id="rId8" Type="http://schemas.openxmlformats.org/officeDocument/2006/relationships/hyperlink" Target="https://hem.saglikbf.comu.edu.tr/lisansustu/hemsirelik-tezli-yuksek-lisans-programi-ogretim-pl-r48.html" TargetMode="External"/><Relationship Id="rId98" Type="http://schemas.openxmlformats.org/officeDocument/2006/relationships/hyperlink" Target="https://avesis.comu.edu.tr/yayin/0a444654-545b-41e4-b274-f41580a35c04/hemodiyaliz-tedavisi-alan-bireylere-verilen-agiz-bakimi-egitimi-ve-hatirlatma-kartlarinin-agiz-sagligi-ve-hastaliga-uyuma-etkisi" TargetMode="External"/><Relationship Id="rId121" Type="http://schemas.openxmlformats.org/officeDocument/2006/relationships/image" Target="media/image2.png"/><Relationship Id="rId142" Type="http://schemas.openxmlformats.org/officeDocument/2006/relationships/hyperlink" Target="https://mezun.comu.edu.tr/arsiv/haberler" TargetMode="External"/><Relationship Id="rId163" Type="http://schemas.openxmlformats.org/officeDocument/2006/relationships/hyperlink" Target="http://hem.saglikbf.comu.edu.tr/hemsirelik-tezli-yuksek-lisans-program-ciktilari-r47.html" TargetMode="External"/><Relationship Id="rId184" Type="http://schemas.openxmlformats.org/officeDocument/2006/relationships/hyperlink" Target="https://avesis.comu.edu.tr/selmaatay" TargetMode="External"/><Relationship Id="rId219" Type="http://schemas.openxmlformats.org/officeDocument/2006/relationships/hyperlink" Target="https://www.comu.edu.tr/kampuste-yasam" TargetMode="External"/><Relationship Id="rId230" Type="http://schemas.openxmlformats.org/officeDocument/2006/relationships/hyperlink" Target="https://lib.comu.edu.tr/hakkimizda/genel-tanitim-r1.html" TargetMode="External"/><Relationship Id="rId251" Type="http://schemas.openxmlformats.org/officeDocument/2006/relationships/hyperlink" Target="https://cdn.comu.edu.tr/cms/personel/files/1424-universitemiz-akademik-atanma-ve-yukseltilme-yoner.pdf" TargetMode="External"/><Relationship Id="rId25" Type="http://schemas.openxmlformats.org/officeDocument/2006/relationships/hyperlink" Target="https://ubys.comu.edu.tr/AIS/OutcomeBasedLearning/Home/CourseDetail?&amp;isElectiveCourse=true&amp;isIntegratedCourse=false&amp;courseId=3QzGxfTMh8QkmvvPBG9F5w!xGGx!!xGGx!&amp;curriculumId=1jrDGkZ6SUbQP9Pu!xDDx!pdUVQ!xGGx!!xGGx!&amp;apid=1jrDGkZ6SUbQP9Pu!xDDx!pdUVQ!xGGx!!xGGx!&amp;eqd=10603&amp;progName=Lisans%C3%BCst%C3%BC%20E%C4%9Fitim%20Enstit%C3%BCs%C3%BC%20-%20Hem%C5%9Firelik%20Anabilim%20Dal%C4%B1%20/%20Lisans%C3%BCst%C3%BC%20-%20Tezli&amp;culture=tr-TR" TargetMode="External"/><Relationship Id="rId46" Type="http://schemas.openxmlformats.org/officeDocument/2006/relationships/hyperlink" Target="https://ubys.comu.edu.tr/AIS/OutcomeBasedLearning/Home/CourseDetail?&amp;isElectiveCourse=true&amp;isIntegratedCourse=false&amp;courseId=O5srv1E7b6R6iFOQvgPGaw!xGGx!!xGGx!&amp;curriculumId=1jrDGkZ6SUbQP9Pu!xDDx!pdUVQ!xGGx!!xGGx!&amp;apid=1jrDGkZ6SUbQP9Pu!xDDx!pdUVQ!xGGx!!xGGx!&amp;eqd=10603&amp;progName=Lisans%C3%BCst%C3%BC%20E%C4%9Fitim%20Enstit%C3%BCs%C3%BC%20-%20Hem%C5%9Firelik%20Anabilim%20Dal%C4%B1%20/%20Lisans%C3%BCst%C3%BC%20-%20Tezli&amp;culture=tr-TR" TargetMode="External"/><Relationship Id="rId67" Type="http://schemas.openxmlformats.org/officeDocument/2006/relationships/hyperlink" Target="https://ubys.comu.edu.tr/AIS/OutcomeBasedLearning/Home/CourseDetail?&amp;isElectiveCourse=true&amp;isIntegratedCourse=false&amp;courseId=eLTeoAJT4g1kYS1LgwF0tQ!xGGx!!xGGx!&amp;curriculumId=1jrDGkZ6SUbQP9Pu!xDDx!pdUVQ!xGGx!!xGGx!&amp;apid=1jrDGkZ6SUbQP9Pu!xDDx!pdUVQ!xGGx!!xGGx!&amp;eqd=10603&amp;progName=Lisans%C3%BCst%C3%BC%20E%C4%9Fitim%20Enstit%C3%BCs%C3%BC%20-%20Hem%C5%9Firelik%20Anabilim%20Dal%C4%B1%20/%20Lisans%C3%BCst%C3%BC%20-%20Tezli&amp;culture=tr-TR" TargetMode="External"/><Relationship Id="rId272" Type="http://schemas.openxmlformats.org/officeDocument/2006/relationships/hyperlink" Target="https://www.mevzuat.gov.tr/mevzuat?MevzuatNo=10165&amp;MevzuatTur=7&amp;MevzuatTertip=5" TargetMode="External"/><Relationship Id="rId293" Type="http://schemas.openxmlformats.org/officeDocument/2006/relationships/hyperlink" Target="https://hem.saglikbf.comu.edu.tr/arsiv/haberler/hemsirelikte-kariyer-gunu-etkinligi-r588.html" TargetMode="External"/><Relationship Id="rId307" Type="http://schemas.openxmlformats.org/officeDocument/2006/relationships/hyperlink" Target="https://avesis.comu.edu.tr/gakkaya" TargetMode="External"/><Relationship Id="rId328" Type="http://schemas.openxmlformats.org/officeDocument/2006/relationships/hyperlink" Target="https://ubys.comu.edu.tr/AIS/OutcomeBasedLearning/Home/Index?id=1jrDGkZ6SUbQP9Pu!xDDx!pdUVQ!xGGx!!xGGx!&amp;apIdStr=1jrDGkZ6SUbQP9Pu!xDDx!pdUVQ!xGGx!!xGGx!&amp;culture=tr-TR" TargetMode="External"/><Relationship Id="rId349" Type="http://schemas.openxmlformats.org/officeDocument/2006/relationships/theme" Target="theme/theme1.xml"/><Relationship Id="rId88" Type="http://schemas.openxmlformats.org/officeDocument/2006/relationships/hyperlink" Target="https://avesis.comu.edu.tr/journal/getjournaldetailbyarticleid?articleId=d9c73f7f-e71b-445b-99b6-f752410ea3f0&amp;modalDisplayedControllerId=5&amp;journalName=Global%20Nursing%20Insights" TargetMode="External"/><Relationship Id="rId111" Type="http://schemas.openxmlformats.org/officeDocument/2006/relationships/hyperlink" Target="https://avesis.comu.edu.tr/gakkaya" TargetMode="External"/><Relationship Id="rId132" Type="http://schemas.openxmlformats.org/officeDocument/2006/relationships/hyperlink" Target="https://www.resmigazete.gov.tr/eskiler/2007/05/20070502-3.htm" TargetMode="External"/><Relationship Id="rId153" Type="http://schemas.openxmlformats.org/officeDocument/2006/relationships/hyperlink" Target="https://hem.saglikbf.comu.edu.tr/kalite-guvence-ve-ic-kontrol/paydas-iliskileri-r83.html" TargetMode="External"/><Relationship Id="rId174" Type="http://schemas.openxmlformats.org/officeDocument/2006/relationships/hyperlink" Target="https://ubys.comu.edu.tr/AIS/OutcomeBasedLearning/Home/Index?id=1jrDGkZ6SUbQP9Pu!xDDx!pdUVQ!xGGx!!xGGx!&amp;apIdStr=1jrDGkZ6SUbQP9Pu!xDDx!pdUVQ!xGGx!!xGGx!&amp;culture=tr-TR" TargetMode="External"/><Relationship Id="rId195" Type="http://schemas.openxmlformats.org/officeDocument/2006/relationships/hyperlink" Target="https://hem.saglikbf.comu.edu.tr/bolum-bilgileri/akademik-kadro-r147.html" TargetMode="External"/><Relationship Id="rId209" Type="http://schemas.openxmlformats.org/officeDocument/2006/relationships/hyperlink" Target="https://www.comu.edu.tr/duyuru-23428.html" TargetMode="External"/><Relationship Id="rId220" Type="http://schemas.openxmlformats.org/officeDocument/2006/relationships/hyperlink" Target="https://sks.comu.edu.tr/tr/galeri/troia-kultur-merkezi-1" TargetMode="External"/><Relationship Id="rId241" Type="http://schemas.openxmlformats.org/officeDocument/2006/relationships/hyperlink" Target="https://ekb.comu.edu.tr/" TargetMode="External"/><Relationship Id="rId15" Type="http://schemas.openxmlformats.org/officeDocument/2006/relationships/hyperlink" Target="https://ubys.comu.edu.tr/AIS/OutcomeBasedLearning/Home/Index?id=1jrDGkZ6SUbQP9Pu!xDDx!pdUVQ!xGGx!!xGGx!&amp;culture=tr-TR" TargetMode="External"/><Relationship Id="rId36" Type="http://schemas.openxmlformats.org/officeDocument/2006/relationships/hyperlink" Target="https://ubys.comu.edu.tr/AIS/OutcomeBasedLearning/Home/CourseDetail?&amp;isElectiveCourse=true&amp;isIntegratedCourse=false&amp;courseId=F6M6wPvC2BF42P95rT!xBBx!Gmg!xGGx!!xGGx!&amp;curriculumId=1jrDGkZ6SUbQP9Pu!xDDx!pdUVQ!xGGx!!xGGx!&amp;apid=1jrDGkZ6SUbQP9Pu!xDDx!pdUVQ!xGGx!!xGGx!&amp;eqd=10603&amp;progName=Lisans%C3%BCst%C3%BC%20E%C4%9Fitim%20Enstit%C3%BCs%C3%BC%20-%20Hem%C5%9Firelik%20Anabilim%20Dal%C4%B1%20/%20Lisans%C3%BCst%C3%BC%20-%20Tezli&amp;culture=tr-TR" TargetMode="External"/><Relationship Id="rId57" Type="http://schemas.openxmlformats.org/officeDocument/2006/relationships/hyperlink" Target="https://ubys.comu.edu.tr/AIS/OutcomeBasedLearning/Home/CourseDetail?&amp;isElectiveCourse=true&amp;isIntegratedCourse=false&amp;courseId=gWhMix!xBBx!EhOOVC8S9alBJvA!xGGx!!xGGx!&amp;curriculumId=1jrDGkZ6SUbQP9Pu!xDDx!pdUVQ!xGGx!!xGGx!&amp;apid=1jrDGkZ6SUbQP9Pu!xDDx!pdUVQ!xGGx!!xGGx!&amp;eqd=10603&amp;progName=Lisans%C3%BCst%C3%BC%20E%C4%9Fitim%20Enstit%C3%BCs%C3%BC%20-%20Hem%C5%9Firelik%20Anabilim%20Dal%C4%B1%20/%20Lisans%C3%BCst%C3%BC%20-%20Tezli&amp;culture=tr-TR" TargetMode="External"/><Relationship Id="rId262" Type="http://schemas.openxmlformats.org/officeDocument/2006/relationships/hyperlink" Target="https://lee.comu.edu.tr/kurumsal/idari-personel-gorev-dagilimi-r25.html" TargetMode="External"/><Relationship Id="rId283" Type="http://schemas.openxmlformats.org/officeDocument/2006/relationships/hyperlink" Target="https://hem.saglikbf.comu.edu.tr/lisansustu/programin-dis-paydaslari-r46.html" TargetMode="External"/><Relationship Id="rId318" Type="http://schemas.openxmlformats.org/officeDocument/2006/relationships/hyperlink" Target="https://www.thder.org.tr/uploads/subeler/ICN/icn_etik_kodlar_2021.pdf" TargetMode="External"/><Relationship Id="rId339" Type="http://schemas.openxmlformats.org/officeDocument/2006/relationships/hyperlink" Target="https://hem.saglikbf.comu.edu.tr/komisyon-ve-koordinatorlukler/hemsirelik-yuksek-lisans-programi-komisyon-ve-koor-r133.html" TargetMode="External"/><Relationship Id="rId78" Type="http://schemas.openxmlformats.org/officeDocument/2006/relationships/hyperlink" Target="https://ubys.comu.edu.tr/AIS/OutcomeBasedLearning/Home/CourseDetail?&amp;isElectiveCourse=true&amp;isIntegratedCourse=false&amp;courseId=9dYx0Fy!xBBx!qvRV9s6tBPfHag!xGGx!!xGGx!&amp;curriculumId=1jrDGkZ6SUbQP9Pu!xDDx!pdUVQ!xGGx!!xGGx!&amp;apid=1jrDGkZ6SUbQP9Pu!xDDx!pdUVQ!xGGx!!xGGx!&amp;eqd=10603&amp;progName=Lisans%C3%BCst%C3%BC%20E%C4%9Fitim%20Enstit%C3%BCs%C3%BC%20-%20Hem%C5%9Firelik%20Anabilim%20Dal%C4%B1%20/%20Lisans%C3%BCst%C3%BC%20-%20Tezli&amp;culture=tr-TR" TargetMode="External"/><Relationship Id="rId99" Type="http://schemas.openxmlformats.org/officeDocument/2006/relationships/hyperlink" Target="https://tez.yok.gov.tr/UlusalTezMerkezi/giris.jsp" TargetMode="External"/><Relationship Id="rId101" Type="http://schemas.openxmlformats.org/officeDocument/2006/relationships/hyperlink" Target="https://lee.comu.edu.tr/arsiv/haberler/2025-2026-akademik-yili-guz-yariyili-lisansustu-eg-r873.html" TargetMode="External"/><Relationship Id="rId122" Type="http://schemas.openxmlformats.org/officeDocument/2006/relationships/hyperlink" Target="https://avesis.comu.edu.tr/yayin/2c07bebd-f7dd-4315-b9ba-3a3b70f9bb80/psychological-flexibility-and-mental-symptoms-among-university-students-a-descriptive-correlational-study" TargetMode="External"/><Relationship Id="rId143" Type="http://schemas.openxmlformats.org/officeDocument/2006/relationships/hyperlink" Target="https://mezun.comu.edu.tr/arsiv/duyurular" TargetMode="External"/><Relationship Id="rId164" Type="http://schemas.openxmlformats.org/officeDocument/2006/relationships/hyperlink" Target="https://ubys.comu.edu.tr/AIS/OutcomeBasedLearning/Home/Index?id=1jrDGkZ6SUbQP9Pu!xDDx!pdUVQ!xGGx!!xGGx!&amp;apIdStr=1jrDGkZ6SUbQP9Pu!xDDx!pdUVQ!xGGx!!xGGx!&amp;culture=tr-TR" TargetMode="External"/><Relationship Id="rId185" Type="http://schemas.openxmlformats.org/officeDocument/2006/relationships/hyperlink" Target="https://avesis.comu.edu.tr/nazancalbayram" TargetMode="External"/><Relationship Id="rId9" Type="http://schemas.openxmlformats.org/officeDocument/2006/relationships/hyperlink" Target="https://hem.saglikbf.comu.edu.tr/lisansustu/programin-ic-paydaslari-r45.html" TargetMode="External"/><Relationship Id="rId210" Type="http://schemas.openxmlformats.org/officeDocument/2006/relationships/hyperlink" Target="%20" TargetMode="External"/><Relationship Id="rId26" Type="http://schemas.openxmlformats.org/officeDocument/2006/relationships/hyperlink" Target="https://ubys.comu.edu.tr/AIS/OutcomeBasedLearning/Home/CourseDetail?&amp;isElectiveCourse=true&amp;isIntegratedCourse=false&amp;courseId=J9!xDDx!fWjjNAOFAzTT1ev34tg!xGGx!!xGGx!&amp;curriculumId=1jrDGkZ6SUbQP9Pu!xDDx!pdUVQ!xGGx!!xGGx!&amp;apid=1jrDGkZ6SUbQP9Pu!xDDx!pdUVQ!xGGx!!xGGx!&amp;eqd=10603&amp;progName=Lisans%C3%BCst%C3%BC%20E%C4%9Fitim%20Enstit%C3%BCs%C3%BC%20-%20Hem%C5%9Firelik%20Anabilim%20Dal%C4%B1%20/%20Lisans%C3%BCst%C3%BC%20-%20Tezli&amp;culture=tr-TR" TargetMode="External"/><Relationship Id="rId231" Type="http://schemas.openxmlformats.org/officeDocument/2006/relationships/hyperlink" Target="https://cdn.comu.edu.tr/cms/lib/files/497-comukutuphanerehberiguncelversiyon2025.pdf" TargetMode="External"/><Relationship Id="rId252" Type="http://schemas.openxmlformats.org/officeDocument/2006/relationships/hyperlink" Target="https://cdn.comu.edu.tr/cms/personel/files/1425-ogretim-uyesi-kadrolarina-basvuru-gorev-suresi-uza.pdf" TargetMode="External"/><Relationship Id="rId273" Type="http://schemas.openxmlformats.org/officeDocument/2006/relationships/hyperlink" Target="https://lee.comu.edu.tr/kurumsal/enstitu-yonetimi-r12.html" TargetMode="External"/><Relationship Id="rId294" Type="http://schemas.openxmlformats.org/officeDocument/2006/relationships/hyperlink" Target="https://ubys.comu.edu.tr/AIS/OutcomeBasedLearning/Home/CourseDetail?&amp;isElectiveCourse=false&amp;isIntegratedCourse=false&amp;courseId=YumLAQlLtu3n20FnkxqQNw!xGGx!!xGGx!&amp;curriculumId=1jrDGkZ6SUbQP9Pu!xDDx!pdUVQ!xGGx!!xGGx!&amp;apid=1jrDGkZ6SUbQP9Pu!xDDx!pdUVQ!xGGx!!xGGx!&amp;eqd=10603&amp;progName=Lisans%C3%BCst%C3%BC%20E%C4%9Fitim%20Enstit%C3%BCs%C3%BC%20-%20Hem%C5%9Firelik%20Anabilim%20Dal%C4%B1%20/%20Lisans%C3%BCst%C3%BC%20-%20Tezli&amp;culture=tr-TR" TargetMode="External"/><Relationship Id="rId308" Type="http://schemas.openxmlformats.org/officeDocument/2006/relationships/hyperlink" Target="https://avesis.comu.edu.tr/myalcin" TargetMode="External"/><Relationship Id="rId329" Type="http://schemas.openxmlformats.org/officeDocument/2006/relationships/hyperlink" Target="https://ubys.comu.edu.tr/AIS/OutcomeBasedLearning/Home/CourseDetail?&amp;isElectiveCourse=false&amp;isIntegratedCourse=false&amp;courseId=89p!xBBx!XFp6olNoB8!xBBx!uCvliMA!xGGx!!xGGx!&amp;curriculumId=1jrDGkZ6SUbQP9Pu!xDDx!pdUVQ!xGGx!!xGGx!&amp;apid=1jrDGkZ6SUbQP9Pu!xDDx!pdUVQ!xGGx!!xGGx!&amp;eqd=10603&amp;progName=Lisans%C3%BCst%C3%BC%20E%C4%9Fitim%20Enstit%C3%BCs%C3%BC%20-%20Hem%C5%9Firelik%20Anabilim%20Dal%C4%B1%20/%20Lisans%C3%BCst%C3%BC%20-%20Tezli&amp;culture=tr-TR" TargetMode="External"/><Relationship Id="rId47" Type="http://schemas.openxmlformats.org/officeDocument/2006/relationships/hyperlink" Target="https://ubys.comu.edu.tr/AIS/OutcomeBasedLearning/Home/CourseDetail?&amp;isElectiveCourse=true&amp;isIntegratedCourse=false&amp;courseId=yCpFXDkYLGZzg2tY6fv4ew!xGGx!!xGGx!&amp;curriculumId=1jrDGkZ6SUbQP9Pu!xDDx!pdUVQ!xGGx!!xGGx!&amp;apid=1jrDGkZ6SUbQP9Pu!xDDx!pdUVQ!xGGx!!xGGx!&amp;eqd=10603&amp;progName=Lisans%C3%BCst%C3%BC%20E%C4%9Fitim%20Enstit%C3%BCs%C3%BC%20-%20Hem%C5%9Firelik%20Anabilim%20Dal%C4%B1%20/%20Lisans%C3%BCst%C3%BC%20-%20Tezli&amp;culture=tr-TR" TargetMode="External"/><Relationship Id="rId68" Type="http://schemas.openxmlformats.org/officeDocument/2006/relationships/hyperlink" Target="https://ubys.comu.edu.tr/AIS/OutcomeBasedLearning/Home/CourseDetail?&amp;isElectiveCourse=true&amp;isIntegratedCourse=false&amp;courseId=V6qrlP5NLtYW1iqBDVI!xBBx!eQ!xGGx!!xGGx!&amp;curriculumId=1jrDGkZ6SUbQP9Pu!xDDx!pdUVQ!xGGx!!xGGx!&amp;apid=1jrDGkZ6SUbQP9Pu!xDDx!pdUVQ!xGGx!!xGGx!&amp;eqd=10603&amp;progName=Lisans%C3%BCst%C3%BC%20E%C4%9Fitim%20Enstit%C3%BCs%C3%BC%20-%20Hem%C5%9Firelik%20Anabilim%20Dal%C4%B1%20/%20Lisans%C3%BCst%C3%BC%20-%20Tezli&amp;culture=tr-TR" TargetMode="External"/><Relationship Id="rId89" Type="http://schemas.openxmlformats.org/officeDocument/2006/relationships/hyperlink" Target="https://avesis.comu.edu.tr/yayin/898017b0-9ae1-4a51-98eb-ba4ff26c4a77/hand-hygiene-compliance-among-patient-companions-and-visitors-a-systematic-review" TargetMode="External"/><Relationship Id="rId112" Type="http://schemas.openxmlformats.org/officeDocument/2006/relationships/hyperlink" Target="https://avesis.comu.edu.tr/myalcin" TargetMode="External"/><Relationship Id="rId133" Type="http://schemas.openxmlformats.org/officeDocument/2006/relationships/hyperlink" Target="https://www.resmigazete.gov.tr/eskiler/2010/03/20100308-4.htm" TargetMode="External"/><Relationship Id="rId154" Type="http://schemas.openxmlformats.org/officeDocument/2006/relationships/hyperlink" Target="https://hem.saglikbf.comu.edu.tr/lisansustu/hemsirelik-tezli-yuksek-lisans-program-tanimi-r44.html" TargetMode="External"/><Relationship Id="rId175" Type="http://schemas.openxmlformats.org/officeDocument/2006/relationships/hyperlink" Target="https://lee.comu.edu.tr/kurumsal/mevzuat-r18.html" TargetMode="External"/><Relationship Id="rId340" Type="http://schemas.openxmlformats.org/officeDocument/2006/relationships/hyperlink" Target="https://lee.comu.edu.tr/kurumsal/idari-personel-gorev-dagilimi-r25.html" TargetMode="External"/><Relationship Id="rId196" Type="http://schemas.openxmlformats.org/officeDocument/2006/relationships/hyperlink" Target="http://hem.saglikbf.comu.edu.tr/lisansustu/hemsirelik-tezli-yuksek-lisans-programi-ogretim-pl-r48.html" TargetMode="External"/><Relationship Id="rId200" Type="http://schemas.openxmlformats.org/officeDocument/2006/relationships/hyperlink" Target="https://avesis.comu.edu.tr/" TargetMode="External"/><Relationship Id="rId16" Type="http://schemas.openxmlformats.org/officeDocument/2006/relationships/hyperlink" Target="https://ubys.comu.edu.tr/AIS/OutcomeBasedLearning/Home/CourseDetail?&amp;isElectiveCourse=false&amp;isIntegratedCourse=false&amp;courseId=7ZfDrZgU8cbTS!xBBx!J1HxvkKg!xGGx!!xGGx!&amp;curriculumId=1jrDGkZ6SUbQP9Pu!xDDx!pdUVQ!xGGx!!xGGx!&amp;apid=1jrDGkZ6SUbQP9Pu!xDDx!pdUVQ!xGGx!!xGGx!&amp;eqd=10603&amp;progName=Lisans%C3%BCst%C3%BC%20E%C4%9Fitim%20Enstit%C3%BCs%C3%BC%20-%20Hem%C5%9Firelik%20Anabilim%20Dal%C4%B1%20/%20Lisans%C3%BCst%C3%BC%20-%20Tezli&amp;culture=tr-TR" TargetMode="External"/><Relationship Id="rId221" Type="http://schemas.openxmlformats.org/officeDocument/2006/relationships/hyperlink" Target="https://bidb.comu.edu.tr/" TargetMode="External"/><Relationship Id="rId242" Type="http://schemas.openxmlformats.org/officeDocument/2006/relationships/hyperlink" Target="https://saglikbf.comu.edu.tr/laboratuvarlar/mesleki-beceri-laboratuvari-r78.html" TargetMode="External"/><Relationship Id="rId263" Type="http://schemas.openxmlformats.org/officeDocument/2006/relationships/hyperlink" Target="https://hem.saglikbf.comu.edu.tr/bolum-bilgileri/yonetim-r11.html" TargetMode="External"/><Relationship Id="rId284" Type="http://schemas.openxmlformats.org/officeDocument/2006/relationships/hyperlink" Target="https://ubys.comu.edu.tr/AIS/OutcomeBasedLearning/Home/Index?id=1jrDGkZ6SUbQP9Pu!xDDx!pdUVQ!xGGx!!xGGx!&amp;apIdStr=1jrDGkZ6SUbQP9Pu!xDDx!pdUVQ!xGGx!!xGGx!&amp;culture=tr-TR" TargetMode="External"/><Relationship Id="rId319" Type="http://schemas.openxmlformats.org/officeDocument/2006/relationships/hyperlink" Target="https://www.hemed.org.tr/yasa-ve-yonetmelikler/hemsireler-icin-etik-ilke-ve-sorumluluklar" TargetMode="External"/><Relationship Id="rId37" Type="http://schemas.openxmlformats.org/officeDocument/2006/relationships/hyperlink" Target="https://ubys.comu.edu.tr/AIS/OutcomeBasedLearning/Home/CourseDetail?&amp;isElectiveCourse=true&amp;isIntegratedCourse=false&amp;courseId=!xBBx!zDps6AJTs561grA3Gnp3g!xGGx!!xGGx!&amp;curriculumId=1jrDGkZ6SUbQP9Pu!xDDx!pdUVQ!xGGx!!xGGx!&amp;apid=1jrDGkZ6SUbQP9Pu!xDDx!pdUVQ!xGGx!!xGGx!&amp;eqd=10603&amp;progName=Lisans%C3%BCst%C3%BC%20E%C4%9Fitim%20Enstit%C3%BCs%C3%BC%20-%20Hem%C5%9Firelik%20Anabilim%20Dal%C4%B1%20/%20Lisans%C3%BCst%C3%BC%20-%20Tezli&amp;culture=tr-TR" TargetMode="External"/><Relationship Id="rId58" Type="http://schemas.openxmlformats.org/officeDocument/2006/relationships/hyperlink" Target="https://ubys.comu.edu.tr/AIS/OutcomeBasedLearning/Home/CourseDetail?&amp;isElectiveCourse=true&amp;isIntegratedCourse=false&amp;courseId=xPiOqPhsld!xBBx!80jL3DSW6Ow!xGGx!!xGGx!&amp;curriculumId=1jrDGkZ6SUbQP9Pu!xDDx!pdUVQ!xGGx!!xGGx!&amp;apid=1jrDGkZ6SUbQP9Pu!xDDx!pdUVQ!xGGx!!xGGx!&amp;eqd=10603&amp;progName=Lisans%C3%BCst%C3%BC%20E%C4%9Fitim%20Enstit%C3%BCs%C3%BC%20-%20Hem%C5%9Firelik%20Anabilim%20Dal%C4%B1%20/%20Lisans%C3%BCst%C3%BC%20-%20Tezli&amp;culture=tr-TR" TargetMode="External"/><Relationship Id="rId79" Type="http://schemas.openxmlformats.org/officeDocument/2006/relationships/hyperlink" Target="https://ubys.comu.edu.tr/AIS/OutcomeBasedLearning/Home/CourseDetail?&amp;isElectiveCourse=false&amp;isIntegratedCourse=false&amp;courseId=8jxPoeT!xDDx!qkt5NvlxHBKocA!xGGx!!xGGx!&amp;curriculumId=1jrDGkZ6SUbQP9Pu!xDDx!pdUVQ!xGGx!!xGGx!&amp;apid=1jrDGkZ6SUbQP9Pu!xDDx!pdUVQ!xGGx!!xGGx!&amp;eqd=10603&amp;progName=Lisans%C3%BCst%C3%BC%20E%C4%9Fitim%20Enstit%C3%BCs%C3%BC%20-%20Hem%C5%9Firelik%20Anabilim%20Dal%C4%B1%20/%20Lisans%C3%BCst%C3%BC%20-%20Tezli&amp;culture=tr-TR" TargetMode="External"/><Relationship Id="rId102" Type="http://schemas.openxmlformats.org/officeDocument/2006/relationships/hyperlink" Target="https://youtu.be/tu13Vv0qG7k" TargetMode="External"/><Relationship Id="rId123" Type="http://schemas.openxmlformats.org/officeDocument/2006/relationships/hyperlink" Target="https://avesis.comu.edu.tr/yayin/1b0d21f3-3931-43fb-9956-0021a0f54e60/hemsirelikte-psikososyal-bakim-yetkinligini-etkileyen-faktorler" TargetMode="External"/><Relationship Id="rId144" Type="http://schemas.openxmlformats.org/officeDocument/2006/relationships/hyperlink" Target="https://mezun.comu.edu.tr/arsiv/etkinlikler" TargetMode="External"/><Relationship Id="rId330" Type="http://schemas.openxmlformats.org/officeDocument/2006/relationships/hyperlink" Target="https://hem.saglikbf.comu.edu.tr/arsiv/duyurular/halk-sagligi-hemsireligi-yuksek-lisans-uygulama-ro-r489.html" TargetMode="External"/><Relationship Id="rId90" Type="http://schemas.openxmlformats.org/officeDocument/2006/relationships/hyperlink" Target="https://avesis.comu.edu.tr/journal/getjournaldetailbyarticleid?articleId=898017b0-9ae1-4a51-98eb-ba4ff26c4a77&amp;modalDisplayedControllerId=5&amp;journalName=Ordu%20%C3%9Cniversitesi%20Hem%C5%9Firelik%20%C3%87al%C4%B1%C5%9Fmalar%C4%B1%20Dergisi%20%28Online%29%20" TargetMode="External"/><Relationship Id="rId165" Type="http://schemas.openxmlformats.org/officeDocument/2006/relationships/hyperlink" Target="http://hem.saglikbf.comu.edu.tr/lisansustu/hemsirelik-tezli-yuksek-lisans-program-tanimi-r44.html" TargetMode="External"/><Relationship Id="rId186" Type="http://schemas.openxmlformats.org/officeDocument/2006/relationships/hyperlink" Target="https://avesis.comu.edu.tr/hosseinasgarpour" TargetMode="External"/><Relationship Id="rId211" Type="http://schemas.openxmlformats.org/officeDocument/2006/relationships/hyperlink" Target="https://sks.comu.edu.tr/tr/sayfa/spor-tesisleri-52.html" TargetMode="External"/><Relationship Id="rId232" Type="http://schemas.openxmlformats.org/officeDocument/2006/relationships/hyperlink" Target="https://lib.comu.edu.tr/arastirma/e-kitaplar-r21.html" TargetMode="External"/><Relationship Id="rId253" Type="http://schemas.openxmlformats.org/officeDocument/2006/relationships/hyperlink" Target="https://lee.comu.edu.tr/kurumsal/idari-personel-gorev-dagilimi-r25.html" TargetMode="External"/><Relationship Id="rId274" Type="http://schemas.openxmlformats.org/officeDocument/2006/relationships/hyperlink" Target="https://lee.comu.edu.tr/kurumsal/enstitu-yonetim-kurulu-r10.html" TargetMode="External"/><Relationship Id="rId295" Type="http://schemas.openxmlformats.org/officeDocument/2006/relationships/hyperlink" Target="https://ubys.comu.edu.tr/AIS/OutcomeBasedLearning/Home/CourseDetail?&amp;isElectiveCourse=false&amp;isIntegratedCourse=false&amp;courseId=8jxPoeT!xDDx!qkt5NvlxHBKocA!xGGx!!xGGx!&amp;curriculumId=1jrDGkZ6SUbQP9Pu!xDDx!pdUVQ!xGGx!!xGGx!&amp;apid=1jrDGkZ6SUbQP9Pu!xDDx!pdUVQ!xGGx!!xGGx!&amp;eqd=10603&amp;progName=Lisans%C3%BCst%C3%BC%20E%C4%9Fitim%20Enstit%C3%BCs%C3%BC%20-%20Hem%C5%9Firelik%20Anabilim%20Dal%C4%B1%20/%20Lisans%C3%BCst%C3%BC%20-%20Tezli&amp;culture=tr-TR" TargetMode="External"/><Relationship Id="rId309" Type="http://schemas.openxmlformats.org/officeDocument/2006/relationships/hyperlink" Target="https://avesis.comu.edu.tr/sevdaefil" TargetMode="External"/><Relationship Id="rId27" Type="http://schemas.openxmlformats.org/officeDocument/2006/relationships/hyperlink" Target="https://ubys.comu.edu.tr/AIS/OutcomeBasedLearning/Home/CourseDetail?&amp;isElectiveCourse=true&amp;isIntegratedCourse=false&amp;courseId=hbI1qE1qzE2f4reRsK!xBBx!F9A!xGGx!!xGGx!&amp;curriculumId=1jrDGkZ6SUbQP9Pu!xDDx!pdUVQ!xGGx!!xGGx!&amp;apid=1jrDGkZ6SUbQP9Pu!xDDx!pdUVQ!xGGx!!xGGx!&amp;eqd=10603&amp;progName=Lisans%C3%BCst%C3%BC%20E%C4%9Fitim%20Enstit%C3%BCs%C3%BC%20-%20Hem%C5%9Firelik%20Anabilim%20Dal%C4%B1%20/%20Lisans%C3%BCst%C3%BC%20-%20Tezli&amp;culture=tr-TR" TargetMode="External"/><Relationship Id="rId48" Type="http://schemas.openxmlformats.org/officeDocument/2006/relationships/hyperlink" Target="https://ubys.comu.edu.tr/AIS/OutcomeBasedLearning/Home/CourseDetail?&amp;isElectiveCourse=true&amp;isIntegratedCourse=false&amp;courseId=OTnuI6HGzMDIuOhxZbyT4w!xGGx!!xGGx!&amp;curriculumId=1jrDGkZ6SUbQP9Pu!xDDx!pdUVQ!xGGx!!xGGx!&amp;apid=1jrDGkZ6SUbQP9Pu!xDDx!pdUVQ!xGGx!!xGGx!&amp;eqd=10603&amp;progName=Lisans%C3%BCst%C3%BC%20E%C4%9Fitim%20Enstit%C3%BCs%C3%BC%20-%20Hem%C5%9Firelik%20Anabilim%20Dal%C4%B1%20/%20Lisans%C3%BCst%C3%BC%20-%20Tezli&amp;culture=tr-TR" TargetMode="External"/><Relationship Id="rId69" Type="http://schemas.openxmlformats.org/officeDocument/2006/relationships/hyperlink" Target="https://ubys.comu.edu.tr/AIS/OutcomeBasedLearning/Home/CourseDetail?&amp;isElectiveCourse=true&amp;isIntegratedCourse=false&amp;courseId=eA!xDDx!K4oFVdRbgzGhhexgcDw!xGGx!!xGGx!&amp;curriculumId=1jrDGkZ6SUbQP9Pu!xDDx!pdUVQ!xGGx!!xGGx!&amp;apid=1jrDGkZ6SUbQP9Pu!xDDx!pdUVQ!xGGx!!xGGx!&amp;eqd=10603&amp;progName=Lisans%C3%BCst%C3%BC%20E%C4%9Fitim%20Enstit%C3%BCs%C3%BC%20-%20Hem%C5%9Firelik%20Anabilim%20Dal%C4%B1%20/%20Lisans%C3%BCst%C3%BC%20-%20Tezli&amp;culture=tr-TR" TargetMode="External"/><Relationship Id="rId113" Type="http://schemas.openxmlformats.org/officeDocument/2006/relationships/hyperlink" Target="https://avesis.comu.edu.tr/sevdaefil" TargetMode="External"/><Relationship Id="rId134" Type="http://schemas.openxmlformats.org/officeDocument/2006/relationships/hyperlink" Target="https://www.resmigazete.gov.tr/eskiler/2011/04/20110419-5.htm" TargetMode="External"/><Relationship Id="rId320" Type="http://schemas.openxmlformats.org/officeDocument/2006/relationships/hyperlink" Target="https://egitim.yok.gov.tr/documentFiles/17594056261.Hem%C5%9Firelik%20Ulusal%20%C3%87ekirdek%20E%C4%9Fitim%20Program%C4%B1.pdf" TargetMode="External"/><Relationship Id="rId80" Type="http://schemas.openxmlformats.org/officeDocument/2006/relationships/hyperlink" Target="https://www.mevzuat.gov.tr/mevzuat?MevzuatNo=36045&amp;MevzuatTur=8&amp;MevzuatTertip=5" TargetMode="External"/><Relationship Id="rId155" Type="http://schemas.openxmlformats.org/officeDocument/2006/relationships/hyperlink" Target="https://ubys.comu.edu.tr/AIS/OutcomeBasedLearning/Home/Index?id=1jrDGkZ6SUbQP9Pu!xDDx!pdUVQ!xGGx!!xGGx!&amp;apIdStr=1jrDGkZ6SUbQP9Pu!xDDx!pdUVQ!xGGx!!xGGx!&amp;culture=tr-TR" TargetMode="External"/><Relationship Id="rId176" Type="http://schemas.openxmlformats.org/officeDocument/2006/relationships/hyperlink" Target="https://lee.comu.edu.tr/tez-islemleri/sinav-oncesi-islemleri-ve-sinav-sureci-r53.html" TargetMode="External"/><Relationship Id="rId197" Type="http://schemas.openxmlformats.org/officeDocument/2006/relationships/hyperlink" Target="https://avesis.comu.edu.tr/" TargetMode="External"/><Relationship Id="rId341" Type="http://schemas.openxmlformats.org/officeDocument/2006/relationships/hyperlink" Target="https://hem.saglikbf.comu.edu.tr/bolum-bilgileri/yonetim-r11.html" TargetMode="External"/><Relationship Id="rId201" Type="http://schemas.openxmlformats.org/officeDocument/2006/relationships/hyperlink" Target="https://tez.yok.gov.tr/UlusalTezMerkezi/tezSorguSonucYeni.jsp" TargetMode="External"/><Relationship Id="rId222" Type="http://schemas.openxmlformats.org/officeDocument/2006/relationships/hyperlink" Target="https://bidb.comu.edu.tr/" TargetMode="External"/><Relationship Id="rId243" Type="http://schemas.openxmlformats.org/officeDocument/2006/relationships/hyperlink" Target="https://saglikbf.comu.edu.tr/laboratuvarlar/anatomi-ve-dogum-ve-kadin-sagligi-laboratuvari-r79.html" TargetMode="External"/><Relationship Id="rId264" Type="http://schemas.openxmlformats.org/officeDocument/2006/relationships/hyperlink" Target="https://lib.comu.edu.tr/" TargetMode="External"/><Relationship Id="rId285" Type="http://schemas.openxmlformats.org/officeDocument/2006/relationships/hyperlink" Target="https://hem.saglikbf.comu.edu.tr/arsiv/duyurular/23102025-tarihinde-canakkale-onsekiz-mart-universi-r566.html" TargetMode="External"/><Relationship Id="rId17" Type="http://schemas.openxmlformats.org/officeDocument/2006/relationships/hyperlink" Target="https://ubys.comu.edu.tr/AIS/OutcomeBasedLearning/Home/CourseDetail?&amp;isElectiveCourse=false&amp;isIntegratedCourse=false&amp;courseId=89p!xBBx!XFp6olNoB8!xBBx!uCvliMA!xGGx!!xGGx!&amp;curriculumId=1jrDGkZ6SUbQP9Pu!xDDx!pdUVQ!xGGx!!xGGx!&amp;apid=1jrDGkZ6SUbQP9Pu!xDDx!pdUVQ!xGGx!!xGGx!&amp;eqd=10603&amp;progName=Lisans%C3%BCst%C3%BC%20E%C4%9Fitim%20Enstit%C3%BCs%C3%BC%20-%20Hem%C5%9Firelik%20Anabilim%20Dal%C4%B1%20/%20Lisans%C3%BCst%C3%BC%20-%20Tezli&amp;culture=tr-TR" TargetMode="External"/><Relationship Id="rId38" Type="http://schemas.openxmlformats.org/officeDocument/2006/relationships/hyperlink" Target="https://ubys.comu.edu.tr/AIS/OutcomeBasedLearning/Home/CourseDetail?&amp;isElectiveCourse=true&amp;isIntegratedCourse=false&amp;courseId=ptxSKDoudugintgua5aQBQ!xGGx!!xGGx!&amp;curriculumId=1jrDGkZ6SUbQP9Pu!xDDx!pdUVQ!xGGx!!xGGx!&amp;apid=1jrDGkZ6SUbQP9Pu!xDDx!pdUVQ!xGGx!!xGGx!&amp;eqd=10603&amp;progName=Lisans%C3%BCst%C3%BC%20E%C4%9Fitim%20Enstit%C3%BCs%C3%BC%20-%20Hem%C5%9Firelik%20Anabilim%20Dal%C4%B1%20/%20Lisans%C3%BCst%C3%BC%20-%20Tezli&amp;culture=tr-TR" TargetMode="External"/><Relationship Id="rId59" Type="http://schemas.openxmlformats.org/officeDocument/2006/relationships/hyperlink" Target="https://ubys.comu.edu.tr/AIS/OutcomeBasedLearning/Home/CourseDetail?&amp;isElectiveCourse=true&amp;isIntegratedCourse=false&amp;courseId=Up!xBBx!X9V2rWaAlJoLGzmpJcA!xGGx!!xGGx!&amp;curriculumId=1jrDGkZ6SUbQP9Pu!xDDx!pdUVQ!xGGx!!xGGx!&amp;apid=1jrDGkZ6SUbQP9Pu!xDDx!pdUVQ!xGGx!!xGGx!&amp;eqd=10603&amp;progName=Lisans%C3%BCst%C3%BC%20E%C4%9Fitim%20Enstit%C3%BCs%C3%BC%20-%20Hem%C5%9Firelik%20Anabilim%20Dal%C4%B1%20/%20Lisans%C3%BCst%C3%BC%20-%20Tezli&amp;culture=tr-TR" TargetMode="External"/><Relationship Id="rId103" Type="http://schemas.openxmlformats.org/officeDocument/2006/relationships/hyperlink" Target="https://avesis.comu.edu.tr/aysungumus" TargetMode="External"/><Relationship Id="rId124" Type="http://schemas.openxmlformats.org/officeDocument/2006/relationships/hyperlink" Target="https://avesis.comu.edu.tr/yayin/4cbe5890-e1bc-4752-a904-788889ef6b6b/healthy-lifestyle-of-elderly-individuals-and-affecting-factors" TargetMode="External"/><Relationship Id="rId310" Type="http://schemas.openxmlformats.org/officeDocument/2006/relationships/hyperlink" Target="https://avesis.comu.edu.tr/ozdenerdem" TargetMode="External"/><Relationship Id="rId70" Type="http://schemas.openxmlformats.org/officeDocument/2006/relationships/hyperlink" Target="https://ubys.comu.edu.tr/AIS/OutcomeBasedLearning/Home/CourseDetail?&amp;isElectiveCourse=true&amp;isIntegratedCourse=false&amp;courseId=Ha!xDDx!k!xBBx!Zm4NcJvJ!xDDx!KInk7VUg!xGGx!!xGGx!&amp;curriculumId=1jrDGkZ6SUbQP9Pu!xDDx!pdUVQ!xGGx!!xGGx!&amp;apid=1jrDGkZ6SUbQP9Pu!xDDx!pdUVQ!xGGx!!xGGx!&amp;eqd=10603&amp;progName=Lisans%C3%BCst%C3%BC%20E%C4%9Fitim%20Enstit%C3%BCs%C3%BC%20-%20Hem%C5%9Firelik%20Anabilim%20Dal%C4%B1%20/%20Lisans%C3%BCst%C3%BC%20-%20Tezli&amp;culture=tr-TR" TargetMode="External"/><Relationship Id="rId91" Type="http://schemas.openxmlformats.org/officeDocument/2006/relationships/hyperlink" Target="https://avesis.comu.edu.tr/yayin/8f5b722d-8a56-42e4-8398-5574d84c9d31/hemsirelerin-ilac-hazirlama-ve-uygulama-surecinde-yasadiklari-bolunme-kesintilere-iliskin-gorusleri-tanimlayici-arastirma" TargetMode="External"/><Relationship Id="rId145" Type="http://schemas.openxmlformats.org/officeDocument/2006/relationships/hyperlink" Target="https://www.comu.edu.tr/misyon-vizyon" TargetMode="External"/><Relationship Id="rId166" Type="http://schemas.openxmlformats.org/officeDocument/2006/relationships/hyperlink" Target="https://ubys.comu.edu.tr/AIS/OutcomeBasedLearning/Home/Index?id=1jrDGkZ6SUbQP9Pu!xDDx!pdUVQ!xGGx!!xGGx!&amp;culture=tr-TR" TargetMode="External"/><Relationship Id="rId187" Type="http://schemas.openxmlformats.org/officeDocument/2006/relationships/hyperlink" Target="https://avesis.comu.edu.tr/fatmayilmaz" TargetMode="External"/><Relationship Id="rId331" Type="http://schemas.openxmlformats.org/officeDocument/2006/relationships/hyperlink" Target="https://hem.saglikbf.comu.edu.tr/bolum-bilgileri/akademik-kadro-r147.html" TargetMode="External"/><Relationship Id="rId1" Type="http://schemas.openxmlformats.org/officeDocument/2006/relationships/customXml" Target="../customXml/item1.xml"/><Relationship Id="rId212" Type="http://schemas.openxmlformats.org/officeDocument/2006/relationships/hyperlink" Target="%20" TargetMode="External"/><Relationship Id="rId233" Type="http://schemas.openxmlformats.org/officeDocument/2006/relationships/hyperlink" Target="https://publications.ebsco.com/?custId=s9618133&amp;groupId=main&amp;profileId=pfui" TargetMode="External"/><Relationship Id="rId254" Type="http://schemas.openxmlformats.org/officeDocument/2006/relationships/hyperlink" Target="https://hem.saglikbf.comu.edu.tr/bolum-bilgileri/yonetim-r11.html" TargetMode="External"/><Relationship Id="rId28" Type="http://schemas.openxmlformats.org/officeDocument/2006/relationships/hyperlink" Target="https://ubys.comu.edu.tr/AIS/OutcomeBasedLearning/Home/CourseDetail?&amp;isElectiveCourse=true&amp;isIntegratedCourse=false&amp;courseId=xbEPCJVfAe!xBBx!oiW4IoMSj6A!xGGx!!xGGx!&amp;curriculumId=1jrDGkZ6SUbQP9Pu!xDDx!pdUVQ!xGGx!!xGGx!&amp;apid=1jrDGkZ6SUbQP9Pu!xDDx!pdUVQ!xGGx!!xGGx!&amp;eqd=10603&amp;progName=Lisans%C3%BCst%C3%BC%20E%C4%9Fitim%20Enstit%C3%BCs%C3%BC%20-%20Hem%C5%9Firelik%20Anabilim%20Dal%C4%B1%20/%20Lisans%C3%BCst%C3%BC%20-%20Tezli&amp;culture=tr-TR" TargetMode="External"/><Relationship Id="rId49" Type="http://schemas.openxmlformats.org/officeDocument/2006/relationships/hyperlink" Target="https://ubys.comu.edu.tr/AIS/OutcomeBasedLearning/Home/CourseDetail?&amp;isElectiveCourse=false&amp;isIntegratedCourse=false&amp;courseId=BmVA2NjN0b6iU!xBBx!TNLBdDnQ!xGGx!!xGGx!&amp;curriculumId=1jrDGkZ6SUbQP9Pu!xDDx!pdUVQ!xGGx!!xGGx!&amp;apid=1jrDGkZ6SUbQP9Pu!xDDx!pdUVQ!xGGx!!xGGx!&amp;eqd=10603&amp;progName=Lisans%C3%BCst%C3%BC%20E%C4%9Fitim%20Enstit%C3%BCs%C3%BC%20-%20Hem%C5%9Firelik%20Anabilim%20Dal%C4%B1%20/%20Lisans%C3%BCst%C3%BC%20-%20Tezli&amp;culture=tr-TR" TargetMode="External"/><Relationship Id="rId114" Type="http://schemas.openxmlformats.org/officeDocument/2006/relationships/hyperlink" Target="https://avesis.comu.edu.tr/ozdenerdem" TargetMode="External"/><Relationship Id="rId275" Type="http://schemas.openxmlformats.org/officeDocument/2006/relationships/hyperlink" Target="https://www.mevzuat.gov.tr/MevzuatMetin/1.5.2547.pdf" TargetMode="External"/><Relationship Id="rId296" Type="http://schemas.openxmlformats.org/officeDocument/2006/relationships/hyperlink" Target="https://lee.comu.edu.tr/arsiv/duyurular/2025-2026-akademik-yili-guz-yariyili-oryantasyon-t-r871.html" TargetMode="External"/><Relationship Id="rId300" Type="http://schemas.openxmlformats.org/officeDocument/2006/relationships/hyperlink" Target="https://avesis.comu.edu.tr/gulbu" TargetMode="External"/><Relationship Id="rId60" Type="http://schemas.openxmlformats.org/officeDocument/2006/relationships/hyperlink" Target="https://ubys.comu.edu.tr/AIS/OutcomeBasedLearning/Home/CourseDetail?&amp;isElectiveCourse=true&amp;isIntegratedCourse=false&amp;courseId=TF1VwiqjiyN1HkxQE2Fiyg!xGGx!!xGGx!&amp;curriculumId=1jrDGkZ6SUbQP9Pu!xDDx!pdUVQ!xGGx!!xGGx!&amp;apid=1jrDGkZ6SUbQP9Pu!xDDx!pdUVQ!xGGx!!xGGx!&amp;eqd=10603&amp;progName=Lisans%C3%BCst%C3%BC%20E%C4%9Fitim%20Enstit%C3%BCs%C3%BC%20-%20Hem%C5%9Firelik%20Anabilim%20Dal%C4%B1%20/%20Lisans%C3%BCst%C3%BC%20-%20Tezli&amp;culture=tr-TR" TargetMode="External"/><Relationship Id="rId81" Type="http://schemas.openxmlformats.org/officeDocument/2006/relationships/hyperlink" Target="https://hem.saglikbf.comu.edu.tr/arsiv/haberler/her-nefes-degerli-koaha-karsi-farkindalik-gunu-tem-r582.html" TargetMode="External"/><Relationship Id="rId135" Type="http://schemas.openxmlformats.org/officeDocument/2006/relationships/hyperlink" Target="https://www.thder.org.tr/uploads/subeler/ICN/icn_etik_kodlar_2021.pdf" TargetMode="External"/><Relationship Id="rId156" Type="http://schemas.openxmlformats.org/officeDocument/2006/relationships/hyperlink" Target="https://hem.saglikbf.comu.edu.tr/lisansustu/telegram-kanali-yuksek-lisans-r151.html" TargetMode="External"/><Relationship Id="rId177" Type="http://schemas.openxmlformats.org/officeDocument/2006/relationships/hyperlink" Target="https://ubys.comu.edu.tr/AIS/OutcomeBasedLearning/Home/Index?id=1jrDGkZ6SUbQP9Pu!xDDx!pdUVQ!xGGx!!xGGx!&amp;apIdStr=1jrDGkZ6SUbQP9Pu!xDDx!pdUVQ!xGGx!!xGGx!&amp;culture=tr-TR" TargetMode="External"/><Relationship Id="rId198" Type="http://schemas.openxmlformats.org/officeDocument/2006/relationships/hyperlink" Target="https://hem.saglikbf.comu.edu.tr/bolum-bilgileri/akademik-kadro-r147.html" TargetMode="External"/><Relationship Id="rId321" Type="http://schemas.openxmlformats.org/officeDocument/2006/relationships/hyperlink" Target="https://hem.saglikbf.comu.edu.tr/lisansustu/hemsirelik-tezli-yuksek-lisans-program-tanimi-r44.html" TargetMode="External"/><Relationship Id="rId342" Type="http://schemas.openxmlformats.org/officeDocument/2006/relationships/hyperlink" Target="https://lee.comu.edu.tr/gorev-dagilimi-ve-iletisim-bilgileri-r22.html" TargetMode="External"/><Relationship Id="rId202" Type="http://schemas.openxmlformats.org/officeDocument/2006/relationships/hyperlink" Target="https://personel.comu.edu.tr/akademik-kadro-atama-kriterleri-r7.html" TargetMode="External"/><Relationship Id="rId223" Type="http://schemas.openxmlformats.org/officeDocument/2006/relationships/hyperlink" Target="https://saglikbf.comu.edu.tr/genel-bilgiler/fiziki-imkanlar-ve-olanaklar-r15.html" TargetMode="External"/><Relationship Id="rId244" Type="http://schemas.openxmlformats.org/officeDocument/2006/relationships/hyperlink" Target="https://saglikbf.comu.edu.tr/komisyonlar-r46.html" TargetMode="External"/><Relationship Id="rId18" Type="http://schemas.openxmlformats.org/officeDocument/2006/relationships/hyperlink" Target="https://ubys.comu.edu.tr/AIS/OutcomeBasedLearning/Home/CourseDetail?&amp;isElectiveCourse=true&amp;isIntegratedCourse=false&amp;courseId=BAX!xBBx!wtTk0YmhvyuUdbnCZg!xGGx!!xGGx!&amp;curriculumId=1jrDGkZ6SUbQP9Pu!xDDx!pdUVQ!xGGx!!xGGx!&amp;apid=1jrDGkZ6SUbQP9Pu!xDDx!pdUVQ!xGGx!!xGGx!&amp;eqd=10603&amp;progName=Lisans%C3%BCst%C3%BC%20E%C4%9Fitim%20Enstit%C3%BCs%C3%BC%20-%20Hem%C5%9Firelik%20Anabilim%20Dal%C4%B1%20/%20Lisans%C3%BCst%C3%BC%20-%20Tezli&amp;culture=tr-TR" TargetMode="External"/><Relationship Id="rId39" Type="http://schemas.openxmlformats.org/officeDocument/2006/relationships/hyperlink" Target="https://ubys.comu.edu.tr/AIS/OutcomeBasedLearning/Home/CourseDetail?&amp;isElectiveCourse=true&amp;isIntegratedCourse=false&amp;courseId=dIgKmBu!xDDx!G6U5gtl6F3BaKw!xGGx!!xGGx!&amp;curriculumId=1jrDGkZ6SUbQP9Pu!xDDx!pdUVQ!xGGx!!xGGx!&amp;apid=1jrDGkZ6SUbQP9Pu!xDDx!pdUVQ!xGGx!!xGGx!&amp;eqd=10603&amp;progName=Lisans%C3%BCst%C3%BC%20E%C4%9Fitim%20Enstit%C3%BCs%C3%BC%20-%20Hem%C5%9Firelik%20Anabilim%20Dal%C4%B1%20/%20Lisans%C3%BCst%C3%BC%20-%20Tezli&amp;culture=tr-TR" TargetMode="External"/><Relationship Id="rId265" Type="http://schemas.openxmlformats.org/officeDocument/2006/relationships/hyperlink" Target="https://ubys.comu.edu.tr/" TargetMode="External"/><Relationship Id="rId286" Type="http://schemas.openxmlformats.org/officeDocument/2006/relationships/hyperlink" Target="https://hem.saglikbf.comu.edu.tr/lisansustu/telegram-kanali-yuksek-lisans-r151.html" TargetMode="External"/><Relationship Id="rId50" Type="http://schemas.openxmlformats.org/officeDocument/2006/relationships/hyperlink" Target="https://ubys.comu.edu.tr/AIS/OutcomeBasedLearning/Home/CourseDetail?&amp;isElectiveCourse=false&amp;isIntegratedCourse=false&amp;courseId=YumLAQlLtu3n20FnkxqQNw!xGGx!!xGGx!&amp;curriculumId=1jrDGkZ6SUbQP9Pu!xDDx!pdUVQ!xGGx!!xGGx!&amp;apid=1jrDGkZ6SUbQP9Pu!xDDx!pdUVQ!xGGx!!xGGx!&amp;eqd=10603&amp;progName=Lisans%C3%BCst%C3%BC%20E%C4%9Fitim%20Enstit%C3%BCs%C3%BC%20-%20Hem%C5%9Firelik%20Anabilim%20Dal%C4%B1%20/%20Lisans%C3%BCst%C3%BC%20-%20Tezli&amp;culture=tr-TR" TargetMode="External"/><Relationship Id="rId104" Type="http://schemas.openxmlformats.org/officeDocument/2006/relationships/hyperlink" Target="https://avesis.comu.edu.tr/gulbu" TargetMode="External"/><Relationship Id="rId125" Type="http://schemas.openxmlformats.org/officeDocument/2006/relationships/hyperlink" Target="https://avesis.comu.edu.tr/yayin/5e12a579-560b-4cb9-9297-88b61a7a8b5b/the-role-of-nurses-in-assessing-fall-and-home-accident-risk-in-older-adults" TargetMode="External"/><Relationship Id="rId146" Type="http://schemas.openxmlformats.org/officeDocument/2006/relationships/hyperlink" Target="https://www.comu.edu.tr/misyon-vizyon" TargetMode="External"/><Relationship Id="rId167" Type="http://schemas.openxmlformats.org/officeDocument/2006/relationships/hyperlink" Target="http://hem.saglikbf.comu.edu.tr/arsiv/duyurular/kiymetli-yuksek-lisans-mezunu-ogrencilerimiz-sizle-r200.html" TargetMode="External"/><Relationship Id="rId188" Type="http://schemas.openxmlformats.org/officeDocument/2006/relationships/hyperlink" Target="https://avesis.comu.edu.tr/nailealankaya" TargetMode="External"/><Relationship Id="rId311" Type="http://schemas.openxmlformats.org/officeDocument/2006/relationships/hyperlink" Target="https://hem.saglikbf.comu.edu.tr/lisansustu/hemsirelik-tezli-yuksek-lisans-program-tanimi-r44.html" TargetMode="External"/><Relationship Id="rId332" Type="http://schemas.openxmlformats.org/officeDocument/2006/relationships/hyperlink" Target="http://hem.saglikbf.comu.edu.tr/lisansustu/hemsirelik-tezli-yuksek-lisans-programi-ogretim-pl-r48.html" TargetMode="External"/><Relationship Id="rId71" Type="http://schemas.openxmlformats.org/officeDocument/2006/relationships/hyperlink" Target="https://ubys.comu.edu.tr/AIS/OutcomeBasedLearning/Home/CourseDetail?&amp;isElectiveCourse=true&amp;isIntegratedCourse=false&amp;courseId=iExUh68Bdy9T7kG2NJm9vw!xGGx!!xGGx!&amp;curriculumId=1jrDGkZ6SUbQP9Pu!xDDx!pdUVQ!xGGx!!xGGx!&amp;apid=1jrDGkZ6SUbQP9Pu!xDDx!pdUVQ!xGGx!!xGGx!&amp;eqd=10603&amp;progName=Lisans%C3%BCst%C3%BC%20E%C4%9Fitim%20Enstit%C3%BCs%C3%BC%20-%20Hem%C5%9Firelik%20Anabilim%20Dal%C4%B1%20/%20Lisans%C3%BCst%C3%BC%20-%20Tezli&amp;culture=tr-TR" TargetMode="External"/><Relationship Id="rId92" Type="http://schemas.openxmlformats.org/officeDocument/2006/relationships/hyperlink" Target="https://avesis.comu.edu.tr/journal/getjournaldetailbyarticleid?articleId=8f5b722d-8a56-42e4-8398-5574d84c9d31&amp;modalDisplayedControllerId=5&amp;journalName=T%C3%BCrkiye%20Klinikleri%20Hem%C5%9Firelik%20Bilimleri%20Dergisi" TargetMode="External"/><Relationship Id="rId213" Type="http://schemas.openxmlformats.org/officeDocument/2006/relationships/hyperlink" Target="https://www.dardanosyerleskesihotel.com/" TargetMode="External"/><Relationship Id="rId234" Type="http://schemas.openxmlformats.org/officeDocument/2006/relationships/hyperlink" Target="https://lib.comu.edu.tr/arastirma/e-tezler-r40.html" TargetMode="External"/><Relationship Id="rId2" Type="http://schemas.openxmlformats.org/officeDocument/2006/relationships/numbering" Target="numbering.xml"/><Relationship Id="rId29" Type="http://schemas.openxmlformats.org/officeDocument/2006/relationships/hyperlink" Target="https://ubys.comu.edu.tr/AIS/OutcomeBasedLearning/Home/CourseDetail?&amp;isElectiveCourse=true&amp;isIntegratedCourse=false&amp;courseId=MZd9G0uasQeofZFbVlUIDQ!xGGx!!xGGx!&amp;curriculumId=1jrDGkZ6SUbQP9Pu!xDDx!pdUVQ!xGGx!!xGGx!&amp;apid=1jrDGkZ6SUbQP9Pu!xDDx!pdUVQ!xGGx!!xGGx!&amp;eqd=10603&amp;progName=Lisans%C3%BCst%C3%BC%20E%C4%9Fitim%20Enstit%C3%BCs%C3%BC%20-%20Hem%C5%9Firelik%20Anabilim%20Dal%C4%B1%20/%20Lisans%C3%BCst%C3%BC%20-%20Tezli&amp;culture=tr-TR" TargetMode="External"/><Relationship Id="rId255" Type="http://schemas.openxmlformats.org/officeDocument/2006/relationships/hyperlink" Target="https://lee.comu.edu.tr/gorev-dagilimi-ve-iletisim-bilgileri-r22.html" TargetMode="External"/><Relationship Id="rId276" Type="http://schemas.openxmlformats.org/officeDocument/2006/relationships/hyperlink" Target="https://hem.saglikbf.comu.edu.tr/lisansustu/hemsirelik-tezli-yuksek-lisans-program-tanimi-r44.html" TargetMode="External"/><Relationship Id="rId297" Type="http://schemas.openxmlformats.org/officeDocument/2006/relationships/hyperlink" Target="https://lee.comu.edu.tr/arsiv/haberler/2025-2026-akademik-yili-guz-yariyili-lisansustu-eg-r873.html" TargetMode="External"/><Relationship Id="rId40" Type="http://schemas.openxmlformats.org/officeDocument/2006/relationships/hyperlink" Target="https://ubys.comu.edu.tr/AIS/OutcomeBasedLearning/Home/CourseDetail?&amp;isElectiveCourse=true&amp;isIntegratedCourse=false&amp;courseId=G!xBBx!kPvmYyzOo20tY8TzwJZw!xGGx!!xGGx!&amp;curriculumId=1jrDGkZ6SUbQP9Pu!xDDx!pdUVQ!xGGx!!xGGx!&amp;apid=1jrDGkZ6SUbQP9Pu!xDDx!pdUVQ!xGGx!!xGGx!&amp;eqd=10603&amp;progName=Lisans%C3%BCst%C3%BC%20E%C4%9Fitim%20Enstit%C3%BCs%C3%BC%20-%20Hem%C5%9Firelik%20Anabilim%20Dal%C4%B1%20/%20Lisans%C3%BCst%C3%BC%20-%20Tezli&amp;culture=tr-TR" TargetMode="External"/><Relationship Id="rId115" Type="http://schemas.openxmlformats.org/officeDocument/2006/relationships/hyperlink" Target="https://hem.saglikbf.comu.edu.tr/hemsirelik-tezli-yuksek-lisans-program-ciktilari-r47.html" TargetMode="External"/><Relationship Id="rId136" Type="http://schemas.openxmlformats.org/officeDocument/2006/relationships/hyperlink" Target="https://www.hemed.org.tr/yasa-ve-yonetmelikler/hemsireler-icin-etik-ilke-ve-sorumluluklar" TargetMode="External"/><Relationship Id="rId157" Type="http://schemas.openxmlformats.org/officeDocument/2006/relationships/hyperlink" Target="https://t.me/+KnGcbzi9U8ZmNjg0" TargetMode="External"/><Relationship Id="rId178" Type="http://schemas.openxmlformats.org/officeDocument/2006/relationships/hyperlink" Target="https://ubys.comu.edu.tr/AIS/OutcomeBasedLearning/Home/Index?id=1jrDGkZ6SUbQP9Pu!xDDx!pdUVQ!xGGx!!xGGx!&amp;culture=tr-TR" TargetMode="External"/><Relationship Id="rId301" Type="http://schemas.openxmlformats.org/officeDocument/2006/relationships/hyperlink" Target="https://avesis.comu.edu.tr/selmaatay" TargetMode="External"/><Relationship Id="rId322" Type="http://schemas.openxmlformats.org/officeDocument/2006/relationships/hyperlink" Target="https://hem.saglikbf.comu.edu.tr/lisansustu/hemsirelik-tezli-yuksek-lisans-program-tanimi-r44.html" TargetMode="External"/><Relationship Id="rId343" Type="http://schemas.openxmlformats.org/officeDocument/2006/relationships/hyperlink" Target="https://hem.saglikbf.comu.edu.tr/kalite-guvence-ve-ic-kontrol/ic-kontrol-r7.html" TargetMode="External"/><Relationship Id="rId61" Type="http://schemas.openxmlformats.org/officeDocument/2006/relationships/hyperlink" Target="https://ubys.comu.edu.tr/AIS/OutcomeBasedLearning/Home/CourseDetail?&amp;isElectiveCourse=true&amp;isIntegratedCourse=false&amp;courseId=LUVzTtEqhKhN71zyG9YWOQ!xGGx!!xGGx!&amp;curriculumId=1jrDGkZ6SUbQP9Pu!xDDx!pdUVQ!xGGx!!xGGx!&amp;apid=1jrDGkZ6SUbQP9Pu!xDDx!pdUVQ!xGGx!!xGGx!&amp;eqd=10603&amp;progName=Lisans%C3%BCst%C3%BC%20E%C4%9Fitim%20Enstit%C3%BCs%C3%BC%20-%20Hem%C5%9Firelik%20Anabilim%20Dal%C4%B1%20/%20Lisans%C3%BCst%C3%BC%20-%20Tezli&amp;culture=tr-TR" TargetMode="External"/><Relationship Id="rId82" Type="http://schemas.openxmlformats.org/officeDocument/2006/relationships/hyperlink" Target="https://toraks.org.tr/files/mf/site/2025/12/19-kasim-2025-dunya-koah-gunu-etkinlikleri-lca-a0e7bffb.pdf" TargetMode="External"/><Relationship Id="rId199" Type="http://schemas.openxmlformats.org/officeDocument/2006/relationships/hyperlink" Target="http://hem.saglikbf.comu.edu.tr/lisansustu/hemsirelik-tezli-yuksek-lisans-programi-ogretim-pl-r48.html" TargetMode="External"/><Relationship Id="rId203" Type="http://schemas.openxmlformats.org/officeDocument/2006/relationships/hyperlink" Target="https://saglikbf.comu.edu.tr/genel-bilgiler/fiziki-imkanlar-ve-olanaklar-r15.html" TargetMode="External"/><Relationship Id="rId19" Type="http://schemas.openxmlformats.org/officeDocument/2006/relationships/hyperlink" Target="https://ubys.comu.edu.tr/AIS/OutcomeBasedLearning/Home/CourseDetail?&amp;isElectiveCourse=true&amp;isIntegratedCourse=false&amp;courseId=v!xDDx!uhk7TvnB4xzhswtvHfJw!xGGx!!xGGx!&amp;curriculumId=1jrDGkZ6SUbQP9Pu!xDDx!pdUVQ!xGGx!!xGGx!&amp;apid=1jrDGkZ6SUbQP9Pu!xDDx!pdUVQ!xGGx!!xGGx!&amp;eqd=10603&amp;progName=Lisans%C3%BCst%C3%BC%20E%C4%9Fitim%20Enstit%C3%BCs%C3%BC%20-%20Hem%C5%9Firelik%20Anabilim%20Dal%C4%B1%20/%20Lisans%C3%BCst%C3%BC%20-%20Tezli&amp;culture=tr-TR" TargetMode="External"/><Relationship Id="rId224" Type="http://schemas.openxmlformats.org/officeDocument/2006/relationships/hyperlink" Target="https://bidb.comu.edu.tr/" TargetMode="External"/><Relationship Id="rId245" Type="http://schemas.openxmlformats.org/officeDocument/2006/relationships/hyperlink" Target="http://sks.comu.edu.tr/tr/sayfa/yemekhaneler-r11.html" TargetMode="External"/><Relationship Id="rId266" Type="http://schemas.openxmlformats.org/officeDocument/2006/relationships/hyperlink" Target="https://pdrbr.comu.edu.tr/" TargetMode="External"/><Relationship Id="rId287" Type="http://schemas.openxmlformats.org/officeDocument/2006/relationships/hyperlink" Target="https://t.me/+KnGcbzi9U8ZmNjg0" TargetMode="External"/><Relationship Id="rId30" Type="http://schemas.openxmlformats.org/officeDocument/2006/relationships/hyperlink" Target="https://ubys.comu.edu.tr/AIS/OutcomeBasedLearning/Home/CourseDetail?&amp;isElectiveCourse=true&amp;isIntegratedCourse=false&amp;courseId=oS!xDDx!gn2boyZRiWR8aA!xDDx!1Tjg!xGGx!!xGGx!&amp;curriculumId=1jrDGkZ6SUbQP9Pu!xDDx!pdUVQ!xGGx!!xGGx!&amp;apid=1jrDGkZ6SUbQP9Pu!xDDx!pdUVQ!xGGx!!xGGx!&amp;eqd=10603&amp;progName=Lisans%C3%BCst%C3%BC%20E%C4%9Fitim%20Enstit%C3%BCs%C3%BC%20-%20Hem%C5%9Firelik%20Anabilim%20Dal%C4%B1%20/%20Lisans%C3%BCst%C3%BC%20-%20Tezli&amp;culture=tr-TR" TargetMode="External"/><Relationship Id="rId105" Type="http://schemas.openxmlformats.org/officeDocument/2006/relationships/hyperlink" Target="https://avesis.comu.edu.tr/selmaatay" TargetMode="External"/><Relationship Id="rId126" Type="http://schemas.openxmlformats.org/officeDocument/2006/relationships/hyperlink" Target="https://www.mevzuat.gov.tr/mevzuat?MevzuatNo=36045&amp;MevzuatTur=8&amp;MevzuatTertip=5" TargetMode="External"/><Relationship Id="rId147" Type="http://schemas.openxmlformats.org/officeDocument/2006/relationships/hyperlink" Target="https://saglikbf.comu.edu.tr/genel-bilgiler/misyon-ve-vizyon-r14.html" TargetMode="External"/><Relationship Id="rId168" Type="http://schemas.openxmlformats.org/officeDocument/2006/relationships/hyperlink" Target="http://hem.saglikbf.comu.edu.tr/komisyon-ve-koordinatorlukler/hemsirelik-yuksek-lisans-programi-komisyon-ve-koor-r133.html" TargetMode="External"/><Relationship Id="rId312" Type="http://schemas.openxmlformats.org/officeDocument/2006/relationships/hyperlink" Target="https://hem.saglikbf.comu.edu.tr/viewer" TargetMode="External"/><Relationship Id="rId333" Type="http://schemas.openxmlformats.org/officeDocument/2006/relationships/hyperlink" Target="https://avesis.comu.edu.tr/" TargetMode="External"/><Relationship Id="rId51" Type="http://schemas.openxmlformats.org/officeDocument/2006/relationships/hyperlink" Target="https://ubys.comu.edu.tr/AIS/OutcomeBasedLearning/Home/CourseDetail?&amp;isElectiveCourse=true&amp;isIntegratedCourse=false&amp;courseId=!xBBx!BryeBi2msMlYFfnbr5SVw!xGGx!!xGGx!&amp;curriculumId=1jrDGkZ6SUbQP9Pu!xDDx!pdUVQ!xGGx!!xGGx!&amp;apid=1jrDGkZ6SUbQP9Pu!xDDx!pdUVQ!xGGx!!xGGx!&amp;eqd=10603&amp;progName=Lisans%C3%BCst%C3%BC%20E%C4%9Fitim%20Enstit%C3%BCs%C3%BC%20-%20Hem%C5%9Firelik%20Anabilim%20Dal%C4%B1%20/%20Lisans%C3%BCst%C3%BC%20-%20Tezli&amp;culture=tr-TR" TargetMode="External"/><Relationship Id="rId72" Type="http://schemas.openxmlformats.org/officeDocument/2006/relationships/hyperlink" Target="https://ubys.comu.edu.tr/AIS/OutcomeBasedLearning/Home/CourseDetail?&amp;isElectiveCourse=true&amp;isIntegratedCourse=false&amp;courseId=t4zK9grmoE4njxGmf3QCMA!xGGx!!xGGx!&amp;curriculumId=1jrDGkZ6SUbQP9Pu!xDDx!pdUVQ!xGGx!!xGGx!&amp;apid=1jrDGkZ6SUbQP9Pu!xDDx!pdUVQ!xGGx!!xGGx!&amp;eqd=10603&amp;progName=Lisans%C3%BCst%C3%BC%20E%C4%9Fitim%20Enstit%C3%BCs%C3%BC%20-%20Hem%C5%9Firelik%20Anabilim%20Dal%C4%B1%20/%20Lisans%C3%BCst%C3%BC%20-%20Tezli&amp;culture=tr-TR" TargetMode="External"/><Relationship Id="rId93" Type="http://schemas.openxmlformats.org/officeDocument/2006/relationships/hyperlink" Target="https://avesis.comu.edu.tr/yayin/2c820b43-8a96-4f6e-83d0-1771c82e680b/dahili-birimlerde-yatan-hastalarin-duygusal-zeka-duzeyleri-ile-hemsirelerin-bakim-davranislari-arasinda-iliskinin-incelenmesi" TargetMode="External"/><Relationship Id="rId189" Type="http://schemas.openxmlformats.org/officeDocument/2006/relationships/hyperlink" Target="https://avesis.comu.edu.tr/senguluzen" TargetMode="External"/><Relationship Id="rId3" Type="http://schemas.openxmlformats.org/officeDocument/2006/relationships/styles" Target="styles.xml"/><Relationship Id="rId214" Type="http://schemas.openxmlformats.org/officeDocument/2006/relationships/hyperlink" Target="%20" TargetMode="External"/><Relationship Id="rId235" Type="http://schemas.openxmlformats.org/officeDocument/2006/relationships/hyperlink" Target="https://lib.comu.edu.tr/arastirma/ucretsiz-e-kitaplar-r13.html" TargetMode="External"/><Relationship Id="rId256" Type="http://schemas.openxmlformats.org/officeDocument/2006/relationships/hyperlink" Target="https://hem.saglikbf.comu.edu.tr/kalite-guvence-ve-ic-kontrol/ic-kontrol-r7.html" TargetMode="External"/><Relationship Id="rId277" Type="http://schemas.openxmlformats.org/officeDocument/2006/relationships/hyperlink" Target="https://ubys.comu.edu.tr/AIS/OutcomeBasedLearning/Home/Index?id=1jrDGkZ6SUbQP9Pu!xDDx!pdUVQ!xGGx!!xGGx!&amp;apIdStr=1jrDGkZ6SUbQP9Pu!xDDx!pdUVQ!xGGx!!xGGx!&amp;culture=tr-TR" TargetMode="External"/><Relationship Id="rId298" Type="http://schemas.openxmlformats.org/officeDocument/2006/relationships/hyperlink" Target="https://youtu.be/tu13Vv0qG7k" TargetMode="External"/><Relationship Id="rId116" Type="http://schemas.openxmlformats.org/officeDocument/2006/relationships/hyperlink" Target="https://drive.google.com/drive/folders/1wIo5l7KA-Hqz9YzsvooIdh0IU56bkbhN" TargetMode="External"/><Relationship Id="rId137" Type="http://schemas.openxmlformats.org/officeDocument/2006/relationships/hyperlink" Target="https://egitim.yok.gov.tr/documentFiles/17594056261.Hem%C5%9Firelik%20Ulusal%20%C3%87ekirdek%20E%C4%9Fitim%20Program%C4%B1.pdf" TargetMode="External"/><Relationship Id="rId158" Type="http://schemas.openxmlformats.org/officeDocument/2006/relationships/hyperlink" Target="https://hem.saglikbf.comu.edu.tr/lisansustu/programin-ic-paydaslari-r45.html" TargetMode="External"/><Relationship Id="rId302" Type="http://schemas.openxmlformats.org/officeDocument/2006/relationships/hyperlink" Target="https://avesis.comu.edu.tr/nazancalbayram" TargetMode="External"/><Relationship Id="rId323" Type="http://schemas.openxmlformats.org/officeDocument/2006/relationships/hyperlink" Target="https://hem.saglikbf.comu.edu.tr/lisansustu/hemsirelik-tezli-yuksek-lisans-programi-ogretim-pl-r48.html" TargetMode="External"/><Relationship Id="rId344" Type="http://schemas.openxmlformats.org/officeDocument/2006/relationships/hyperlink" Target="https://www.comu.edu.tr/duyuru-24001.html" TargetMode="External"/><Relationship Id="rId20" Type="http://schemas.openxmlformats.org/officeDocument/2006/relationships/hyperlink" Target="https://ubys.comu.edu.tr/AIS/OutcomeBasedLearning/Home/CourseDetail?&amp;isElectiveCourse=true&amp;isIntegratedCourse=false&amp;courseId=PGMlcWpuMhOEQuHyXF!xDDx!pDw!xGGx!!xGGx!&amp;curriculumId=1jrDGkZ6SUbQP9Pu!xDDx!pdUVQ!xGGx!!xGGx!&amp;apid=1jrDGkZ6SUbQP9Pu!xDDx!pdUVQ!xGGx!!xGGx!&amp;eqd=10603&amp;progName=Lisans%C3%BCst%C3%BC%20E%C4%9Fitim%20Enstit%C3%BCs%C3%BC%20-%20Hem%C5%9Firelik%20Anabilim%20Dal%C4%B1%20/%20Lisans%C3%BCst%C3%BC%20-%20Tezli&amp;culture=tr-TR" TargetMode="External"/><Relationship Id="rId41" Type="http://schemas.openxmlformats.org/officeDocument/2006/relationships/hyperlink" Target="https://ubys.comu.edu.tr/AIS/OutcomeBasedLearning/Home/CourseDetail?&amp;isElectiveCourse=true&amp;isIntegratedCourse=false&amp;courseId=xvQe0r04NJ1n0D0MrfzP!xDDx!Q!xGGx!!xGGx!&amp;curriculumId=1jrDGkZ6SUbQP9Pu!xDDx!pdUVQ!xGGx!!xGGx!&amp;apid=1jrDGkZ6SUbQP9Pu!xDDx!pdUVQ!xGGx!!xGGx!&amp;eqd=10603&amp;progName=Lisans%C3%BCst%C3%BC%20E%C4%9Fitim%20Enstit%C3%BCs%C3%BC%20-%20Hem%C5%9Firelik%20Anabilim%20Dal%C4%B1%20/%20Lisans%C3%BCst%C3%BC%20-%20Tezli&amp;culture=tr-TR" TargetMode="External"/><Relationship Id="rId62" Type="http://schemas.openxmlformats.org/officeDocument/2006/relationships/hyperlink" Target="https://ubys.comu.edu.tr/AIS/OutcomeBasedLearning/Home/CourseDetail?&amp;isElectiveCourse=true&amp;isIntegratedCourse=false&amp;courseId=mPNfP4IZEz1q4bbJR5RiCw!xGGx!!xGGx!&amp;curriculumId=1jrDGkZ6SUbQP9Pu!xDDx!pdUVQ!xGGx!!xGGx!&amp;apid=1jrDGkZ6SUbQP9Pu!xDDx!pdUVQ!xGGx!!xGGx!&amp;eqd=10603&amp;progName=Lisans%C3%BCst%C3%BC%20E%C4%9Fitim%20Enstit%C3%BCs%C3%BC%20-%20Hem%C5%9Firelik%20Anabilim%20Dal%C4%B1%20/%20Lisans%C3%BCst%C3%BC%20-%20Tezli&amp;culture=tr-TR" TargetMode="External"/><Relationship Id="rId83" Type="http://schemas.openxmlformats.org/officeDocument/2006/relationships/hyperlink" Target="https://hem.saglikbf.comu.edu.tr/arsiv/duyurular/hemsirelikte-kariyer-etkinligi-r586.html" TargetMode="External"/><Relationship Id="rId179" Type="http://schemas.openxmlformats.org/officeDocument/2006/relationships/hyperlink" Target="https://ubys.comu.edu.tr/AIS/OutcomeBasedLearning/Home/Index?id=1jrDGkZ6SUbQP9Pu!xDDx!pdUVQ!xGGx!!xGGx!&amp;apIdStr=1jrDGkZ6SUbQP9Pu!xDDx!pdUVQ!xGGx!!xGGx!&amp;culture=tr-TR" TargetMode="External"/><Relationship Id="rId190" Type="http://schemas.openxmlformats.org/officeDocument/2006/relationships/hyperlink" Target="https://avesis.comu.edu.tr/myalcin" TargetMode="External"/><Relationship Id="rId204" Type="http://schemas.openxmlformats.org/officeDocument/2006/relationships/hyperlink" Target="https://saglikbf.comu.edu.tr/laboratuvarlar/mesleki-beceri-laboratuvari-r78.html" TargetMode="External"/><Relationship Id="rId225" Type="http://schemas.openxmlformats.org/officeDocument/2006/relationships/hyperlink" Target="https://lib.comu.edu.tr/kampus-disi-erisim-r10.html" TargetMode="External"/><Relationship Id="rId246" Type="http://schemas.openxmlformats.org/officeDocument/2006/relationships/hyperlink" Target="http://sks.comu.edu.tr/fview" TargetMode="External"/><Relationship Id="rId267" Type="http://schemas.openxmlformats.org/officeDocument/2006/relationships/hyperlink" Target="https://ekb.comu.edu.tr/" TargetMode="External"/><Relationship Id="rId288" Type="http://schemas.openxmlformats.org/officeDocument/2006/relationships/hyperlink" Target="https://ubys.comu.edu.tr/AIS/OutcomeBasedLearning/Home/Index?id=1jrDGkZ6SUbQP9Pu!xDDx!pdUVQ!xGGx!!xGGx!&amp;culture=tr-TR" TargetMode="External"/><Relationship Id="rId106" Type="http://schemas.openxmlformats.org/officeDocument/2006/relationships/hyperlink" Target="https://avesis.comu.edu.tr/nazancalbayram" TargetMode="External"/><Relationship Id="rId127" Type="http://schemas.openxmlformats.org/officeDocument/2006/relationships/hyperlink" Target="https://lee.comu.edu.tr/tez-islemleri/sinav-oncesi-islemleri-ve-sinav-sureci-r53.html" TargetMode="External"/><Relationship Id="rId313" Type="http://schemas.openxmlformats.org/officeDocument/2006/relationships/hyperlink" Target="https://ubys.comu.edu.tr/AIS/OutcomeBasedLearning/Home/Index?id=1jrDGkZ6SUbQP9Pu!xDDx!pdUVQ!xGGx!!xGGx!&amp;apIdStr=1jrDGkZ6SUbQP9Pu!xDDx!pdUVQ!xGGx!!xGGx!&amp;culture=tr-TR" TargetMode="External"/><Relationship Id="rId10" Type="http://schemas.openxmlformats.org/officeDocument/2006/relationships/hyperlink" Target="https://hem.saglikbf.comu.edu.tr/lisansustu/programin-dis-paydaslari-r46.html" TargetMode="External"/><Relationship Id="rId31" Type="http://schemas.openxmlformats.org/officeDocument/2006/relationships/hyperlink" Target="https://ubys.comu.edu.tr/AIS/OutcomeBasedLearning/Home/CourseDetail?&amp;isElectiveCourse=true&amp;isIntegratedCourse=false&amp;courseId=cA8M5r9I4Z5gGkTpuZvsiw!xGGx!!xGGx!&amp;curriculumId=1jrDGkZ6SUbQP9Pu!xDDx!pdUVQ!xGGx!!xGGx!&amp;apid=1jrDGkZ6SUbQP9Pu!xDDx!pdUVQ!xGGx!!xGGx!&amp;eqd=10603&amp;progName=Lisans%C3%BCst%C3%BC%20E%C4%9Fitim%20Enstit%C3%BCs%C3%BC%20-%20Hem%C5%9Firelik%20Anabilim%20Dal%C4%B1%20/%20Lisans%C3%BCst%C3%BC%20-%20Tezli&amp;culture=tr-TR" TargetMode="External"/><Relationship Id="rId52" Type="http://schemas.openxmlformats.org/officeDocument/2006/relationships/hyperlink" Target="https://ubys.comu.edu.tr/AIS/OutcomeBasedLearning/Home/CourseDetail?&amp;isElectiveCourse=true&amp;isIntegratedCourse=false&amp;courseId=jOFOUiIZafKBmrz2CX4g8g!xGGx!!xGGx!&amp;curriculumId=1jrDGkZ6SUbQP9Pu!xDDx!pdUVQ!xGGx!!xGGx!&amp;apid=1jrDGkZ6SUbQP9Pu!xDDx!pdUVQ!xGGx!!xGGx!&amp;eqd=10603&amp;progName=Lisans%C3%BCst%C3%BC%20E%C4%9Fitim%20Enstit%C3%BCs%C3%BC%20-%20Hem%C5%9Firelik%20Anabilim%20Dal%C4%B1%20/%20Lisans%C3%BCst%C3%BC%20-%20Tezli&amp;culture=tr-TR" TargetMode="External"/><Relationship Id="rId73" Type="http://schemas.openxmlformats.org/officeDocument/2006/relationships/hyperlink" Target="https://ubys.comu.edu.tr/AIS/OutcomeBasedLearning/Home/CourseDetail?&amp;isElectiveCourse=true&amp;isIntegratedCourse=false&amp;courseId=NxhXRnaFEokqegcDGSsFqg!xGGx!!xGGx!&amp;curriculumId=1jrDGkZ6SUbQP9Pu!xDDx!pdUVQ!xGGx!!xGGx!&amp;apid=1jrDGkZ6SUbQP9Pu!xDDx!pdUVQ!xGGx!!xGGx!&amp;eqd=10603&amp;progName=Lisans%C3%BCst%C3%BC%20E%C4%9Fitim%20Enstit%C3%BCs%C3%BC%20-%20Hem%C5%9Firelik%20Anabilim%20Dal%C4%B1%20/%20Lisans%C3%BCst%C3%BC%20-%20Tezli&amp;culture=tr-TR" TargetMode="External"/><Relationship Id="rId94" Type="http://schemas.openxmlformats.org/officeDocument/2006/relationships/hyperlink" Target="https://avesis.comu.edu.tr/yayin/89ad547b-812b-40ba-986a-5f111873a55d/percutaneous-endoscopic-gastrostomy-peg-and-discharge-education" TargetMode="External"/><Relationship Id="rId148" Type="http://schemas.openxmlformats.org/officeDocument/2006/relationships/hyperlink" Target="https://saglikbf.comu.edu.tr/genel-bilgiler/misyon-ve-vizyon-r14.html" TargetMode="External"/><Relationship Id="rId169" Type="http://schemas.openxmlformats.org/officeDocument/2006/relationships/hyperlink" Target="https://drive.google.com/drive/folders/1HD-CZLzUw4j46kkZUeqVQeo8Tpj4Qlxd" TargetMode="External"/><Relationship Id="rId334" Type="http://schemas.openxmlformats.org/officeDocument/2006/relationships/hyperlink" Target="https://sks.comu.edu.tr/tr/galeri/troia-kultur-merkezi-1" TargetMode="External"/><Relationship Id="rId4" Type="http://schemas.openxmlformats.org/officeDocument/2006/relationships/settings" Target="settings.xml"/><Relationship Id="rId180" Type="http://schemas.openxmlformats.org/officeDocument/2006/relationships/hyperlink" Target="https://ubys.comu.edu.tr/AIS/OutcomeBasedLearning/Home/Index?id=1jrDGkZ6SUbQP9Pu!xDDx!pdUVQ!xGGx!!xGGx!&amp;apIdStr=1jrDGkZ6SUbQP9Pu!xDDx!pdUVQ!xGGx!!xGGx!&amp;culture=tr-TR" TargetMode="External"/><Relationship Id="rId215" Type="http://schemas.openxmlformats.org/officeDocument/2006/relationships/hyperlink" Target="https://sks.comu.edu.tr/" TargetMode="External"/><Relationship Id="rId236" Type="http://schemas.openxmlformats.org/officeDocument/2006/relationships/hyperlink" Target="https://acikerisim.comu.edu.tr/home" TargetMode="External"/><Relationship Id="rId257" Type="http://schemas.openxmlformats.org/officeDocument/2006/relationships/hyperlink" Target="https://www.comu.edu.tr/duyuru-24001.html" TargetMode="External"/><Relationship Id="rId278" Type="http://schemas.openxmlformats.org/officeDocument/2006/relationships/hyperlink" Target="https://lee.comu.edu.tr/kurumsal/anabilim-anasanat-dallari-r3.html" TargetMode="External"/><Relationship Id="rId303" Type="http://schemas.openxmlformats.org/officeDocument/2006/relationships/hyperlink" Target="https://avesis.comu.edu.tr/hosseinasgarpour" TargetMode="External"/><Relationship Id="rId42" Type="http://schemas.openxmlformats.org/officeDocument/2006/relationships/hyperlink" Target="https://ubys.comu.edu.tr/AIS/OutcomeBasedLearning/Home/CourseDetail?&amp;isElectiveCourse=true&amp;isIntegratedCourse=false&amp;courseId=cvtGOrb77mgyAzcTxCCXlA!xGGx!!xGGx!&amp;curriculumId=1jrDGkZ6SUbQP9Pu!xDDx!pdUVQ!xGGx!!xGGx!&amp;apid=1jrDGkZ6SUbQP9Pu!xDDx!pdUVQ!xGGx!!xGGx!&amp;eqd=10603&amp;progName=Lisans%C3%BCst%C3%BC%20E%C4%9Fitim%20Enstit%C3%BCs%C3%BC%20-%20Hem%C5%9Firelik%20Anabilim%20Dal%C4%B1%20/%20Lisans%C3%BCst%C3%BC%20-%20Tezli&amp;culture=tr-TR" TargetMode="External"/><Relationship Id="rId84" Type="http://schemas.openxmlformats.org/officeDocument/2006/relationships/hyperlink" Target="https://hem.saglikbf.comu.edu.tr/arsiv/haberler/hemsirelikte-kariyer-gunu-etkinligi-r588.html" TargetMode="External"/><Relationship Id="rId138" Type="http://schemas.openxmlformats.org/officeDocument/2006/relationships/hyperlink" Target="https://hem.saglikbf.comu.edu.tr/lisansustu/hemsirelik-tezli-yuksek-lisans-program-tanimi-r44.html" TargetMode="External"/><Relationship Id="rId345" Type="http://schemas.openxmlformats.org/officeDocument/2006/relationships/hyperlink" Target="https://docs.google.com/document/d/1E9Ak5R_9xl7K1ZaGbxamZ-nDQ_ntGIDS/edit" TargetMode="External"/><Relationship Id="rId191" Type="http://schemas.openxmlformats.org/officeDocument/2006/relationships/hyperlink" Target="https://avesis.comu.edu.tr/sevdaefil" TargetMode="External"/><Relationship Id="rId205" Type="http://schemas.openxmlformats.org/officeDocument/2006/relationships/hyperlink" Target="https://saglikbf.comu.edu.tr/laboratuvarlar/anatomi-ve-dogum-ve-kadin-sagligi-laboratuvari-r79.html" TargetMode="External"/><Relationship Id="rId247" Type="http://schemas.openxmlformats.org/officeDocument/2006/relationships/hyperlink" Target="https://strateji.comu.edu.tr/arsiv/duyurular/2024-2028-stratejik-planipdf-r32.html" TargetMode="External"/><Relationship Id="rId107" Type="http://schemas.openxmlformats.org/officeDocument/2006/relationships/hyperlink" Target="https://avesis.comu.edu.tr/hosseinasgarpour" TargetMode="External"/><Relationship Id="rId289" Type="http://schemas.openxmlformats.org/officeDocument/2006/relationships/hyperlink" Target="https://www.mevzuat.gov.tr/mevzuat?MevzuatNo=36045&amp;MevzuatTur=8&amp;MevzuatTertip=5" TargetMode="External"/><Relationship Id="rId11" Type="http://schemas.openxmlformats.org/officeDocument/2006/relationships/hyperlink" Target="https://ubys.comu.edu.tr/AIS/OutcomeBasedLearning/Home/Index?id=1jrDGkZ6SUbQP9Pu!xDDx!pdUVQ!xGGx!!xGGx!&amp;apIdStr=1jrDGkZ6SUbQP9Pu!xDDx!pdUVQ!xGGx!!xGGx!&amp;culture=tr-TR" TargetMode="External"/><Relationship Id="rId53" Type="http://schemas.openxmlformats.org/officeDocument/2006/relationships/hyperlink" Target="https://ubys.comu.edu.tr/AIS/OutcomeBasedLearning/Home/CourseDetail?&amp;isElectiveCourse=true&amp;isIntegratedCourse=false&amp;courseId=3ugrVTDFxqDvkrrjHJ6elA!xGGx!!xGGx!&amp;curriculumId=1jrDGkZ6SUbQP9Pu!xDDx!pdUVQ!xGGx!!xGGx!&amp;apid=1jrDGkZ6SUbQP9Pu!xDDx!pdUVQ!xGGx!!xGGx!&amp;eqd=10603&amp;progName=Lisans%C3%BCst%C3%BC%20E%C4%9Fitim%20Enstit%C3%BCs%C3%BC%20-%20Hem%C5%9Firelik%20Anabilim%20Dal%C4%B1%20/%20Lisans%C3%BCst%C3%BC%20-%20Tezli&amp;culture=tr-TR" TargetMode="External"/><Relationship Id="rId149" Type="http://schemas.openxmlformats.org/officeDocument/2006/relationships/hyperlink" Target="https://hem.saglikbf.comu.edu.tr/misyon-vizyon-r1.html" TargetMode="External"/><Relationship Id="rId314" Type="http://schemas.openxmlformats.org/officeDocument/2006/relationships/hyperlink" Target="https://tyc.gov.tr/yeterlilik/hemsirelik-lisans-diplomasi-TR00307693.html" TargetMode="External"/><Relationship Id="rId95" Type="http://schemas.openxmlformats.org/officeDocument/2006/relationships/hyperlink" Target="https://avesis.comu.edu.tr/yayin/e6688c71-4a36-4691-95c5-0d2e3ab20ddf/yogun-bakim-hemsirelerinin-fiziksel-kisitlama-algisi-ve-cilt-butunlugunu-koruma-yaklasimlari" TargetMode="External"/><Relationship Id="rId160" Type="http://schemas.openxmlformats.org/officeDocument/2006/relationships/hyperlink" Target="https://hem.saglikbf.comu.edu.tr/kalite-guvence-ve-ic-kontrol/iyilestirmeler-r68.html" TargetMode="External"/><Relationship Id="rId216" Type="http://schemas.openxmlformats.org/officeDocument/2006/relationships/hyperlink" Target="%20" TargetMode="External"/><Relationship Id="rId258" Type="http://schemas.openxmlformats.org/officeDocument/2006/relationships/hyperlink" Target="https://docs.google.com/document/d/1E9Ak5R_9xl7K1ZaGbxamZ-nDQ_ntGIDS/edit" TargetMode="External"/><Relationship Id="rId22" Type="http://schemas.openxmlformats.org/officeDocument/2006/relationships/hyperlink" Target="https://ubys.comu.edu.tr/AIS/OutcomeBasedLearning/Home/CourseDetail?&amp;isElectiveCourse=true&amp;isIntegratedCourse=false&amp;courseId=!xBBx!CHvvLg9wVhwOgfsxMMs3w!xGGx!!xGGx!&amp;curriculumId=1jrDGkZ6SUbQP9Pu!xDDx!pdUVQ!xGGx!!xGGx!&amp;apid=1jrDGkZ6SUbQP9Pu!xDDx!pdUVQ!xGGx!!xGGx!&amp;eqd=10603&amp;progName=Lisans%C3%BCst%C3%BC%20E%C4%9Fitim%20Enstit%C3%BCs%C3%BC%20-%20Hem%C5%9Firelik%20Anabilim%20Dal%C4%B1%20/%20Lisans%C3%BCst%C3%BC%20-%20Tezli&amp;culture=tr-TR" TargetMode="External"/><Relationship Id="rId64" Type="http://schemas.openxmlformats.org/officeDocument/2006/relationships/hyperlink" Target="https://ubys.comu.edu.tr/AIS/OutcomeBasedLearning/Home/CourseDetail?&amp;isElectiveCourse=true&amp;isIntegratedCourse=false&amp;courseId=tcaA5fnscCT1vHmY2!xBBx!dCwA!xGGx!!xGGx!&amp;curriculumId=1jrDGkZ6SUbQP9Pu!xDDx!pdUVQ!xGGx!!xGGx!&amp;apid=1jrDGkZ6SUbQP9Pu!xDDx!pdUVQ!xGGx!!xGGx!&amp;eqd=10603&amp;progName=Lisans%C3%BCst%C3%BC%20E%C4%9Fitim%20Enstit%C3%BCs%C3%BC%20-%20Hem%C5%9Firelik%20Anabilim%20Dal%C4%B1%20/%20Lisans%C3%BCst%C3%BC%20-%20Tezli&amp;culture=tr-TR" TargetMode="External"/><Relationship Id="rId118" Type="http://schemas.openxmlformats.org/officeDocument/2006/relationships/hyperlink" Target="https://drive.google.com/drive/folders/1wIo5l7KA-Hqz9YzsvooIdh0IU56bkbhN" TargetMode="External"/><Relationship Id="rId325" Type="http://schemas.openxmlformats.org/officeDocument/2006/relationships/hyperlink" Target="https://mezun.comu.edu.tr/arsiv/haberler" TargetMode="External"/><Relationship Id="rId171" Type="http://schemas.openxmlformats.org/officeDocument/2006/relationships/hyperlink" Target="https://ubys.comu.edu.tr/AIS/OutcomeBasedLearning/Home/Index?id=1jrDGkZ6SUbQP9Pu!xDDx!pdUVQ!xGGx!!xGGx!&amp;apIdStr=1jrDGkZ6SUbQP9Pu!xDDx!pdUVQ!xGGx!!xGGx!&amp;culture=tr-TR" TargetMode="External"/><Relationship Id="rId227" Type="http://schemas.openxmlformats.org/officeDocument/2006/relationships/hyperlink" Target="https://lib.comu.edu.tr/veri-tabanlari-ve-indeksler-r23.html" TargetMode="External"/><Relationship Id="rId269" Type="http://schemas.openxmlformats.org/officeDocument/2006/relationships/hyperlink" Target="https://www.mevzuat.gov.tr/mevzuat?MevzuatNo=36045&amp;MevzuatTur=8&amp;MevzuatTertip=5" TargetMode="External"/><Relationship Id="rId33" Type="http://schemas.openxmlformats.org/officeDocument/2006/relationships/hyperlink" Target="https://ubys.comu.edu.tr/AIS/OutcomeBasedLearning/Home/CourseDetail?&amp;isElectiveCourse=true&amp;isIntegratedCourse=false&amp;courseId=V!xBBx!d8z4XjgnT8Qratjrwldg!xGGx!!xGGx!&amp;curriculumId=1jrDGkZ6SUbQP9Pu!xDDx!pdUVQ!xGGx!!xGGx!&amp;apid=1jrDGkZ6SUbQP9Pu!xDDx!pdUVQ!xGGx!!xGGx!&amp;eqd=10603&amp;progName=Lisans%C3%BCst%C3%BC%20E%C4%9Fitim%20Enstit%C3%BCs%C3%BC%20-%20Hem%C5%9Firelik%20Anabilim%20Dal%C4%B1%20/%20Lisans%C3%BCst%C3%BC%20-%20Tezli&amp;culture=tr-TR" TargetMode="External"/><Relationship Id="rId129" Type="http://schemas.openxmlformats.org/officeDocument/2006/relationships/hyperlink" Target="https://hem.saglikbf.comu.edu.tr/viewer" TargetMode="External"/><Relationship Id="rId280" Type="http://schemas.openxmlformats.org/officeDocument/2006/relationships/hyperlink" Target="https://hem.saglikbf.comu.edu.tr/lisansustu/hemsirelik-tezli-yuksek-lisans-program-tanimi-r44.html" TargetMode="External"/><Relationship Id="rId336" Type="http://schemas.openxmlformats.org/officeDocument/2006/relationships/hyperlink" Target="https://strateji.comu.edu.tr/arsiv/duyurular/2024-2028-stratejik-planipdf-r32.html" TargetMode="External"/><Relationship Id="rId75" Type="http://schemas.openxmlformats.org/officeDocument/2006/relationships/hyperlink" Target="https://ubys.comu.edu.tr/AIS/OutcomeBasedLearning/Home/CourseDetail?&amp;isElectiveCourse=true&amp;isIntegratedCourse=false&amp;courseId=MbbhccFfwmODEtIAXBxT5Q!xGGx!!xGGx!&amp;curriculumId=1jrDGkZ6SUbQP9Pu!xDDx!pdUVQ!xGGx!!xGGx!&amp;apid=1jrDGkZ6SUbQP9Pu!xDDx!pdUVQ!xGGx!!xGGx!&amp;eqd=10603&amp;progName=Lisans%C3%BCst%C3%BC%20E%C4%9Fitim%20Enstit%C3%BCs%C3%BC%20-%20Hem%C5%9Firelik%20Anabilim%20Dal%C4%B1%20/%20Lisans%C3%BCst%C3%BC%20-%20Tezli&amp;culture=tr-TR" TargetMode="External"/><Relationship Id="rId140" Type="http://schemas.openxmlformats.org/officeDocument/2006/relationships/hyperlink" Target="https://hem.saglikbf.comu.edu.tr/lisansustu/hemsirelik-tezli-yuksek-lisans-programi-ogretim-pl-r48.html" TargetMode="External"/><Relationship Id="rId182" Type="http://schemas.openxmlformats.org/officeDocument/2006/relationships/hyperlink" Target="https://avesis.comu.edu.tr/aysungumus" TargetMode="External"/><Relationship Id="rId6" Type="http://schemas.openxmlformats.org/officeDocument/2006/relationships/image" Target="media/image1.png"/><Relationship Id="rId238" Type="http://schemas.openxmlformats.org/officeDocument/2006/relationships/hyperlink" Target="https://ekb.comu.edu.tr/" TargetMode="External"/><Relationship Id="rId291" Type="http://schemas.openxmlformats.org/officeDocument/2006/relationships/hyperlink" Target="https://toraks.org.tr/files/mf/site/2025/12/19-kasim-2025-dunya-koah-gunu-etkinlikleri-lca-a0e7bffb.pdf" TargetMode="External"/><Relationship Id="rId305" Type="http://schemas.openxmlformats.org/officeDocument/2006/relationships/hyperlink" Target="https://avesis.comu.edu.tr/nailealankaya" TargetMode="External"/><Relationship Id="rId347" Type="http://schemas.openxmlformats.org/officeDocument/2006/relationships/hyperlink" Target="https://hem.saglikbf.comu.edu.tr/kalite-guvence-ve-ic-kontrol/paydas-iliskileri-r83.html" TargetMode="External"/><Relationship Id="rId44" Type="http://schemas.openxmlformats.org/officeDocument/2006/relationships/hyperlink" Target="https://ubys.comu.edu.tr/AIS/OutcomeBasedLearning/Home/CourseDetail?&amp;isElectiveCourse=true&amp;isIntegratedCourse=false&amp;courseId=!xBBx!WWXf7y17zwrkaSvVjYCyg!xGGx!!xGGx!&amp;curriculumId=1jrDGkZ6SUbQP9Pu!xDDx!pdUVQ!xGGx!!xGGx!&amp;apid=1jrDGkZ6SUbQP9Pu!xDDx!pdUVQ!xGGx!!xGGx!&amp;eqd=10603&amp;progName=Lisans%C3%BCst%C3%BC%20E%C4%9Fitim%20Enstit%C3%BCs%C3%BC%20-%20Hem%C5%9Firelik%20Anabilim%20Dal%C4%B1%20/%20Lisans%C3%BCst%C3%BC%20-%20Tezli&amp;culture=tr-TR" TargetMode="External"/><Relationship Id="rId86" Type="http://schemas.openxmlformats.org/officeDocument/2006/relationships/hyperlink" Target="https://ubys.comu.edu.tr/AIS/OutcomeBasedLearning/Home/CourseDetail?&amp;isElectiveCourse=false&amp;isIntegratedCourse=false&amp;courseId=8jxPoeT!xDDx!qkt5NvlxHBKocA!xGGx!!xGGx!&amp;curriculumId=1jrDGkZ6SUbQP9Pu!xDDx!pdUVQ!xGGx!!xGGx!&amp;apid=1jrDGkZ6SUbQP9Pu!xDDx!pdUVQ!xGGx!!xGGx!&amp;eqd=10603&amp;progName=Lisans%C3%BCst%C3%BC%20E%C4%9Fitim%20Enstit%C3%BCs%C3%BC%20-%20Hem%C5%9Firelik%20Anabilim%20Dal%C4%B1%20/%20Lisans%C3%BCst%C3%BC%20-%20Tezli&amp;culture=tr-TR" TargetMode="External"/><Relationship Id="rId151" Type="http://schemas.openxmlformats.org/officeDocument/2006/relationships/hyperlink" Target="%20" TargetMode="External"/><Relationship Id="rId193" Type="http://schemas.openxmlformats.org/officeDocument/2006/relationships/hyperlink" Target="https://avesis.comu.edu.tr/ozdenerdem" TargetMode="External"/><Relationship Id="rId207" Type="http://schemas.openxmlformats.org/officeDocument/2006/relationships/hyperlink" Target="https://kres.comu.edu.tr/" TargetMode="External"/><Relationship Id="rId249" Type="http://schemas.openxmlformats.org/officeDocument/2006/relationships/hyperlink" Target="https://lee.comu.edu.tr/gorev-dagilimi-ve-iletisim-bilgileri-r22.html" TargetMode="External"/><Relationship Id="rId13" Type="http://schemas.openxmlformats.org/officeDocument/2006/relationships/hyperlink" Target="https://hem.saglikbf.comu.edu.tr/lisansustu/telegram-kanali-yuksek-lisans-r151.html" TargetMode="External"/><Relationship Id="rId109" Type="http://schemas.openxmlformats.org/officeDocument/2006/relationships/hyperlink" Target="https://avesis.comu.edu.tr/nailealankaya" TargetMode="External"/><Relationship Id="rId260" Type="http://schemas.openxmlformats.org/officeDocument/2006/relationships/hyperlink" Target="https://hem.saglikbf.comu.edu.tr/kalite-guvence-ve-ic-kontrol/paydas-iliskileri-r83.html" TargetMode="External"/><Relationship Id="rId316" Type="http://schemas.openxmlformats.org/officeDocument/2006/relationships/hyperlink" Target="https://www.resmigazete.gov.tr/eskiler/2010/03/20100308-4.htm" TargetMode="External"/><Relationship Id="rId55" Type="http://schemas.openxmlformats.org/officeDocument/2006/relationships/hyperlink" Target="https://ubys.comu.edu.tr/AIS/OutcomeBasedLearning/Home/CourseDetail?&amp;isElectiveCourse=true&amp;isIntegratedCourse=false&amp;courseId=!xBBx!Wo!xBBx!YqibpohnaT1ETBaRdA!xGGx!!xGGx!&amp;curriculumId=1jrDGkZ6SUbQP9Pu!xDDx!pdUVQ!xGGx!!xGGx!&amp;apid=1jrDGkZ6SUbQP9Pu!xDDx!pdUVQ!xGGx!!xGGx!&amp;eqd=10603&amp;progName=Lisans%C3%BCst%C3%BC%20E%C4%9Fitim%20Enstit%C3%BCs%C3%BC%20-%20Hem%C5%9Firelik%20Anabilim%20Dal%C4%B1%20/%20Lisans%C3%BCst%C3%BC%20-%20Tezli&amp;culture=tr-TR" TargetMode="External"/><Relationship Id="rId97" Type="http://schemas.openxmlformats.org/officeDocument/2006/relationships/hyperlink" Target="https://avesis.comu.edu.tr/yayin/af2a30da-6b40-42cc-b367-e77b073c6fd0/correlation-of-perceived-social-support-with-medication-adherence-and-quality-of-life-in-individuals-with-chronic-obstructive-pulmonary-disease" TargetMode="External"/><Relationship Id="rId120" Type="http://schemas.openxmlformats.org/officeDocument/2006/relationships/hyperlink" Target="https://drive.google.com/drive/folders/1wIo5l7KA-Hqz9YzsvooIdh0IU56bkbhN" TargetMode="External"/><Relationship Id="rId162" Type="http://schemas.openxmlformats.org/officeDocument/2006/relationships/hyperlink" Target="https://ubys.comu.edu.tr/AIS/OutcomeBasedLearning/Home/Index?id=1jrDGkZ6SUbQP9Pu!xDDx!pdUVQ!xGGx!!xGGx!&amp;culture=tr-TR" TargetMode="External"/><Relationship Id="rId218" Type="http://schemas.openxmlformats.org/officeDocument/2006/relationships/hyperlink" Target="https://sks.comu.edu.tr/tr/sayfa/yemekhaneler-r11.html" TargetMode="External"/><Relationship Id="rId271" Type="http://schemas.openxmlformats.org/officeDocument/2006/relationships/hyperlink" Target="https://www.mevzuat.gov.tr/mevzuat?MevzuatNo=10127&amp;MevzuatTur=7&amp;MevzuatTertip=5" TargetMode="External"/><Relationship Id="rId24" Type="http://schemas.openxmlformats.org/officeDocument/2006/relationships/hyperlink" Target="https://ubys.comu.edu.tr/AIS/OutcomeBasedLearning/Home/CourseDetail?&amp;isElectiveCourse=true&amp;isIntegratedCourse=false&amp;courseId=vFqeejlXJPSP9lA!xDDx!mjrsKA!xGGx!!xGGx!&amp;curriculumId=1jrDGkZ6SUbQP9Pu!xDDx!pdUVQ!xGGx!!xGGx!&amp;apid=1jrDGkZ6SUbQP9Pu!xDDx!pdUVQ!xGGx!!xGGx!&amp;eqd=10603&amp;progName=Lisans%C3%BCst%C3%BC%20E%C4%9Fitim%20Enstit%C3%BCs%C3%BC%20-%20Hem%C5%9Firelik%20Anabilim%20Dal%C4%B1%20/%20Lisans%C3%BCst%C3%BC%20-%20Tezli&amp;culture=tr-TR" TargetMode="External"/><Relationship Id="rId66" Type="http://schemas.openxmlformats.org/officeDocument/2006/relationships/hyperlink" Target="https://ubys.comu.edu.tr/AIS/OutcomeBasedLearning/Home/CourseDetail?&amp;isElectiveCourse=true&amp;isIntegratedCourse=false&amp;courseId=nkdyEdS7TjSrthXh9838WA!xGGx!!xGGx!&amp;curriculumId=1jrDGkZ6SUbQP9Pu!xDDx!pdUVQ!xGGx!!xGGx!&amp;apid=1jrDGkZ6SUbQP9Pu!xDDx!pdUVQ!xGGx!!xGGx!&amp;eqd=10603&amp;progName=Lisans%C3%BCst%C3%BC%20E%C4%9Fitim%20Enstit%C3%BCs%C3%BC%20-%20Hem%C5%9Firelik%20Anabilim%20Dal%C4%B1%20/%20Lisans%C3%BCst%C3%BC%20-%20Tezli&amp;culture=tr-TR" TargetMode="External"/><Relationship Id="rId131" Type="http://schemas.openxmlformats.org/officeDocument/2006/relationships/hyperlink" Target="https://tyc.gov.tr/yeterlilik/hemsirelik-lisans-diplomasi-TR00307693.html" TargetMode="External"/><Relationship Id="rId327" Type="http://schemas.openxmlformats.org/officeDocument/2006/relationships/hyperlink" Target="https://mezun.comu.edu.tr/arsiv/etkinlikler" TargetMode="External"/><Relationship Id="rId173" Type="http://schemas.openxmlformats.org/officeDocument/2006/relationships/hyperlink" Target="https://hem.saglikbf.comu.edu.tr/lisansustu/hemsirelik-anabilim-dali-tezli-yuksek-lisans-progr-r49.html" TargetMode="External"/><Relationship Id="rId229" Type="http://schemas.openxmlformats.org/officeDocument/2006/relationships/hyperlink" Target="https://lib.comu.edu.tr/hakkimizda/kutuphane-yonergesi.html" TargetMode="External"/><Relationship Id="rId240" Type="http://schemas.openxmlformats.org/officeDocument/2006/relationships/hyperlink" Target="https://ekb.comu.edu.tr/" TargetMode="External"/><Relationship Id="rId35" Type="http://schemas.openxmlformats.org/officeDocument/2006/relationships/hyperlink" Target="https://ubys.comu.edu.tr/AIS/OutcomeBasedLearning/Home/CourseDetail?&amp;isElectiveCourse=true&amp;isIntegratedCourse=false&amp;courseId=P5MTdel9pVBlgsjSdGzhaw!xGGx!!xGGx!&amp;curriculumId=1jrDGkZ6SUbQP9Pu!xDDx!pdUVQ!xGGx!!xGGx!&amp;apid=1jrDGkZ6SUbQP9Pu!xDDx!pdUVQ!xGGx!!xGGx!&amp;eqd=10603&amp;progName=Lisans%C3%BCst%C3%BC%20E%C4%9Fitim%20Enstit%C3%BCs%C3%BC%20-%20Hem%C5%9Firelik%20Anabilim%20Dal%C4%B1%20/%20Lisans%C3%BCst%C3%BC%20-%20Tezli&amp;culture=tr-TR" TargetMode="External"/><Relationship Id="rId77" Type="http://schemas.openxmlformats.org/officeDocument/2006/relationships/hyperlink" Target="https://ubys.comu.edu.tr/AIS/OutcomeBasedLearning/Home/CourseDetail?&amp;isElectiveCourse=true&amp;isIntegratedCourse=false&amp;courseId=C2Qg7BfUFsZMtcISR!xBBx!lkBA!xGGx!!xGGx!&amp;curriculumId=1jrDGkZ6SUbQP9Pu!xDDx!pdUVQ!xGGx!!xGGx!&amp;apid=1jrDGkZ6SUbQP9Pu!xDDx!pdUVQ!xGGx!!xGGx!&amp;eqd=10603&amp;progName=Lisans%C3%BCst%C3%BC%20E%C4%9Fitim%20Enstit%C3%BCs%C3%BC%20-%20Hem%C5%9Firelik%20Anabilim%20Dal%C4%B1%20/%20Lisans%C3%BCst%C3%BC%20-%20Tezli&amp;culture=tr-TR" TargetMode="External"/><Relationship Id="rId100" Type="http://schemas.openxmlformats.org/officeDocument/2006/relationships/hyperlink" Target="https://lee.comu.edu.tr/arsiv/duyurular/2025-2026-akademik-yili-guz-yariyili-oryantasyon-t-r871.html" TargetMode="External"/><Relationship Id="rId282" Type="http://schemas.openxmlformats.org/officeDocument/2006/relationships/hyperlink" Target="https://hem.saglikbf.comu.edu.tr/lisansustu/programin-ic-paydaslari-r45.html" TargetMode="External"/><Relationship Id="rId338" Type="http://schemas.openxmlformats.org/officeDocument/2006/relationships/hyperlink" Target="https://lee.comu.edu.tr/gorev-dagilimi-ve-iletisim-bilgileri-r22.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k8yrjPXyoDBcNPoKVjKZsYnVU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81</Pages>
  <Words>34618</Words>
  <Characters>197324</Characters>
  <Application>Microsoft Office Word</Application>
  <DocSecurity>0</DocSecurity>
  <Lines>1644</Lines>
  <Paragraphs>462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dc:creator>
  <cp:lastModifiedBy>aysun gümüş</cp:lastModifiedBy>
  <cp:revision>6</cp:revision>
  <dcterms:created xsi:type="dcterms:W3CDTF">2026-01-20T08:07:00Z</dcterms:created>
  <dcterms:modified xsi:type="dcterms:W3CDTF">2026-01-20T10:42:00Z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7fa08ef3821a0f9681e2e12b2b4c29c6041f15e14eee854b539ed7f241d19fc3</vt:lpwstr>
  </property>
</Properties>
</file>