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281"/>
        <w:tblW w:w="8665" w:type="dxa"/>
        <w:tblLook w:val="04A0" w:firstRow="1" w:lastRow="0" w:firstColumn="1" w:lastColumn="0" w:noHBand="0" w:noVBand="1"/>
      </w:tblPr>
      <w:tblGrid>
        <w:gridCol w:w="6836"/>
        <w:gridCol w:w="1829"/>
      </w:tblGrid>
      <w:tr w:rsidR="00551AE3" w:rsidRPr="00E63A5A" w:rsidTr="00861A46">
        <w:tc>
          <w:tcPr>
            <w:tcW w:w="6836" w:type="dxa"/>
          </w:tcPr>
          <w:p w:rsidR="00551AE3" w:rsidRPr="00F507C1" w:rsidRDefault="00551AE3" w:rsidP="00551AE3">
            <w:pPr>
              <w:spacing w:line="360" w:lineRule="auto"/>
              <w:rPr>
                <w:b/>
              </w:rPr>
            </w:pPr>
            <w:r w:rsidRPr="00F507C1">
              <w:rPr>
                <w:b/>
              </w:rPr>
              <w:t>UYGULAMA ALANI</w:t>
            </w:r>
          </w:p>
        </w:tc>
        <w:tc>
          <w:tcPr>
            <w:tcW w:w="1829" w:type="dxa"/>
          </w:tcPr>
          <w:p w:rsidR="00551AE3" w:rsidRPr="00F507C1" w:rsidRDefault="00551AE3" w:rsidP="00551AE3">
            <w:pPr>
              <w:spacing w:line="360" w:lineRule="auto"/>
              <w:rPr>
                <w:b/>
              </w:rPr>
            </w:pPr>
            <w:r w:rsidRPr="00F507C1">
              <w:rPr>
                <w:b/>
              </w:rPr>
              <w:t>PUANLAR</w:t>
            </w:r>
          </w:p>
        </w:tc>
      </w:tr>
      <w:tr w:rsidR="00551AE3" w:rsidRPr="00E63A5A" w:rsidTr="00861A46">
        <w:tc>
          <w:tcPr>
            <w:tcW w:w="6836" w:type="dxa"/>
          </w:tcPr>
          <w:p w:rsidR="00551AE3" w:rsidRPr="00E63A5A" w:rsidRDefault="00551AE3" w:rsidP="00551AE3">
            <w:pPr>
              <w:spacing w:line="360" w:lineRule="auto"/>
            </w:pPr>
            <w:r>
              <w:t>Köy stajı</w:t>
            </w:r>
          </w:p>
        </w:tc>
        <w:tc>
          <w:tcPr>
            <w:tcW w:w="1829" w:type="dxa"/>
          </w:tcPr>
          <w:p w:rsidR="00551AE3" w:rsidRDefault="00551AE3" w:rsidP="00551AE3">
            <w:pPr>
              <w:spacing w:line="360" w:lineRule="auto"/>
            </w:pPr>
            <w:r>
              <w:t>10 puan</w:t>
            </w:r>
          </w:p>
        </w:tc>
      </w:tr>
      <w:tr w:rsidR="004C5C13" w:rsidRPr="00E63A5A" w:rsidTr="00861A46">
        <w:tc>
          <w:tcPr>
            <w:tcW w:w="6836" w:type="dxa"/>
          </w:tcPr>
          <w:p w:rsidR="004C5C13" w:rsidRPr="00E63A5A" w:rsidRDefault="004C5C13" w:rsidP="004C5C13">
            <w:pPr>
              <w:spacing w:line="360" w:lineRule="auto"/>
            </w:pPr>
            <w:r w:rsidRPr="009625AB">
              <w:t>Toplum Sağlığı Merkezi</w:t>
            </w:r>
          </w:p>
        </w:tc>
        <w:tc>
          <w:tcPr>
            <w:tcW w:w="1829" w:type="dxa"/>
          </w:tcPr>
          <w:p w:rsidR="004C5C13" w:rsidRDefault="004C5C13" w:rsidP="004C5C13">
            <w:pPr>
              <w:spacing w:line="360" w:lineRule="auto"/>
            </w:pPr>
            <w:r>
              <w:t>10 puan</w:t>
            </w:r>
            <w:r w:rsidRPr="00BA00C0">
              <w:t xml:space="preserve"> </w:t>
            </w:r>
          </w:p>
        </w:tc>
      </w:tr>
      <w:tr w:rsidR="004C5C13" w:rsidRPr="00E63A5A" w:rsidTr="00861A46">
        <w:tc>
          <w:tcPr>
            <w:tcW w:w="6836" w:type="dxa"/>
          </w:tcPr>
          <w:p w:rsidR="004C5C13" w:rsidRPr="00E63A5A" w:rsidRDefault="004C5C13" w:rsidP="004C5C13">
            <w:pPr>
              <w:spacing w:line="360" w:lineRule="auto"/>
            </w:pPr>
            <w:r w:rsidRPr="00E63A5A">
              <w:t xml:space="preserve">Verem </w:t>
            </w:r>
            <w:r>
              <w:t>Savaş</w:t>
            </w:r>
            <w:r w:rsidRPr="00E63A5A">
              <w:tab/>
            </w:r>
          </w:p>
        </w:tc>
        <w:tc>
          <w:tcPr>
            <w:tcW w:w="1829" w:type="dxa"/>
          </w:tcPr>
          <w:p w:rsidR="004C5C13" w:rsidRDefault="004C5C13" w:rsidP="004C5C13">
            <w:pPr>
              <w:spacing w:line="360" w:lineRule="auto"/>
            </w:pPr>
            <w:r>
              <w:t>5</w:t>
            </w:r>
            <w:r w:rsidRPr="00F76A3D">
              <w:t xml:space="preserve"> puan</w:t>
            </w:r>
          </w:p>
        </w:tc>
      </w:tr>
      <w:tr w:rsidR="004C5C13" w:rsidRPr="00E63A5A" w:rsidTr="00861A46">
        <w:tc>
          <w:tcPr>
            <w:tcW w:w="6836" w:type="dxa"/>
          </w:tcPr>
          <w:p w:rsidR="004C5C13" w:rsidRDefault="004C5C13" w:rsidP="004C5C13">
            <w:pPr>
              <w:spacing w:line="360" w:lineRule="auto"/>
            </w:pPr>
            <w:r w:rsidRPr="00E63A5A">
              <w:t xml:space="preserve">Toplum </w:t>
            </w:r>
            <w:r>
              <w:t xml:space="preserve">Ruh </w:t>
            </w:r>
            <w:r w:rsidRPr="00E63A5A">
              <w:t xml:space="preserve">Sağlığı Merkezi  </w:t>
            </w:r>
            <w:r w:rsidRPr="00E63A5A">
              <w:tab/>
            </w:r>
          </w:p>
        </w:tc>
        <w:tc>
          <w:tcPr>
            <w:tcW w:w="1829" w:type="dxa"/>
          </w:tcPr>
          <w:p w:rsidR="004C5C13" w:rsidRDefault="004C5C13" w:rsidP="004C5C13">
            <w:pPr>
              <w:spacing w:line="360" w:lineRule="auto"/>
            </w:pPr>
            <w:r w:rsidRPr="00F76A3D">
              <w:t>5 puan</w:t>
            </w:r>
          </w:p>
        </w:tc>
      </w:tr>
      <w:tr w:rsidR="004C5C13" w:rsidRPr="00E63A5A" w:rsidTr="00861A46">
        <w:tc>
          <w:tcPr>
            <w:tcW w:w="6836" w:type="dxa"/>
          </w:tcPr>
          <w:p w:rsidR="004C5C13" w:rsidRPr="00E63A5A" w:rsidRDefault="004C5C13" w:rsidP="004C5C13">
            <w:pPr>
              <w:spacing w:line="360" w:lineRule="auto"/>
            </w:pPr>
            <w:proofErr w:type="spellStart"/>
            <w:r>
              <w:t>Çomü</w:t>
            </w:r>
            <w:proofErr w:type="spellEnd"/>
            <w:r>
              <w:t>-Kreş</w:t>
            </w:r>
          </w:p>
        </w:tc>
        <w:tc>
          <w:tcPr>
            <w:tcW w:w="1829" w:type="dxa"/>
          </w:tcPr>
          <w:p w:rsidR="004C5C13" w:rsidRPr="00E63A5A" w:rsidRDefault="004C5C13" w:rsidP="004C5C13">
            <w:pPr>
              <w:spacing w:line="360" w:lineRule="auto"/>
            </w:pPr>
            <w:r>
              <w:t>10 puan</w:t>
            </w:r>
          </w:p>
        </w:tc>
      </w:tr>
      <w:tr w:rsidR="004C5C13" w:rsidRPr="00E63A5A" w:rsidTr="00861A46">
        <w:tc>
          <w:tcPr>
            <w:tcW w:w="6836" w:type="dxa"/>
          </w:tcPr>
          <w:p w:rsidR="004C5C13" w:rsidRPr="00E63A5A" w:rsidRDefault="004C5C13" w:rsidP="004C5C13">
            <w:pPr>
              <w:spacing w:line="360" w:lineRule="auto"/>
            </w:pPr>
            <w:r>
              <w:t>Atatürk İlkokulu-Atatürk Ortaokulu</w:t>
            </w:r>
          </w:p>
        </w:tc>
        <w:tc>
          <w:tcPr>
            <w:tcW w:w="1829" w:type="dxa"/>
          </w:tcPr>
          <w:p w:rsidR="004C5C13" w:rsidRPr="00E63A5A" w:rsidRDefault="004C5C13" w:rsidP="004C5C13">
            <w:pPr>
              <w:spacing w:line="360" w:lineRule="auto"/>
            </w:pPr>
            <w:r>
              <w:t>10 puan</w:t>
            </w:r>
          </w:p>
        </w:tc>
      </w:tr>
      <w:tr w:rsidR="004C5C13" w:rsidRPr="00E63A5A" w:rsidTr="00861A46">
        <w:tc>
          <w:tcPr>
            <w:tcW w:w="6836" w:type="dxa"/>
          </w:tcPr>
          <w:p w:rsidR="004C5C13" w:rsidRDefault="004C5C13" w:rsidP="004C5C13">
            <w:pPr>
              <w:spacing w:line="360" w:lineRule="auto"/>
            </w:pPr>
            <w:r>
              <w:t>Hüseyin Akif Terzioğlu İlkokulu ve Ortaokulu</w:t>
            </w:r>
          </w:p>
        </w:tc>
        <w:tc>
          <w:tcPr>
            <w:tcW w:w="1829" w:type="dxa"/>
          </w:tcPr>
          <w:p w:rsidR="004C5C13" w:rsidRDefault="004C5C13" w:rsidP="004C5C13">
            <w:pPr>
              <w:spacing w:line="360" w:lineRule="auto"/>
            </w:pPr>
            <w:r>
              <w:t>10 puan</w:t>
            </w:r>
          </w:p>
        </w:tc>
      </w:tr>
      <w:tr w:rsidR="004C5C13" w:rsidRPr="00E63A5A" w:rsidTr="00861A46">
        <w:tc>
          <w:tcPr>
            <w:tcW w:w="6836" w:type="dxa"/>
          </w:tcPr>
          <w:p w:rsidR="004C5C13" w:rsidRDefault="004C5C13" w:rsidP="004C5C13">
            <w:pPr>
              <w:spacing w:line="360" w:lineRule="auto"/>
            </w:pPr>
            <w:r>
              <w:t>Şehit Halis Demir İmam Hatip Lisesi-Mustafa kemal İlkokulu</w:t>
            </w:r>
          </w:p>
        </w:tc>
        <w:tc>
          <w:tcPr>
            <w:tcW w:w="1829" w:type="dxa"/>
          </w:tcPr>
          <w:p w:rsidR="004C5C13" w:rsidRDefault="004C5C13" w:rsidP="004C5C13">
            <w:pPr>
              <w:spacing w:line="360" w:lineRule="auto"/>
            </w:pPr>
            <w:r>
              <w:t>10 puan</w:t>
            </w:r>
          </w:p>
        </w:tc>
      </w:tr>
      <w:tr w:rsidR="004C5C13" w:rsidRPr="00E63A5A" w:rsidTr="00861A46">
        <w:tc>
          <w:tcPr>
            <w:tcW w:w="6836" w:type="dxa"/>
          </w:tcPr>
          <w:p w:rsidR="004C5C13" w:rsidRPr="00E63A5A" w:rsidRDefault="004C5C13" w:rsidP="004C5C13">
            <w:pPr>
              <w:spacing w:line="360" w:lineRule="auto"/>
            </w:pPr>
            <w:r>
              <w:t>Dönem içinde 10 bireysel+3 grup eğitimi yapma</w:t>
            </w:r>
          </w:p>
        </w:tc>
        <w:tc>
          <w:tcPr>
            <w:tcW w:w="1829" w:type="dxa"/>
          </w:tcPr>
          <w:p w:rsidR="004C5C13" w:rsidRPr="00E63A5A" w:rsidRDefault="004C5C13" w:rsidP="004C5C13">
            <w:pPr>
              <w:spacing w:line="360" w:lineRule="auto"/>
            </w:pPr>
            <w:r>
              <w:t>5 puan</w:t>
            </w:r>
          </w:p>
        </w:tc>
      </w:tr>
      <w:tr w:rsidR="004C5C13" w:rsidRPr="00E63A5A" w:rsidTr="00861A46">
        <w:tc>
          <w:tcPr>
            <w:tcW w:w="6836" w:type="dxa"/>
          </w:tcPr>
          <w:p w:rsidR="004C5C13" w:rsidRDefault="004C5C13" w:rsidP="004C5C13">
            <w:pPr>
              <w:spacing w:line="360" w:lineRule="auto"/>
            </w:pPr>
            <w:r>
              <w:t xml:space="preserve">Dönem içinde en az üç farklı taramaya katılma </w:t>
            </w:r>
          </w:p>
        </w:tc>
        <w:tc>
          <w:tcPr>
            <w:tcW w:w="1829" w:type="dxa"/>
          </w:tcPr>
          <w:p w:rsidR="004C5C13" w:rsidRDefault="004C5C13" w:rsidP="004C5C13">
            <w:pPr>
              <w:spacing w:line="360" w:lineRule="auto"/>
            </w:pPr>
            <w:r>
              <w:t>5 puan</w:t>
            </w:r>
          </w:p>
        </w:tc>
      </w:tr>
      <w:tr w:rsidR="004C5C13" w:rsidRPr="00E63A5A" w:rsidTr="00861A46">
        <w:tc>
          <w:tcPr>
            <w:tcW w:w="6836" w:type="dxa"/>
          </w:tcPr>
          <w:p w:rsidR="004C5C13" w:rsidRDefault="004C5C13" w:rsidP="004C5C13">
            <w:pPr>
              <w:spacing w:line="360" w:lineRule="auto"/>
            </w:pPr>
            <w:r w:rsidRPr="00F507C1">
              <w:t xml:space="preserve">Dönem içinde sağlığı koruma, geliştirme veya erken tanıya yönelik bireysel veya grup olarak en az bir </w:t>
            </w:r>
            <w:r>
              <w:t>afiş</w:t>
            </w:r>
            <w:r w:rsidRPr="00F507C1">
              <w:t xml:space="preserve"> ve</w:t>
            </w:r>
            <w:r>
              <w:t>ya</w:t>
            </w:r>
            <w:r w:rsidRPr="00F507C1">
              <w:t xml:space="preserve"> </w:t>
            </w:r>
            <w:r>
              <w:t>broşür hazırlama</w:t>
            </w:r>
          </w:p>
        </w:tc>
        <w:tc>
          <w:tcPr>
            <w:tcW w:w="1829" w:type="dxa"/>
          </w:tcPr>
          <w:p w:rsidR="004C5C13" w:rsidRDefault="004C5C13" w:rsidP="004C5C13">
            <w:pPr>
              <w:spacing w:line="360" w:lineRule="auto"/>
            </w:pPr>
            <w:r>
              <w:t>5 puan</w:t>
            </w:r>
          </w:p>
        </w:tc>
      </w:tr>
      <w:tr w:rsidR="004C5C13" w:rsidRPr="00E63A5A" w:rsidTr="00861A46">
        <w:tc>
          <w:tcPr>
            <w:tcW w:w="6836" w:type="dxa"/>
          </w:tcPr>
          <w:p w:rsidR="004C5C13" w:rsidRPr="00F507C1" w:rsidRDefault="004C5C13" w:rsidP="004C5C13">
            <w:pPr>
              <w:spacing w:line="360" w:lineRule="auto"/>
            </w:pPr>
            <w:r>
              <w:t>Fabrika ziyaretine katılma ve gözlemlerini rapor olarak sunma</w:t>
            </w:r>
          </w:p>
        </w:tc>
        <w:tc>
          <w:tcPr>
            <w:tcW w:w="1829" w:type="dxa"/>
          </w:tcPr>
          <w:p w:rsidR="004C5C13" w:rsidRDefault="004C5C13" w:rsidP="004C5C13">
            <w:pPr>
              <w:spacing w:line="360" w:lineRule="auto"/>
            </w:pPr>
            <w:r>
              <w:t>5 puan</w:t>
            </w:r>
          </w:p>
        </w:tc>
      </w:tr>
      <w:tr w:rsidR="004C5C13" w:rsidTr="00861A46">
        <w:tc>
          <w:tcPr>
            <w:tcW w:w="6836" w:type="dxa"/>
          </w:tcPr>
          <w:p w:rsidR="004C5C13" w:rsidRDefault="004C5C13" w:rsidP="004C5C13">
            <w:pPr>
              <w:spacing w:line="360" w:lineRule="auto"/>
            </w:pPr>
            <w:proofErr w:type="spellStart"/>
            <w:r>
              <w:t>Omaha</w:t>
            </w:r>
            <w:proofErr w:type="spellEnd"/>
            <w:r>
              <w:t xml:space="preserve"> bakım planları</w:t>
            </w:r>
          </w:p>
        </w:tc>
        <w:tc>
          <w:tcPr>
            <w:tcW w:w="1829" w:type="dxa"/>
          </w:tcPr>
          <w:p w:rsidR="004C5C13" w:rsidRDefault="004C5C13" w:rsidP="004C5C13">
            <w:pPr>
              <w:spacing w:line="360" w:lineRule="auto"/>
            </w:pPr>
            <w:r>
              <w:t>5 puan</w:t>
            </w:r>
            <w:bookmarkStart w:id="0" w:name="_GoBack"/>
            <w:bookmarkEnd w:id="0"/>
          </w:p>
        </w:tc>
      </w:tr>
      <w:tr w:rsidR="004C5C13" w:rsidTr="00861A46">
        <w:tc>
          <w:tcPr>
            <w:tcW w:w="6836" w:type="dxa"/>
          </w:tcPr>
          <w:p w:rsidR="004C5C13" w:rsidRDefault="004C5C13" w:rsidP="004C5C13">
            <w:pPr>
              <w:spacing w:line="360" w:lineRule="auto"/>
            </w:pPr>
            <w:r>
              <w:t xml:space="preserve">Uygulama sorumlusunun genel değerlendirmesi (etkili iletişim, sorumluluk bilinci </w:t>
            </w:r>
            <w:proofErr w:type="spellStart"/>
            <w:r>
              <w:t>vb</w:t>
            </w:r>
            <w:proofErr w:type="spellEnd"/>
            <w:r>
              <w:t>)</w:t>
            </w:r>
          </w:p>
        </w:tc>
        <w:tc>
          <w:tcPr>
            <w:tcW w:w="1829" w:type="dxa"/>
          </w:tcPr>
          <w:p w:rsidR="004C5C13" w:rsidRDefault="004C5C13" w:rsidP="004C5C13">
            <w:pPr>
              <w:spacing w:line="360" w:lineRule="auto"/>
            </w:pPr>
            <w:r>
              <w:t>5 puan</w:t>
            </w:r>
          </w:p>
        </w:tc>
      </w:tr>
      <w:tr w:rsidR="004C5C13" w:rsidTr="00861A46">
        <w:tc>
          <w:tcPr>
            <w:tcW w:w="6836" w:type="dxa"/>
          </w:tcPr>
          <w:p w:rsidR="004C5C13" w:rsidRPr="00AA325D" w:rsidRDefault="004C5C13" w:rsidP="004C5C13">
            <w:pPr>
              <w:spacing w:line="360" w:lineRule="auto"/>
              <w:rPr>
                <w:b/>
              </w:rPr>
            </w:pPr>
            <w:r w:rsidRPr="00AA325D">
              <w:rPr>
                <w:b/>
              </w:rPr>
              <w:t>TOPLAM</w:t>
            </w:r>
          </w:p>
        </w:tc>
        <w:tc>
          <w:tcPr>
            <w:tcW w:w="1829" w:type="dxa"/>
          </w:tcPr>
          <w:p w:rsidR="004C5C13" w:rsidRPr="00AA325D" w:rsidRDefault="004C5C13" w:rsidP="004C5C13">
            <w:pPr>
              <w:spacing w:line="360" w:lineRule="auto"/>
              <w:rPr>
                <w:b/>
              </w:rPr>
            </w:pPr>
            <w:r w:rsidRPr="00AA325D">
              <w:rPr>
                <w:b/>
              </w:rPr>
              <w:t>100</w:t>
            </w:r>
          </w:p>
        </w:tc>
      </w:tr>
    </w:tbl>
    <w:p w:rsidR="001F3698" w:rsidRPr="00B15B33" w:rsidRDefault="00B15B33" w:rsidP="00F507C1">
      <w:pPr>
        <w:rPr>
          <w:b/>
        </w:rPr>
      </w:pPr>
      <w:r>
        <w:rPr>
          <w:b/>
        </w:rPr>
        <w:t xml:space="preserve">    </w:t>
      </w:r>
      <w:r w:rsidRPr="00B15B33">
        <w:rPr>
          <w:b/>
        </w:rPr>
        <w:t>HALK SAĞLIĞI HEMŞİRELİĞİ UYGULAMA GENEL DEĞERLENDİRME KRİTERLERİ</w:t>
      </w:r>
    </w:p>
    <w:sectPr w:rsidR="001F3698" w:rsidRPr="00B15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1ED8"/>
    <w:multiLevelType w:val="hybridMultilevel"/>
    <w:tmpl w:val="B80064B4"/>
    <w:lvl w:ilvl="0" w:tplc="240EA8E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46"/>
    <w:rsid w:val="001E2F55"/>
    <w:rsid w:val="001F3698"/>
    <w:rsid w:val="002B73B3"/>
    <w:rsid w:val="004C5C13"/>
    <w:rsid w:val="0053188F"/>
    <w:rsid w:val="00551AE3"/>
    <w:rsid w:val="00770B46"/>
    <w:rsid w:val="00861A46"/>
    <w:rsid w:val="009625AB"/>
    <w:rsid w:val="00AA325D"/>
    <w:rsid w:val="00B15B33"/>
    <w:rsid w:val="00E5155B"/>
    <w:rsid w:val="00F5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6667"/>
  <w15:chartTrackingRefBased/>
  <w15:docId w15:val="{52A2DD12-9BF9-42B8-A4AA-B0C34A9A3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7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1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2023-02-23T06:48:00Z</dcterms:created>
  <dcterms:modified xsi:type="dcterms:W3CDTF">2023-02-24T07:01:00Z</dcterms:modified>
</cp:coreProperties>
</file>