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15CB" w14:textId="6B33D920" w:rsidR="00141180" w:rsidRDefault="00141180" w:rsidP="00B070EE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t xml:space="preserve">EK-4: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B ŞUBESİ UYGULAMA İÇ ROTASYONU</w:t>
      </w:r>
    </w:p>
    <w:p w14:paraId="0A13AB02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D13EC">
        <w:rPr>
          <w:rFonts w:ascii="Times New Roman" w:eastAsia="Arial" w:hAnsi="Times New Roman" w:cs="Times New Roman"/>
          <w:sz w:val="24"/>
          <w:szCs w:val="24"/>
        </w:rPr>
        <w:t xml:space="preserve">Uygulama Yeri: Çanakkale </w:t>
      </w:r>
      <w:proofErr w:type="spellStart"/>
      <w:r w:rsidRPr="00AD13EC">
        <w:rPr>
          <w:rFonts w:ascii="Times New Roman" w:eastAsia="Arial" w:hAnsi="Times New Roman" w:cs="Times New Roman"/>
          <w:sz w:val="24"/>
          <w:szCs w:val="24"/>
        </w:rPr>
        <w:t>Onsekiz</w:t>
      </w:r>
      <w:proofErr w:type="spellEnd"/>
      <w:r w:rsidRPr="00AD13EC">
        <w:rPr>
          <w:rFonts w:ascii="Times New Roman" w:eastAsia="Arial" w:hAnsi="Times New Roman" w:cs="Times New Roman"/>
          <w:sz w:val="24"/>
          <w:szCs w:val="24"/>
        </w:rPr>
        <w:t xml:space="preserve"> Mart Üniversite Hastanesi </w:t>
      </w:r>
    </w:p>
    <w:p w14:paraId="2F942DE4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günü: Çarşamba </w:t>
      </w:r>
    </w:p>
    <w:p w14:paraId="62B14636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tarihleri: </w:t>
      </w:r>
      <w:proofErr w:type="gramStart"/>
      <w:r w:rsidRPr="00AD13EC">
        <w:rPr>
          <w:rFonts w:ascii="Times New Roman" w:eastAsia="Arial" w:hAnsi="Times New Roman" w:cs="Times New Roman"/>
          <w:bCs/>
          <w:sz w:val="24"/>
          <w:szCs w:val="24"/>
        </w:rPr>
        <w:t>02.10.2024 -</w:t>
      </w:r>
      <w:proofErr w:type="gramEnd"/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 09.10.2024 - 16.10.2024 - 23.10.2024 - 30.10.2024 – 06.11.2024 - 20.11.2024 - 27.11.2024 - 04.12.2024 - 11.12.2024 - 18.12.2024 – 25.12.2024</w:t>
      </w:r>
    </w:p>
    <w:p w14:paraId="7331AE0A" w14:textId="77777777" w:rsidR="00141180" w:rsidRDefault="00141180" w:rsidP="00141180"/>
    <w:tbl>
      <w:tblPr>
        <w:tblStyle w:val="TabloKlavuzu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9C10E4" w14:paraId="6E3D5CBB" w14:textId="77777777" w:rsidTr="009C10E4">
        <w:trPr>
          <w:trHeight w:val="416"/>
        </w:trPr>
        <w:tc>
          <w:tcPr>
            <w:tcW w:w="9062" w:type="dxa"/>
            <w:gridSpan w:val="3"/>
          </w:tcPr>
          <w:p w14:paraId="6784D71D" w14:textId="77777777" w:rsidR="009C10E4" w:rsidRPr="00DA509C" w:rsidRDefault="009C10E4" w:rsidP="009C10E4">
            <w:pPr>
              <w:rPr>
                <w:b/>
                <w:bCs/>
              </w:rPr>
            </w:pPr>
            <w:bookmarkStart w:id="0" w:name="_Hlk175238434"/>
            <w:r w:rsidRPr="000C522B">
              <w:rPr>
                <w:b/>
                <w:bCs/>
              </w:rPr>
              <w:t xml:space="preserve">Genel Cerrahi </w:t>
            </w:r>
            <w:proofErr w:type="gramStart"/>
            <w:r>
              <w:rPr>
                <w:b/>
                <w:bCs/>
              </w:rPr>
              <w:t>Servisi -</w:t>
            </w:r>
            <w:proofErr w:type="gramEnd"/>
            <w:r>
              <w:rPr>
                <w:b/>
                <w:bCs/>
              </w:rPr>
              <w:t xml:space="preserve"> Genel Cerrahi</w:t>
            </w:r>
            <w:r w:rsidRPr="00DA509C">
              <w:rPr>
                <w:b/>
                <w:bCs/>
              </w:rPr>
              <w:t xml:space="preserve"> YBÜ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9C10E4" w14:paraId="6394FA9B" w14:textId="77777777" w:rsidTr="009C10E4">
        <w:tc>
          <w:tcPr>
            <w:tcW w:w="1838" w:type="dxa"/>
            <w:tcBorders>
              <w:bottom w:val="single" w:sz="12" w:space="0" w:color="auto"/>
            </w:tcBorders>
          </w:tcPr>
          <w:p w14:paraId="431B7309" w14:textId="77777777" w:rsidR="009C10E4" w:rsidRPr="00DA509C" w:rsidRDefault="009C10E4" w:rsidP="009C10E4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F18F8EA" w14:textId="77777777" w:rsidR="009C10E4" w:rsidRPr="00DA509C" w:rsidRDefault="009C10E4" w:rsidP="009C10E4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  <w:tcBorders>
              <w:bottom w:val="single" w:sz="12" w:space="0" w:color="auto"/>
            </w:tcBorders>
          </w:tcPr>
          <w:p w14:paraId="4C11D7EA" w14:textId="3088ACAC" w:rsidR="009C10E4" w:rsidRPr="00DA509C" w:rsidRDefault="00141180" w:rsidP="009C10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9C10E4" w:rsidRPr="00DA509C">
              <w:rPr>
                <w:b/>
                <w:bCs/>
              </w:rPr>
              <w:t>Rotasyon Tarihleri</w:t>
            </w:r>
          </w:p>
        </w:tc>
      </w:tr>
      <w:tr w:rsidR="009C10E4" w14:paraId="7FBA3281" w14:textId="77777777" w:rsidTr="009C10E4">
        <w:tc>
          <w:tcPr>
            <w:tcW w:w="1838" w:type="dxa"/>
            <w:tcBorders>
              <w:top w:val="single" w:sz="12" w:space="0" w:color="auto"/>
            </w:tcBorders>
          </w:tcPr>
          <w:p w14:paraId="655EFAE7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214403042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07CC4DA8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Deniz</w:t>
            </w:r>
            <w:r w:rsidRPr="00EF34BB">
              <w:rPr>
                <w:rFonts w:ascii="Times New Roman" w:hAnsi="Times New Roman" w:cs="Times New Roman"/>
              </w:rPr>
              <w:tab/>
              <w:t>Gencay</w:t>
            </w:r>
          </w:p>
        </w:tc>
        <w:tc>
          <w:tcPr>
            <w:tcW w:w="4105" w:type="dxa"/>
          </w:tcPr>
          <w:p w14:paraId="43CBE26C" w14:textId="77777777" w:rsidR="009C10E4" w:rsidRDefault="009C10E4" w:rsidP="009C10E4">
            <w:proofErr w:type="gramStart"/>
            <w:r w:rsidRPr="00DA509C">
              <w:t>02.10.2024 -</w:t>
            </w:r>
            <w:proofErr w:type="gramEnd"/>
            <w:r w:rsidRPr="00DA509C">
              <w:t xml:space="preserve"> 09.10.2024 </w:t>
            </w:r>
          </w:p>
        </w:tc>
      </w:tr>
      <w:tr w:rsidR="009C10E4" w14:paraId="54B4E439" w14:textId="77777777" w:rsidTr="009C10E4">
        <w:tc>
          <w:tcPr>
            <w:tcW w:w="1838" w:type="dxa"/>
          </w:tcPr>
          <w:p w14:paraId="253086EF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214403078</w:t>
            </w:r>
          </w:p>
        </w:tc>
        <w:tc>
          <w:tcPr>
            <w:tcW w:w="3119" w:type="dxa"/>
          </w:tcPr>
          <w:p w14:paraId="51B55345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Deniz</w:t>
            </w:r>
            <w:r w:rsidRPr="00EF34BB">
              <w:rPr>
                <w:rFonts w:ascii="Times New Roman" w:hAnsi="Times New Roman" w:cs="Times New Roman"/>
              </w:rPr>
              <w:tab/>
              <w:t>Karadağ</w:t>
            </w:r>
          </w:p>
        </w:tc>
        <w:tc>
          <w:tcPr>
            <w:tcW w:w="4105" w:type="dxa"/>
          </w:tcPr>
          <w:p w14:paraId="34484CBE" w14:textId="77777777" w:rsidR="009C10E4" w:rsidRDefault="009C10E4" w:rsidP="009C10E4">
            <w:proofErr w:type="gramStart"/>
            <w:r w:rsidRPr="00DA509C">
              <w:t>02.10.2024 -</w:t>
            </w:r>
            <w:proofErr w:type="gramEnd"/>
            <w:r w:rsidRPr="00DA509C">
              <w:t xml:space="preserve"> 09.10.2024 </w:t>
            </w:r>
          </w:p>
        </w:tc>
      </w:tr>
      <w:tr w:rsidR="009C10E4" w14:paraId="690EC5B9" w14:textId="77777777" w:rsidTr="009C10E4">
        <w:tc>
          <w:tcPr>
            <w:tcW w:w="1838" w:type="dxa"/>
          </w:tcPr>
          <w:p w14:paraId="3AA43852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214403134</w:t>
            </w:r>
          </w:p>
        </w:tc>
        <w:tc>
          <w:tcPr>
            <w:tcW w:w="3119" w:type="dxa"/>
          </w:tcPr>
          <w:p w14:paraId="491184EB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Dilara</w:t>
            </w:r>
            <w:r w:rsidRPr="00EF34BB">
              <w:rPr>
                <w:rFonts w:ascii="Times New Roman" w:hAnsi="Times New Roman" w:cs="Times New Roman"/>
              </w:rPr>
              <w:tab/>
              <w:t>Kurt</w:t>
            </w:r>
          </w:p>
        </w:tc>
        <w:tc>
          <w:tcPr>
            <w:tcW w:w="4105" w:type="dxa"/>
          </w:tcPr>
          <w:p w14:paraId="40251120" w14:textId="77777777" w:rsidR="009C10E4" w:rsidRDefault="009C10E4" w:rsidP="009C10E4">
            <w:proofErr w:type="gramStart"/>
            <w:r w:rsidRPr="008F7CBA">
              <w:t>16.10.2024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23.10.2024 </w:t>
            </w:r>
          </w:p>
        </w:tc>
      </w:tr>
      <w:tr w:rsidR="009C10E4" w14:paraId="27AFDDFE" w14:textId="77777777" w:rsidTr="009C10E4">
        <w:tc>
          <w:tcPr>
            <w:tcW w:w="1838" w:type="dxa"/>
          </w:tcPr>
          <w:p w14:paraId="76C446E2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214403012</w:t>
            </w:r>
          </w:p>
        </w:tc>
        <w:tc>
          <w:tcPr>
            <w:tcW w:w="3119" w:type="dxa"/>
          </w:tcPr>
          <w:p w14:paraId="62E055E5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Dilek</w:t>
            </w:r>
            <w:r w:rsidRPr="00EF34BB">
              <w:rPr>
                <w:rFonts w:ascii="Times New Roman" w:hAnsi="Times New Roman" w:cs="Times New Roman"/>
              </w:rPr>
              <w:tab/>
              <w:t>Kutlu</w:t>
            </w:r>
          </w:p>
        </w:tc>
        <w:tc>
          <w:tcPr>
            <w:tcW w:w="4105" w:type="dxa"/>
          </w:tcPr>
          <w:p w14:paraId="534C0D87" w14:textId="77777777" w:rsidR="009C10E4" w:rsidRDefault="009C10E4" w:rsidP="009C10E4">
            <w:proofErr w:type="gramStart"/>
            <w:r w:rsidRPr="00F00169">
              <w:t>16.10.2024 -</w:t>
            </w:r>
            <w:proofErr w:type="gramEnd"/>
            <w:r w:rsidRPr="00F00169">
              <w:t xml:space="preserve"> 23.10.2024</w:t>
            </w:r>
          </w:p>
        </w:tc>
      </w:tr>
      <w:tr w:rsidR="009C10E4" w14:paraId="3106329E" w14:textId="77777777" w:rsidTr="009C10E4">
        <w:tc>
          <w:tcPr>
            <w:tcW w:w="1838" w:type="dxa"/>
          </w:tcPr>
          <w:p w14:paraId="20E42CF8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214403110</w:t>
            </w:r>
          </w:p>
        </w:tc>
        <w:tc>
          <w:tcPr>
            <w:tcW w:w="3119" w:type="dxa"/>
          </w:tcPr>
          <w:p w14:paraId="6C9DFBCF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Elif</w:t>
            </w:r>
            <w:r w:rsidRPr="00EF34BB">
              <w:rPr>
                <w:rFonts w:ascii="Times New Roman" w:hAnsi="Times New Roman" w:cs="Times New Roman"/>
              </w:rPr>
              <w:tab/>
              <w:t>Salı</w:t>
            </w:r>
          </w:p>
        </w:tc>
        <w:tc>
          <w:tcPr>
            <w:tcW w:w="4105" w:type="dxa"/>
          </w:tcPr>
          <w:p w14:paraId="03D22C9D" w14:textId="77777777" w:rsidR="009C10E4" w:rsidRDefault="009C10E4" w:rsidP="009C10E4">
            <w:proofErr w:type="gramStart"/>
            <w:r w:rsidRPr="00F00169">
              <w:t>30.10.2024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06.11.2024 </w:t>
            </w:r>
          </w:p>
        </w:tc>
      </w:tr>
      <w:tr w:rsidR="009C10E4" w14:paraId="2789C576" w14:textId="77777777" w:rsidTr="009C10E4">
        <w:tc>
          <w:tcPr>
            <w:tcW w:w="1838" w:type="dxa"/>
          </w:tcPr>
          <w:p w14:paraId="55D097FC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214403100</w:t>
            </w:r>
          </w:p>
        </w:tc>
        <w:tc>
          <w:tcPr>
            <w:tcW w:w="3119" w:type="dxa"/>
          </w:tcPr>
          <w:p w14:paraId="3E638E6A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Emrullah Çetin</w:t>
            </w:r>
          </w:p>
        </w:tc>
        <w:tc>
          <w:tcPr>
            <w:tcW w:w="4105" w:type="dxa"/>
          </w:tcPr>
          <w:p w14:paraId="0C5B599E" w14:textId="77777777" w:rsidR="009C10E4" w:rsidRDefault="009C10E4" w:rsidP="009C10E4">
            <w:proofErr w:type="gramStart"/>
            <w:r w:rsidRPr="00915624">
              <w:t>30.10.2024 -</w:t>
            </w:r>
            <w:proofErr w:type="gramEnd"/>
            <w:r w:rsidRPr="00915624">
              <w:t xml:space="preserve"> 06.11.2024</w:t>
            </w:r>
          </w:p>
        </w:tc>
      </w:tr>
      <w:tr w:rsidR="009C10E4" w14:paraId="5EA0C731" w14:textId="77777777" w:rsidTr="009C10E4">
        <w:tc>
          <w:tcPr>
            <w:tcW w:w="1838" w:type="dxa"/>
          </w:tcPr>
          <w:p w14:paraId="6B690925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214403036</w:t>
            </w:r>
          </w:p>
        </w:tc>
        <w:tc>
          <w:tcPr>
            <w:tcW w:w="3119" w:type="dxa"/>
          </w:tcPr>
          <w:p w14:paraId="3790C302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Eren</w:t>
            </w:r>
            <w:r w:rsidRPr="00EF34BB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4105" w:type="dxa"/>
          </w:tcPr>
          <w:p w14:paraId="4795F33A" w14:textId="77777777" w:rsidR="009C10E4" w:rsidRDefault="009C10E4" w:rsidP="009C10E4">
            <w:proofErr w:type="gramStart"/>
            <w:r w:rsidRPr="00F00169">
              <w:t>20.11.2024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27.11.2024 </w:t>
            </w:r>
          </w:p>
        </w:tc>
      </w:tr>
      <w:tr w:rsidR="009C10E4" w14:paraId="6BDC1F3A" w14:textId="77777777" w:rsidTr="009C10E4">
        <w:tc>
          <w:tcPr>
            <w:tcW w:w="1838" w:type="dxa"/>
          </w:tcPr>
          <w:p w14:paraId="59069BCF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214403030</w:t>
            </w:r>
          </w:p>
        </w:tc>
        <w:tc>
          <w:tcPr>
            <w:tcW w:w="3119" w:type="dxa"/>
          </w:tcPr>
          <w:p w14:paraId="6D943B73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Esra</w:t>
            </w:r>
            <w:r w:rsidRPr="00EF34BB">
              <w:rPr>
                <w:rFonts w:ascii="Times New Roman" w:hAnsi="Times New Roman" w:cs="Times New Roman"/>
              </w:rPr>
              <w:tab/>
            </w:r>
            <w:proofErr w:type="spellStart"/>
            <w:r w:rsidRPr="00EF34BB">
              <w:rPr>
                <w:rFonts w:ascii="Times New Roman" w:hAnsi="Times New Roman" w:cs="Times New Roman"/>
              </w:rPr>
              <w:t>Ağırağaç</w:t>
            </w:r>
            <w:proofErr w:type="spellEnd"/>
          </w:p>
        </w:tc>
        <w:tc>
          <w:tcPr>
            <w:tcW w:w="4105" w:type="dxa"/>
          </w:tcPr>
          <w:p w14:paraId="6AB99027" w14:textId="77777777" w:rsidR="009C10E4" w:rsidRDefault="009C10E4" w:rsidP="009C10E4">
            <w:proofErr w:type="gramStart"/>
            <w:r w:rsidRPr="00327F56">
              <w:t>20.11.2024 -</w:t>
            </w:r>
            <w:proofErr w:type="gramEnd"/>
            <w:r w:rsidRPr="00327F56">
              <w:t xml:space="preserve"> 27.11.2024</w:t>
            </w:r>
          </w:p>
        </w:tc>
      </w:tr>
      <w:tr w:rsidR="009C10E4" w14:paraId="3E0BBA2F" w14:textId="77777777" w:rsidTr="009C10E4">
        <w:tc>
          <w:tcPr>
            <w:tcW w:w="1838" w:type="dxa"/>
          </w:tcPr>
          <w:p w14:paraId="76A6E5F5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214403096</w:t>
            </w:r>
          </w:p>
        </w:tc>
        <w:tc>
          <w:tcPr>
            <w:tcW w:w="3119" w:type="dxa"/>
          </w:tcPr>
          <w:p w14:paraId="7BD0EBCD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Esra</w:t>
            </w:r>
            <w:r w:rsidRPr="00EF34BB">
              <w:rPr>
                <w:rFonts w:ascii="Times New Roman" w:hAnsi="Times New Roman" w:cs="Times New Roman"/>
              </w:rPr>
              <w:tab/>
              <w:t>Satın</w:t>
            </w:r>
          </w:p>
        </w:tc>
        <w:tc>
          <w:tcPr>
            <w:tcW w:w="4105" w:type="dxa"/>
          </w:tcPr>
          <w:p w14:paraId="18F304CC" w14:textId="77777777" w:rsidR="009C10E4" w:rsidRDefault="009C10E4" w:rsidP="009C10E4">
            <w:proofErr w:type="gramStart"/>
            <w:r w:rsidRPr="00327F56">
              <w:t>04.12.2024</w:t>
            </w:r>
            <w:r>
              <w:t xml:space="preserve"> -</w:t>
            </w:r>
            <w:proofErr w:type="gramEnd"/>
            <w:r>
              <w:t xml:space="preserve"> </w:t>
            </w:r>
            <w:r w:rsidRPr="00DA509C">
              <w:t xml:space="preserve">11.12.2024 </w:t>
            </w:r>
          </w:p>
        </w:tc>
      </w:tr>
      <w:tr w:rsidR="009C10E4" w14:paraId="4258E71C" w14:textId="77777777" w:rsidTr="009C10E4">
        <w:tc>
          <w:tcPr>
            <w:tcW w:w="1838" w:type="dxa"/>
          </w:tcPr>
          <w:p w14:paraId="62F28021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214403128</w:t>
            </w:r>
          </w:p>
        </w:tc>
        <w:tc>
          <w:tcPr>
            <w:tcW w:w="3119" w:type="dxa"/>
          </w:tcPr>
          <w:p w14:paraId="0C2A50C7" w14:textId="77777777" w:rsidR="009C10E4" w:rsidRDefault="009C10E4" w:rsidP="009C10E4">
            <w:r w:rsidRPr="00EF34BB">
              <w:rPr>
                <w:rFonts w:ascii="Times New Roman" w:hAnsi="Times New Roman" w:cs="Times New Roman"/>
              </w:rPr>
              <w:t>Fatıma Esra Pamukçu</w:t>
            </w:r>
          </w:p>
        </w:tc>
        <w:tc>
          <w:tcPr>
            <w:tcW w:w="4105" w:type="dxa"/>
          </w:tcPr>
          <w:p w14:paraId="4E698D27" w14:textId="77777777" w:rsidR="009C10E4" w:rsidRDefault="009C10E4" w:rsidP="009C10E4">
            <w:proofErr w:type="gramStart"/>
            <w:r w:rsidRPr="00327F56">
              <w:t>04.12.2024 -</w:t>
            </w:r>
            <w:proofErr w:type="gramEnd"/>
            <w:r w:rsidRPr="00327F56">
              <w:t xml:space="preserve"> 11.12.2024</w:t>
            </w:r>
          </w:p>
        </w:tc>
      </w:tr>
      <w:tr w:rsidR="009C10E4" w14:paraId="4A0E3A24" w14:textId="77777777" w:rsidTr="009C10E4">
        <w:tc>
          <w:tcPr>
            <w:tcW w:w="1838" w:type="dxa"/>
            <w:tcBorders>
              <w:bottom w:val="single" w:sz="12" w:space="0" w:color="auto"/>
            </w:tcBorders>
          </w:tcPr>
          <w:p w14:paraId="67A7041F" w14:textId="77777777" w:rsidR="009C10E4" w:rsidRPr="00AB3C68" w:rsidRDefault="009C10E4" w:rsidP="009C10E4">
            <w:r w:rsidRPr="00EF34BB">
              <w:rPr>
                <w:rFonts w:ascii="Times New Roman" w:hAnsi="Times New Roman" w:cs="Times New Roman"/>
              </w:rPr>
              <w:t>214403098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D560922" w14:textId="77777777" w:rsidR="009C10E4" w:rsidRPr="00AB3C68" w:rsidRDefault="009C10E4" w:rsidP="009C10E4">
            <w:r w:rsidRPr="00EF34BB">
              <w:rPr>
                <w:rFonts w:ascii="Times New Roman" w:hAnsi="Times New Roman" w:cs="Times New Roman"/>
              </w:rPr>
              <w:t>Gamze</w:t>
            </w:r>
            <w:r w:rsidRPr="00EF34BB">
              <w:rPr>
                <w:rFonts w:ascii="Times New Roman" w:hAnsi="Times New Roman" w:cs="Times New Roman"/>
              </w:rPr>
              <w:tab/>
              <w:t>Dönmez</w:t>
            </w:r>
          </w:p>
        </w:tc>
        <w:tc>
          <w:tcPr>
            <w:tcW w:w="4105" w:type="dxa"/>
          </w:tcPr>
          <w:p w14:paraId="38A91819" w14:textId="77777777" w:rsidR="009C10E4" w:rsidRPr="00DA509C" w:rsidRDefault="009C10E4" w:rsidP="009C10E4">
            <w:r w:rsidRPr="002C2AD2">
              <w:t>18.12.2024 – 25.12.2024</w:t>
            </w:r>
          </w:p>
        </w:tc>
      </w:tr>
      <w:bookmarkEnd w:id="0"/>
    </w:tbl>
    <w:p w14:paraId="32B9CEED" w14:textId="77777777" w:rsidR="0081409E" w:rsidRDefault="0081409E"/>
    <w:p w14:paraId="6FC387FD" w14:textId="77777777" w:rsidR="009C10E4" w:rsidRDefault="009C10E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98"/>
      </w:tblGrid>
      <w:tr w:rsidR="0081409E" w14:paraId="18F09AD6" w14:textId="77777777" w:rsidTr="00121451">
        <w:trPr>
          <w:trHeight w:val="416"/>
        </w:trPr>
        <w:tc>
          <w:tcPr>
            <w:tcW w:w="9062" w:type="dxa"/>
            <w:gridSpan w:val="3"/>
          </w:tcPr>
          <w:p w14:paraId="2F1A2455" w14:textId="5A3C8C3C" w:rsidR="0081409E" w:rsidRPr="00DA509C" w:rsidRDefault="000C522B" w:rsidP="00121451">
            <w:pPr>
              <w:ind w:hanging="2"/>
              <w:rPr>
                <w:b/>
                <w:bCs/>
              </w:rPr>
            </w:pPr>
            <w:bookmarkStart w:id="1" w:name="_Hlk175240070"/>
            <w:r w:rsidRPr="000C522B">
              <w:rPr>
                <w:b/>
                <w:bCs/>
              </w:rPr>
              <w:t xml:space="preserve">Beyin Cerrahisi-Göz </w:t>
            </w:r>
            <w:proofErr w:type="gramStart"/>
            <w:r w:rsidRPr="000C522B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="0081409E">
              <w:rPr>
                <w:b/>
                <w:bCs/>
              </w:rPr>
              <w:t>Acil Servis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81409E" w14:paraId="474D5CB0" w14:textId="77777777" w:rsidTr="003B1454">
        <w:tc>
          <w:tcPr>
            <w:tcW w:w="1413" w:type="dxa"/>
            <w:tcBorders>
              <w:bottom w:val="single" w:sz="12" w:space="0" w:color="000000"/>
            </w:tcBorders>
          </w:tcPr>
          <w:p w14:paraId="6170C1EE" w14:textId="77777777" w:rsidR="0081409E" w:rsidRPr="00DA509C" w:rsidRDefault="0081409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3DCCBE86" w14:textId="77777777" w:rsidR="0081409E" w:rsidRPr="00DA509C" w:rsidRDefault="0081409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5098" w:type="dxa"/>
          </w:tcPr>
          <w:p w14:paraId="72B5E634" w14:textId="7775E15D" w:rsidR="0081409E" w:rsidRPr="00DA509C" w:rsidRDefault="00141180" w:rsidP="00121451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81409E" w:rsidRPr="00DA509C">
              <w:rPr>
                <w:b/>
                <w:bCs/>
              </w:rPr>
              <w:t>Rotasyon Tarihleri</w:t>
            </w:r>
          </w:p>
        </w:tc>
      </w:tr>
      <w:tr w:rsidR="003B1454" w14:paraId="25CD24F3" w14:textId="77777777" w:rsidTr="003B1454">
        <w:tc>
          <w:tcPr>
            <w:tcW w:w="1413" w:type="dxa"/>
            <w:tcBorders>
              <w:top w:val="single" w:sz="12" w:space="0" w:color="000000"/>
            </w:tcBorders>
          </w:tcPr>
          <w:p w14:paraId="7DE9B941" w14:textId="454CAD2A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214403116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0A74F358" w14:textId="616CCB5F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Gamze</w:t>
            </w:r>
            <w:r w:rsidRPr="00EF34BB">
              <w:rPr>
                <w:rFonts w:ascii="Times New Roman" w:hAnsi="Times New Roman" w:cs="Times New Roman"/>
              </w:rPr>
              <w:tab/>
              <w:t>Koçoğlu</w:t>
            </w:r>
          </w:p>
        </w:tc>
        <w:tc>
          <w:tcPr>
            <w:tcW w:w="5098" w:type="dxa"/>
          </w:tcPr>
          <w:p w14:paraId="43A82CD8" w14:textId="3706113B" w:rsidR="003B1454" w:rsidRDefault="003B1454" w:rsidP="003B1454">
            <w:pPr>
              <w:ind w:hanging="2"/>
            </w:pPr>
            <w:proofErr w:type="gramStart"/>
            <w:r w:rsidRPr="00A42489">
              <w:t>02.10.2024 -</w:t>
            </w:r>
            <w:proofErr w:type="gramEnd"/>
            <w:r w:rsidRPr="00A42489">
              <w:t xml:space="preserve"> 09.10.2024 - 16.10.2024 - 23.10.2024</w:t>
            </w:r>
          </w:p>
        </w:tc>
      </w:tr>
      <w:tr w:rsidR="003B1454" w14:paraId="577B558C" w14:textId="77777777" w:rsidTr="003B1454">
        <w:tc>
          <w:tcPr>
            <w:tcW w:w="1413" w:type="dxa"/>
          </w:tcPr>
          <w:p w14:paraId="4A0F46E2" w14:textId="41934BEF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214403084</w:t>
            </w:r>
          </w:p>
        </w:tc>
        <w:tc>
          <w:tcPr>
            <w:tcW w:w="2551" w:type="dxa"/>
          </w:tcPr>
          <w:p w14:paraId="471F2651" w14:textId="62858DEA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 xml:space="preserve">Gökberk Kaan </w:t>
            </w:r>
            <w:proofErr w:type="spellStart"/>
            <w:r w:rsidRPr="00EF34BB">
              <w:rPr>
                <w:rFonts w:ascii="Times New Roman" w:hAnsi="Times New Roman" w:cs="Times New Roman"/>
              </w:rPr>
              <w:t>Lemlioğlu</w:t>
            </w:r>
            <w:proofErr w:type="spellEnd"/>
          </w:p>
        </w:tc>
        <w:tc>
          <w:tcPr>
            <w:tcW w:w="5098" w:type="dxa"/>
          </w:tcPr>
          <w:p w14:paraId="110DBF94" w14:textId="03870389" w:rsidR="003B1454" w:rsidRDefault="003B1454" w:rsidP="003B1454">
            <w:pPr>
              <w:ind w:hanging="2"/>
            </w:pPr>
            <w:proofErr w:type="gramStart"/>
            <w:r w:rsidRPr="00A42489">
              <w:t>02.10.2024 -</w:t>
            </w:r>
            <w:proofErr w:type="gramEnd"/>
            <w:r w:rsidRPr="00A42489">
              <w:t xml:space="preserve"> 09.10.2024 - 16.10.2024 - 23.10.2024</w:t>
            </w:r>
          </w:p>
        </w:tc>
      </w:tr>
      <w:tr w:rsidR="003B1454" w14:paraId="164E4D8E" w14:textId="77777777" w:rsidTr="003B1454">
        <w:tc>
          <w:tcPr>
            <w:tcW w:w="1413" w:type="dxa"/>
          </w:tcPr>
          <w:p w14:paraId="318DD252" w14:textId="42092DB1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214403082</w:t>
            </w:r>
          </w:p>
        </w:tc>
        <w:tc>
          <w:tcPr>
            <w:tcW w:w="2551" w:type="dxa"/>
          </w:tcPr>
          <w:p w14:paraId="28CA744C" w14:textId="008988B9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Gözde</w:t>
            </w:r>
            <w:r w:rsidRPr="00EF34BB">
              <w:rPr>
                <w:rFonts w:ascii="Times New Roman" w:hAnsi="Times New Roman" w:cs="Times New Roman"/>
              </w:rPr>
              <w:tab/>
            </w:r>
            <w:proofErr w:type="spellStart"/>
            <w:r w:rsidRPr="00EF34BB">
              <w:rPr>
                <w:rFonts w:ascii="Times New Roman" w:hAnsi="Times New Roman" w:cs="Times New Roman"/>
              </w:rPr>
              <w:t>Kovancıoğlu</w:t>
            </w:r>
            <w:proofErr w:type="spellEnd"/>
          </w:p>
        </w:tc>
        <w:tc>
          <w:tcPr>
            <w:tcW w:w="5098" w:type="dxa"/>
          </w:tcPr>
          <w:p w14:paraId="79DC5FA6" w14:textId="1193AA0C" w:rsidR="003B1454" w:rsidRDefault="003B1454" w:rsidP="003B1454">
            <w:pPr>
              <w:ind w:hanging="2"/>
            </w:pPr>
            <w:proofErr w:type="gramStart"/>
            <w:r w:rsidRPr="00A42489">
              <w:t>02.10.2024 -</w:t>
            </w:r>
            <w:proofErr w:type="gramEnd"/>
            <w:r w:rsidRPr="00A42489">
              <w:t xml:space="preserve"> 09.10.2024 - 16.10.2024 - 23.10.2024</w:t>
            </w:r>
          </w:p>
        </w:tc>
      </w:tr>
      <w:tr w:rsidR="003B1454" w14:paraId="321EFB1F" w14:textId="77777777" w:rsidTr="003B1454">
        <w:tc>
          <w:tcPr>
            <w:tcW w:w="1413" w:type="dxa"/>
          </w:tcPr>
          <w:p w14:paraId="550209F1" w14:textId="66928BA0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204403034</w:t>
            </w:r>
          </w:p>
        </w:tc>
        <w:tc>
          <w:tcPr>
            <w:tcW w:w="2551" w:type="dxa"/>
          </w:tcPr>
          <w:p w14:paraId="4A4435B9" w14:textId="5F2DACE8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Habibe</w:t>
            </w:r>
            <w:r w:rsidRPr="00EF34BB">
              <w:rPr>
                <w:rFonts w:ascii="Times New Roman" w:hAnsi="Times New Roman" w:cs="Times New Roman"/>
              </w:rPr>
              <w:tab/>
            </w:r>
            <w:proofErr w:type="spellStart"/>
            <w:r w:rsidRPr="00EF34BB">
              <w:rPr>
                <w:rFonts w:ascii="Times New Roman" w:hAnsi="Times New Roman" w:cs="Times New Roman"/>
              </w:rPr>
              <w:t>Dağgülü</w:t>
            </w:r>
            <w:proofErr w:type="spellEnd"/>
          </w:p>
        </w:tc>
        <w:tc>
          <w:tcPr>
            <w:tcW w:w="5098" w:type="dxa"/>
          </w:tcPr>
          <w:p w14:paraId="35CDC583" w14:textId="57B939D5" w:rsidR="003B1454" w:rsidRDefault="003B1454" w:rsidP="003B1454">
            <w:pPr>
              <w:ind w:hanging="2"/>
            </w:pPr>
            <w:proofErr w:type="gramStart"/>
            <w:r w:rsidRPr="006B2FEA">
              <w:t>30.10.2024 -</w:t>
            </w:r>
            <w:proofErr w:type="gramEnd"/>
            <w:r w:rsidRPr="006B2FEA">
              <w:t xml:space="preserve"> 06.11.2024</w:t>
            </w:r>
            <w:r>
              <w:t xml:space="preserve"> - </w:t>
            </w:r>
            <w:r w:rsidRPr="00981B64">
              <w:t>20.11.2024 - 27.11.2024</w:t>
            </w:r>
          </w:p>
        </w:tc>
      </w:tr>
      <w:tr w:rsidR="003B1454" w14:paraId="234B6044" w14:textId="77777777" w:rsidTr="003B1454">
        <w:tc>
          <w:tcPr>
            <w:tcW w:w="1413" w:type="dxa"/>
          </w:tcPr>
          <w:p w14:paraId="6994A781" w14:textId="57449F6B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214403026</w:t>
            </w:r>
          </w:p>
        </w:tc>
        <w:tc>
          <w:tcPr>
            <w:tcW w:w="2551" w:type="dxa"/>
          </w:tcPr>
          <w:p w14:paraId="06EAF880" w14:textId="1061672B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Hamza Kerim</w:t>
            </w:r>
            <w:r w:rsidRPr="00EF34BB">
              <w:rPr>
                <w:rFonts w:ascii="Times New Roman" w:hAnsi="Times New Roman" w:cs="Times New Roman"/>
              </w:rPr>
              <w:tab/>
              <w:t>İnce</w:t>
            </w:r>
          </w:p>
        </w:tc>
        <w:tc>
          <w:tcPr>
            <w:tcW w:w="5098" w:type="dxa"/>
          </w:tcPr>
          <w:p w14:paraId="7F4C0AE8" w14:textId="46BA80C6" w:rsidR="003B1454" w:rsidRDefault="003B1454" w:rsidP="003B1454">
            <w:pPr>
              <w:ind w:hanging="2"/>
            </w:pPr>
            <w:proofErr w:type="gramStart"/>
            <w:r w:rsidRPr="006B2FEA">
              <w:t>30.10.2024 -</w:t>
            </w:r>
            <w:proofErr w:type="gramEnd"/>
            <w:r w:rsidRPr="006B2FEA">
              <w:t xml:space="preserve"> 06.11.2024</w:t>
            </w:r>
            <w:r>
              <w:t xml:space="preserve"> - </w:t>
            </w:r>
            <w:r w:rsidRPr="00981B64">
              <w:t>20.11.2024 - 27.11.2024</w:t>
            </w:r>
          </w:p>
        </w:tc>
      </w:tr>
      <w:tr w:rsidR="003B1454" w14:paraId="4E790A4E" w14:textId="77777777" w:rsidTr="003B1454">
        <w:tc>
          <w:tcPr>
            <w:tcW w:w="1413" w:type="dxa"/>
          </w:tcPr>
          <w:p w14:paraId="1DB8DF75" w14:textId="6763DC9D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214403080</w:t>
            </w:r>
          </w:p>
        </w:tc>
        <w:tc>
          <w:tcPr>
            <w:tcW w:w="2551" w:type="dxa"/>
          </w:tcPr>
          <w:p w14:paraId="58613B4F" w14:textId="6BA39A93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Hasret</w:t>
            </w:r>
            <w:r w:rsidRPr="00EF34BB">
              <w:rPr>
                <w:rFonts w:ascii="Times New Roman" w:hAnsi="Times New Roman" w:cs="Times New Roman"/>
              </w:rPr>
              <w:tab/>
              <w:t>Demirkıran</w:t>
            </w:r>
          </w:p>
        </w:tc>
        <w:tc>
          <w:tcPr>
            <w:tcW w:w="5098" w:type="dxa"/>
          </w:tcPr>
          <w:p w14:paraId="252D1B32" w14:textId="0226A9CB" w:rsidR="003B1454" w:rsidRDefault="003B1454" w:rsidP="003B1454">
            <w:pPr>
              <w:ind w:hanging="2"/>
            </w:pPr>
            <w:proofErr w:type="gramStart"/>
            <w:r w:rsidRPr="006B2FEA">
              <w:t>30.10.2024 -</w:t>
            </w:r>
            <w:proofErr w:type="gramEnd"/>
            <w:r w:rsidRPr="006B2FEA">
              <w:t xml:space="preserve"> 06.11.2024</w:t>
            </w:r>
            <w:r>
              <w:t xml:space="preserve"> - </w:t>
            </w:r>
            <w:r w:rsidRPr="00981B64">
              <w:t>20.11.2024 - 27.11.2024</w:t>
            </w:r>
          </w:p>
        </w:tc>
      </w:tr>
      <w:tr w:rsidR="003B1454" w14:paraId="7DEC572F" w14:textId="77777777" w:rsidTr="003B1454">
        <w:tc>
          <w:tcPr>
            <w:tcW w:w="1413" w:type="dxa"/>
          </w:tcPr>
          <w:p w14:paraId="148D3492" w14:textId="5A4D153B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214403040</w:t>
            </w:r>
          </w:p>
        </w:tc>
        <w:tc>
          <w:tcPr>
            <w:tcW w:w="2551" w:type="dxa"/>
          </w:tcPr>
          <w:p w14:paraId="08267D8A" w14:textId="23DD9DC2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Hüseyin Can</w:t>
            </w:r>
          </w:p>
        </w:tc>
        <w:tc>
          <w:tcPr>
            <w:tcW w:w="5098" w:type="dxa"/>
          </w:tcPr>
          <w:p w14:paraId="47AAC8F6" w14:textId="0CA7C1C0" w:rsidR="003B1454" w:rsidRDefault="003B1454" w:rsidP="003B1454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tr w:rsidR="003B1454" w14:paraId="2ACBA13F" w14:textId="77777777" w:rsidTr="003B1454">
        <w:tc>
          <w:tcPr>
            <w:tcW w:w="1413" w:type="dxa"/>
          </w:tcPr>
          <w:p w14:paraId="6ED9B3C3" w14:textId="1A703FAC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214403108</w:t>
            </w:r>
          </w:p>
        </w:tc>
        <w:tc>
          <w:tcPr>
            <w:tcW w:w="2551" w:type="dxa"/>
          </w:tcPr>
          <w:p w14:paraId="30D22C43" w14:textId="4F6A1F2D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 xml:space="preserve">Hüseyin Emir </w:t>
            </w:r>
            <w:proofErr w:type="spellStart"/>
            <w:r w:rsidRPr="00EF34BB">
              <w:rPr>
                <w:rFonts w:ascii="Times New Roman" w:hAnsi="Times New Roman" w:cs="Times New Roman"/>
              </w:rPr>
              <w:t>Şenvar</w:t>
            </w:r>
            <w:proofErr w:type="spellEnd"/>
          </w:p>
        </w:tc>
        <w:tc>
          <w:tcPr>
            <w:tcW w:w="5098" w:type="dxa"/>
          </w:tcPr>
          <w:p w14:paraId="09F8D9E3" w14:textId="68E88565" w:rsidR="003B1454" w:rsidRDefault="003B1454" w:rsidP="003B1454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tr w:rsidR="003B1454" w14:paraId="291B5374" w14:textId="77777777" w:rsidTr="003B1454">
        <w:tc>
          <w:tcPr>
            <w:tcW w:w="1413" w:type="dxa"/>
          </w:tcPr>
          <w:p w14:paraId="60F5C82C" w14:textId="306A35EB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214403028</w:t>
            </w:r>
          </w:p>
        </w:tc>
        <w:tc>
          <w:tcPr>
            <w:tcW w:w="2551" w:type="dxa"/>
          </w:tcPr>
          <w:p w14:paraId="500D3B77" w14:textId="131D4FBE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 xml:space="preserve">İkra Nur </w:t>
            </w:r>
            <w:proofErr w:type="spellStart"/>
            <w:r w:rsidRPr="00EF34BB">
              <w:rPr>
                <w:rFonts w:ascii="Times New Roman" w:hAnsi="Times New Roman" w:cs="Times New Roman"/>
              </w:rPr>
              <w:t>Gökçel</w:t>
            </w:r>
            <w:proofErr w:type="spellEnd"/>
          </w:p>
        </w:tc>
        <w:tc>
          <w:tcPr>
            <w:tcW w:w="5098" w:type="dxa"/>
          </w:tcPr>
          <w:p w14:paraId="26AF2B42" w14:textId="6460336E" w:rsidR="003B1454" w:rsidRDefault="003B1454" w:rsidP="003B1454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tr w:rsidR="003B1454" w14:paraId="101A0335" w14:textId="77777777" w:rsidTr="003B1454">
        <w:tc>
          <w:tcPr>
            <w:tcW w:w="1413" w:type="dxa"/>
            <w:tcBorders>
              <w:bottom w:val="single" w:sz="12" w:space="0" w:color="000000"/>
            </w:tcBorders>
          </w:tcPr>
          <w:p w14:paraId="185D3FC4" w14:textId="2F8AD9CA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214403046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4C6405A3" w14:textId="1B59D9FD" w:rsidR="003B1454" w:rsidRDefault="003B1454" w:rsidP="003B145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İlayda Tokatlı</w:t>
            </w:r>
          </w:p>
        </w:tc>
        <w:tc>
          <w:tcPr>
            <w:tcW w:w="5098" w:type="dxa"/>
          </w:tcPr>
          <w:p w14:paraId="34392A56" w14:textId="37043812" w:rsidR="003B1454" w:rsidRDefault="003B1454" w:rsidP="003B1454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bookmarkEnd w:id="1"/>
    </w:tbl>
    <w:p w14:paraId="598132C7" w14:textId="77777777" w:rsidR="0081409E" w:rsidRDefault="0081409E"/>
    <w:p w14:paraId="2A31DC2F" w14:textId="77777777" w:rsidR="009C10E4" w:rsidRDefault="009C10E4"/>
    <w:p w14:paraId="1EC9CA32" w14:textId="77777777" w:rsidR="009C10E4" w:rsidRDefault="009C10E4"/>
    <w:p w14:paraId="4F35B686" w14:textId="77777777" w:rsidR="009C10E4" w:rsidRDefault="009C10E4"/>
    <w:p w14:paraId="7B9EDFDD" w14:textId="77777777" w:rsidR="009C10E4" w:rsidRDefault="009C10E4"/>
    <w:p w14:paraId="0FEAFC31" w14:textId="77777777" w:rsidR="009C10E4" w:rsidRDefault="009C10E4"/>
    <w:p w14:paraId="6DD1CAD4" w14:textId="77777777" w:rsidR="009C10E4" w:rsidRDefault="009C10E4"/>
    <w:p w14:paraId="6FE0D2FD" w14:textId="77777777" w:rsidR="009C10E4" w:rsidRDefault="009C10E4"/>
    <w:p w14:paraId="2C67BD14" w14:textId="3F1D80AF" w:rsidR="00141180" w:rsidRDefault="00141180" w:rsidP="00B070EE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lastRenderedPageBreak/>
        <w:t xml:space="preserve">EK-4: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B ŞUBESİ UYGULAMA İÇ ROTASYONU</w:t>
      </w:r>
    </w:p>
    <w:p w14:paraId="0C8B729A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D13EC">
        <w:rPr>
          <w:rFonts w:ascii="Times New Roman" w:eastAsia="Arial" w:hAnsi="Times New Roman" w:cs="Times New Roman"/>
          <w:sz w:val="24"/>
          <w:szCs w:val="24"/>
        </w:rPr>
        <w:t xml:space="preserve">Uygulama Yeri: Çanakkale </w:t>
      </w:r>
      <w:proofErr w:type="spellStart"/>
      <w:r w:rsidRPr="00AD13EC">
        <w:rPr>
          <w:rFonts w:ascii="Times New Roman" w:eastAsia="Arial" w:hAnsi="Times New Roman" w:cs="Times New Roman"/>
          <w:sz w:val="24"/>
          <w:szCs w:val="24"/>
        </w:rPr>
        <w:t>Onsekiz</w:t>
      </w:r>
      <w:proofErr w:type="spellEnd"/>
      <w:r w:rsidRPr="00AD13EC">
        <w:rPr>
          <w:rFonts w:ascii="Times New Roman" w:eastAsia="Arial" w:hAnsi="Times New Roman" w:cs="Times New Roman"/>
          <w:sz w:val="24"/>
          <w:szCs w:val="24"/>
        </w:rPr>
        <w:t xml:space="preserve"> Mart Üniversite Hastanesi </w:t>
      </w:r>
    </w:p>
    <w:p w14:paraId="5CB82D99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günü: Çarşamba </w:t>
      </w:r>
    </w:p>
    <w:p w14:paraId="20BA3481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tarihleri: </w:t>
      </w:r>
      <w:proofErr w:type="gramStart"/>
      <w:r w:rsidRPr="00AD13EC">
        <w:rPr>
          <w:rFonts w:ascii="Times New Roman" w:eastAsia="Arial" w:hAnsi="Times New Roman" w:cs="Times New Roman"/>
          <w:bCs/>
          <w:sz w:val="24"/>
          <w:szCs w:val="24"/>
        </w:rPr>
        <w:t>02.10.2024 -</w:t>
      </w:r>
      <w:proofErr w:type="gramEnd"/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 09.10.2024 - 16.10.2024 - 23.10.2024 - 30.10.2024 – 06.11.2024 - 20.11.2024 - 27.11.2024 - 04.12.2024 - 11.12.2024 - 18.12.2024 – 25.12.2024</w:t>
      </w:r>
    </w:p>
    <w:p w14:paraId="1B655E7D" w14:textId="77777777" w:rsidR="00141180" w:rsidRDefault="00141180" w:rsidP="001411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98"/>
      </w:tblGrid>
      <w:tr w:rsidR="002F3220" w14:paraId="465524B8" w14:textId="77777777" w:rsidTr="000F04EA">
        <w:trPr>
          <w:trHeight w:val="416"/>
        </w:trPr>
        <w:tc>
          <w:tcPr>
            <w:tcW w:w="9062" w:type="dxa"/>
            <w:gridSpan w:val="3"/>
          </w:tcPr>
          <w:p w14:paraId="6A908BEE" w14:textId="6CAAA9DC" w:rsidR="002F3220" w:rsidRPr="00DA509C" w:rsidRDefault="00F43CD9" w:rsidP="000F04EA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Ortopedi </w:t>
            </w:r>
            <w:proofErr w:type="gramStart"/>
            <w:r>
              <w:rPr>
                <w:b/>
                <w:bCs/>
              </w:rPr>
              <w:t>Servisi -</w:t>
            </w:r>
            <w:proofErr w:type="gramEnd"/>
            <w:r>
              <w:rPr>
                <w:b/>
                <w:bCs/>
              </w:rPr>
              <w:t xml:space="preserve"> </w:t>
            </w:r>
            <w:r w:rsidR="002F3220">
              <w:rPr>
                <w:b/>
                <w:bCs/>
              </w:rPr>
              <w:t>Acil Servis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2F3220" w14:paraId="0D032129" w14:textId="77777777" w:rsidTr="006E6104">
        <w:tc>
          <w:tcPr>
            <w:tcW w:w="1413" w:type="dxa"/>
            <w:tcBorders>
              <w:bottom w:val="single" w:sz="12" w:space="0" w:color="000000"/>
            </w:tcBorders>
          </w:tcPr>
          <w:p w14:paraId="4B6E846E" w14:textId="77777777" w:rsidR="002F3220" w:rsidRPr="00DA509C" w:rsidRDefault="002F3220" w:rsidP="000F04EA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69DB44C7" w14:textId="77777777" w:rsidR="002F3220" w:rsidRPr="00DA509C" w:rsidRDefault="002F3220" w:rsidP="000F04EA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5098" w:type="dxa"/>
            <w:tcBorders>
              <w:bottom w:val="single" w:sz="12" w:space="0" w:color="000000"/>
            </w:tcBorders>
          </w:tcPr>
          <w:p w14:paraId="1BEA77D0" w14:textId="020CC4FA" w:rsidR="002F3220" w:rsidRPr="00DA509C" w:rsidRDefault="00141180" w:rsidP="000F04EA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2F3220" w:rsidRPr="00DA509C">
              <w:rPr>
                <w:b/>
                <w:bCs/>
              </w:rPr>
              <w:t>Rotasyon Tarihleri</w:t>
            </w:r>
          </w:p>
        </w:tc>
      </w:tr>
      <w:tr w:rsidR="0099774B" w14:paraId="2B4682EB" w14:textId="77777777" w:rsidTr="006E6104">
        <w:tc>
          <w:tcPr>
            <w:tcW w:w="1413" w:type="dxa"/>
            <w:tcBorders>
              <w:top w:val="single" w:sz="12" w:space="0" w:color="000000"/>
            </w:tcBorders>
          </w:tcPr>
          <w:p w14:paraId="4C1BD705" w14:textId="453BA93B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214403114</w:t>
            </w: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6314AC56" w14:textId="39AE2261" w:rsidR="0099774B" w:rsidRDefault="0099774B" w:rsidP="00214821">
            <w:r w:rsidRPr="00EF34BB">
              <w:rPr>
                <w:rFonts w:ascii="Times New Roman" w:hAnsi="Times New Roman" w:cs="Times New Roman"/>
              </w:rPr>
              <w:t xml:space="preserve">Nur </w:t>
            </w:r>
            <w:proofErr w:type="spellStart"/>
            <w:r w:rsidRPr="00EF34BB">
              <w:rPr>
                <w:rFonts w:ascii="Times New Roman" w:hAnsi="Times New Roman" w:cs="Times New Roman"/>
              </w:rPr>
              <w:t>Boyraz</w:t>
            </w:r>
            <w:proofErr w:type="spellEnd"/>
          </w:p>
        </w:tc>
        <w:tc>
          <w:tcPr>
            <w:tcW w:w="5098" w:type="dxa"/>
            <w:tcBorders>
              <w:top w:val="single" w:sz="12" w:space="0" w:color="000000"/>
            </w:tcBorders>
          </w:tcPr>
          <w:p w14:paraId="2B24510F" w14:textId="77777777" w:rsidR="0099774B" w:rsidRDefault="0099774B" w:rsidP="0099774B">
            <w:pPr>
              <w:ind w:hanging="2"/>
            </w:pPr>
            <w:proofErr w:type="gramStart"/>
            <w:r w:rsidRPr="00A42489">
              <w:t>02.10.2024 -</w:t>
            </w:r>
            <w:proofErr w:type="gramEnd"/>
            <w:r w:rsidRPr="00A42489">
              <w:t xml:space="preserve"> 09.10.2024 - 16.10.2024 - 23.10.2024</w:t>
            </w:r>
          </w:p>
        </w:tc>
      </w:tr>
      <w:tr w:rsidR="0099774B" w14:paraId="08E9DB83" w14:textId="77777777" w:rsidTr="000F04EA">
        <w:tc>
          <w:tcPr>
            <w:tcW w:w="1413" w:type="dxa"/>
          </w:tcPr>
          <w:p w14:paraId="4B193C60" w14:textId="22015F0B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214403050</w:t>
            </w:r>
          </w:p>
        </w:tc>
        <w:tc>
          <w:tcPr>
            <w:tcW w:w="2551" w:type="dxa"/>
          </w:tcPr>
          <w:p w14:paraId="222E01E6" w14:textId="2AE3DB8C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İsmail Bumin Şahin</w:t>
            </w:r>
          </w:p>
        </w:tc>
        <w:tc>
          <w:tcPr>
            <w:tcW w:w="5098" w:type="dxa"/>
          </w:tcPr>
          <w:p w14:paraId="5A0B91EB" w14:textId="77777777" w:rsidR="0099774B" w:rsidRDefault="0099774B" w:rsidP="0099774B">
            <w:pPr>
              <w:ind w:hanging="2"/>
            </w:pPr>
            <w:proofErr w:type="gramStart"/>
            <w:r w:rsidRPr="00A42489">
              <w:t>02.10.2024 -</w:t>
            </w:r>
            <w:proofErr w:type="gramEnd"/>
            <w:r w:rsidRPr="00A42489">
              <w:t xml:space="preserve"> 09.10.2024 - 16.10.2024 - 23.10.2024</w:t>
            </w:r>
          </w:p>
        </w:tc>
      </w:tr>
      <w:tr w:rsidR="0099774B" w14:paraId="04194411" w14:textId="77777777" w:rsidTr="000F04EA">
        <w:tc>
          <w:tcPr>
            <w:tcW w:w="1413" w:type="dxa"/>
          </w:tcPr>
          <w:p w14:paraId="0E96DCBA" w14:textId="46997A89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214403008</w:t>
            </w:r>
          </w:p>
        </w:tc>
        <w:tc>
          <w:tcPr>
            <w:tcW w:w="2551" w:type="dxa"/>
          </w:tcPr>
          <w:p w14:paraId="4C9E7E85" w14:textId="2E5CEEED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Kevser</w:t>
            </w:r>
            <w:r w:rsidRPr="00EF34BB">
              <w:rPr>
                <w:rFonts w:ascii="Times New Roman" w:hAnsi="Times New Roman" w:cs="Times New Roman"/>
              </w:rPr>
              <w:tab/>
              <w:t>Turan</w:t>
            </w:r>
          </w:p>
        </w:tc>
        <w:tc>
          <w:tcPr>
            <w:tcW w:w="5098" w:type="dxa"/>
          </w:tcPr>
          <w:p w14:paraId="7768A1EF" w14:textId="77777777" w:rsidR="0099774B" w:rsidRDefault="0099774B" w:rsidP="0099774B">
            <w:pPr>
              <w:ind w:hanging="2"/>
            </w:pPr>
            <w:proofErr w:type="gramStart"/>
            <w:r w:rsidRPr="00A42489">
              <w:t>02.10.2024 -</w:t>
            </w:r>
            <w:proofErr w:type="gramEnd"/>
            <w:r w:rsidRPr="00A42489">
              <w:t xml:space="preserve"> 09.10.2024 - 16.10.2024 - 23.10.2024</w:t>
            </w:r>
          </w:p>
        </w:tc>
      </w:tr>
      <w:tr w:rsidR="0099774B" w14:paraId="28CA8FBE" w14:textId="77777777" w:rsidTr="000F04EA">
        <w:tc>
          <w:tcPr>
            <w:tcW w:w="1413" w:type="dxa"/>
          </w:tcPr>
          <w:p w14:paraId="5854E590" w14:textId="3BC50C50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214403158</w:t>
            </w:r>
          </w:p>
        </w:tc>
        <w:tc>
          <w:tcPr>
            <w:tcW w:w="2551" w:type="dxa"/>
          </w:tcPr>
          <w:p w14:paraId="4BF7B7A7" w14:textId="7C5DF2AD" w:rsidR="0099774B" w:rsidRDefault="0099774B" w:rsidP="0099774B">
            <w:pPr>
              <w:ind w:hanging="2"/>
            </w:pPr>
            <w:proofErr w:type="spellStart"/>
            <w:r w:rsidRPr="00EF34BB">
              <w:rPr>
                <w:rFonts w:ascii="Times New Roman" w:hAnsi="Times New Roman" w:cs="Times New Roman"/>
              </w:rPr>
              <w:t>Lida</w:t>
            </w:r>
            <w:proofErr w:type="spellEnd"/>
            <w:r w:rsidRPr="00EF3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4BB">
              <w:rPr>
                <w:rFonts w:ascii="Times New Roman" w:hAnsi="Times New Roman" w:cs="Times New Roman"/>
              </w:rPr>
              <w:t>Ebrahimi</w:t>
            </w:r>
            <w:proofErr w:type="spellEnd"/>
            <w:r w:rsidRPr="00EF3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4BB">
              <w:rPr>
                <w:rFonts w:ascii="Times New Roman" w:hAnsi="Times New Roman" w:cs="Times New Roman"/>
              </w:rPr>
              <w:t>Hajialilou</w:t>
            </w:r>
            <w:proofErr w:type="spellEnd"/>
          </w:p>
        </w:tc>
        <w:tc>
          <w:tcPr>
            <w:tcW w:w="5098" w:type="dxa"/>
          </w:tcPr>
          <w:p w14:paraId="794D628C" w14:textId="77777777" w:rsidR="0099774B" w:rsidRDefault="0099774B" w:rsidP="0099774B">
            <w:pPr>
              <w:ind w:hanging="2"/>
            </w:pPr>
            <w:proofErr w:type="gramStart"/>
            <w:r w:rsidRPr="006B2FEA">
              <w:t>30.10.2024 -</w:t>
            </w:r>
            <w:proofErr w:type="gramEnd"/>
            <w:r w:rsidRPr="006B2FEA">
              <w:t xml:space="preserve"> 06.11.2024</w:t>
            </w:r>
            <w:r>
              <w:t xml:space="preserve"> - </w:t>
            </w:r>
            <w:r w:rsidRPr="00981B64">
              <w:t>20.11.2024 - 27.11.2024</w:t>
            </w:r>
          </w:p>
        </w:tc>
      </w:tr>
      <w:tr w:rsidR="0099774B" w14:paraId="431B754E" w14:textId="77777777" w:rsidTr="000F04EA">
        <w:tc>
          <w:tcPr>
            <w:tcW w:w="1413" w:type="dxa"/>
          </w:tcPr>
          <w:p w14:paraId="7DF941AA" w14:textId="4DD0EAD9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214403104</w:t>
            </w:r>
          </w:p>
        </w:tc>
        <w:tc>
          <w:tcPr>
            <w:tcW w:w="2551" w:type="dxa"/>
          </w:tcPr>
          <w:p w14:paraId="5E590833" w14:textId="25F46EE7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Mehmet Çiftçi</w:t>
            </w:r>
          </w:p>
        </w:tc>
        <w:tc>
          <w:tcPr>
            <w:tcW w:w="5098" w:type="dxa"/>
          </w:tcPr>
          <w:p w14:paraId="189C66AB" w14:textId="77777777" w:rsidR="0099774B" w:rsidRDefault="0099774B" w:rsidP="0099774B">
            <w:pPr>
              <w:ind w:hanging="2"/>
            </w:pPr>
            <w:proofErr w:type="gramStart"/>
            <w:r w:rsidRPr="006B2FEA">
              <w:t>30.10.2024 -</w:t>
            </w:r>
            <w:proofErr w:type="gramEnd"/>
            <w:r w:rsidRPr="006B2FEA">
              <w:t xml:space="preserve"> 06.11.2024</w:t>
            </w:r>
            <w:r>
              <w:t xml:space="preserve"> - </w:t>
            </w:r>
            <w:r w:rsidRPr="00981B64">
              <w:t>20.11.2024 - 27.11.2024</w:t>
            </w:r>
          </w:p>
        </w:tc>
      </w:tr>
      <w:tr w:rsidR="0099774B" w14:paraId="14D0CDA8" w14:textId="77777777" w:rsidTr="000F04EA">
        <w:tc>
          <w:tcPr>
            <w:tcW w:w="1413" w:type="dxa"/>
          </w:tcPr>
          <w:p w14:paraId="0F6FFA3F" w14:textId="59976FA4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214403106</w:t>
            </w:r>
          </w:p>
        </w:tc>
        <w:tc>
          <w:tcPr>
            <w:tcW w:w="2551" w:type="dxa"/>
          </w:tcPr>
          <w:p w14:paraId="55DFEC3F" w14:textId="7DBF2364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Mehmet Akif Aydın</w:t>
            </w:r>
          </w:p>
        </w:tc>
        <w:tc>
          <w:tcPr>
            <w:tcW w:w="5098" w:type="dxa"/>
          </w:tcPr>
          <w:p w14:paraId="0A7710EB" w14:textId="77777777" w:rsidR="0099774B" w:rsidRDefault="0099774B" w:rsidP="0099774B">
            <w:pPr>
              <w:ind w:hanging="2"/>
            </w:pPr>
            <w:proofErr w:type="gramStart"/>
            <w:r w:rsidRPr="006B2FEA">
              <w:t>30.10.2024 -</w:t>
            </w:r>
            <w:proofErr w:type="gramEnd"/>
            <w:r w:rsidRPr="006B2FEA">
              <w:t xml:space="preserve"> 06.11.2024</w:t>
            </w:r>
            <w:r>
              <w:t xml:space="preserve"> - </w:t>
            </w:r>
            <w:r w:rsidRPr="00981B64">
              <w:t>20.11.2024 - 27.11.2024</w:t>
            </w:r>
          </w:p>
        </w:tc>
      </w:tr>
      <w:tr w:rsidR="0099774B" w14:paraId="393D527A" w14:textId="77777777" w:rsidTr="000F04EA">
        <w:tc>
          <w:tcPr>
            <w:tcW w:w="1413" w:type="dxa"/>
          </w:tcPr>
          <w:p w14:paraId="296E680B" w14:textId="0F3BA9FD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214403124</w:t>
            </w:r>
          </w:p>
        </w:tc>
        <w:tc>
          <w:tcPr>
            <w:tcW w:w="2551" w:type="dxa"/>
          </w:tcPr>
          <w:p w14:paraId="0B9A48D0" w14:textId="19917452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Melek</w:t>
            </w:r>
            <w:r w:rsidRPr="00EF34BB">
              <w:rPr>
                <w:rFonts w:ascii="Times New Roman" w:hAnsi="Times New Roman" w:cs="Times New Roman"/>
              </w:rPr>
              <w:tab/>
              <w:t>İnci</w:t>
            </w:r>
          </w:p>
        </w:tc>
        <w:tc>
          <w:tcPr>
            <w:tcW w:w="5098" w:type="dxa"/>
          </w:tcPr>
          <w:p w14:paraId="38E80CBC" w14:textId="77777777" w:rsidR="0099774B" w:rsidRDefault="0099774B" w:rsidP="0099774B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tr w:rsidR="0099774B" w14:paraId="427DB9C4" w14:textId="77777777" w:rsidTr="000F04EA">
        <w:tc>
          <w:tcPr>
            <w:tcW w:w="1413" w:type="dxa"/>
          </w:tcPr>
          <w:p w14:paraId="0091E56C" w14:textId="2A23C44A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214403148</w:t>
            </w:r>
          </w:p>
        </w:tc>
        <w:tc>
          <w:tcPr>
            <w:tcW w:w="2551" w:type="dxa"/>
          </w:tcPr>
          <w:p w14:paraId="781AFE34" w14:textId="3AAB1A39" w:rsidR="0099774B" w:rsidRDefault="0099774B" w:rsidP="0099774B">
            <w:pPr>
              <w:ind w:hanging="2"/>
            </w:pPr>
            <w:proofErr w:type="spellStart"/>
            <w:r w:rsidRPr="00EF34BB">
              <w:rPr>
                <w:rFonts w:ascii="Times New Roman" w:hAnsi="Times New Roman" w:cs="Times New Roman"/>
              </w:rPr>
              <w:t>Minelsu</w:t>
            </w:r>
            <w:proofErr w:type="spellEnd"/>
            <w:r w:rsidRPr="00EF34BB">
              <w:rPr>
                <w:rFonts w:ascii="Times New Roman" w:hAnsi="Times New Roman" w:cs="Times New Roman"/>
              </w:rPr>
              <w:t xml:space="preserve"> Gedik</w:t>
            </w:r>
          </w:p>
        </w:tc>
        <w:tc>
          <w:tcPr>
            <w:tcW w:w="5098" w:type="dxa"/>
          </w:tcPr>
          <w:p w14:paraId="3E9703E8" w14:textId="77777777" w:rsidR="0099774B" w:rsidRDefault="0099774B" w:rsidP="0099774B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tr w:rsidR="0099774B" w14:paraId="332BAEC2" w14:textId="77777777" w:rsidTr="000F04EA">
        <w:tc>
          <w:tcPr>
            <w:tcW w:w="1413" w:type="dxa"/>
          </w:tcPr>
          <w:p w14:paraId="6C4C6FEA" w14:textId="67FAC283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214403062</w:t>
            </w:r>
          </w:p>
        </w:tc>
        <w:tc>
          <w:tcPr>
            <w:tcW w:w="2551" w:type="dxa"/>
          </w:tcPr>
          <w:p w14:paraId="4B6E4A6F" w14:textId="4D2B38E8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Muhammed Toparlak</w:t>
            </w:r>
          </w:p>
        </w:tc>
        <w:tc>
          <w:tcPr>
            <w:tcW w:w="5098" w:type="dxa"/>
          </w:tcPr>
          <w:p w14:paraId="612A69DA" w14:textId="77777777" w:rsidR="0099774B" w:rsidRDefault="0099774B" w:rsidP="0099774B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  <w:tr w:rsidR="0099774B" w14:paraId="3798BF5E" w14:textId="77777777" w:rsidTr="006E6104">
        <w:tc>
          <w:tcPr>
            <w:tcW w:w="1413" w:type="dxa"/>
            <w:tcBorders>
              <w:bottom w:val="single" w:sz="12" w:space="0" w:color="000000"/>
            </w:tcBorders>
          </w:tcPr>
          <w:p w14:paraId="2DDC04CC" w14:textId="53C298D0" w:rsidR="0099774B" w:rsidRDefault="0099774B" w:rsidP="0099774B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214403138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6CB0C20D" w14:textId="5A0FDC1F" w:rsidR="0099774B" w:rsidRDefault="0099774B" w:rsidP="0099774B">
            <w:pPr>
              <w:ind w:hanging="2"/>
            </w:pPr>
            <w:proofErr w:type="spellStart"/>
            <w:r w:rsidRPr="00EF34BB">
              <w:rPr>
                <w:rFonts w:ascii="Times New Roman" w:hAnsi="Times New Roman" w:cs="Times New Roman"/>
              </w:rPr>
              <w:t>Mumina</w:t>
            </w:r>
            <w:proofErr w:type="spellEnd"/>
            <w:r w:rsidRPr="00EF34BB">
              <w:rPr>
                <w:rFonts w:ascii="Times New Roman" w:hAnsi="Times New Roman" w:cs="Times New Roman"/>
              </w:rPr>
              <w:t xml:space="preserve"> Bayraktar</w:t>
            </w:r>
          </w:p>
        </w:tc>
        <w:tc>
          <w:tcPr>
            <w:tcW w:w="5098" w:type="dxa"/>
          </w:tcPr>
          <w:p w14:paraId="5411528D" w14:textId="77777777" w:rsidR="0099774B" w:rsidRDefault="0099774B" w:rsidP="0099774B">
            <w:pPr>
              <w:ind w:hanging="2"/>
            </w:pPr>
            <w:proofErr w:type="gramStart"/>
            <w:r w:rsidRPr="00AF2DA3">
              <w:t>04.12.2024 -</w:t>
            </w:r>
            <w:proofErr w:type="gramEnd"/>
            <w:r w:rsidRPr="00AF2DA3">
              <w:t xml:space="preserve"> 11.12.2024 - 18.12.2024 – 25.12.2024</w:t>
            </w:r>
          </w:p>
        </w:tc>
      </w:tr>
    </w:tbl>
    <w:p w14:paraId="44DF9F52" w14:textId="77777777" w:rsidR="002F3220" w:rsidRDefault="002F32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BD69D2" w14:paraId="0E62D7CF" w14:textId="77777777" w:rsidTr="00121451">
        <w:trPr>
          <w:trHeight w:val="416"/>
        </w:trPr>
        <w:tc>
          <w:tcPr>
            <w:tcW w:w="9062" w:type="dxa"/>
            <w:gridSpan w:val="3"/>
          </w:tcPr>
          <w:p w14:paraId="641B824E" w14:textId="695CAEFB" w:rsidR="00BD69D2" w:rsidRPr="00DA509C" w:rsidRDefault="00401109" w:rsidP="00121451">
            <w:pPr>
              <w:rPr>
                <w:b/>
                <w:bCs/>
              </w:rPr>
            </w:pPr>
            <w:bookmarkStart w:id="2" w:name="_Hlk175238497"/>
            <w:r w:rsidRPr="00401109">
              <w:rPr>
                <w:b/>
                <w:bCs/>
              </w:rPr>
              <w:t xml:space="preserve">Kardiyoloji </w:t>
            </w:r>
            <w:proofErr w:type="gramStart"/>
            <w:r w:rsidRPr="00401109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</w:t>
            </w:r>
            <w:r w:rsidR="00DC78B6">
              <w:rPr>
                <w:b/>
                <w:bCs/>
              </w:rPr>
              <w:t>Kardiyoloji</w:t>
            </w:r>
            <w:r w:rsidR="00BD69D2" w:rsidRPr="00DA509C">
              <w:rPr>
                <w:b/>
                <w:bCs/>
              </w:rPr>
              <w:t xml:space="preserve"> YBÜ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BD69D2" w14:paraId="38A1089E" w14:textId="77777777" w:rsidTr="00401109">
        <w:tc>
          <w:tcPr>
            <w:tcW w:w="1838" w:type="dxa"/>
            <w:tcBorders>
              <w:bottom w:val="single" w:sz="12" w:space="0" w:color="000000"/>
            </w:tcBorders>
          </w:tcPr>
          <w:p w14:paraId="00FDE224" w14:textId="77777777" w:rsidR="00BD69D2" w:rsidRPr="00DA509C" w:rsidRDefault="00BD69D2" w:rsidP="00121451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14:paraId="26D92C90" w14:textId="77777777" w:rsidR="00BD69D2" w:rsidRPr="00DA509C" w:rsidRDefault="00BD69D2" w:rsidP="00121451">
            <w:pPr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  <w:tcBorders>
              <w:bottom w:val="single" w:sz="12" w:space="0" w:color="000000"/>
            </w:tcBorders>
          </w:tcPr>
          <w:p w14:paraId="748F4D9A" w14:textId="63395E7C" w:rsidR="00BD69D2" w:rsidRPr="00DA509C" w:rsidRDefault="00141180" w:rsidP="001214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="00BD69D2" w:rsidRPr="00DA509C">
              <w:rPr>
                <w:b/>
                <w:bCs/>
              </w:rPr>
              <w:t>Rotasyon Tarihleri</w:t>
            </w:r>
          </w:p>
        </w:tc>
      </w:tr>
      <w:tr w:rsidR="006774B7" w14:paraId="23C9E734" w14:textId="77777777" w:rsidTr="00401109">
        <w:tc>
          <w:tcPr>
            <w:tcW w:w="1838" w:type="dxa"/>
            <w:tcBorders>
              <w:top w:val="single" w:sz="12" w:space="0" w:color="000000"/>
            </w:tcBorders>
          </w:tcPr>
          <w:p w14:paraId="14D4546B" w14:textId="02914EC2" w:rsidR="006774B7" w:rsidRDefault="006774B7" w:rsidP="006774B7">
            <w:r w:rsidRPr="00EF34BB">
              <w:rPr>
                <w:rFonts w:ascii="Times New Roman" w:hAnsi="Times New Roman" w:cs="Times New Roman"/>
              </w:rPr>
              <w:t>214403126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30B73722" w14:textId="270C2B0D" w:rsidR="006774B7" w:rsidRDefault="006774B7" w:rsidP="006774B7">
            <w:r w:rsidRPr="00EF34BB">
              <w:rPr>
                <w:rFonts w:ascii="Times New Roman" w:hAnsi="Times New Roman" w:cs="Times New Roman"/>
              </w:rPr>
              <w:t>Vefa Alp</w:t>
            </w:r>
          </w:p>
        </w:tc>
        <w:tc>
          <w:tcPr>
            <w:tcW w:w="4105" w:type="dxa"/>
            <w:tcBorders>
              <w:top w:val="single" w:sz="12" w:space="0" w:color="000000"/>
            </w:tcBorders>
          </w:tcPr>
          <w:p w14:paraId="7FCAD7E8" w14:textId="77777777" w:rsidR="006774B7" w:rsidRDefault="006774B7" w:rsidP="006774B7">
            <w:proofErr w:type="gramStart"/>
            <w:r w:rsidRPr="00DA509C">
              <w:t>02.10.2024 -</w:t>
            </w:r>
            <w:proofErr w:type="gramEnd"/>
            <w:r w:rsidRPr="00DA509C">
              <w:t xml:space="preserve"> 09.10.2024 - 16.10.2024</w:t>
            </w:r>
          </w:p>
        </w:tc>
      </w:tr>
      <w:tr w:rsidR="006774B7" w14:paraId="5A14FFA8" w14:textId="77777777" w:rsidTr="00780EB0">
        <w:tc>
          <w:tcPr>
            <w:tcW w:w="1838" w:type="dxa"/>
          </w:tcPr>
          <w:p w14:paraId="500D9071" w14:textId="55189500" w:rsidR="006774B7" w:rsidRDefault="006774B7" w:rsidP="006774B7">
            <w:r w:rsidRPr="00EF34BB">
              <w:rPr>
                <w:rFonts w:ascii="Times New Roman" w:hAnsi="Times New Roman" w:cs="Times New Roman"/>
              </w:rPr>
              <w:t>214403014</w:t>
            </w:r>
          </w:p>
        </w:tc>
        <w:tc>
          <w:tcPr>
            <w:tcW w:w="3119" w:type="dxa"/>
          </w:tcPr>
          <w:p w14:paraId="336B1D29" w14:textId="7A1C4799" w:rsidR="006774B7" w:rsidRDefault="006774B7" w:rsidP="006774B7">
            <w:r w:rsidRPr="00EF34BB">
              <w:rPr>
                <w:rFonts w:ascii="Times New Roman" w:hAnsi="Times New Roman" w:cs="Times New Roman"/>
              </w:rPr>
              <w:t>Tekin</w:t>
            </w:r>
            <w:r w:rsidRPr="00EF34BB">
              <w:rPr>
                <w:rFonts w:ascii="Times New Roman" w:hAnsi="Times New Roman" w:cs="Times New Roman"/>
              </w:rPr>
              <w:tab/>
              <w:t>Çakıcı</w:t>
            </w:r>
          </w:p>
        </w:tc>
        <w:tc>
          <w:tcPr>
            <w:tcW w:w="4105" w:type="dxa"/>
          </w:tcPr>
          <w:p w14:paraId="2F4A8D21" w14:textId="77777777" w:rsidR="006774B7" w:rsidRDefault="006774B7" w:rsidP="006774B7"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6774B7" w14:paraId="3B947F51" w14:textId="77777777" w:rsidTr="00780EB0">
        <w:tc>
          <w:tcPr>
            <w:tcW w:w="1838" w:type="dxa"/>
          </w:tcPr>
          <w:p w14:paraId="72A0B39C" w14:textId="0757F982" w:rsidR="006774B7" w:rsidRDefault="006774B7" w:rsidP="006774B7">
            <w:r w:rsidRPr="00EF34BB">
              <w:rPr>
                <w:rFonts w:ascii="Times New Roman" w:hAnsi="Times New Roman" w:cs="Times New Roman"/>
              </w:rPr>
              <w:t>214403088</w:t>
            </w:r>
          </w:p>
        </w:tc>
        <w:tc>
          <w:tcPr>
            <w:tcW w:w="3119" w:type="dxa"/>
          </w:tcPr>
          <w:p w14:paraId="1A1750E0" w14:textId="3D6B4158" w:rsidR="006774B7" w:rsidRDefault="006774B7" w:rsidP="006774B7">
            <w:r w:rsidRPr="00EF34BB">
              <w:rPr>
                <w:rFonts w:ascii="Times New Roman" w:hAnsi="Times New Roman" w:cs="Times New Roman"/>
              </w:rPr>
              <w:t>Seydi</w:t>
            </w:r>
            <w:r w:rsidRPr="00EF34BB">
              <w:rPr>
                <w:rFonts w:ascii="Times New Roman" w:hAnsi="Times New Roman" w:cs="Times New Roman"/>
              </w:rPr>
              <w:tab/>
            </w:r>
            <w:proofErr w:type="spellStart"/>
            <w:r w:rsidRPr="00EF34BB">
              <w:rPr>
                <w:rFonts w:ascii="Times New Roman" w:hAnsi="Times New Roman" w:cs="Times New Roman"/>
              </w:rPr>
              <w:t>Sülüker</w:t>
            </w:r>
            <w:proofErr w:type="spellEnd"/>
          </w:p>
        </w:tc>
        <w:tc>
          <w:tcPr>
            <w:tcW w:w="4105" w:type="dxa"/>
          </w:tcPr>
          <w:p w14:paraId="0B8655C1" w14:textId="77777777" w:rsidR="006774B7" w:rsidRDefault="006774B7" w:rsidP="006774B7">
            <w:proofErr w:type="gramStart"/>
            <w:r w:rsidRPr="00DA509C">
              <w:t>23.10.2024 -</w:t>
            </w:r>
            <w:proofErr w:type="gramEnd"/>
            <w:r w:rsidRPr="00DA509C">
              <w:t xml:space="preserve"> 30.10.2024</w:t>
            </w:r>
          </w:p>
        </w:tc>
      </w:tr>
      <w:tr w:rsidR="006774B7" w14:paraId="19FFBDB4" w14:textId="77777777" w:rsidTr="00121451">
        <w:tc>
          <w:tcPr>
            <w:tcW w:w="1838" w:type="dxa"/>
          </w:tcPr>
          <w:p w14:paraId="4AE514BA" w14:textId="3713516B" w:rsidR="006774B7" w:rsidRDefault="006774B7" w:rsidP="006774B7">
            <w:r w:rsidRPr="00EF34BB">
              <w:rPr>
                <w:rFonts w:ascii="Times New Roman" w:hAnsi="Times New Roman" w:cs="Times New Roman"/>
              </w:rPr>
              <w:t>204403134</w:t>
            </w:r>
          </w:p>
        </w:tc>
        <w:tc>
          <w:tcPr>
            <w:tcW w:w="3119" w:type="dxa"/>
          </w:tcPr>
          <w:p w14:paraId="5158F64A" w14:textId="2AC2D1FA" w:rsidR="006774B7" w:rsidRDefault="006774B7" w:rsidP="006774B7">
            <w:proofErr w:type="spellStart"/>
            <w:r w:rsidRPr="00EF34BB">
              <w:rPr>
                <w:rFonts w:ascii="Times New Roman" w:hAnsi="Times New Roman" w:cs="Times New Roman"/>
              </w:rPr>
              <w:t>Secher</w:t>
            </w:r>
            <w:proofErr w:type="spellEnd"/>
            <w:r w:rsidRPr="00EF34BB">
              <w:rPr>
                <w:rFonts w:ascii="Times New Roman" w:hAnsi="Times New Roman" w:cs="Times New Roman"/>
              </w:rPr>
              <w:tab/>
              <w:t xml:space="preserve">Dikme </w:t>
            </w:r>
            <w:proofErr w:type="spellStart"/>
            <w:r w:rsidRPr="00EF34BB">
              <w:rPr>
                <w:rFonts w:ascii="Times New Roman" w:hAnsi="Times New Roman" w:cs="Times New Roman"/>
              </w:rPr>
              <w:t>Memet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4BB">
              <w:rPr>
                <w:rFonts w:ascii="Times New Roman" w:hAnsi="Times New Roman" w:cs="Times New Roman"/>
              </w:rPr>
              <w:t>Chasan</w:t>
            </w:r>
            <w:proofErr w:type="spellEnd"/>
          </w:p>
        </w:tc>
        <w:tc>
          <w:tcPr>
            <w:tcW w:w="4105" w:type="dxa"/>
          </w:tcPr>
          <w:p w14:paraId="5CED631A" w14:textId="77777777" w:rsidR="006774B7" w:rsidRDefault="006774B7" w:rsidP="006774B7"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6774B7" w14:paraId="1242DFD5" w14:textId="77777777" w:rsidTr="00121451">
        <w:tc>
          <w:tcPr>
            <w:tcW w:w="1838" w:type="dxa"/>
          </w:tcPr>
          <w:p w14:paraId="031D7364" w14:textId="47E9EC96" w:rsidR="006774B7" w:rsidRDefault="006774B7" w:rsidP="006774B7">
            <w:r w:rsidRPr="00EF34BB">
              <w:rPr>
                <w:rFonts w:ascii="Times New Roman" w:hAnsi="Times New Roman" w:cs="Times New Roman"/>
              </w:rPr>
              <w:t>214403016</w:t>
            </w:r>
          </w:p>
        </w:tc>
        <w:tc>
          <w:tcPr>
            <w:tcW w:w="3119" w:type="dxa"/>
          </w:tcPr>
          <w:p w14:paraId="1BE0845E" w14:textId="7541880C" w:rsidR="006774B7" w:rsidRDefault="006774B7" w:rsidP="006774B7">
            <w:r w:rsidRPr="00EF34BB">
              <w:rPr>
                <w:rFonts w:ascii="Times New Roman" w:hAnsi="Times New Roman" w:cs="Times New Roman"/>
              </w:rPr>
              <w:t>Nurcan</w:t>
            </w:r>
            <w:r w:rsidRPr="00EF34BB">
              <w:rPr>
                <w:rFonts w:ascii="Times New Roman" w:hAnsi="Times New Roman" w:cs="Times New Roman"/>
              </w:rPr>
              <w:tab/>
              <w:t>Öztürk</w:t>
            </w:r>
          </w:p>
        </w:tc>
        <w:tc>
          <w:tcPr>
            <w:tcW w:w="4105" w:type="dxa"/>
          </w:tcPr>
          <w:p w14:paraId="0F42D71B" w14:textId="77777777" w:rsidR="006774B7" w:rsidRDefault="006774B7" w:rsidP="006774B7">
            <w:proofErr w:type="gramStart"/>
            <w:r w:rsidRPr="00DA509C">
              <w:t>06.11.2024 -</w:t>
            </w:r>
            <w:proofErr w:type="gramEnd"/>
            <w:r w:rsidRPr="00DA509C">
              <w:t xml:space="preserve"> 20.11.2024</w:t>
            </w:r>
          </w:p>
        </w:tc>
      </w:tr>
      <w:tr w:rsidR="006774B7" w14:paraId="1EDA249A" w14:textId="77777777" w:rsidTr="00780EB0">
        <w:tc>
          <w:tcPr>
            <w:tcW w:w="1838" w:type="dxa"/>
          </w:tcPr>
          <w:p w14:paraId="2A91AA9F" w14:textId="079B789F" w:rsidR="006774B7" w:rsidRDefault="006774B7" w:rsidP="006774B7">
            <w:r w:rsidRPr="00B64AD3">
              <w:rPr>
                <w:rFonts w:ascii="Times New Roman" w:hAnsi="Times New Roman" w:cs="Times New Roman"/>
              </w:rPr>
              <w:t>224403164</w:t>
            </w:r>
          </w:p>
        </w:tc>
        <w:tc>
          <w:tcPr>
            <w:tcW w:w="3119" w:type="dxa"/>
          </w:tcPr>
          <w:p w14:paraId="314B711A" w14:textId="2B28432E" w:rsidR="006774B7" w:rsidRDefault="006774B7" w:rsidP="006774B7">
            <w:proofErr w:type="spellStart"/>
            <w:r w:rsidRPr="00B64AD3">
              <w:rPr>
                <w:rFonts w:ascii="Times New Roman" w:hAnsi="Times New Roman" w:cs="Times New Roman"/>
              </w:rPr>
              <w:t>Meva</w:t>
            </w:r>
            <w:proofErr w:type="spellEnd"/>
            <w:r w:rsidRPr="00B64AD3">
              <w:rPr>
                <w:rFonts w:ascii="Times New Roman" w:hAnsi="Times New Roman" w:cs="Times New Roman"/>
              </w:rPr>
              <w:tab/>
              <w:t>Çaprak</w:t>
            </w:r>
          </w:p>
        </w:tc>
        <w:tc>
          <w:tcPr>
            <w:tcW w:w="4105" w:type="dxa"/>
          </w:tcPr>
          <w:p w14:paraId="363EB608" w14:textId="77777777" w:rsidR="006774B7" w:rsidRDefault="006774B7" w:rsidP="006774B7"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6774B7" w14:paraId="177F1187" w14:textId="77777777" w:rsidTr="00780EB0">
        <w:tc>
          <w:tcPr>
            <w:tcW w:w="1838" w:type="dxa"/>
          </w:tcPr>
          <w:p w14:paraId="31BAFDAA" w14:textId="76342F4F" w:rsidR="006774B7" w:rsidRDefault="006774B7" w:rsidP="006774B7">
            <w:r w:rsidRPr="00A73E98">
              <w:rPr>
                <w:rFonts w:ascii="Times New Roman" w:hAnsi="Times New Roman" w:cs="Times New Roman"/>
              </w:rPr>
              <w:t>214403018</w:t>
            </w:r>
          </w:p>
        </w:tc>
        <w:tc>
          <w:tcPr>
            <w:tcW w:w="3119" w:type="dxa"/>
          </w:tcPr>
          <w:p w14:paraId="6DA234CD" w14:textId="08466472" w:rsidR="006774B7" w:rsidRDefault="006774B7" w:rsidP="006774B7">
            <w:r w:rsidRPr="00A73E98">
              <w:rPr>
                <w:rFonts w:ascii="Times New Roman" w:hAnsi="Times New Roman" w:cs="Times New Roman"/>
              </w:rPr>
              <w:t>Ceren</w:t>
            </w:r>
            <w:r w:rsidRPr="00A73E98">
              <w:rPr>
                <w:rFonts w:ascii="Times New Roman" w:hAnsi="Times New Roman" w:cs="Times New Roman"/>
              </w:rPr>
              <w:tab/>
              <w:t>Çantalı</w:t>
            </w:r>
          </w:p>
        </w:tc>
        <w:tc>
          <w:tcPr>
            <w:tcW w:w="4105" w:type="dxa"/>
          </w:tcPr>
          <w:p w14:paraId="02D098B5" w14:textId="77777777" w:rsidR="006774B7" w:rsidRDefault="006774B7" w:rsidP="006774B7">
            <w:proofErr w:type="gramStart"/>
            <w:r w:rsidRPr="00DA509C">
              <w:t>27.11.2024 -</w:t>
            </w:r>
            <w:proofErr w:type="gramEnd"/>
            <w:r w:rsidRPr="00DA509C">
              <w:t xml:space="preserve"> 04.12.2024</w:t>
            </w:r>
          </w:p>
        </w:tc>
      </w:tr>
      <w:tr w:rsidR="006774B7" w14:paraId="64A8E9C2" w14:textId="77777777" w:rsidTr="00780EB0">
        <w:tc>
          <w:tcPr>
            <w:tcW w:w="1838" w:type="dxa"/>
          </w:tcPr>
          <w:p w14:paraId="00D01D40" w14:textId="755E7643" w:rsidR="006774B7" w:rsidRDefault="006774B7" w:rsidP="006774B7">
            <w:r w:rsidRPr="00EF34BB">
              <w:rPr>
                <w:rFonts w:ascii="Times New Roman" w:hAnsi="Times New Roman" w:cs="Times New Roman"/>
              </w:rPr>
              <w:t>214403118</w:t>
            </w:r>
          </w:p>
        </w:tc>
        <w:tc>
          <w:tcPr>
            <w:tcW w:w="3119" w:type="dxa"/>
          </w:tcPr>
          <w:p w14:paraId="4AFEC304" w14:textId="4B5C18CB" w:rsidR="006774B7" w:rsidRDefault="006774B7" w:rsidP="006774B7">
            <w:r w:rsidRPr="00A73E98">
              <w:rPr>
                <w:rFonts w:ascii="Times New Roman" w:hAnsi="Times New Roman" w:cs="Times New Roman"/>
              </w:rPr>
              <w:t>Elif</w:t>
            </w:r>
            <w:r w:rsidRPr="00A73E98">
              <w:rPr>
                <w:rFonts w:ascii="Times New Roman" w:hAnsi="Times New Roman" w:cs="Times New Roman"/>
              </w:rPr>
              <w:tab/>
              <w:t>Demir</w:t>
            </w:r>
          </w:p>
        </w:tc>
        <w:tc>
          <w:tcPr>
            <w:tcW w:w="4105" w:type="dxa"/>
          </w:tcPr>
          <w:p w14:paraId="2A8C5516" w14:textId="77777777" w:rsidR="006774B7" w:rsidRDefault="006774B7" w:rsidP="006774B7">
            <w:proofErr w:type="gramStart"/>
            <w:r w:rsidRPr="00DA509C">
              <w:t>11.12.2024 -</w:t>
            </w:r>
            <w:proofErr w:type="gramEnd"/>
            <w:r w:rsidRPr="00DA509C">
              <w:t xml:space="preserve"> 18.12.2024 – 25.12.2024</w:t>
            </w:r>
          </w:p>
        </w:tc>
      </w:tr>
      <w:tr w:rsidR="006774B7" w14:paraId="016C2A6D" w14:textId="77777777" w:rsidTr="00401109">
        <w:tc>
          <w:tcPr>
            <w:tcW w:w="1838" w:type="dxa"/>
            <w:tcBorders>
              <w:bottom w:val="single" w:sz="12" w:space="0" w:color="000000"/>
            </w:tcBorders>
          </w:tcPr>
          <w:p w14:paraId="3F1C9D3B" w14:textId="776DD1AB" w:rsidR="006774B7" w:rsidRDefault="006774B7" w:rsidP="006774B7">
            <w:r w:rsidRPr="00A73E98">
              <w:rPr>
                <w:rFonts w:ascii="Times New Roman" w:hAnsi="Times New Roman" w:cs="Times New Roman"/>
              </w:rPr>
              <w:t>214403060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14:paraId="47C8AD89" w14:textId="7BE8D500" w:rsidR="006774B7" w:rsidRDefault="006774B7" w:rsidP="006774B7">
            <w:r w:rsidRPr="00A73E98">
              <w:rPr>
                <w:rFonts w:ascii="Times New Roman" w:hAnsi="Times New Roman" w:cs="Times New Roman"/>
              </w:rPr>
              <w:t>Büşra</w:t>
            </w:r>
            <w:r w:rsidRPr="00A73E98">
              <w:rPr>
                <w:rFonts w:ascii="Times New Roman" w:hAnsi="Times New Roman" w:cs="Times New Roman"/>
              </w:rPr>
              <w:tab/>
              <w:t>Uzunoğlu</w:t>
            </w:r>
          </w:p>
        </w:tc>
        <w:tc>
          <w:tcPr>
            <w:tcW w:w="4105" w:type="dxa"/>
            <w:tcBorders>
              <w:bottom w:val="single" w:sz="12" w:space="0" w:color="000000"/>
            </w:tcBorders>
          </w:tcPr>
          <w:p w14:paraId="78B63715" w14:textId="77777777" w:rsidR="006774B7" w:rsidRDefault="006774B7" w:rsidP="006774B7">
            <w:proofErr w:type="gramStart"/>
            <w:r w:rsidRPr="00DA509C">
              <w:t>11.12.2024 -</w:t>
            </w:r>
            <w:proofErr w:type="gramEnd"/>
            <w:r w:rsidRPr="00DA509C">
              <w:t xml:space="preserve"> 18.12.2024 – 25.12.2024</w:t>
            </w:r>
          </w:p>
        </w:tc>
      </w:tr>
      <w:bookmarkEnd w:id="2"/>
    </w:tbl>
    <w:p w14:paraId="46ED177F" w14:textId="77777777" w:rsidR="001474EE" w:rsidRDefault="001474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1474EE" w14:paraId="2FB41587" w14:textId="77777777" w:rsidTr="00121451">
        <w:trPr>
          <w:trHeight w:val="416"/>
        </w:trPr>
        <w:tc>
          <w:tcPr>
            <w:tcW w:w="9062" w:type="dxa"/>
            <w:gridSpan w:val="3"/>
          </w:tcPr>
          <w:p w14:paraId="0AE28925" w14:textId="7D08D7CD" w:rsidR="001474EE" w:rsidRPr="00DA509C" w:rsidRDefault="002E5062" w:rsidP="00121451">
            <w:pPr>
              <w:ind w:hanging="2"/>
              <w:rPr>
                <w:b/>
                <w:bCs/>
              </w:rPr>
            </w:pPr>
            <w:r w:rsidRPr="002E5062">
              <w:rPr>
                <w:b/>
                <w:bCs/>
              </w:rPr>
              <w:t xml:space="preserve">KBB </w:t>
            </w:r>
            <w:proofErr w:type="gramStart"/>
            <w:r w:rsidRPr="002E5062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Anestezi</w:t>
            </w:r>
            <w:r w:rsidR="001474EE" w:rsidRPr="00DA509C">
              <w:rPr>
                <w:b/>
                <w:bCs/>
              </w:rPr>
              <w:t xml:space="preserve"> YBÜ</w:t>
            </w:r>
            <w:r w:rsidR="00A574E5">
              <w:rPr>
                <w:b/>
                <w:bCs/>
              </w:rPr>
              <w:t xml:space="preserve">-1 </w:t>
            </w:r>
            <w:r>
              <w:rPr>
                <w:b/>
                <w:bCs/>
              </w:rPr>
              <w:t>Rotasyonu</w:t>
            </w:r>
          </w:p>
        </w:tc>
      </w:tr>
      <w:tr w:rsidR="001474EE" w14:paraId="1064C258" w14:textId="77777777" w:rsidTr="008768F6">
        <w:tc>
          <w:tcPr>
            <w:tcW w:w="1838" w:type="dxa"/>
            <w:tcBorders>
              <w:bottom w:val="single" w:sz="12" w:space="0" w:color="000000"/>
            </w:tcBorders>
          </w:tcPr>
          <w:p w14:paraId="2AAAA1A7" w14:textId="77777777" w:rsidR="001474EE" w:rsidRPr="00DA509C" w:rsidRDefault="001474E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14:paraId="6F0853B0" w14:textId="77777777" w:rsidR="001474EE" w:rsidRPr="00DA509C" w:rsidRDefault="001474EE" w:rsidP="00121451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</w:tcPr>
          <w:p w14:paraId="2D7F86D7" w14:textId="6D1C4978" w:rsidR="001474EE" w:rsidRPr="00DA509C" w:rsidRDefault="00141180" w:rsidP="00141180">
            <w:pPr>
              <w:rPr>
                <w:b/>
                <w:bCs/>
              </w:rPr>
            </w:pPr>
            <w:r>
              <w:rPr>
                <w:b/>
                <w:bCs/>
              </w:rPr>
              <w:t>İç</w:t>
            </w:r>
            <w:r w:rsidRPr="00DA509C">
              <w:rPr>
                <w:b/>
                <w:bCs/>
              </w:rPr>
              <w:t xml:space="preserve"> </w:t>
            </w:r>
            <w:r w:rsidR="001474EE" w:rsidRPr="00DA509C">
              <w:rPr>
                <w:b/>
                <w:bCs/>
              </w:rPr>
              <w:t>Rotasyon Tarihleri</w:t>
            </w:r>
          </w:p>
        </w:tc>
      </w:tr>
      <w:tr w:rsidR="007A5D94" w14:paraId="072A4D14" w14:textId="77777777" w:rsidTr="008768F6">
        <w:tc>
          <w:tcPr>
            <w:tcW w:w="1838" w:type="dxa"/>
            <w:tcBorders>
              <w:top w:val="single" w:sz="12" w:space="0" w:color="000000"/>
            </w:tcBorders>
          </w:tcPr>
          <w:p w14:paraId="04807474" w14:textId="51525284" w:rsidR="007A5D94" w:rsidRDefault="007A5D94" w:rsidP="007A5D94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214403074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4F002862" w14:textId="1C8277A3" w:rsidR="007A5D94" w:rsidRDefault="007A5D94" w:rsidP="007A5D94">
            <w:pPr>
              <w:ind w:hanging="2"/>
            </w:pPr>
            <w:r w:rsidRPr="00A73E98">
              <w:rPr>
                <w:rFonts w:ascii="Times New Roman" w:hAnsi="Times New Roman" w:cs="Times New Roman"/>
              </w:rPr>
              <w:t>Elif</w:t>
            </w:r>
            <w:r w:rsidRPr="00A73E98">
              <w:rPr>
                <w:rFonts w:ascii="Times New Roman" w:hAnsi="Times New Roman" w:cs="Times New Roman"/>
              </w:rPr>
              <w:tab/>
              <w:t>Candan</w:t>
            </w:r>
          </w:p>
        </w:tc>
        <w:tc>
          <w:tcPr>
            <w:tcW w:w="4105" w:type="dxa"/>
          </w:tcPr>
          <w:p w14:paraId="541A11D0" w14:textId="5919DC1D" w:rsidR="007A5D94" w:rsidRDefault="007A5D94" w:rsidP="007A5D94">
            <w:pPr>
              <w:ind w:hanging="2"/>
            </w:pPr>
            <w:r w:rsidRPr="00DA509C">
              <w:t xml:space="preserve">02.10.2024 </w:t>
            </w:r>
          </w:p>
        </w:tc>
      </w:tr>
      <w:tr w:rsidR="00AD7007" w14:paraId="32804924" w14:textId="77777777" w:rsidTr="00B325E3">
        <w:tc>
          <w:tcPr>
            <w:tcW w:w="1838" w:type="dxa"/>
          </w:tcPr>
          <w:p w14:paraId="01EDB6F3" w14:textId="03478816" w:rsidR="00AD7007" w:rsidRDefault="00AD7007" w:rsidP="00AD7007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214403086</w:t>
            </w:r>
          </w:p>
        </w:tc>
        <w:tc>
          <w:tcPr>
            <w:tcW w:w="3119" w:type="dxa"/>
          </w:tcPr>
          <w:p w14:paraId="17902B7F" w14:textId="2CC15C98" w:rsidR="00AD7007" w:rsidRDefault="00AD7007" w:rsidP="00AD7007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Sebahat Korkmaz</w:t>
            </w:r>
          </w:p>
        </w:tc>
        <w:tc>
          <w:tcPr>
            <w:tcW w:w="4105" w:type="dxa"/>
          </w:tcPr>
          <w:p w14:paraId="10E168DB" w14:textId="5B416825" w:rsidR="00AD7007" w:rsidRDefault="00A204C1" w:rsidP="00AD7007">
            <w:pPr>
              <w:ind w:hanging="2"/>
            </w:pPr>
            <w:r>
              <w:t>16</w:t>
            </w:r>
            <w:r w:rsidR="00AD7007" w:rsidRPr="00D86AC7">
              <w:t xml:space="preserve">.10.2024 </w:t>
            </w:r>
            <w:r w:rsidR="00AD7007">
              <w:t xml:space="preserve"> </w:t>
            </w:r>
          </w:p>
        </w:tc>
      </w:tr>
      <w:tr w:rsidR="00AD7007" w14:paraId="1F08F2CE" w14:textId="77777777" w:rsidTr="00F329F7">
        <w:tc>
          <w:tcPr>
            <w:tcW w:w="1838" w:type="dxa"/>
          </w:tcPr>
          <w:p w14:paraId="7E82AAAA" w14:textId="475684A2" w:rsidR="00AD7007" w:rsidRDefault="00AD7007" w:rsidP="00AD7007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214403122</w:t>
            </w:r>
          </w:p>
        </w:tc>
        <w:tc>
          <w:tcPr>
            <w:tcW w:w="3119" w:type="dxa"/>
          </w:tcPr>
          <w:p w14:paraId="75DA2B9F" w14:textId="58D3FB53" w:rsidR="00AD7007" w:rsidRDefault="00AD7007" w:rsidP="00AD7007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İrem Nur Gül</w:t>
            </w:r>
          </w:p>
        </w:tc>
        <w:tc>
          <w:tcPr>
            <w:tcW w:w="4105" w:type="dxa"/>
          </w:tcPr>
          <w:p w14:paraId="4DC87A4E" w14:textId="7EBB1741" w:rsidR="00AD7007" w:rsidRDefault="00AD7007" w:rsidP="00AD7007">
            <w:pPr>
              <w:ind w:hanging="2"/>
            </w:pPr>
            <w:r w:rsidRPr="00AD7007">
              <w:t>2</w:t>
            </w:r>
            <w:r w:rsidR="00A204C1">
              <w:t>3</w:t>
            </w:r>
            <w:r w:rsidRPr="00AD7007">
              <w:t>.1</w:t>
            </w:r>
            <w:r w:rsidR="00A204C1">
              <w:t>0</w:t>
            </w:r>
            <w:r w:rsidRPr="00AD7007">
              <w:t xml:space="preserve">.2024  </w:t>
            </w:r>
          </w:p>
        </w:tc>
      </w:tr>
      <w:tr w:rsidR="00AD7007" w14:paraId="2D043C06" w14:textId="77777777" w:rsidTr="00F329F7">
        <w:tc>
          <w:tcPr>
            <w:tcW w:w="1838" w:type="dxa"/>
          </w:tcPr>
          <w:p w14:paraId="355794F7" w14:textId="3A8F7C12" w:rsidR="00AD7007" w:rsidRDefault="00AD7007" w:rsidP="00AD7007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214403076</w:t>
            </w:r>
          </w:p>
        </w:tc>
        <w:tc>
          <w:tcPr>
            <w:tcW w:w="3119" w:type="dxa"/>
          </w:tcPr>
          <w:p w14:paraId="7BFA902F" w14:textId="2CBD6767" w:rsidR="00AD7007" w:rsidRDefault="00AD7007" w:rsidP="00AD7007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Hasan</w:t>
            </w:r>
            <w:r w:rsidRPr="00B64AD3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4105" w:type="dxa"/>
          </w:tcPr>
          <w:p w14:paraId="567A4DB7" w14:textId="78980FC1" w:rsidR="00AD7007" w:rsidRDefault="00A204C1" w:rsidP="00AD7007">
            <w:pPr>
              <w:ind w:hanging="2"/>
            </w:pPr>
            <w:r>
              <w:t>30</w:t>
            </w:r>
            <w:r w:rsidR="00AD7007" w:rsidRPr="00AD7007">
              <w:t>.1</w:t>
            </w:r>
            <w:r>
              <w:t>0</w:t>
            </w:r>
            <w:r w:rsidR="00AD7007" w:rsidRPr="00AD7007">
              <w:t>.2024</w:t>
            </w:r>
          </w:p>
        </w:tc>
      </w:tr>
      <w:tr w:rsidR="00AD7007" w14:paraId="35E0FA69" w14:textId="77777777" w:rsidTr="00F329F7">
        <w:tc>
          <w:tcPr>
            <w:tcW w:w="1838" w:type="dxa"/>
          </w:tcPr>
          <w:p w14:paraId="167F8427" w14:textId="72A9DF8A" w:rsidR="00AD7007" w:rsidRDefault="00AD7007" w:rsidP="00AD7007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214403112</w:t>
            </w:r>
          </w:p>
        </w:tc>
        <w:tc>
          <w:tcPr>
            <w:tcW w:w="3119" w:type="dxa"/>
          </w:tcPr>
          <w:p w14:paraId="34FD9B12" w14:textId="4519656D" w:rsidR="00AD7007" w:rsidRDefault="00AD7007" w:rsidP="00AD7007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Fulya</w:t>
            </w:r>
            <w:r w:rsidRPr="00B64AD3">
              <w:rPr>
                <w:rFonts w:ascii="Times New Roman" w:hAnsi="Times New Roman" w:cs="Times New Roman"/>
              </w:rPr>
              <w:tab/>
              <w:t>Gümüş</w:t>
            </w:r>
          </w:p>
        </w:tc>
        <w:tc>
          <w:tcPr>
            <w:tcW w:w="4105" w:type="dxa"/>
          </w:tcPr>
          <w:p w14:paraId="0032BF49" w14:textId="7D7A7F18" w:rsidR="00AD7007" w:rsidRDefault="00A204C1" w:rsidP="00AD7007">
            <w:pPr>
              <w:ind w:hanging="2"/>
            </w:pPr>
            <w:r>
              <w:t>06</w:t>
            </w:r>
            <w:r w:rsidR="00AD7007" w:rsidRPr="00AD7007">
              <w:t>.1</w:t>
            </w:r>
            <w:r>
              <w:t>1</w:t>
            </w:r>
            <w:r w:rsidR="00AD7007" w:rsidRPr="00AD7007">
              <w:t>.2024</w:t>
            </w:r>
          </w:p>
        </w:tc>
      </w:tr>
      <w:tr w:rsidR="00AD7007" w14:paraId="7733FE77" w14:textId="77777777" w:rsidTr="00F329F7">
        <w:tc>
          <w:tcPr>
            <w:tcW w:w="1838" w:type="dxa"/>
          </w:tcPr>
          <w:p w14:paraId="6EC507B2" w14:textId="4979229D" w:rsidR="00AD7007" w:rsidRPr="00B64AD3" w:rsidRDefault="00AD7007" w:rsidP="00AD7007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214403149</w:t>
            </w:r>
          </w:p>
        </w:tc>
        <w:tc>
          <w:tcPr>
            <w:tcW w:w="3119" w:type="dxa"/>
          </w:tcPr>
          <w:p w14:paraId="17C5377F" w14:textId="4731AD63" w:rsidR="00AD7007" w:rsidRPr="00B64AD3" w:rsidRDefault="00AD7007" w:rsidP="00AD7007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Hüsna Keleş</w:t>
            </w:r>
          </w:p>
        </w:tc>
        <w:tc>
          <w:tcPr>
            <w:tcW w:w="4105" w:type="dxa"/>
          </w:tcPr>
          <w:p w14:paraId="03EEB21F" w14:textId="46EB07CB" w:rsidR="00AD7007" w:rsidRPr="004210F4" w:rsidRDefault="00A204C1" w:rsidP="00AD7007">
            <w:pPr>
              <w:ind w:hanging="2"/>
            </w:pPr>
            <w:r>
              <w:t>20</w:t>
            </w:r>
            <w:r w:rsidR="00AD7007" w:rsidRPr="00AD7007">
              <w:t>.1</w:t>
            </w:r>
            <w:r>
              <w:t>1</w:t>
            </w:r>
            <w:r w:rsidR="00AD7007" w:rsidRPr="00AD7007">
              <w:t>.2024</w:t>
            </w:r>
          </w:p>
        </w:tc>
      </w:tr>
      <w:tr w:rsidR="000A7E42" w14:paraId="417B0BDC" w14:textId="77777777" w:rsidTr="00F329F7">
        <w:tc>
          <w:tcPr>
            <w:tcW w:w="1838" w:type="dxa"/>
          </w:tcPr>
          <w:p w14:paraId="20B605B5" w14:textId="57D58C53" w:rsidR="000A7E42" w:rsidRPr="00B64AD3" w:rsidRDefault="000A7E42" w:rsidP="000A7E42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204403048</w:t>
            </w:r>
          </w:p>
        </w:tc>
        <w:tc>
          <w:tcPr>
            <w:tcW w:w="3119" w:type="dxa"/>
          </w:tcPr>
          <w:p w14:paraId="0205A894" w14:textId="3675326E" w:rsidR="000A7E42" w:rsidRPr="00B64AD3" w:rsidRDefault="000A7E42" w:rsidP="000A7E42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Erkut Köse</w:t>
            </w:r>
          </w:p>
        </w:tc>
        <w:tc>
          <w:tcPr>
            <w:tcW w:w="4105" w:type="dxa"/>
          </w:tcPr>
          <w:p w14:paraId="2E20F59B" w14:textId="711B2377" w:rsidR="000A7E42" w:rsidRPr="004210F4" w:rsidRDefault="00A204C1" w:rsidP="000A7E42">
            <w:pPr>
              <w:ind w:hanging="2"/>
            </w:pPr>
            <w:r>
              <w:t>27</w:t>
            </w:r>
            <w:r w:rsidR="00AD7007" w:rsidRPr="00AD7007">
              <w:t>.1</w:t>
            </w:r>
            <w:r>
              <w:t>1</w:t>
            </w:r>
            <w:r w:rsidR="00AD7007" w:rsidRPr="00AD7007">
              <w:t>.2024</w:t>
            </w:r>
          </w:p>
        </w:tc>
      </w:tr>
      <w:tr w:rsidR="000A7E42" w14:paraId="21AEB938" w14:textId="77777777" w:rsidTr="00F329F7">
        <w:tc>
          <w:tcPr>
            <w:tcW w:w="1838" w:type="dxa"/>
          </w:tcPr>
          <w:p w14:paraId="2882CB85" w14:textId="491C7D7A" w:rsidR="000A7E42" w:rsidRPr="00B64AD3" w:rsidRDefault="000A7E42" w:rsidP="000A7E42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214403151</w:t>
            </w:r>
          </w:p>
        </w:tc>
        <w:tc>
          <w:tcPr>
            <w:tcW w:w="3119" w:type="dxa"/>
          </w:tcPr>
          <w:p w14:paraId="3CC66391" w14:textId="65069127" w:rsidR="000A7E42" w:rsidRPr="00B64AD3" w:rsidRDefault="000A7E42" w:rsidP="000A7E42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>
              <w:rPr>
                <w:rFonts w:ascii="Times New Roman" w:hAnsi="Times New Roman" w:cs="Times New Roman"/>
              </w:rPr>
              <w:t>Munar</w:t>
            </w:r>
            <w:proofErr w:type="spellEnd"/>
          </w:p>
        </w:tc>
        <w:tc>
          <w:tcPr>
            <w:tcW w:w="4105" w:type="dxa"/>
          </w:tcPr>
          <w:p w14:paraId="21E678A3" w14:textId="276E3933" w:rsidR="000A7E42" w:rsidRPr="004210F4" w:rsidRDefault="00A204C1" w:rsidP="000A7E42">
            <w:pPr>
              <w:ind w:hanging="2"/>
            </w:pPr>
            <w:r>
              <w:t>04</w:t>
            </w:r>
            <w:r w:rsidR="00AD7007" w:rsidRPr="00AD7007">
              <w:t>.12.2024</w:t>
            </w:r>
          </w:p>
        </w:tc>
      </w:tr>
      <w:tr w:rsidR="000D3655" w14:paraId="2CE7E3BD" w14:textId="77777777" w:rsidTr="00F329F7">
        <w:tc>
          <w:tcPr>
            <w:tcW w:w="1838" w:type="dxa"/>
          </w:tcPr>
          <w:p w14:paraId="345F5A68" w14:textId="23C56881" w:rsidR="000D3655" w:rsidRDefault="001751F4" w:rsidP="000D3655">
            <w:pPr>
              <w:ind w:hanging="2"/>
              <w:rPr>
                <w:rFonts w:ascii="Times New Roman" w:hAnsi="Times New Roman" w:cs="Times New Roman"/>
              </w:rPr>
            </w:pPr>
            <w:r w:rsidRPr="001751F4">
              <w:rPr>
                <w:rFonts w:ascii="Times New Roman" w:hAnsi="Times New Roman" w:cs="Times New Roman"/>
              </w:rPr>
              <w:t>171802161</w:t>
            </w:r>
          </w:p>
        </w:tc>
        <w:tc>
          <w:tcPr>
            <w:tcW w:w="3119" w:type="dxa"/>
          </w:tcPr>
          <w:p w14:paraId="491C0FCA" w14:textId="743DE4CA" w:rsidR="000D3655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Sergen Yalçın</w:t>
            </w:r>
          </w:p>
        </w:tc>
        <w:tc>
          <w:tcPr>
            <w:tcW w:w="4105" w:type="dxa"/>
          </w:tcPr>
          <w:p w14:paraId="54968136" w14:textId="6086578E" w:rsidR="000D3655" w:rsidRDefault="000D3655" w:rsidP="000D3655">
            <w:pPr>
              <w:ind w:hanging="2"/>
            </w:pPr>
            <w:r w:rsidRPr="000D3655">
              <w:t>11.12.2024</w:t>
            </w:r>
          </w:p>
        </w:tc>
      </w:tr>
      <w:tr w:rsidR="000D3655" w14:paraId="4E8E0E2A" w14:textId="77777777" w:rsidTr="00F329F7">
        <w:tc>
          <w:tcPr>
            <w:tcW w:w="1838" w:type="dxa"/>
          </w:tcPr>
          <w:p w14:paraId="6933DC03" w14:textId="057F1864" w:rsidR="000D3655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204403153</w:t>
            </w:r>
          </w:p>
        </w:tc>
        <w:tc>
          <w:tcPr>
            <w:tcW w:w="3119" w:type="dxa"/>
          </w:tcPr>
          <w:p w14:paraId="058C3CC1" w14:textId="77D7634E" w:rsidR="000D3655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Fillura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Aziz</w:t>
            </w:r>
          </w:p>
        </w:tc>
        <w:tc>
          <w:tcPr>
            <w:tcW w:w="4105" w:type="dxa"/>
          </w:tcPr>
          <w:p w14:paraId="70036D89" w14:textId="57358A68" w:rsidR="000D3655" w:rsidRDefault="000D3655" w:rsidP="000D3655">
            <w:pPr>
              <w:ind w:hanging="2"/>
            </w:pPr>
            <w:r w:rsidRPr="000D3655">
              <w:t>18.12.2024</w:t>
            </w:r>
          </w:p>
        </w:tc>
      </w:tr>
    </w:tbl>
    <w:p w14:paraId="3FFFC5E1" w14:textId="77777777" w:rsidR="00E231C0" w:rsidRDefault="00E231C0"/>
    <w:p w14:paraId="4E8D2CDD" w14:textId="77777777" w:rsidR="009C10E4" w:rsidRDefault="009C10E4"/>
    <w:p w14:paraId="06FF6BC7" w14:textId="77777777" w:rsidR="009C10E4" w:rsidRDefault="009C10E4"/>
    <w:p w14:paraId="13A93FE9" w14:textId="69DE8E51" w:rsidR="00141180" w:rsidRDefault="00141180" w:rsidP="00141180">
      <w:pPr>
        <w:spacing w:after="0" w:line="276" w:lineRule="auto"/>
        <w:ind w:hanging="2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bCs/>
        </w:rPr>
        <w:t xml:space="preserve">EK-4: </w:t>
      </w:r>
      <w:r>
        <w:rPr>
          <w:rFonts w:ascii="Times New Roman" w:eastAsia="Arial" w:hAnsi="Times New Roman" w:cs="Times New Roman"/>
          <w:b/>
        </w:rPr>
        <w:t xml:space="preserve">HMS-4001 RUH SAĞLIĞI VE PSİKİYATRİ HEMŞİRELİĞİ </w:t>
      </w:r>
      <w:r>
        <w:rPr>
          <w:rFonts w:ascii="Times New Roman" w:eastAsia="Arial" w:hAnsi="Times New Roman" w:cs="Times New Roman"/>
          <w:b/>
          <w:bCs/>
        </w:rPr>
        <w:t>B ŞUBESİ UYGULAMA İÇ ROTASYONU</w:t>
      </w:r>
    </w:p>
    <w:p w14:paraId="19F153EB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D13EC">
        <w:rPr>
          <w:rFonts w:ascii="Times New Roman" w:eastAsia="Arial" w:hAnsi="Times New Roman" w:cs="Times New Roman"/>
          <w:sz w:val="24"/>
          <w:szCs w:val="24"/>
        </w:rPr>
        <w:t xml:space="preserve">Uygulama Yeri: Çanakkale </w:t>
      </w:r>
      <w:proofErr w:type="spellStart"/>
      <w:r w:rsidRPr="00AD13EC">
        <w:rPr>
          <w:rFonts w:ascii="Times New Roman" w:eastAsia="Arial" w:hAnsi="Times New Roman" w:cs="Times New Roman"/>
          <w:sz w:val="24"/>
          <w:szCs w:val="24"/>
        </w:rPr>
        <w:t>Onsekiz</w:t>
      </w:r>
      <w:proofErr w:type="spellEnd"/>
      <w:r w:rsidRPr="00AD13EC">
        <w:rPr>
          <w:rFonts w:ascii="Times New Roman" w:eastAsia="Arial" w:hAnsi="Times New Roman" w:cs="Times New Roman"/>
          <w:sz w:val="24"/>
          <w:szCs w:val="24"/>
        </w:rPr>
        <w:t xml:space="preserve"> Mart Üniversite Hastanesi </w:t>
      </w:r>
    </w:p>
    <w:p w14:paraId="5A2D1C30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günü: Çarşamba </w:t>
      </w:r>
    </w:p>
    <w:p w14:paraId="0F9F31A9" w14:textId="77777777" w:rsidR="003E075B" w:rsidRPr="00AD13EC" w:rsidRDefault="003E075B" w:rsidP="003E075B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Uygulama tarihleri: </w:t>
      </w:r>
      <w:proofErr w:type="gramStart"/>
      <w:r w:rsidRPr="00AD13EC">
        <w:rPr>
          <w:rFonts w:ascii="Times New Roman" w:eastAsia="Arial" w:hAnsi="Times New Roman" w:cs="Times New Roman"/>
          <w:bCs/>
          <w:sz w:val="24"/>
          <w:szCs w:val="24"/>
        </w:rPr>
        <w:t>02.10.2024 -</w:t>
      </w:r>
      <w:proofErr w:type="gramEnd"/>
      <w:r w:rsidRPr="00AD13EC">
        <w:rPr>
          <w:rFonts w:ascii="Times New Roman" w:eastAsia="Arial" w:hAnsi="Times New Roman" w:cs="Times New Roman"/>
          <w:bCs/>
          <w:sz w:val="24"/>
          <w:szCs w:val="24"/>
        </w:rPr>
        <w:t xml:space="preserve"> 09.10.2024 - 16.10.2024 - 23.10.2024 - 30.10.2024 – 06.11.2024 - 20.11.2024 - 27.11.2024 - 04.12.2024 - 11.12.2024 - 18.12.2024 – 25.12.2024</w:t>
      </w:r>
    </w:p>
    <w:p w14:paraId="6716D8F5" w14:textId="77777777" w:rsidR="009C10E4" w:rsidRPr="009C10E4" w:rsidRDefault="009C10E4" w:rsidP="009C10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E231C0" w14:paraId="6A302762" w14:textId="77777777" w:rsidTr="000F04EA">
        <w:trPr>
          <w:trHeight w:val="416"/>
        </w:trPr>
        <w:tc>
          <w:tcPr>
            <w:tcW w:w="9062" w:type="dxa"/>
            <w:gridSpan w:val="3"/>
          </w:tcPr>
          <w:p w14:paraId="7B00D674" w14:textId="674F0989" w:rsidR="00E231C0" w:rsidRPr="00DA509C" w:rsidRDefault="00E231C0" w:rsidP="000F04EA">
            <w:pPr>
              <w:ind w:hanging="2"/>
              <w:rPr>
                <w:b/>
                <w:bCs/>
              </w:rPr>
            </w:pPr>
            <w:r w:rsidRPr="002E5062">
              <w:rPr>
                <w:b/>
                <w:bCs/>
              </w:rPr>
              <w:t xml:space="preserve">KBB </w:t>
            </w:r>
            <w:proofErr w:type="gramStart"/>
            <w:r w:rsidRPr="002E5062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Anestezi</w:t>
            </w:r>
            <w:r w:rsidRPr="00DA509C">
              <w:rPr>
                <w:b/>
                <w:bCs/>
              </w:rPr>
              <w:t xml:space="preserve"> YBÜ</w:t>
            </w:r>
            <w:r>
              <w:rPr>
                <w:b/>
                <w:bCs/>
              </w:rPr>
              <w:t>-</w:t>
            </w:r>
            <w:r w:rsidR="00F10CE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E231C0" w14:paraId="17FD836F" w14:textId="77777777" w:rsidTr="008768F6">
        <w:tc>
          <w:tcPr>
            <w:tcW w:w="1838" w:type="dxa"/>
            <w:tcBorders>
              <w:bottom w:val="single" w:sz="12" w:space="0" w:color="000000"/>
            </w:tcBorders>
          </w:tcPr>
          <w:p w14:paraId="5463D58F" w14:textId="77777777" w:rsidR="00E231C0" w:rsidRPr="00DA509C" w:rsidRDefault="00E231C0" w:rsidP="000F04EA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14:paraId="1504AB90" w14:textId="77777777" w:rsidR="00E231C0" w:rsidRPr="00DA509C" w:rsidRDefault="00E231C0" w:rsidP="000F04EA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</w:tcPr>
          <w:p w14:paraId="6F367A44" w14:textId="0FB26759" w:rsidR="00E231C0" w:rsidRPr="00DA509C" w:rsidRDefault="00141180" w:rsidP="000F04EA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>İç</w:t>
            </w:r>
            <w:r w:rsidRPr="00DA509C">
              <w:rPr>
                <w:b/>
                <w:bCs/>
              </w:rPr>
              <w:t xml:space="preserve"> </w:t>
            </w:r>
            <w:r w:rsidR="00E231C0" w:rsidRPr="00DA509C">
              <w:rPr>
                <w:b/>
                <w:bCs/>
              </w:rPr>
              <w:t>Rotasyon Tarihleri</w:t>
            </w:r>
          </w:p>
        </w:tc>
      </w:tr>
      <w:tr w:rsidR="00A94B63" w14:paraId="7BFBC9D5" w14:textId="77777777" w:rsidTr="008768F6">
        <w:tc>
          <w:tcPr>
            <w:tcW w:w="1838" w:type="dxa"/>
            <w:tcBorders>
              <w:top w:val="single" w:sz="12" w:space="0" w:color="000000"/>
            </w:tcBorders>
          </w:tcPr>
          <w:p w14:paraId="73A7EF32" w14:textId="77777777" w:rsidR="00A94B63" w:rsidRDefault="00A94B63" w:rsidP="00A94B63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214403074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0C904202" w14:textId="77777777" w:rsidR="00A94B63" w:rsidRDefault="00A94B63" w:rsidP="00A94B63">
            <w:pPr>
              <w:ind w:hanging="2"/>
            </w:pPr>
            <w:r w:rsidRPr="00A73E98">
              <w:rPr>
                <w:rFonts w:ascii="Times New Roman" w:hAnsi="Times New Roman" w:cs="Times New Roman"/>
              </w:rPr>
              <w:t>Elif</w:t>
            </w:r>
            <w:r w:rsidRPr="00A73E98">
              <w:rPr>
                <w:rFonts w:ascii="Times New Roman" w:hAnsi="Times New Roman" w:cs="Times New Roman"/>
              </w:rPr>
              <w:tab/>
              <w:t>Candan</w:t>
            </w:r>
          </w:p>
        </w:tc>
        <w:tc>
          <w:tcPr>
            <w:tcW w:w="4105" w:type="dxa"/>
          </w:tcPr>
          <w:p w14:paraId="15410F7C" w14:textId="57AF5B31" w:rsidR="00A94B63" w:rsidRDefault="00A94B63" w:rsidP="00A94B63">
            <w:pPr>
              <w:ind w:hanging="2"/>
            </w:pPr>
            <w:r w:rsidRPr="00A204C1">
              <w:t>09.10.2024</w:t>
            </w:r>
          </w:p>
        </w:tc>
      </w:tr>
      <w:tr w:rsidR="00A94B63" w14:paraId="618EF73C" w14:textId="77777777" w:rsidTr="000F04EA">
        <w:tc>
          <w:tcPr>
            <w:tcW w:w="1838" w:type="dxa"/>
          </w:tcPr>
          <w:p w14:paraId="05CB3365" w14:textId="77777777" w:rsidR="00A94B63" w:rsidRDefault="00A94B63" w:rsidP="00A94B63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214403086</w:t>
            </w:r>
          </w:p>
        </w:tc>
        <w:tc>
          <w:tcPr>
            <w:tcW w:w="3119" w:type="dxa"/>
          </w:tcPr>
          <w:p w14:paraId="5F7F6D33" w14:textId="77777777" w:rsidR="00A94B63" w:rsidRDefault="00A94B63" w:rsidP="00A94B63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Sebahat Korkmaz</w:t>
            </w:r>
          </w:p>
        </w:tc>
        <w:tc>
          <w:tcPr>
            <w:tcW w:w="4105" w:type="dxa"/>
          </w:tcPr>
          <w:p w14:paraId="368D309E" w14:textId="372A1E40" w:rsidR="00A94B63" w:rsidRDefault="00A94B63" w:rsidP="00A94B63">
            <w:pPr>
              <w:ind w:hanging="2"/>
            </w:pPr>
            <w:r w:rsidRPr="00AD7007">
              <w:t>2</w:t>
            </w:r>
            <w:r>
              <w:t>3</w:t>
            </w:r>
            <w:r w:rsidRPr="00AD7007">
              <w:t>.1</w:t>
            </w:r>
            <w:r>
              <w:t>0</w:t>
            </w:r>
            <w:r w:rsidRPr="00AD7007">
              <w:t xml:space="preserve">.2024  </w:t>
            </w:r>
          </w:p>
        </w:tc>
      </w:tr>
      <w:tr w:rsidR="00A94B63" w14:paraId="09A5B281" w14:textId="77777777" w:rsidTr="000F04EA">
        <w:tc>
          <w:tcPr>
            <w:tcW w:w="1838" w:type="dxa"/>
          </w:tcPr>
          <w:p w14:paraId="44AFB0D5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214403122</w:t>
            </w:r>
          </w:p>
        </w:tc>
        <w:tc>
          <w:tcPr>
            <w:tcW w:w="3119" w:type="dxa"/>
          </w:tcPr>
          <w:p w14:paraId="231FB4C5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İrem Nur Gül</w:t>
            </w:r>
          </w:p>
        </w:tc>
        <w:tc>
          <w:tcPr>
            <w:tcW w:w="4105" w:type="dxa"/>
          </w:tcPr>
          <w:p w14:paraId="1266B7CB" w14:textId="10FB619E" w:rsidR="00A94B63" w:rsidRDefault="00A94B63" w:rsidP="00A94B63">
            <w:pPr>
              <w:ind w:hanging="2"/>
            </w:pPr>
            <w:r>
              <w:t>30</w:t>
            </w:r>
            <w:r w:rsidRPr="00AD7007">
              <w:t>.1</w:t>
            </w:r>
            <w:r>
              <w:t>0</w:t>
            </w:r>
            <w:r w:rsidRPr="00AD7007">
              <w:t>.2024</w:t>
            </w:r>
          </w:p>
        </w:tc>
      </w:tr>
      <w:tr w:rsidR="00A94B63" w14:paraId="40C4B9CA" w14:textId="77777777" w:rsidTr="000F04EA">
        <w:tc>
          <w:tcPr>
            <w:tcW w:w="1838" w:type="dxa"/>
          </w:tcPr>
          <w:p w14:paraId="34BDA47A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214403076</w:t>
            </w:r>
          </w:p>
        </w:tc>
        <w:tc>
          <w:tcPr>
            <w:tcW w:w="3119" w:type="dxa"/>
          </w:tcPr>
          <w:p w14:paraId="6A5BBD33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Hasan</w:t>
            </w:r>
            <w:r w:rsidRPr="00B64AD3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4105" w:type="dxa"/>
          </w:tcPr>
          <w:p w14:paraId="5C764869" w14:textId="296AA2FF" w:rsidR="00A94B63" w:rsidRDefault="00A94B63" w:rsidP="00A94B63">
            <w:pPr>
              <w:ind w:hanging="2"/>
            </w:pPr>
            <w:r>
              <w:t>06</w:t>
            </w:r>
            <w:r w:rsidRPr="00AD7007">
              <w:t>.1</w:t>
            </w:r>
            <w:r>
              <w:t>1</w:t>
            </w:r>
            <w:r w:rsidRPr="00AD7007">
              <w:t>.2024</w:t>
            </w:r>
          </w:p>
        </w:tc>
      </w:tr>
      <w:tr w:rsidR="00A94B63" w14:paraId="13B4B0C5" w14:textId="77777777" w:rsidTr="000F04EA">
        <w:tc>
          <w:tcPr>
            <w:tcW w:w="1838" w:type="dxa"/>
          </w:tcPr>
          <w:p w14:paraId="56184576" w14:textId="77777777" w:rsidR="00A94B63" w:rsidRPr="00CC25DD" w:rsidRDefault="00A94B63" w:rsidP="00A94B63">
            <w:pPr>
              <w:ind w:hanging="2"/>
            </w:pPr>
            <w:r w:rsidRPr="00CC25DD">
              <w:rPr>
                <w:rFonts w:ascii="Times New Roman" w:hAnsi="Times New Roman" w:cs="Times New Roman"/>
              </w:rPr>
              <w:t>214403112</w:t>
            </w:r>
          </w:p>
        </w:tc>
        <w:tc>
          <w:tcPr>
            <w:tcW w:w="3119" w:type="dxa"/>
          </w:tcPr>
          <w:p w14:paraId="7C2D99DA" w14:textId="77777777" w:rsidR="00A94B63" w:rsidRPr="00CC25DD" w:rsidRDefault="00A94B63" w:rsidP="00A94B63">
            <w:pPr>
              <w:ind w:hanging="2"/>
            </w:pPr>
            <w:r w:rsidRPr="00CC25DD">
              <w:rPr>
                <w:rFonts w:ascii="Times New Roman" w:hAnsi="Times New Roman" w:cs="Times New Roman"/>
              </w:rPr>
              <w:t>Fulya</w:t>
            </w:r>
            <w:r w:rsidRPr="00CC25DD">
              <w:rPr>
                <w:rFonts w:ascii="Times New Roman" w:hAnsi="Times New Roman" w:cs="Times New Roman"/>
              </w:rPr>
              <w:tab/>
              <w:t>Gümüş</w:t>
            </w:r>
          </w:p>
        </w:tc>
        <w:tc>
          <w:tcPr>
            <w:tcW w:w="4105" w:type="dxa"/>
          </w:tcPr>
          <w:p w14:paraId="7C74462A" w14:textId="2A513F2C" w:rsidR="00A94B63" w:rsidRDefault="00A94B63" w:rsidP="00A94B63">
            <w:pPr>
              <w:ind w:hanging="2"/>
            </w:pPr>
            <w:r>
              <w:t>20</w:t>
            </w:r>
            <w:r w:rsidRPr="00AD7007">
              <w:t>.1</w:t>
            </w:r>
            <w:r>
              <w:t>1</w:t>
            </w:r>
            <w:r w:rsidRPr="00AD7007">
              <w:t>.2024</w:t>
            </w:r>
          </w:p>
        </w:tc>
      </w:tr>
      <w:tr w:rsidR="00A94B63" w14:paraId="6559C0D9" w14:textId="77777777" w:rsidTr="000F04EA">
        <w:tc>
          <w:tcPr>
            <w:tcW w:w="1838" w:type="dxa"/>
          </w:tcPr>
          <w:p w14:paraId="45AA7E24" w14:textId="5EB12458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CC25DD">
              <w:rPr>
                <w:rFonts w:ascii="Times New Roman" w:hAnsi="Times New Roman" w:cs="Times New Roman"/>
              </w:rPr>
              <w:t>214403149</w:t>
            </w:r>
          </w:p>
        </w:tc>
        <w:tc>
          <w:tcPr>
            <w:tcW w:w="3119" w:type="dxa"/>
          </w:tcPr>
          <w:p w14:paraId="38B5FC60" w14:textId="4CCC1D48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CC25DD">
              <w:rPr>
                <w:rFonts w:ascii="Times New Roman" w:hAnsi="Times New Roman" w:cs="Times New Roman"/>
              </w:rPr>
              <w:t>Hüsna Keleş</w:t>
            </w:r>
          </w:p>
        </w:tc>
        <w:tc>
          <w:tcPr>
            <w:tcW w:w="4105" w:type="dxa"/>
          </w:tcPr>
          <w:p w14:paraId="389FCBC9" w14:textId="05C6A893" w:rsidR="00A94B63" w:rsidRPr="00A0077E" w:rsidRDefault="00A94B63" w:rsidP="00A94B63">
            <w:pPr>
              <w:ind w:hanging="2"/>
              <w:rPr>
                <w:highlight w:val="yellow"/>
              </w:rPr>
            </w:pPr>
            <w:r>
              <w:t>27</w:t>
            </w:r>
            <w:r w:rsidRPr="00AD7007">
              <w:t>.1</w:t>
            </w:r>
            <w:r>
              <w:t>1</w:t>
            </w:r>
            <w:r w:rsidRPr="00AD7007">
              <w:t>.2024</w:t>
            </w:r>
          </w:p>
        </w:tc>
      </w:tr>
      <w:tr w:rsidR="00A94B63" w14:paraId="1C71E197" w14:textId="77777777" w:rsidTr="000F04EA">
        <w:tc>
          <w:tcPr>
            <w:tcW w:w="1838" w:type="dxa"/>
          </w:tcPr>
          <w:p w14:paraId="3F483513" w14:textId="189DE22B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CC25DD">
              <w:rPr>
                <w:rFonts w:ascii="Times New Roman" w:hAnsi="Times New Roman" w:cs="Times New Roman"/>
              </w:rPr>
              <w:t>204403048</w:t>
            </w:r>
          </w:p>
        </w:tc>
        <w:tc>
          <w:tcPr>
            <w:tcW w:w="3119" w:type="dxa"/>
          </w:tcPr>
          <w:p w14:paraId="5028F77D" w14:textId="7BFA5738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CC25DD">
              <w:rPr>
                <w:rFonts w:ascii="Times New Roman" w:hAnsi="Times New Roman" w:cs="Times New Roman"/>
              </w:rPr>
              <w:t>Erkut Köse</w:t>
            </w:r>
          </w:p>
        </w:tc>
        <w:tc>
          <w:tcPr>
            <w:tcW w:w="4105" w:type="dxa"/>
          </w:tcPr>
          <w:p w14:paraId="4EAB4B3A" w14:textId="2BA329CE" w:rsidR="00A94B63" w:rsidRPr="00A0077E" w:rsidRDefault="00A94B63" w:rsidP="00A94B63">
            <w:pPr>
              <w:ind w:hanging="2"/>
              <w:rPr>
                <w:highlight w:val="yellow"/>
              </w:rPr>
            </w:pPr>
            <w:r>
              <w:t>04</w:t>
            </w:r>
            <w:r w:rsidRPr="00AD7007">
              <w:t>.12.2024</w:t>
            </w:r>
          </w:p>
        </w:tc>
      </w:tr>
      <w:tr w:rsidR="00A94B63" w14:paraId="59A0BD86" w14:textId="77777777" w:rsidTr="000F04EA">
        <w:tc>
          <w:tcPr>
            <w:tcW w:w="1838" w:type="dxa"/>
          </w:tcPr>
          <w:p w14:paraId="57E81873" w14:textId="331DBD4C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CC25DD">
              <w:rPr>
                <w:rFonts w:ascii="Times New Roman" w:hAnsi="Times New Roman" w:cs="Times New Roman"/>
              </w:rPr>
              <w:t>214403151</w:t>
            </w:r>
          </w:p>
        </w:tc>
        <w:tc>
          <w:tcPr>
            <w:tcW w:w="3119" w:type="dxa"/>
          </w:tcPr>
          <w:p w14:paraId="7DFECF43" w14:textId="16F3E062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CC25DD"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 w:rsidRPr="00CC25DD">
              <w:rPr>
                <w:rFonts w:ascii="Times New Roman" w:hAnsi="Times New Roman" w:cs="Times New Roman"/>
              </w:rPr>
              <w:t>Munar</w:t>
            </w:r>
            <w:proofErr w:type="spellEnd"/>
          </w:p>
        </w:tc>
        <w:tc>
          <w:tcPr>
            <w:tcW w:w="4105" w:type="dxa"/>
          </w:tcPr>
          <w:p w14:paraId="3362353A" w14:textId="451ADA24" w:rsidR="00A94B63" w:rsidRPr="00A0077E" w:rsidRDefault="00A94B63" w:rsidP="00A94B63">
            <w:pPr>
              <w:ind w:hanging="2"/>
              <w:rPr>
                <w:highlight w:val="yellow"/>
              </w:rPr>
            </w:pPr>
            <w:r w:rsidRPr="000D3655">
              <w:t>11.12.2024</w:t>
            </w:r>
          </w:p>
        </w:tc>
      </w:tr>
      <w:tr w:rsidR="00A94B63" w14:paraId="247E1627" w14:textId="77777777" w:rsidTr="000F04EA">
        <w:tc>
          <w:tcPr>
            <w:tcW w:w="1838" w:type="dxa"/>
          </w:tcPr>
          <w:p w14:paraId="245C1CC7" w14:textId="28549033" w:rsidR="00A94B63" w:rsidRPr="00CC25DD" w:rsidRDefault="001751F4" w:rsidP="00A94B63">
            <w:pPr>
              <w:ind w:hanging="2"/>
              <w:rPr>
                <w:rFonts w:ascii="Times New Roman" w:hAnsi="Times New Roman" w:cs="Times New Roman"/>
              </w:rPr>
            </w:pPr>
            <w:r w:rsidRPr="001751F4">
              <w:rPr>
                <w:rFonts w:ascii="Times New Roman" w:hAnsi="Times New Roman" w:cs="Times New Roman"/>
              </w:rPr>
              <w:t>171802161</w:t>
            </w:r>
          </w:p>
        </w:tc>
        <w:tc>
          <w:tcPr>
            <w:tcW w:w="3119" w:type="dxa"/>
          </w:tcPr>
          <w:p w14:paraId="7CC8C1CD" w14:textId="5C7ED942" w:rsidR="00A94B63" w:rsidRPr="00CC25DD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Sergen Yalçın</w:t>
            </w:r>
          </w:p>
        </w:tc>
        <w:tc>
          <w:tcPr>
            <w:tcW w:w="4105" w:type="dxa"/>
          </w:tcPr>
          <w:p w14:paraId="3CBFC890" w14:textId="322F8274" w:rsidR="00A94B63" w:rsidRPr="00577FC8" w:rsidRDefault="00A94B63" w:rsidP="00A94B63">
            <w:pPr>
              <w:ind w:hanging="2"/>
            </w:pPr>
            <w:r w:rsidRPr="000D3655">
              <w:t>18.12.2024</w:t>
            </w:r>
          </w:p>
        </w:tc>
      </w:tr>
      <w:tr w:rsidR="000D3655" w14:paraId="268E158A" w14:textId="77777777" w:rsidTr="000F04EA">
        <w:tc>
          <w:tcPr>
            <w:tcW w:w="1838" w:type="dxa"/>
          </w:tcPr>
          <w:p w14:paraId="1424A7D8" w14:textId="096191D8" w:rsidR="000D3655" w:rsidRPr="00CC25DD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204403153</w:t>
            </w:r>
          </w:p>
        </w:tc>
        <w:tc>
          <w:tcPr>
            <w:tcW w:w="3119" w:type="dxa"/>
          </w:tcPr>
          <w:p w14:paraId="5D47BC7E" w14:textId="7F24CF46" w:rsidR="000D3655" w:rsidRPr="00CC25DD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Fillura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Aziz</w:t>
            </w:r>
          </w:p>
        </w:tc>
        <w:tc>
          <w:tcPr>
            <w:tcW w:w="4105" w:type="dxa"/>
          </w:tcPr>
          <w:p w14:paraId="2417225D" w14:textId="20254A92" w:rsidR="000D3655" w:rsidRPr="00577FC8" w:rsidRDefault="00A94B63" w:rsidP="000D3655">
            <w:pPr>
              <w:ind w:hanging="2"/>
            </w:pPr>
            <w:r>
              <w:t>25.12.2024</w:t>
            </w:r>
          </w:p>
        </w:tc>
      </w:tr>
    </w:tbl>
    <w:p w14:paraId="758B45C7" w14:textId="77777777" w:rsidR="00E231C0" w:rsidRDefault="00E231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E231C0" w14:paraId="27789E9C" w14:textId="77777777" w:rsidTr="000F04EA">
        <w:trPr>
          <w:trHeight w:val="416"/>
        </w:trPr>
        <w:tc>
          <w:tcPr>
            <w:tcW w:w="9062" w:type="dxa"/>
            <w:gridSpan w:val="3"/>
          </w:tcPr>
          <w:p w14:paraId="6C26CC4D" w14:textId="18E77A24" w:rsidR="00E231C0" w:rsidRPr="00DA509C" w:rsidRDefault="00E231C0" w:rsidP="000F04EA">
            <w:pPr>
              <w:ind w:hanging="2"/>
              <w:rPr>
                <w:b/>
                <w:bCs/>
              </w:rPr>
            </w:pPr>
            <w:r w:rsidRPr="002E5062">
              <w:rPr>
                <w:b/>
                <w:bCs/>
              </w:rPr>
              <w:t xml:space="preserve">KBB </w:t>
            </w:r>
            <w:proofErr w:type="gramStart"/>
            <w:r w:rsidRPr="002E5062">
              <w:rPr>
                <w:b/>
                <w:bCs/>
              </w:rPr>
              <w:t>servisi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Anestezi</w:t>
            </w:r>
            <w:r w:rsidRPr="00DA509C">
              <w:rPr>
                <w:b/>
                <w:bCs/>
              </w:rPr>
              <w:t xml:space="preserve"> YBÜ</w:t>
            </w:r>
            <w:r>
              <w:rPr>
                <w:b/>
                <w:bCs/>
              </w:rPr>
              <w:t>-</w:t>
            </w:r>
            <w:r w:rsidR="00F10CE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Rotasyonu</w:t>
            </w:r>
          </w:p>
        </w:tc>
      </w:tr>
      <w:tr w:rsidR="00E231C0" w14:paraId="61F3BC92" w14:textId="77777777" w:rsidTr="008768F6">
        <w:tc>
          <w:tcPr>
            <w:tcW w:w="1838" w:type="dxa"/>
            <w:tcBorders>
              <w:bottom w:val="single" w:sz="12" w:space="0" w:color="000000"/>
            </w:tcBorders>
          </w:tcPr>
          <w:p w14:paraId="59698B3B" w14:textId="77777777" w:rsidR="00E231C0" w:rsidRPr="00DA509C" w:rsidRDefault="00E231C0" w:rsidP="000F04EA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No</w:t>
            </w: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14:paraId="410F37FE" w14:textId="77777777" w:rsidR="00E231C0" w:rsidRPr="00DA509C" w:rsidRDefault="00E231C0" w:rsidP="000F04EA">
            <w:pPr>
              <w:ind w:hanging="2"/>
              <w:rPr>
                <w:b/>
                <w:bCs/>
              </w:rPr>
            </w:pPr>
            <w:r w:rsidRPr="00DA509C">
              <w:rPr>
                <w:b/>
                <w:bCs/>
              </w:rPr>
              <w:t>Öğrenci Adı Soyadı</w:t>
            </w:r>
          </w:p>
        </w:tc>
        <w:tc>
          <w:tcPr>
            <w:tcW w:w="4105" w:type="dxa"/>
          </w:tcPr>
          <w:p w14:paraId="7FE3D1C7" w14:textId="3622D7B2" w:rsidR="00E231C0" w:rsidRPr="00DA509C" w:rsidRDefault="00141180" w:rsidP="000F04EA">
            <w:pPr>
              <w:ind w:hanging="2"/>
              <w:rPr>
                <w:b/>
                <w:bCs/>
              </w:rPr>
            </w:pPr>
            <w:r>
              <w:rPr>
                <w:b/>
                <w:bCs/>
              </w:rPr>
              <w:t>İç</w:t>
            </w:r>
            <w:r w:rsidRPr="00DA509C">
              <w:rPr>
                <w:b/>
                <w:bCs/>
              </w:rPr>
              <w:t xml:space="preserve"> </w:t>
            </w:r>
            <w:r w:rsidR="00E231C0" w:rsidRPr="00DA509C">
              <w:rPr>
                <w:b/>
                <w:bCs/>
              </w:rPr>
              <w:t>Rotasyon Tarihleri</w:t>
            </w:r>
          </w:p>
        </w:tc>
      </w:tr>
      <w:tr w:rsidR="00A94B63" w14:paraId="3F3EEEFE" w14:textId="77777777" w:rsidTr="008768F6">
        <w:tc>
          <w:tcPr>
            <w:tcW w:w="1838" w:type="dxa"/>
            <w:tcBorders>
              <w:top w:val="single" w:sz="12" w:space="0" w:color="000000"/>
            </w:tcBorders>
          </w:tcPr>
          <w:p w14:paraId="5E9621DA" w14:textId="77777777" w:rsidR="00A94B63" w:rsidRDefault="00A94B63" w:rsidP="00A94B63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214403074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14:paraId="409D88DA" w14:textId="77777777" w:rsidR="00A94B63" w:rsidRDefault="00A94B63" w:rsidP="00A94B63">
            <w:pPr>
              <w:ind w:hanging="2"/>
            </w:pPr>
            <w:r w:rsidRPr="00A73E98">
              <w:rPr>
                <w:rFonts w:ascii="Times New Roman" w:hAnsi="Times New Roman" w:cs="Times New Roman"/>
              </w:rPr>
              <w:t>Elif</w:t>
            </w:r>
            <w:r w:rsidRPr="00A73E98">
              <w:rPr>
                <w:rFonts w:ascii="Times New Roman" w:hAnsi="Times New Roman" w:cs="Times New Roman"/>
              </w:rPr>
              <w:tab/>
              <w:t>Candan</w:t>
            </w:r>
          </w:p>
        </w:tc>
        <w:tc>
          <w:tcPr>
            <w:tcW w:w="4105" w:type="dxa"/>
          </w:tcPr>
          <w:p w14:paraId="7697F92B" w14:textId="2524AD0A" w:rsidR="00A94B63" w:rsidRDefault="00A94B63" w:rsidP="00A94B63">
            <w:pPr>
              <w:ind w:hanging="2"/>
            </w:pPr>
            <w:r>
              <w:t>16</w:t>
            </w:r>
            <w:r w:rsidRPr="00D86AC7">
              <w:t xml:space="preserve">.10.2024 </w:t>
            </w:r>
            <w:r>
              <w:t xml:space="preserve"> </w:t>
            </w:r>
          </w:p>
        </w:tc>
      </w:tr>
      <w:tr w:rsidR="00A94B63" w14:paraId="7257BECA" w14:textId="77777777" w:rsidTr="000F04EA">
        <w:tc>
          <w:tcPr>
            <w:tcW w:w="1838" w:type="dxa"/>
          </w:tcPr>
          <w:p w14:paraId="429BEAEE" w14:textId="77777777" w:rsidR="00A94B63" w:rsidRDefault="00A94B63" w:rsidP="00A94B63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214403086</w:t>
            </w:r>
          </w:p>
        </w:tc>
        <w:tc>
          <w:tcPr>
            <w:tcW w:w="3119" w:type="dxa"/>
          </w:tcPr>
          <w:p w14:paraId="7290742A" w14:textId="77777777" w:rsidR="00A94B63" w:rsidRDefault="00A94B63" w:rsidP="00A94B63">
            <w:pPr>
              <w:ind w:hanging="2"/>
            </w:pPr>
            <w:r w:rsidRPr="00EF34BB">
              <w:rPr>
                <w:rFonts w:ascii="Times New Roman" w:hAnsi="Times New Roman" w:cs="Times New Roman"/>
              </w:rPr>
              <w:t>Sebahat Korkmaz</w:t>
            </w:r>
          </w:p>
        </w:tc>
        <w:tc>
          <w:tcPr>
            <w:tcW w:w="4105" w:type="dxa"/>
          </w:tcPr>
          <w:p w14:paraId="2AC568F1" w14:textId="1DEEE043" w:rsidR="00A94B63" w:rsidRDefault="00A94B63" w:rsidP="00A94B63">
            <w:pPr>
              <w:ind w:hanging="2"/>
            </w:pPr>
            <w:r>
              <w:t>30</w:t>
            </w:r>
            <w:r w:rsidRPr="00AD7007">
              <w:t>.1</w:t>
            </w:r>
            <w:r>
              <w:t>0</w:t>
            </w:r>
            <w:r w:rsidRPr="00AD7007">
              <w:t>.2024</w:t>
            </w:r>
          </w:p>
        </w:tc>
      </w:tr>
      <w:tr w:rsidR="00A94B63" w14:paraId="6DFEE42A" w14:textId="77777777" w:rsidTr="000F04EA">
        <w:tc>
          <w:tcPr>
            <w:tcW w:w="1838" w:type="dxa"/>
          </w:tcPr>
          <w:p w14:paraId="2B3F3209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214403122</w:t>
            </w:r>
          </w:p>
        </w:tc>
        <w:tc>
          <w:tcPr>
            <w:tcW w:w="3119" w:type="dxa"/>
          </w:tcPr>
          <w:p w14:paraId="326F576A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İrem Nur Gül</w:t>
            </w:r>
          </w:p>
        </w:tc>
        <w:tc>
          <w:tcPr>
            <w:tcW w:w="4105" w:type="dxa"/>
          </w:tcPr>
          <w:p w14:paraId="747956AB" w14:textId="4E312F2F" w:rsidR="00A94B63" w:rsidRDefault="00A94B63" w:rsidP="00A94B63">
            <w:pPr>
              <w:ind w:hanging="2"/>
            </w:pPr>
            <w:r>
              <w:t>06</w:t>
            </w:r>
            <w:r w:rsidRPr="00AD7007">
              <w:t>.1</w:t>
            </w:r>
            <w:r>
              <w:t>1</w:t>
            </w:r>
            <w:r w:rsidRPr="00AD7007">
              <w:t>.2024</w:t>
            </w:r>
          </w:p>
        </w:tc>
      </w:tr>
      <w:tr w:rsidR="00A94B63" w14:paraId="2B4F8E56" w14:textId="77777777" w:rsidTr="000F04EA">
        <w:tc>
          <w:tcPr>
            <w:tcW w:w="1838" w:type="dxa"/>
          </w:tcPr>
          <w:p w14:paraId="66841DCF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214403076</w:t>
            </w:r>
          </w:p>
        </w:tc>
        <w:tc>
          <w:tcPr>
            <w:tcW w:w="3119" w:type="dxa"/>
          </w:tcPr>
          <w:p w14:paraId="75788675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Hasan</w:t>
            </w:r>
            <w:r w:rsidRPr="00B64AD3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4105" w:type="dxa"/>
          </w:tcPr>
          <w:p w14:paraId="2BCB24CD" w14:textId="2B61945F" w:rsidR="00A94B63" w:rsidRDefault="00A94B63" w:rsidP="00A94B63">
            <w:pPr>
              <w:ind w:hanging="2"/>
            </w:pPr>
            <w:r>
              <w:t>20</w:t>
            </w:r>
            <w:r w:rsidRPr="00AD7007">
              <w:t>.1</w:t>
            </w:r>
            <w:r>
              <w:t>1</w:t>
            </w:r>
            <w:r w:rsidRPr="00AD7007">
              <w:t>.2024</w:t>
            </w:r>
          </w:p>
        </w:tc>
      </w:tr>
      <w:tr w:rsidR="00A94B63" w14:paraId="31380FEF" w14:textId="77777777" w:rsidTr="000F04EA">
        <w:tc>
          <w:tcPr>
            <w:tcW w:w="1838" w:type="dxa"/>
          </w:tcPr>
          <w:p w14:paraId="2614461F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214403112</w:t>
            </w:r>
          </w:p>
        </w:tc>
        <w:tc>
          <w:tcPr>
            <w:tcW w:w="3119" w:type="dxa"/>
          </w:tcPr>
          <w:p w14:paraId="72D2D4AC" w14:textId="77777777" w:rsidR="00A94B63" w:rsidRDefault="00A94B63" w:rsidP="00A94B63">
            <w:pPr>
              <w:ind w:hanging="2"/>
            </w:pPr>
            <w:r w:rsidRPr="00B64AD3">
              <w:rPr>
                <w:rFonts w:ascii="Times New Roman" w:hAnsi="Times New Roman" w:cs="Times New Roman"/>
              </w:rPr>
              <w:t>Fulya</w:t>
            </w:r>
            <w:r w:rsidRPr="00B64AD3">
              <w:rPr>
                <w:rFonts w:ascii="Times New Roman" w:hAnsi="Times New Roman" w:cs="Times New Roman"/>
              </w:rPr>
              <w:tab/>
              <w:t>Gümüş</w:t>
            </w:r>
          </w:p>
        </w:tc>
        <w:tc>
          <w:tcPr>
            <w:tcW w:w="4105" w:type="dxa"/>
          </w:tcPr>
          <w:p w14:paraId="1D35BA48" w14:textId="7ACC71C4" w:rsidR="00A94B63" w:rsidRDefault="00A94B63" w:rsidP="00A94B63">
            <w:pPr>
              <w:ind w:hanging="2"/>
            </w:pPr>
            <w:r>
              <w:t>27</w:t>
            </w:r>
            <w:r w:rsidRPr="00AD7007">
              <w:t>.1</w:t>
            </w:r>
            <w:r>
              <w:t>1</w:t>
            </w:r>
            <w:r w:rsidRPr="00AD7007">
              <w:t>.2024</w:t>
            </w:r>
          </w:p>
        </w:tc>
      </w:tr>
      <w:tr w:rsidR="00A94B63" w14:paraId="5718DDF2" w14:textId="77777777" w:rsidTr="000F04EA">
        <w:tc>
          <w:tcPr>
            <w:tcW w:w="1838" w:type="dxa"/>
          </w:tcPr>
          <w:p w14:paraId="5BA80462" w14:textId="4BD4A3D2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9A4F00">
              <w:rPr>
                <w:rFonts w:ascii="Times New Roman" w:hAnsi="Times New Roman" w:cs="Times New Roman"/>
              </w:rPr>
              <w:t>214403149</w:t>
            </w:r>
          </w:p>
        </w:tc>
        <w:tc>
          <w:tcPr>
            <w:tcW w:w="3119" w:type="dxa"/>
          </w:tcPr>
          <w:p w14:paraId="57BD0C46" w14:textId="379D8469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9A4F00">
              <w:rPr>
                <w:rFonts w:ascii="Times New Roman" w:hAnsi="Times New Roman" w:cs="Times New Roman"/>
              </w:rPr>
              <w:t>Hüsna Keleş</w:t>
            </w:r>
          </w:p>
        </w:tc>
        <w:tc>
          <w:tcPr>
            <w:tcW w:w="4105" w:type="dxa"/>
          </w:tcPr>
          <w:p w14:paraId="0A8CD01F" w14:textId="6CAF21F9" w:rsidR="00A94B63" w:rsidRPr="00A0077E" w:rsidRDefault="00A94B63" w:rsidP="00A94B63">
            <w:pPr>
              <w:ind w:hanging="2"/>
              <w:rPr>
                <w:highlight w:val="yellow"/>
              </w:rPr>
            </w:pPr>
            <w:r>
              <w:t>04</w:t>
            </w:r>
            <w:r w:rsidRPr="00AD7007">
              <w:t>.12.2024</w:t>
            </w:r>
          </w:p>
        </w:tc>
      </w:tr>
      <w:tr w:rsidR="00A94B63" w14:paraId="34F816BC" w14:textId="77777777" w:rsidTr="000F04EA">
        <w:tc>
          <w:tcPr>
            <w:tcW w:w="1838" w:type="dxa"/>
          </w:tcPr>
          <w:p w14:paraId="70077EF4" w14:textId="200D85AD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9A4F00">
              <w:rPr>
                <w:rFonts w:ascii="Times New Roman" w:hAnsi="Times New Roman" w:cs="Times New Roman"/>
              </w:rPr>
              <w:t>204403048</w:t>
            </w:r>
          </w:p>
        </w:tc>
        <w:tc>
          <w:tcPr>
            <w:tcW w:w="3119" w:type="dxa"/>
          </w:tcPr>
          <w:p w14:paraId="6A9E4203" w14:textId="41CDF478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9A4F00">
              <w:rPr>
                <w:rFonts w:ascii="Times New Roman" w:hAnsi="Times New Roman" w:cs="Times New Roman"/>
              </w:rPr>
              <w:t>Erkut Köse</w:t>
            </w:r>
          </w:p>
        </w:tc>
        <w:tc>
          <w:tcPr>
            <w:tcW w:w="4105" w:type="dxa"/>
          </w:tcPr>
          <w:p w14:paraId="5457522B" w14:textId="337BC61B" w:rsidR="00A94B63" w:rsidRPr="00A0077E" w:rsidRDefault="00A94B63" w:rsidP="00A94B63">
            <w:pPr>
              <w:ind w:hanging="2"/>
              <w:rPr>
                <w:highlight w:val="yellow"/>
              </w:rPr>
            </w:pPr>
            <w:r w:rsidRPr="000D3655">
              <w:t>11.12.2024</w:t>
            </w:r>
          </w:p>
        </w:tc>
      </w:tr>
      <w:tr w:rsidR="00A94B63" w14:paraId="19EE9B4F" w14:textId="77777777" w:rsidTr="000F04EA">
        <w:tc>
          <w:tcPr>
            <w:tcW w:w="1838" w:type="dxa"/>
          </w:tcPr>
          <w:p w14:paraId="2C8CFF58" w14:textId="4F2BAD73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9A4F00">
              <w:rPr>
                <w:rFonts w:ascii="Times New Roman" w:hAnsi="Times New Roman" w:cs="Times New Roman"/>
              </w:rPr>
              <w:t>214403151</w:t>
            </w:r>
          </w:p>
        </w:tc>
        <w:tc>
          <w:tcPr>
            <w:tcW w:w="3119" w:type="dxa"/>
          </w:tcPr>
          <w:p w14:paraId="382C8CAA" w14:textId="59A9F2BC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 w:rsidRPr="009A4F00"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 w:rsidRPr="009A4F00">
              <w:rPr>
                <w:rFonts w:ascii="Times New Roman" w:hAnsi="Times New Roman" w:cs="Times New Roman"/>
              </w:rPr>
              <w:t>Munar</w:t>
            </w:r>
            <w:proofErr w:type="spellEnd"/>
          </w:p>
        </w:tc>
        <w:tc>
          <w:tcPr>
            <w:tcW w:w="4105" w:type="dxa"/>
          </w:tcPr>
          <w:p w14:paraId="201D2A5B" w14:textId="79167F4F" w:rsidR="00A94B63" w:rsidRPr="00A0077E" w:rsidRDefault="00A94B63" w:rsidP="00A94B63">
            <w:pPr>
              <w:ind w:hanging="2"/>
              <w:rPr>
                <w:highlight w:val="yellow"/>
              </w:rPr>
            </w:pPr>
            <w:r w:rsidRPr="000D3655">
              <w:t>18.12.2024</w:t>
            </w:r>
          </w:p>
        </w:tc>
      </w:tr>
      <w:tr w:rsidR="00A94B63" w14:paraId="4539C692" w14:textId="77777777" w:rsidTr="000F04EA">
        <w:tc>
          <w:tcPr>
            <w:tcW w:w="1838" w:type="dxa"/>
          </w:tcPr>
          <w:p w14:paraId="625EF6B5" w14:textId="51F3D8CA" w:rsidR="00A94B63" w:rsidRPr="009A4F00" w:rsidRDefault="001751F4" w:rsidP="00A94B63">
            <w:pPr>
              <w:ind w:hanging="2"/>
              <w:rPr>
                <w:rFonts w:ascii="Times New Roman" w:hAnsi="Times New Roman" w:cs="Times New Roman"/>
              </w:rPr>
            </w:pPr>
            <w:r w:rsidRPr="001751F4">
              <w:rPr>
                <w:rFonts w:ascii="Times New Roman" w:hAnsi="Times New Roman" w:cs="Times New Roman"/>
              </w:rPr>
              <w:t>171802161</w:t>
            </w:r>
          </w:p>
        </w:tc>
        <w:tc>
          <w:tcPr>
            <w:tcW w:w="3119" w:type="dxa"/>
          </w:tcPr>
          <w:p w14:paraId="702B6CA5" w14:textId="19633ACA" w:rsidR="00A94B63" w:rsidRPr="009A4F00" w:rsidRDefault="00A94B63" w:rsidP="00A94B63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Sergen Yalçın</w:t>
            </w:r>
          </w:p>
        </w:tc>
        <w:tc>
          <w:tcPr>
            <w:tcW w:w="4105" w:type="dxa"/>
          </w:tcPr>
          <w:p w14:paraId="4CF3EF8D" w14:textId="6F1F0391" w:rsidR="00A94B63" w:rsidRPr="008F3509" w:rsidRDefault="00A94B63" w:rsidP="00A94B63">
            <w:pPr>
              <w:ind w:hanging="2"/>
            </w:pPr>
            <w:r>
              <w:t>25.12.2024</w:t>
            </w:r>
          </w:p>
        </w:tc>
      </w:tr>
      <w:tr w:rsidR="000D3655" w14:paraId="1999D8DD" w14:textId="77777777" w:rsidTr="000F04EA">
        <w:tc>
          <w:tcPr>
            <w:tcW w:w="1838" w:type="dxa"/>
          </w:tcPr>
          <w:p w14:paraId="54839A6A" w14:textId="0ED307F1" w:rsidR="000D3655" w:rsidRPr="009A4F00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204403153</w:t>
            </w:r>
          </w:p>
        </w:tc>
        <w:tc>
          <w:tcPr>
            <w:tcW w:w="3119" w:type="dxa"/>
          </w:tcPr>
          <w:p w14:paraId="57C7CA5E" w14:textId="50E450A3" w:rsidR="000D3655" w:rsidRPr="009A4F00" w:rsidRDefault="000D3655" w:rsidP="000D3655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Fillura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Aziz</w:t>
            </w:r>
          </w:p>
        </w:tc>
        <w:tc>
          <w:tcPr>
            <w:tcW w:w="4105" w:type="dxa"/>
          </w:tcPr>
          <w:p w14:paraId="26AB6DA3" w14:textId="3D1CC6B8" w:rsidR="000D3655" w:rsidRPr="008F3509" w:rsidRDefault="00A94B63" w:rsidP="000D3655">
            <w:pPr>
              <w:ind w:hanging="2"/>
            </w:pPr>
            <w:r>
              <w:t>02.10.2024</w:t>
            </w:r>
          </w:p>
        </w:tc>
      </w:tr>
    </w:tbl>
    <w:p w14:paraId="49A031B8" w14:textId="77777777" w:rsidR="002757DD" w:rsidRDefault="002757DD" w:rsidP="00F42860"/>
    <w:sectPr w:rsidR="00275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B5CC" w14:textId="77777777" w:rsidR="008E36E4" w:rsidRDefault="008E36E4" w:rsidP="007A022F">
      <w:pPr>
        <w:spacing w:after="0" w:line="240" w:lineRule="auto"/>
      </w:pPr>
      <w:r>
        <w:separator/>
      </w:r>
    </w:p>
  </w:endnote>
  <w:endnote w:type="continuationSeparator" w:id="0">
    <w:p w14:paraId="11BBFE17" w14:textId="77777777" w:rsidR="008E36E4" w:rsidRDefault="008E36E4" w:rsidP="007A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2395" w14:textId="77777777" w:rsidR="007A022F" w:rsidRDefault="007A02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918984"/>
      <w:docPartObj>
        <w:docPartGallery w:val="Page Numbers (Bottom of Page)"/>
        <w:docPartUnique/>
      </w:docPartObj>
    </w:sdtPr>
    <w:sdtEndPr/>
    <w:sdtContent>
      <w:p w14:paraId="132632A4" w14:textId="0AAED064" w:rsidR="007A022F" w:rsidRDefault="007A022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D7EF3" w14:textId="77777777" w:rsidR="007A022F" w:rsidRDefault="007A02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5232" w14:textId="77777777" w:rsidR="007A022F" w:rsidRDefault="007A02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CC12" w14:textId="77777777" w:rsidR="008E36E4" w:rsidRDefault="008E36E4" w:rsidP="007A022F">
      <w:pPr>
        <w:spacing w:after="0" w:line="240" w:lineRule="auto"/>
      </w:pPr>
      <w:r>
        <w:separator/>
      </w:r>
    </w:p>
  </w:footnote>
  <w:footnote w:type="continuationSeparator" w:id="0">
    <w:p w14:paraId="06978F97" w14:textId="77777777" w:rsidR="008E36E4" w:rsidRDefault="008E36E4" w:rsidP="007A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B0C9" w14:textId="77777777" w:rsidR="007A022F" w:rsidRDefault="007A02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942E" w14:textId="77777777" w:rsidR="007A022F" w:rsidRDefault="007A02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2EE0" w14:textId="77777777" w:rsidR="007A022F" w:rsidRDefault="007A02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9C"/>
    <w:rsid w:val="00022585"/>
    <w:rsid w:val="00083BD6"/>
    <w:rsid w:val="000A7E42"/>
    <w:rsid w:val="000C522B"/>
    <w:rsid w:val="000D3655"/>
    <w:rsid w:val="00130D60"/>
    <w:rsid w:val="001353A7"/>
    <w:rsid w:val="00141180"/>
    <w:rsid w:val="001474EE"/>
    <w:rsid w:val="001751F4"/>
    <w:rsid w:val="001A22A1"/>
    <w:rsid w:val="00201AAA"/>
    <w:rsid w:val="00214821"/>
    <w:rsid w:val="00224739"/>
    <w:rsid w:val="00244C96"/>
    <w:rsid w:val="002757DD"/>
    <w:rsid w:val="002966A4"/>
    <w:rsid w:val="002E5062"/>
    <w:rsid w:val="002F3220"/>
    <w:rsid w:val="00327F56"/>
    <w:rsid w:val="00365F77"/>
    <w:rsid w:val="00373948"/>
    <w:rsid w:val="003B1454"/>
    <w:rsid w:val="003E075B"/>
    <w:rsid w:val="00401109"/>
    <w:rsid w:val="004210F4"/>
    <w:rsid w:val="00433526"/>
    <w:rsid w:val="004949FD"/>
    <w:rsid w:val="004E01C7"/>
    <w:rsid w:val="004F13D6"/>
    <w:rsid w:val="004F21D1"/>
    <w:rsid w:val="00573D7C"/>
    <w:rsid w:val="00577FC8"/>
    <w:rsid w:val="005A4E2D"/>
    <w:rsid w:val="006774B7"/>
    <w:rsid w:val="00695E3D"/>
    <w:rsid w:val="006A07BD"/>
    <w:rsid w:val="006E6104"/>
    <w:rsid w:val="007A022F"/>
    <w:rsid w:val="007A5D94"/>
    <w:rsid w:val="007F7EF8"/>
    <w:rsid w:val="0081409E"/>
    <w:rsid w:val="008768F6"/>
    <w:rsid w:val="008916EF"/>
    <w:rsid w:val="00892163"/>
    <w:rsid w:val="00894F34"/>
    <w:rsid w:val="008D0FB1"/>
    <w:rsid w:val="008E0027"/>
    <w:rsid w:val="008E36E4"/>
    <w:rsid w:val="008F3509"/>
    <w:rsid w:val="008F7CBA"/>
    <w:rsid w:val="00915624"/>
    <w:rsid w:val="0099774B"/>
    <w:rsid w:val="009A4F00"/>
    <w:rsid w:val="009C10E4"/>
    <w:rsid w:val="009C7323"/>
    <w:rsid w:val="00A0077E"/>
    <w:rsid w:val="00A204C1"/>
    <w:rsid w:val="00A574E5"/>
    <w:rsid w:val="00A94B63"/>
    <w:rsid w:val="00AB4CCD"/>
    <w:rsid w:val="00AD7007"/>
    <w:rsid w:val="00AE79D8"/>
    <w:rsid w:val="00BB4572"/>
    <w:rsid w:val="00BB5906"/>
    <w:rsid w:val="00BD69D2"/>
    <w:rsid w:val="00C210F0"/>
    <w:rsid w:val="00C745E1"/>
    <w:rsid w:val="00C82156"/>
    <w:rsid w:val="00C91675"/>
    <w:rsid w:val="00C95D23"/>
    <w:rsid w:val="00CC25DD"/>
    <w:rsid w:val="00CE67C1"/>
    <w:rsid w:val="00D33295"/>
    <w:rsid w:val="00D447F0"/>
    <w:rsid w:val="00D86AC7"/>
    <w:rsid w:val="00DA509C"/>
    <w:rsid w:val="00DC78B6"/>
    <w:rsid w:val="00DF4F8C"/>
    <w:rsid w:val="00E231C0"/>
    <w:rsid w:val="00E3075E"/>
    <w:rsid w:val="00E335BD"/>
    <w:rsid w:val="00EF632E"/>
    <w:rsid w:val="00F00169"/>
    <w:rsid w:val="00F10CEB"/>
    <w:rsid w:val="00F209E9"/>
    <w:rsid w:val="00F42860"/>
    <w:rsid w:val="00F43CD9"/>
    <w:rsid w:val="00F91B76"/>
    <w:rsid w:val="00FA7C37"/>
    <w:rsid w:val="00FD3A09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CFAD"/>
  <w15:chartTrackingRefBased/>
  <w15:docId w15:val="{FCB4ECA7-453D-4462-BE22-67F4FBF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EE"/>
  </w:style>
  <w:style w:type="paragraph" w:styleId="Balk1">
    <w:name w:val="heading 1"/>
    <w:basedOn w:val="Normal"/>
    <w:next w:val="Normal"/>
    <w:link w:val="Balk1Char"/>
    <w:uiPriority w:val="9"/>
    <w:qFormat/>
    <w:rsid w:val="00DA5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5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5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5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5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5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5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5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5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5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50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50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50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50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50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50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5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5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5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50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50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50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5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50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509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A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22F"/>
  </w:style>
  <w:style w:type="paragraph" w:styleId="AltBilgi">
    <w:name w:val="footer"/>
    <w:basedOn w:val="Normal"/>
    <w:link w:val="AltBilgiChar"/>
    <w:uiPriority w:val="99"/>
    <w:unhideWhenUsed/>
    <w:rsid w:val="007A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atac</dc:creator>
  <cp:keywords/>
  <dc:description/>
  <cp:lastModifiedBy>merve atac</cp:lastModifiedBy>
  <cp:revision>30</cp:revision>
  <dcterms:created xsi:type="dcterms:W3CDTF">2024-08-26T12:29:00Z</dcterms:created>
  <dcterms:modified xsi:type="dcterms:W3CDTF">2024-10-08T06:41:00Z</dcterms:modified>
</cp:coreProperties>
</file>