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2D" w:rsidRPr="00D2372D" w:rsidRDefault="00D2372D" w:rsidP="00D2372D">
      <w:pPr>
        <w:jc w:val="center"/>
      </w:pPr>
      <w:r w:rsidRPr="00D2372D">
        <w:t>ÇANAKKALE ONSEKİZ MART ÜNİVERSİTESİ SAĞLIK BİLİMLERİ FAKÜLTESİ</w:t>
      </w:r>
    </w:p>
    <w:p w:rsidR="00D2372D" w:rsidRPr="00D2372D" w:rsidRDefault="00D2372D" w:rsidP="00D2372D">
      <w:pPr>
        <w:jc w:val="center"/>
      </w:pPr>
      <w:r w:rsidRPr="00D2372D">
        <w:t>ÖĞRETİM ELEMANLARI</w:t>
      </w:r>
      <w:r w:rsidR="00A0309C">
        <w:t xml:space="preserve"> </w:t>
      </w:r>
      <w:r w:rsidR="00C55007">
        <w:t>OCAK</w:t>
      </w:r>
      <w:r w:rsidR="00A0309C">
        <w:t xml:space="preserve"> AYI</w:t>
      </w:r>
      <w:r w:rsidRPr="00D2372D">
        <w:t xml:space="preserve"> TOPLANTI PROGRAMI</w:t>
      </w:r>
    </w:p>
    <w:p w:rsidR="00D2372D" w:rsidRDefault="00D2372D" w:rsidP="00D2372D"/>
    <w:p w:rsidR="003961B7" w:rsidRDefault="003961B7" w:rsidP="00D2372D"/>
    <w:p w:rsidR="003961B7" w:rsidRDefault="003961B7" w:rsidP="00D2372D"/>
    <w:p w:rsidR="003961B7" w:rsidRDefault="003961B7" w:rsidP="00D2372D"/>
    <w:p w:rsidR="00D2372D" w:rsidRDefault="00D2372D" w:rsidP="00D2372D">
      <w:pPr>
        <w:pStyle w:val="AralkYok"/>
        <w:spacing w:line="360" w:lineRule="auto"/>
        <w:jc w:val="both"/>
      </w:pPr>
    </w:p>
    <w:p w:rsidR="00D2372D" w:rsidRPr="00D2372D" w:rsidRDefault="00D2372D" w:rsidP="00D2372D">
      <w:pPr>
        <w:pStyle w:val="AralkYok"/>
        <w:spacing w:line="360" w:lineRule="auto"/>
        <w:jc w:val="both"/>
      </w:pPr>
      <w:r>
        <w:rPr>
          <w:rFonts w:ascii="Calibri" w:hAnsi="Calibri" w:cs="Calibri"/>
        </w:rPr>
        <w:t>Dekan başkanlığında yapılacak bu toplantılarda öğretim elemanlarının eğitim ve öğretimin yanı sıra</w:t>
      </w:r>
    </w:p>
    <w:p w:rsidR="00D2372D" w:rsidRDefault="00D2372D" w:rsidP="00D2372D">
      <w:pPr>
        <w:pStyle w:val="AralkYok"/>
        <w:spacing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kurum</w:t>
      </w:r>
      <w:proofErr w:type="gramEnd"/>
      <w:r>
        <w:rPr>
          <w:rFonts w:ascii="Calibri" w:hAnsi="Calibri" w:cs="Calibri"/>
        </w:rPr>
        <w:t xml:space="preserve"> kültürünün oluşturulmasına yönelik kaliteyi artıran önerilerinin ele alınmasının yanı sıra</w:t>
      </w:r>
    </w:p>
    <w:p w:rsidR="00B83CC7" w:rsidRDefault="00D2372D" w:rsidP="00D2372D">
      <w:pPr>
        <w:pStyle w:val="AralkYok"/>
        <w:spacing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bölümlerin</w:t>
      </w:r>
      <w:proofErr w:type="gramEnd"/>
      <w:r>
        <w:rPr>
          <w:rFonts w:ascii="Calibri" w:hAnsi="Calibri" w:cs="Calibri"/>
        </w:rPr>
        <w:t xml:space="preserve"> sorunları, beklentileri ve çözüm önerileri değerlendirilecektir.</w:t>
      </w:r>
    </w:p>
    <w:p w:rsidR="00E84798" w:rsidRDefault="00E84798" w:rsidP="00D2372D">
      <w:pPr>
        <w:pStyle w:val="AralkYok"/>
        <w:spacing w:line="360" w:lineRule="auto"/>
        <w:jc w:val="both"/>
        <w:rPr>
          <w:rFonts w:ascii="Calibri" w:hAnsi="Calibri" w:cs="Calibri"/>
        </w:rPr>
      </w:pPr>
    </w:p>
    <w:p w:rsidR="00E84798" w:rsidRDefault="00E84798" w:rsidP="00D2372D">
      <w:pPr>
        <w:pStyle w:val="AralkYok"/>
        <w:spacing w:line="360" w:lineRule="auto"/>
        <w:jc w:val="both"/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10"/>
      </w:tblGrid>
      <w:tr w:rsidR="00E84798" w:rsidTr="00C55007">
        <w:trPr>
          <w:trHeight w:val="408"/>
        </w:trPr>
        <w:tc>
          <w:tcPr>
            <w:tcW w:w="2208" w:type="dxa"/>
          </w:tcPr>
          <w:p w:rsidR="00E84798" w:rsidRPr="00E23351" w:rsidRDefault="00E84798" w:rsidP="00D2372D">
            <w:pPr>
              <w:pStyle w:val="AralkYok"/>
              <w:spacing w:line="360" w:lineRule="auto"/>
              <w:jc w:val="both"/>
              <w:rPr>
                <w:b/>
              </w:rPr>
            </w:pPr>
            <w:r w:rsidRPr="00E23351">
              <w:rPr>
                <w:b/>
              </w:rPr>
              <w:t xml:space="preserve">Tarih </w:t>
            </w:r>
          </w:p>
        </w:tc>
        <w:tc>
          <w:tcPr>
            <w:tcW w:w="2208" w:type="dxa"/>
          </w:tcPr>
          <w:p w:rsidR="00E84798" w:rsidRPr="00E23351" w:rsidRDefault="00E84798" w:rsidP="00D2372D">
            <w:pPr>
              <w:pStyle w:val="AralkYok"/>
              <w:spacing w:line="360" w:lineRule="auto"/>
              <w:jc w:val="both"/>
              <w:rPr>
                <w:b/>
              </w:rPr>
            </w:pPr>
            <w:r w:rsidRPr="00E23351">
              <w:rPr>
                <w:b/>
              </w:rPr>
              <w:t>Saat</w:t>
            </w:r>
          </w:p>
        </w:tc>
        <w:tc>
          <w:tcPr>
            <w:tcW w:w="2208" w:type="dxa"/>
          </w:tcPr>
          <w:p w:rsidR="00E84798" w:rsidRPr="00E23351" w:rsidRDefault="00E84798" w:rsidP="00D2372D">
            <w:pPr>
              <w:pStyle w:val="AralkYok"/>
              <w:spacing w:line="360" w:lineRule="auto"/>
              <w:jc w:val="both"/>
              <w:rPr>
                <w:b/>
              </w:rPr>
            </w:pPr>
            <w:r w:rsidRPr="00E23351">
              <w:rPr>
                <w:b/>
              </w:rPr>
              <w:t>Bölüm</w:t>
            </w:r>
          </w:p>
        </w:tc>
        <w:tc>
          <w:tcPr>
            <w:tcW w:w="2210" w:type="dxa"/>
          </w:tcPr>
          <w:p w:rsidR="00E84798" w:rsidRPr="00E23351" w:rsidRDefault="00E84798" w:rsidP="00D2372D">
            <w:pPr>
              <w:pStyle w:val="AralkYok"/>
              <w:spacing w:line="360" w:lineRule="auto"/>
              <w:jc w:val="both"/>
              <w:rPr>
                <w:b/>
              </w:rPr>
            </w:pPr>
            <w:r w:rsidRPr="00E23351">
              <w:rPr>
                <w:b/>
              </w:rPr>
              <w:t>Yer</w:t>
            </w:r>
          </w:p>
        </w:tc>
      </w:tr>
      <w:tr w:rsidR="003961B7" w:rsidTr="00C55007">
        <w:trPr>
          <w:trHeight w:val="801"/>
        </w:trPr>
        <w:tc>
          <w:tcPr>
            <w:tcW w:w="2208" w:type="dxa"/>
          </w:tcPr>
          <w:p w:rsidR="003961B7" w:rsidRDefault="00C55007" w:rsidP="00D2372D">
            <w:pPr>
              <w:pStyle w:val="AralkYok"/>
              <w:spacing w:line="360" w:lineRule="auto"/>
              <w:jc w:val="both"/>
            </w:pPr>
            <w:r>
              <w:t>12.01</w:t>
            </w:r>
            <w:r w:rsidR="00F914CC">
              <w:t>.2024</w:t>
            </w:r>
          </w:p>
        </w:tc>
        <w:tc>
          <w:tcPr>
            <w:tcW w:w="2208" w:type="dxa"/>
          </w:tcPr>
          <w:p w:rsidR="003961B7" w:rsidRDefault="00C55007" w:rsidP="00D2372D">
            <w:pPr>
              <w:pStyle w:val="AralkYok"/>
              <w:spacing w:line="360" w:lineRule="auto"/>
              <w:jc w:val="both"/>
            </w:pPr>
            <w:r>
              <w:t>13:30</w:t>
            </w:r>
          </w:p>
        </w:tc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Hemşirelik</w:t>
            </w:r>
          </w:p>
          <w:p w:rsidR="003961B7" w:rsidRDefault="003961B7" w:rsidP="00D2372D">
            <w:pPr>
              <w:pStyle w:val="AralkYok"/>
              <w:spacing w:line="360" w:lineRule="auto"/>
              <w:jc w:val="both"/>
            </w:pPr>
          </w:p>
        </w:tc>
        <w:tc>
          <w:tcPr>
            <w:tcW w:w="2210" w:type="dxa"/>
          </w:tcPr>
          <w:p w:rsidR="003961B7" w:rsidRDefault="00C55007" w:rsidP="00D2372D">
            <w:pPr>
              <w:pStyle w:val="AralkYok"/>
              <w:spacing w:line="360" w:lineRule="auto"/>
              <w:jc w:val="both"/>
            </w:pPr>
            <w:r w:rsidRPr="00C55007">
              <w:t>Dekanlık</w:t>
            </w:r>
          </w:p>
        </w:tc>
      </w:tr>
      <w:tr w:rsidR="00C55007" w:rsidTr="00C55007">
        <w:trPr>
          <w:trHeight w:val="801"/>
        </w:trPr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18</w:t>
            </w:r>
            <w:r w:rsidR="00F914CC">
              <w:t>.01.2024</w:t>
            </w:r>
          </w:p>
        </w:tc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13:30</w:t>
            </w:r>
          </w:p>
        </w:tc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Ebelik</w:t>
            </w:r>
          </w:p>
          <w:p w:rsidR="00C55007" w:rsidRDefault="00C55007" w:rsidP="00C55007">
            <w:pPr>
              <w:pStyle w:val="AralkYok"/>
              <w:spacing w:line="360" w:lineRule="auto"/>
              <w:jc w:val="both"/>
            </w:pPr>
          </w:p>
        </w:tc>
        <w:tc>
          <w:tcPr>
            <w:tcW w:w="2210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Dekanlık</w:t>
            </w:r>
          </w:p>
        </w:tc>
      </w:tr>
      <w:tr w:rsidR="00C55007" w:rsidTr="00E93954">
        <w:trPr>
          <w:trHeight w:val="895"/>
        </w:trPr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25</w:t>
            </w:r>
            <w:r w:rsidR="00F914CC">
              <w:t>.01.2024</w:t>
            </w:r>
          </w:p>
        </w:tc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13:30</w:t>
            </w:r>
          </w:p>
        </w:tc>
        <w:tc>
          <w:tcPr>
            <w:tcW w:w="2208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>
              <w:t>AYAY</w:t>
            </w:r>
          </w:p>
        </w:tc>
        <w:tc>
          <w:tcPr>
            <w:tcW w:w="2210" w:type="dxa"/>
          </w:tcPr>
          <w:p w:rsidR="00C55007" w:rsidRDefault="00C55007" w:rsidP="00C55007">
            <w:pPr>
              <w:pStyle w:val="AralkYok"/>
              <w:spacing w:line="360" w:lineRule="auto"/>
              <w:jc w:val="both"/>
            </w:pPr>
            <w:r w:rsidRPr="00C55007">
              <w:t>Dekanlık</w:t>
            </w:r>
          </w:p>
        </w:tc>
      </w:tr>
    </w:tbl>
    <w:p w:rsidR="00E84798" w:rsidRDefault="00E84798" w:rsidP="00D2372D">
      <w:pPr>
        <w:pStyle w:val="AralkYok"/>
        <w:spacing w:line="360" w:lineRule="auto"/>
        <w:jc w:val="both"/>
      </w:pPr>
      <w:bookmarkStart w:id="0" w:name="_GoBack"/>
      <w:bookmarkEnd w:id="0"/>
    </w:p>
    <w:sectPr w:rsidR="00E8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2D"/>
    <w:rsid w:val="002F1501"/>
    <w:rsid w:val="003961B7"/>
    <w:rsid w:val="003C44CA"/>
    <w:rsid w:val="004D4ED9"/>
    <w:rsid w:val="005B4ABA"/>
    <w:rsid w:val="009316AF"/>
    <w:rsid w:val="00A0309C"/>
    <w:rsid w:val="00B83CC7"/>
    <w:rsid w:val="00C55007"/>
    <w:rsid w:val="00CE4519"/>
    <w:rsid w:val="00D2372D"/>
    <w:rsid w:val="00E23351"/>
    <w:rsid w:val="00E84798"/>
    <w:rsid w:val="00E93954"/>
    <w:rsid w:val="00F216C3"/>
    <w:rsid w:val="00F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AD5E"/>
  <w15:chartTrackingRefBased/>
  <w15:docId w15:val="{55796E8A-357E-4DF9-A582-41B1E78B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72D"/>
    <w:pPr>
      <w:spacing w:after="0" w:line="240" w:lineRule="auto"/>
    </w:pPr>
  </w:style>
  <w:style w:type="table" w:styleId="TabloKlavuzu">
    <w:name w:val="Table Grid"/>
    <w:basedOn w:val="NormalTablo"/>
    <w:uiPriority w:val="39"/>
    <w:rsid w:val="00E8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COMU</cp:lastModifiedBy>
  <cp:revision>7</cp:revision>
  <dcterms:created xsi:type="dcterms:W3CDTF">2024-01-02T12:20:00Z</dcterms:created>
  <dcterms:modified xsi:type="dcterms:W3CDTF">2024-01-02T12:23:00Z</dcterms:modified>
</cp:coreProperties>
</file>