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4B74" w14:textId="275D9513" w:rsidR="00276261" w:rsidRPr="00592AD2" w:rsidRDefault="00B1657E" w:rsidP="0025447F">
      <w:pPr>
        <w:ind w:left="-993" w:firstLine="142"/>
        <w:rPr>
          <w:rFonts w:ascii="Times New Roman" w:hAnsi="Times New Roman" w:cs="Times New Roman"/>
        </w:rPr>
      </w:pPr>
      <w:r w:rsidRPr="00592AD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0A75" wp14:editId="06BC81C1">
                <wp:simplePos x="0" y="0"/>
                <wp:positionH relativeFrom="margin">
                  <wp:posOffset>848995</wp:posOffset>
                </wp:positionH>
                <wp:positionV relativeFrom="paragraph">
                  <wp:posOffset>65530</wp:posOffset>
                </wp:positionV>
                <wp:extent cx="3895725" cy="876300"/>
                <wp:effectExtent l="0" t="0" r="15875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3160" w14:textId="55D5FD67" w:rsidR="006557DA" w:rsidRPr="007C6EEA" w:rsidRDefault="0048312C" w:rsidP="00D074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ÇANAKKALE ONSEKİZ MART </w:t>
                            </w:r>
                            <w:r w:rsidR="006557DA"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ÜNİVERSİTESİ                                                                                                                                           SAĞLIK BİLİMLERİ FAKÜLTESİ</w:t>
                            </w:r>
                          </w:p>
                          <w:p w14:paraId="777C41DB" w14:textId="1B02CF43" w:rsidR="00D246F6" w:rsidRPr="007C6EEA" w:rsidRDefault="00484B06" w:rsidP="00803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 xml:space="preserve">TOPLANTI </w:t>
                            </w:r>
                            <w:r w:rsidR="00C572E1"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>TUTANAĞI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0A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6.85pt;margin-top:5.15pt;width:30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" strokecolor="white [3212]">
                <v:textbox>
                  <w:txbxContent>
                    <w:p w14:paraId="5BDF3160" w14:textId="55D5FD67" w:rsidR="006557DA" w:rsidRPr="007C6EEA" w:rsidRDefault="0048312C" w:rsidP="00D074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ÇANAKKALE ONSEKİZ MART </w:t>
                      </w:r>
                      <w:r w:rsidR="006557DA"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ÜNİVERSİTESİ                                                                                                                                           SAĞLIK BİLİMLERİ FAKÜLTESİ</w:t>
                      </w:r>
                    </w:p>
                    <w:p w14:paraId="777C41DB" w14:textId="1B02CF43" w:rsidR="00D246F6" w:rsidRPr="007C6EEA" w:rsidRDefault="00484B06" w:rsidP="00803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 xml:space="preserve">TOPLANTI </w:t>
                      </w:r>
                      <w:r w:rsidR="00C572E1"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>TUTANAĞI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1A4" w:rsidRPr="00592AD2">
        <w:rPr>
          <w:rFonts w:ascii="Times New Roman" w:hAnsi="Times New Roman" w:cs="Times New Roman"/>
        </w:rPr>
        <w:t xml:space="preserve">        </w:t>
      </w:r>
      <w:r w:rsidR="00276261" w:rsidRPr="00592AD2">
        <w:rPr>
          <w:rFonts w:ascii="Times New Roman" w:hAnsi="Times New Roman" w:cs="Times New Roman"/>
        </w:rPr>
        <w:t xml:space="preserve">   </w:t>
      </w:r>
      <w:r w:rsidR="00C572E1">
        <w:rPr>
          <w:rFonts w:ascii="Times New Roman" w:hAnsi="Times New Roman" w:cs="Times New Roman"/>
          <w:noProof/>
        </w:rPr>
        <w:drawing>
          <wp:inline distT="0" distB="0" distL="0" distR="0" wp14:anchorId="6CB05A83" wp14:editId="40C8A05B">
            <wp:extent cx="975632" cy="91440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9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261" w:rsidRPr="00592AD2">
        <w:rPr>
          <w:rFonts w:ascii="Times New Roman" w:hAnsi="Times New Roman" w:cs="Times New Roman"/>
        </w:rPr>
        <w:t xml:space="preserve">                    </w:t>
      </w:r>
      <w:r w:rsidR="00AA61A4" w:rsidRPr="00592AD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A5632">
        <w:rPr>
          <w:rFonts w:ascii="Times New Roman" w:hAnsi="Times New Roman" w:cs="Times New Roman"/>
          <w:noProof/>
        </w:rPr>
        <w:drawing>
          <wp:inline distT="0" distB="0" distL="0" distR="0" wp14:anchorId="4C2CCA60" wp14:editId="6D5CA1DC">
            <wp:extent cx="878186" cy="8781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55" cy="8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1A4" w:rsidRPr="00592AD2">
        <w:rPr>
          <w:rFonts w:ascii="Times New Roman" w:hAnsi="Times New Roman" w:cs="Times New Roman"/>
        </w:rPr>
        <w:t xml:space="preserve">      </w:t>
      </w:r>
      <w:r w:rsidR="00276261" w:rsidRPr="00592AD2">
        <w:rPr>
          <w:rFonts w:ascii="Times New Roman" w:hAnsi="Times New Roman" w:cs="Times New Roman"/>
        </w:rPr>
        <w:t xml:space="preserve">    </w:t>
      </w:r>
    </w:p>
    <w:tbl>
      <w:tblPr>
        <w:tblStyle w:val="TabloKlavuzu"/>
        <w:tblW w:w="10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733"/>
      </w:tblGrid>
      <w:tr w:rsidR="007C6EEA" w:rsidRPr="007C6EEA" w14:paraId="2BCE0CCA" w14:textId="77777777" w:rsidTr="007C6EEA">
        <w:trPr>
          <w:trHeight w:val="246"/>
        </w:trPr>
        <w:tc>
          <w:tcPr>
            <w:tcW w:w="1843" w:type="dxa"/>
            <w:vAlign w:val="center"/>
          </w:tcPr>
          <w:p w14:paraId="2C1F000A" w14:textId="77777777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Adı:</w:t>
            </w:r>
          </w:p>
        </w:tc>
        <w:tc>
          <w:tcPr>
            <w:tcW w:w="8733" w:type="dxa"/>
          </w:tcPr>
          <w:p w14:paraId="4F641511" w14:textId="1C9DFD23" w:rsidR="007C6EEA" w:rsidRPr="007C6EEA" w:rsidRDefault="00C10CC6" w:rsidP="007C6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Kalite Güvencesi Toplantısı</w:t>
            </w:r>
          </w:p>
          <w:p w14:paraId="13FEAA0A" w14:textId="33DC791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EEA" w:rsidRPr="007C6EEA" w14:paraId="41218729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1BD961E5" w14:textId="46C422AD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Tarihi:</w:t>
            </w:r>
          </w:p>
          <w:p w14:paraId="1ACD5BFB" w14:textId="7DEC9DD6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3" w:type="dxa"/>
          </w:tcPr>
          <w:p w14:paraId="00F7E53A" w14:textId="474CA8BC" w:rsidR="007C6EEA" w:rsidRPr="007C6EEA" w:rsidRDefault="00C10CC6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</w:tc>
      </w:tr>
      <w:tr w:rsidR="007C6EEA" w:rsidRPr="007C6EEA" w14:paraId="59EEAA6F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34AB7993" w14:textId="0770EF99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Raportör:</w:t>
            </w:r>
          </w:p>
        </w:tc>
        <w:tc>
          <w:tcPr>
            <w:tcW w:w="8733" w:type="dxa"/>
          </w:tcPr>
          <w:p w14:paraId="1F3B7354" w14:textId="77777777" w:rsidR="007C6EEA" w:rsidRPr="007C6EEA" w:rsidRDefault="007C6EEA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3163BA4B" w14:textId="5EE45437" w:rsidR="007C6EEA" w:rsidRPr="007C6EEA" w:rsidRDefault="00C10CC6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Ebru CAYMAZ</w:t>
            </w:r>
          </w:p>
        </w:tc>
      </w:tr>
      <w:tr w:rsidR="007C6EEA" w:rsidRPr="007C6EEA" w14:paraId="1C1F37B5" w14:textId="77777777" w:rsidTr="007C6EEA">
        <w:trPr>
          <w:trHeight w:val="3021"/>
        </w:trPr>
        <w:tc>
          <w:tcPr>
            <w:tcW w:w="1843" w:type="dxa"/>
            <w:vAlign w:val="center"/>
          </w:tcPr>
          <w:p w14:paraId="46024B0F" w14:textId="7B615BD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Fotoğrafı</w:t>
            </w:r>
          </w:p>
        </w:tc>
        <w:tc>
          <w:tcPr>
            <w:tcW w:w="8733" w:type="dxa"/>
          </w:tcPr>
          <w:p w14:paraId="35DC7353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0C7D8EB7" w14:textId="6671FD73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6186D5A1" w14:textId="5A976E70" w:rsidR="007C6EEA" w:rsidRPr="007C6EEA" w:rsidRDefault="00C10CC6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74978D" wp14:editId="59E6E665">
                  <wp:extent cx="5408295" cy="2819400"/>
                  <wp:effectExtent l="0" t="0" r="1905" b="0"/>
                  <wp:docPr id="58271860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18600" name="Resim 58271860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295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E1457" w14:textId="266B6043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5F33F5" w:rsidRPr="007C6EEA" w14:paraId="339E0B12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761A2204" w14:textId="1DE48BD2" w:rsidR="003034FE" w:rsidRPr="007C6EEA" w:rsidRDefault="003034FE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 xml:space="preserve">Gündem </w:t>
            </w:r>
            <w:r w:rsidR="007C6EEA" w:rsidRPr="007C6EEA">
              <w:rPr>
                <w:rFonts w:ascii="Times New Roman" w:hAnsi="Times New Roman" w:cs="Times New Roman"/>
                <w:b/>
              </w:rPr>
              <w:t>Maddeleri</w:t>
            </w:r>
          </w:p>
        </w:tc>
        <w:tc>
          <w:tcPr>
            <w:tcW w:w="8733" w:type="dxa"/>
          </w:tcPr>
          <w:p w14:paraId="585F8A2C" w14:textId="77777777" w:rsidR="003034FE" w:rsidRPr="007C6EEA" w:rsidRDefault="003034FE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7C221FC" w14:textId="77777777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4C4D6AF" w14:textId="2E843BE7" w:rsidR="00C10CC6" w:rsidRDefault="00C10CC6" w:rsidP="0048312C">
            <w:pPr>
              <w:pStyle w:val="ListeParagraf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0CC6">
              <w:rPr>
                <w:rFonts w:ascii="Times New Roman" w:hAnsi="Times New Roman" w:cs="Times New Roman"/>
              </w:rPr>
              <w:t>Sağlık Bilimleri Fakültesi İ</w:t>
            </w:r>
            <w:r w:rsidRPr="00C10CC6">
              <w:rPr>
                <w:rFonts w:ascii="Times New Roman" w:hAnsi="Times New Roman" w:cs="Times New Roman"/>
              </w:rPr>
              <w:t>nternet sayfası Kalite Güvencesi Sekmesinin güncellenmesi</w:t>
            </w:r>
          </w:p>
          <w:p w14:paraId="3A19A82E" w14:textId="330DABCA" w:rsidR="0038063D" w:rsidRPr="00C10CC6" w:rsidRDefault="00C10CC6" w:rsidP="0048312C">
            <w:pPr>
              <w:pStyle w:val="ListeParagraf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Birimlerin </w:t>
            </w:r>
            <w:r w:rsidRPr="00C10CC6">
              <w:rPr>
                <w:rFonts w:ascii="Times New Roman" w:hAnsi="Times New Roman" w:cs="Times New Roman"/>
              </w:rPr>
              <w:t>ÖDR ve KİDR raporları</w:t>
            </w:r>
            <w:r>
              <w:rPr>
                <w:rFonts w:ascii="Times New Roman" w:hAnsi="Times New Roman" w:cs="Times New Roman"/>
              </w:rPr>
              <w:t>nın</w:t>
            </w:r>
            <w:r w:rsidRPr="00C10CC6">
              <w:rPr>
                <w:rFonts w:ascii="Times New Roman" w:hAnsi="Times New Roman" w:cs="Times New Roman"/>
              </w:rPr>
              <w:t xml:space="preserve"> iyileştirilmesi</w:t>
            </w:r>
          </w:p>
          <w:p w14:paraId="5814DE39" w14:textId="61BBFD48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3F5" w:rsidRPr="007C6EEA" w14:paraId="3FDBE066" w14:textId="77777777" w:rsidTr="007C6EEA">
        <w:trPr>
          <w:trHeight w:val="2287"/>
        </w:trPr>
        <w:tc>
          <w:tcPr>
            <w:tcW w:w="1843" w:type="dxa"/>
            <w:vAlign w:val="center"/>
          </w:tcPr>
          <w:p w14:paraId="511B8DA0" w14:textId="588AE03E" w:rsidR="003034FE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Görüşmeler</w:t>
            </w:r>
          </w:p>
        </w:tc>
        <w:tc>
          <w:tcPr>
            <w:tcW w:w="8733" w:type="dxa"/>
          </w:tcPr>
          <w:p w14:paraId="6D763DFE" w14:textId="77777777" w:rsidR="003D7812" w:rsidRPr="007C6EEA" w:rsidRDefault="003D7812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0AD751AE" w14:textId="77777777" w:rsidR="00C10CC6" w:rsidRPr="00C10CC6" w:rsidRDefault="00C10CC6" w:rsidP="00C10CC6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01652707" w14:textId="77777777" w:rsidR="00C10CC6" w:rsidRPr="00C10CC6" w:rsidRDefault="00C10CC6" w:rsidP="00C10CC6">
            <w:pPr>
              <w:numPr>
                <w:ilvl w:val="0"/>
                <w:numId w:val="32"/>
              </w:num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 w:rsidRPr="00C10CC6">
              <w:rPr>
                <w:rFonts w:ascii="Times New Roman" w:hAnsi="Times New Roman" w:cs="Times New Roman"/>
                <w:spacing w:val="-1"/>
                <w:kern w:val="1"/>
              </w:rPr>
              <w:t>Sağlık Bilimleri Fakültesi İnternet sayfası Kalite Güvencesi Sekmesinin güncellenmesi</w:t>
            </w:r>
          </w:p>
          <w:p w14:paraId="7C845B20" w14:textId="31A8DDD1" w:rsidR="00C10CC6" w:rsidRDefault="00C10CC6" w:rsidP="00C10CC6">
            <w:pPr>
              <w:numPr>
                <w:ilvl w:val="0"/>
                <w:numId w:val="32"/>
              </w:num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 w:rsidRPr="00C10CC6">
              <w:rPr>
                <w:rFonts w:ascii="Times New Roman" w:hAnsi="Times New Roman" w:cs="Times New Roman"/>
                <w:spacing w:val="-1"/>
                <w:kern w:val="1"/>
              </w:rPr>
              <w:t>Birimlerin ÖDR ve KİDR raporlarının iyileştir</w:t>
            </w: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me önerileri </w:t>
            </w:r>
          </w:p>
          <w:p w14:paraId="118A9515" w14:textId="709C323F" w:rsidR="00C10CC6" w:rsidRPr="00C10CC6" w:rsidRDefault="00C10CC6" w:rsidP="00C10CC6">
            <w:pPr>
              <w:pStyle w:val="ListeParagraf"/>
              <w:numPr>
                <w:ilvl w:val="0"/>
                <w:numId w:val="33"/>
              </w:num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Toplumsal Katkı Çalışmalarının İçerik Kontrolü</w:t>
            </w:r>
          </w:p>
          <w:p w14:paraId="5F223F48" w14:textId="77777777" w:rsidR="0038063D" w:rsidRPr="007C6EEA" w:rsidRDefault="0038063D" w:rsidP="00180C7E">
            <w:pPr>
              <w:autoSpaceDE w:val="0"/>
              <w:autoSpaceDN w:val="0"/>
              <w:adjustRightInd w:val="0"/>
              <w:spacing w:before="12" w:line="360" w:lineRule="auto"/>
              <w:ind w:right="-22"/>
              <w:jc w:val="both"/>
              <w:rPr>
                <w:rFonts w:ascii="Times New Roman" w:eastAsia="Calibri" w:hAnsi="Times New Roman" w:cs="Times New Roman"/>
              </w:rPr>
            </w:pPr>
          </w:p>
          <w:p w14:paraId="3D6AA8D6" w14:textId="3FE29528" w:rsidR="0038063D" w:rsidRPr="007C6EEA" w:rsidRDefault="0038063D" w:rsidP="00180C7E">
            <w:pPr>
              <w:autoSpaceDE w:val="0"/>
              <w:autoSpaceDN w:val="0"/>
              <w:adjustRightInd w:val="0"/>
              <w:spacing w:before="12" w:line="360" w:lineRule="auto"/>
              <w:ind w:right="-2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6EEA" w:rsidRPr="007C6EEA" w14:paraId="3FC40870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41BA6B7F" w14:textId="3C7DBF78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Alınan Kararlar</w:t>
            </w:r>
          </w:p>
        </w:tc>
        <w:tc>
          <w:tcPr>
            <w:tcW w:w="8733" w:type="dxa"/>
          </w:tcPr>
          <w:p w14:paraId="2D8A2676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157CA05F" w14:textId="7A5B45EB" w:rsidR="007C6EEA" w:rsidRDefault="00C10CC6" w:rsidP="00C10CC6">
            <w:pPr>
              <w:pStyle w:val="ListeParagraf"/>
              <w:numPr>
                <w:ilvl w:val="0"/>
                <w:numId w:val="32"/>
              </w:num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 w:rsidRPr="00C10CC6">
              <w:rPr>
                <w:rFonts w:ascii="Times New Roman" w:hAnsi="Times New Roman" w:cs="Times New Roman"/>
                <w:spacing w:val="-1"/>
                <w:kern w:val="1"/>
              </w:rPr>
              <w:t>Sağlık Bilimleri Fakültesi İnternet sayfası Kalite Güvencesi Sekmesi</w:t>
            </w:r>
            <w:r>
              <w:rPr>
                <w:rFonts w:ascii="Times New Roman" w:hAnsi="Times New Roman" w:cs="Times New Roman"/>
                <w:spacing w:val="-1"/>
                <w:kern w:val="1"/>
              </w:rPr>
              <w:t>nin güncellenmesine karar verildi.</w:t>
            </w:r>
          </w:p>
          <w:p w14:paraId="27BAAE78" w14:textId="5C6C918F" w:rsidR="007C6EEA" w:rsidRPr="00C10CC6" w:rsidRDefault="00C10CC6" w:rsidP="009F330B">
            <w:pPr>
              <w:pStyle w:val="ListeParagraf"/>
              <w:numPr>
                <w:ilvl w:val="0"/>
                <w:numId w:val="32"/>
              </w:num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ÖDR ve </w:t>
            </w:r>
            <w:proofErr w:type="spellStart"/>
            <w:r>
              <w:rPr>
                <w:rFonts w:ascii="Times New Roman" w:hAnsi="Times New Roman" w:cs="Times New Roman"/>
                <w:spacing w:val="-1"/>
                <w:kern w:val="1"/>
              </w:rPr>
              <w:t>KİDR’lerde</w:t>
            </w:r>
            <w:proofErr w:type="spellEnd"/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 Toplumsal Katkı kısımlarının gözden geçirilmesine karar verildi.</w:t>
            </w:r>
          </w:p>
        </w:tc>
      </w:tr>
    </w:tbl>
    <w:p w14:paraId="63F369E0" w14:textId="704302BD" w:rsidR="00C572E1" w:rsidRDefault="00C10CC6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Katılanlar</w:t>
      </w:r>
    </w:p>
    <w:p w14:paraId="35C3F3FF" w14:textId="2538B7AE" w:rsidR="00C10CC6" w:rsidRDefault="00C10CC6" w:rsidP="00C10CC6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Rukiye DEMİR</w:t>
      </w:r>
    </w:p>
    <w:p w14:paraId="58BE747A" w14:textId="474255FB" w:rsidR="00C10CC6" w:rsidRDefault="00C10CC6" w:rsidP="00C10CC6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Arş. Gör. Rüveyda ÖLMEZ YALAZI</w:t>
      </w:r>
    </w:p>
    <w:p w14:paraId="235879D7" w14:textId="415DA739" w:rsidR="00C10CC6" w:rsidRDefault="00C10CC6" w:rsidP="00C10CC6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Gülnur AKKAYA</w:t>
      </w:r>
    </w:p>
    <w:p w14:paraId="2C89F6F1" w14:textId="22B23050" w:rsidR="00C10CC6" w:rsidRDefault="00C10CC6" w:rsidP="00C10CC6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Ebru CAYMAZ</w:t>
      </w:r>
    </w:p>
    <w:p w14:paraId="66F51916" w14:textId="56E94630" w:rsidR="00C10CC6" w:rsidRDefault="00C10CC6" w:rsidP="00C10CC6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Arş. Gör. Göksel ÖZTÜRK</w:t>
      </w:r>
    </w:p>
    <w:p w14:paraId="3A6B6A77" w14:textId="7D75F507" w:rsidR="00C10CC6" w:rsidRDefault="00C10CC6" w:rsidP="00C10CC6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Arş. Gör. Dr. Sibel OCAK AKTÜRK</w:t>
      </w:r>
    </w:p>
    <w:p w14:paraId="691F77D2" w14:textId="764E44C7" w:rsidR="00C10CC6" w:rsidRDefault="00C10CC6" w:rsidP="00C10CC6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Arş. Gör. Remziye GÜLTEPE</w:t>
      </w:r>
    </w:p>
    <w:p w14:paraId="3A06448A" w14:textId="423E776C" w:rsidR="00C10CC6" w:rsidRPr="00C10CC6" w:rsidRDefault="00C10CC6" w:rsidP="00C10CC6">
      <w:pPr>
        <w:pStyle w:val="ListeParagraf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Öğr. Üyesi Özden </w:t>
      </w:r>
      <w:proofErr w:type="spellStart"/>
      <w:r>
        <w:rPr>
          <w:rFonts w:ascii="Times New Roman" w:hAnsi="Times New Roman" w:cs="Times New Roman"/>
        </w:rPr>
        <w:t>ERDEM</w:t>
      </w:r>
      <w:proofErr w:type="spellEnd"/>
    </w:p>
    <w:sectPr w:rsidR="00C10CC6" w:rsidRPr="00C10CC6" w:rsidSect="00AA61A4">
      <w:pgSz w:w="11906" w:h="16838"/>
      <w:pgMar w:top="568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7BA629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82221"/>
    <w:multiLevelType w:val="hybridMultilevel"/>
    <w:tmpl w:val="27E02A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284"/>
    <w:multiLevelType w:val="hybridMultilevel"/>
    <w:tmpl w:val="F336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51271"/>
    <w:multiLevelType w:val="hybridMultilevel"/>
    <w:tmpl w:val="76646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0987350F"/>
    <w:multiLevelType w:val="hybridMultilevel"/>
    <w:tmpl w:val="6F6CDA00"/>
    <w:lvl w:ilvl="0" w:tplc="1B90D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720C9"/>
    <w:multiLevelType w:val="hybridMultilevel"/>
    <w:tmpl w:val="14B23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15BE2"/>
    <w:multiLevelType w:val="hybridMultilevel"/>
    <w:tmpl w:val="52969390"/>
    <w:lvl w:ilvl="0" w:tplc="9796C7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1068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62C9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6FD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EBE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BC9B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E48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C0CB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788D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69F052F"/>
    <w:multiLevelType w:val="hybridMultilevel"/>
    <w:tmpl w:val="28B4E2B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3C3CDE"/>
    <w:multiLevelType w:val="hybridMultilevel"/>
    <w:tmpl w:val="689A51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BF66A19"/>
    <w:multiLevelType w:val="hybridMultilevel"/>
    <w:tmpl w:val="2064EFE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557B0D"/>
    <w:multiLevelType w:val="hybridMultilevel"/>
    <w:tmpl w:val="F6DA90DE"/>
    <w:lvl w:ilvl="0" w:tplc="2416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07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44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64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D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23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9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5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A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3F159C"/>
    <w:multiLevelType w:val="hybridMultilevel"/>
    <w:tmpl w:val="F69EB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E731E"/>
    <w:multiLevelType w:val="hybridMultilevel"/>
    <w:tmpl w:val="451C8F7A"/>
    <w:lvl w:ilvl="0" w:tplc="0A500E5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990A09"/>
    <w:multiLevelType w:val="hybridMultilevel"/>
    <w:tmpl w:val="3BCC4D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E32F9"/>
    <w:multiLevelType w:val="hybridMultilevel"/>
    <w:tmpl w:val="89587E6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D30086"/>
    <w:multiLevelType w:val="hybridMultilevel"/>
    <w:tmpl w:val="77EE5A9A"/>
    <w:lvl w:ilvl="0" w:tplc="35C413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6426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893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8D3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0B2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A8A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069F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0DF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C67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5C020DE"/>
    <w:multiLevelType w:val="hybridMultilevel"/>
    <w:tmpl w:val="1E9CB7B2"/>
    <w:lvl w:ilvl="0" w:tplc="CBEEDD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028F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CC3A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2F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EA8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C5A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40C6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B0A7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0E1D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47357D6E"/>
    <w:multiLevelType w:val="hybridMultilevel"/>
    <w:tmpl w:val="8856C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32AAF"/>
    <w:multiLevelType w:val="hybridMultilevel"/>
    <w:tmpl w:val="7E0AD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E4862F9"/>
    <w:multiLevelType w:val="hybridMultilevel"/>
    <w:tmpl w:val="792A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2D1918"/>
    <w:multiLevelType w:val="hybridMultilevel"/>
    <w:tmpl w:val="C69AB5F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55933272"/>
    <w:multiLevelType w:val="hybridMultilevel"/>
    <w:tmpl w:val="0A06FF7A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A09527F"/>
    <w:multiLevelType w:val="hybridMultilevel"/>
    <w:tmpl w:val="175A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B12108F"/>
    <w:multiLevelType w:val="hybridMultilevel"/>
    <w:tmpl w:val="FEC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B796BAE"/>
    <w:multiLevelType w:val="hybridMultilevel"/>
    <w:tmpl w:val="65864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E7FF6"/>
    <w:multiLevelType w:val="hybridMultilevel"/>
    <w:tmpl w:val="CA9438D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69187994"/>
    <w:multiLevelType w:val="hybridMultilevel"/>
    <w:tmpl w:val="FB3AA4B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D6A1931"/>
    <w:multiLevelType w:val="hybridMultilevel"/>
    <w:tmpl w:val="1EF2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EDD4AEE"/>
    <w:multiLevelType w:val="hybridMultilevel"/>
    <w:tmpl w:val="8C9007A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FC217A9"/>
    <w:multiLevelType w:val="hybridMultilevel"/>
    <w:tmpl w:val="BED6B754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17758">
    <w:abstractNumId w:val="29"/>
  </w:num>
  <w:num w:numId="2" w16cid:durableId="1682001752">
    <w:abstractNumId w:val="5"/>
  </w:num>
  <w:num w:numId="3" w16cid:durableId="939332680">
    <w:abstractNumId w:val="11"/>
  </w:num>
  <w:num w:numId="4" w16cid:durableId="1442339699">
    <w:abstractNumId w:val="7"/>
  </w:num>
  <w:num w:numId="5" w16cid:durableId="2064206513">
    <w:abstractNumId w:val="23"/>
  </w:num>
  <w:num w:numId="6" w16cid:durableId="1243754137">
    <w:abstractNumId w:val="14"/>
  </w:num>
  <w:num w:numId="7" w16cid:durableId="646856322">
    <w:abstractNumId w:val="28"/>
  </w:num>
  <w:num w:numId="8" w16cid:durableId="620189493">
    <w:abstractNumId w:val="0"/>
  </w:num>
  <w:num w:numId="9" w16cid:durableId="209536616">
    <w:abstractNumId w:val="1"/>
  </w:num>
  <w:num w:numId="10" w16cid:durableId="415590655">
    <w:abstractNumId w:val="12"/>
  </w:num>
  <w:num w:numId="11" w16cid:durableId="1933857213">
    <w:abstractNumId w:val="31"/>
  </w:num>
  <w:num w:numId="12" w16cid:durableId="1876699353">
    <w:abstractNumId w:val="30"/>
  </w:num>
  <w:num w:numId="13" w16cid:durableId="1185364679">
    <w:abstractNumId w:val="26"/>
  </w:num>
  <w:num w:numId="14" w16cid:durableId="740906823">
    <w:abstractNumId w:val="24"/>
  </w:num>
  <w:num w:numId="15" w16cid:durableId="827018121">
    <w:abstractNumId w:val="22"/>
  </w:num>
  <w:num w:numId="16" w16cid:durableId="1843200072">
    <w:abstractNumId w:val="32"/>
  </w:num>
  <w:num w:numId="17" w16cid:durableId="1117217824">
    <w:abstractNumId w:val="21"/>
  </w:num>
  <w:num w:numId="18" w16cid:durableId="1474131445">
    <w:abstractNumId w:val="17"/>
  </w:num>
  <w:num w:numId="19" w16cid:durableId="2016230307">
    <w:abstractNumId w:val="25"/>
  </w:num>
  <w:num w:numId="20" w16cid:durableId="471486918">
    <w:abstractNumId w:val="3"/>
  </w:num>
  <w:num w:numId="21" w16cid:durableId="1834568513">
    <w:abstractNumId w:val="18"/>
  </w:num>
  <w:num w:numId="22" w16cid:durableId="940142515">
    <w:abstractNumId w:val="16"/>
  </w:num>
  <w:num w:numId="23" w16cid:durableId="1517690129">
    <w:abstractNumId w:val="2"/>
  </w:num>
  <w:num w:numId="24" w16cid:durableId="501775569">
    <w:abstractNumId w:val="9"/>
  </w:num>
  <w:num w:numId="25" w16cid:durableId="80684969">
    <w:abstractNumId w:val="13"/>
  </w:num>
  <w:num w:numId="26" w16cid:durableId="1959752565">
    <w:abstractNumId w:val="33"/>
  </w:num>
  <w:num w:numId="27" w16cid:durableId="1247114499">
    <w:abstractNumId w:val="19"/>
  </w:num>
  <w:num w:numId="28" w16cid:durableId="1777405931">
    <w:abstractNumId w:val="8"/>
  </w:num>
  <w:num w:numId="29" w16cid:durableId="1588734524">
    <w:abstractNumId w:val="4"/>
  </w:num>
  <w:num w:numId="30" w16cid:durableId="1326590464">
    <w:abstractNumId w:val="20"/>
  </w:num>
  <w:num w:numId="31" w16cid:durableId="357199281">
    <w:abstractNumId w:val="27"/>
  </w:num>
  <w:num w:numId="32" w16cid:durableId="1763144908">
    <w:abstractNumId w:val="6"/>
  </w:num>
  <w:num w:numId="33" w16cid:durableId="1073625715">
    <w:abstractNumId w:val="15"/>
  </w:num>
  <w:num w:numId="34" w16cid:durableId="1510412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50951"/>
    <w:rsid w:val="0007178C"/>
    <w:rsid w:val="000A1F7A"/>
    <w:rsid w:val="000F340E"/>
    <w:rsid w:val="0011618B"/>
    <w:rsid w:val="001161AD"/>
    <w:rsid w:val="00135A01"/>
    <w:rsid w:val="001410FC"/>
    <w:rsid w:val="0017466D"/>
    <w:rsid w:val="00180C7E"/>
    <w:rsid w:val="0018677A"/>
    <w:rsid w:val="00213012"/>
    <w:rsid w:val="00226753"/>
    <w:rsid w:val="002446DC"/>
    <w:rsid w:val="002462D9"/>
    <w:rsid w:val="0025447F"/>
    <w:rsid w:val="00257C93"/>
    <w:rsid w:val="002642EA"/>
    <w:rsid w:val="00276261"/>
    <w:rsid w:val="00291569"/>
    <w:rsid w:val="002A789D"/>
    <w:rsid w:val="002E7BDD"/>
    <w:rsid w:val="003034FE"/>
    <w:rsid w:val="00307378"/>
    <w:rsid w:val="00307888"/>
    <w:rsid w:val="00360C85"/>
    <w:rsid w:val="0038063D"/>
    <w:rsid w:val="00390796"/>
    <w:rsid w:val="003B2D5C"/>
    <w:rsid w:val="003C4AB6"/>
    <w:rsid w:val="003D7812"/>
    <w:rsid w:val="00402EB5"/>
    <w:rsid w:val="00402F09"/>
    <w:rsid w:val="00424737"/>
    <w:rsid w:val="0048312C"/>
    <w:rsid w:val="00484B06"/>
    <w:rsid w:val="0048741B"/>
    <w:rsid w:val="00487BAB"/>
    <w:rsid w:val="004A5632"/>
    <w:rsid w:val="004E15B5"/>
    <w:rsid w:val="0051287A"/>
    <w:rsid w:val="00513C95"/>
    <w:rsid w:val="00592AD2"/>
    <w:rsid w:val="005B2AC6"/>
    <w:rsid w:val="005B4714"/>
    <w:rsid w:val="005D4AE5"/>
    <w:rsid w:val="005F33F5"/>
    <w:rsid w:val="005F7934"/>
    <w:rsid w:val="006540E2"/>
    <w:rsid w:val="00654180"/>
    <w:rsid w:val="006557DA"/>
    <w:rsid w:val="006600B1"/>
    <w:rsid w:val="006714FA"/>
    <w:rsid w:val="0067242B"/>
    <w:rsid w:val="00690F95"/>
    <w:rsid w:val="006C3D7A"/>
    <w:rsid w:val="007117A6"/>
    <w:rsid w:val="00713C2D"/>
    <w:rsid w:val="007522A9"/>
    <w:rsid w:val="007B11DA"/>
    <w:rsid w:val="007C6EEA"/>
    <w:rsid w:val="00800515"/>
    <w:rsid w:val="00803653"/>
    <w:rsid w:val="008037AC"/>
    <w:rsid w:val="0082790B"/>
    <w:rsid w:val="00834199"/>
    <w:rsid w:val="00841393"/>
    <w:rsid w:val="00847FF3"/>
    <w:rsid w:val="00861EAA"/>
    <w:rsid w:val="008717FD"/>
    <w:rsid w:val="008844C2"/>
    <w:rsid w:val="00890948"/>
    <w:rsid w:val="00923B8C"/>
    <w:rsid w:val="00944FE6"/>
    <w:rsid w:val="00994B06"/>
    <w:rsid w:val="009E05FC"/>
    <w:rsid w:val="009E5EDF"/>
    <w:rsid w:val="009F330B"/>
    <w:rsid w:val="00A105CD"/>
    <w:rsid w:val="00A252FB"/>
    <w:rsid w:val="00A40791"/>
    <w:rsid w:val="00A47ACF"/>
    <w:rsid w:val="00AA06A5"/>
    <w:rsid w:val="00AA2BA9"/>
    <w:rsid w:val="00AA61A4"/>
    <w:rsid w:val="00AA7E95"/>
    <w:rsid w:val="00B1657E"/>
    <w:rsid w:val="00B32EC8"/>
    <w:rsid w:val="00B3428C"/>
    <w:rsid w:val="00B74CFF"/>
    <w:rsid w:val="00BB45D0"/>
    <w:rsid w:val="00BC7627"/>
    <w:rsid w:val="00BD3F5E"/>
    <w:rsid w:val="00BE475C"/>
    <w:rsid w:val="00BF2C89"/>
    <w:rsid w:val="00C10CC6"/>
    <w:rsid w:val="00C37675"/>
    <w:rsid w:val="00C572E1"/>
    <w:rsid w:val="00C71642"/>
    <w:rsid w:val="00C83CD9"/>
    <w:rsid w:val="00C862D7"/>
    <w:rsid w:val="00CB79B2"/>
    <w:rsid w:val="00D074F4"/>
    <w:rsid w:val="00D246F6"/>
    <w:rsid w:val="00D46A29"/>
    <w:rsid w:val="00D750ED"/>
    <w:rsid w:val="00DF1F68"/>
    <w:rsid w:val="00E33652"/>
    <w:rsid w:val="00E57A03"/>
    <w:rsid w:val="00EE6203"/>
    <w:rsid w:val="00EF61A8"/>
    <w:rsid w:val="00F34EBD"/>
    <w:rsid w:val="00F60E37"/>
    <w:rsid w:val="00FC22B8"/>
    <w:rsid w:val="00FD3456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3E40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35A01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3806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">
    <w:name w:val="Grid Table 1 Light"/>
    <w:basedOn w:val="NormalTablo"/>
    <w:uiPriority w:val="46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1670-703F-49E2-9E64-D7DBDE1F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Ebru Caymaz</cp:lastModifiedBy>
  <cp:revision>2</cp:revision>
  <dcterms:created xsi:type="dcterms:W3CDTF">2024-01-04T18:46:00Z</dcterms:created>
  <dcterms:modified xsi:type="dcterms:W3CDTF">2024-01-04T18:46:00Z</dcterms:modified>
</cp:coreProperties>
</file>